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87E" w:rsidRDefault="0095687E">
      <w:pPr>
        <w:pStyle w:val="SOLessnTitle"/>
        <w:rPr>
          <w:rFonts w:ascii="Arial" w:hAnsi="Arial"/>
          <w:szCs w:val="28"/>
        </w:rPr>
      </w:pPr>
      <w:bookmarkStart w:id="0" w:name="_GoBack"/>
      <w:bookmarkEnd w:id="0"/>
      <w:r>
        <w:rPr>
          <w:rFonts w:ascii="Arial" w:hAnsi="Arial"/>
          <w:szCs w:val="28"/>
        </w:rPr>
        <w:t>STUDENT LESSON</w:t>
      </w:r>
    </w:p>
    <w:p w:rsidR="0095687E" w:rsidRDefault="0095687E">
      <w:pPr>
        <w:pStyle w:val="SOLessnTitle"/>
        <w:rPr>
          <w:rFonts w:ascii="Arial" w:hAnsi="Arial"/>
          <w:szCs w:val="28"/>
        </w:rPr>
      </w:pPr>
    </w:p>
    <w:p w:rsidR="0095687E" w:rsidRDefault="0095687E">
      <w:pPr>
        <w:pStyle w:val="SOLessnTitle"/>
        <w:rPr>
          <w:rFonts w:ascii="Arial" w:hAnsi="Arial"/>
          <w:szCs w:val="28"/>
        </w:rPr>
      </w:pPr>
      <w:r>
        <w:rPr>
          <w:rFonts w:ascii="Arial" w:hAnsi="Arial"/>
          <w:szCs w:val="28"/>
        </w:rPr>
        <w:t>Inheritance, Polymorphism, and Abstract Classes</w:t>
      </w:r>
    </w:p>
    <w:p w:rsidR="0095687E" w:rsidRDefault="0095687E">
      <w:pPr>
        <w:pStyle w:val="o1"/>
        <w:rPr>
          <w:sz w:val="22"/>
        </w:rPr>
      </w:pPr>
    </w:p>
    <w:p w:rsidR="0095687E" w:rsidRDefault="0095687E">
      <w:pPr>
        <w:pStyle w:val="o1"/>
        <w:rPr>
          <w:sz w:val="22"/>
        </w:rPr>
      </w:pPr>
    </w:p>
    <w:p w:rsidR="0095687E" w:rsidRDefault="0095687E">
      <w:pPr>
        <w:pStyle w:val="Division-tabs"/>
        <w:tabs>
          <w:tab w:val="clear" w:pos="2520"/>
          <w:tab w:val="left" w:pos="2160"/>
        </w:tabs>
        <w:ind w:left="2160" w:hanging="2160"/>
        <w:rPr>
          <w:sz w:val="22"/>
        </w:rPr>
      </w:pPr>
      <w:r w:rsidRPr="00F62600">
        <w:rPr>
          <w:rFonts w:ascii="Arial" w:hAnsi="Arial" w:cs="Arial"/>
          <w:b/>
          <w:sz w:val="22"/>
        </w:rPr>
        <w:t>INTRODUCTION:</w:t>
      </w:r>
      <w:r>
        <w:rPr>
          <w:b/>
          <w:sz w:val="22"/>
        </w:rPr>
        <w:tab/>
      </w:r>
      <w:r>
        <w:rPr>
          <w:sz w:val="22"/>
        </w:rPr>
        <w:t>A class represents a set of objects that share the same structure and behaviors. The class determines the structure of objects by specifying variables that are contained in each instance of the class, and it determines behavior by providing the instance methods that express the behavior of the objects. This is a powerful idea. However, something like this can be done in most programming languages. The central new idea in object-oriented programming is to allow classes to express the similarities among objects that share some, but not all, of their structure and behavior. Such similarities can be expressed using inheritance and polymorphism.</w:t>
      </w:r>
    </w:p>
    <w:p w:rsidR="0095687E" w:rsidRDefault="0095687E">
      <w:pPr>
        <w:pStyle w:val="Division-tabs"/>
        <w:rPr>
          <w:sz w:val="22"/>
        </w:rPr>
      </w:pPr>
    </w:p>
    <w:p w:rsidR="0095687E" w:rsidRDefault="0095687E">
      <w:pPr>
        <w:pStyle w:val="o1"/>
        <w:rPr>
          <w:sz w:val="22"/>
        </w:rPr>
      </w:pPr>
    </w:p>
    <w:p w:rsidR="0095687E" w:rsidRDefault="0095687E">
      <w:pPr>
        <w:pStyle w:val="o1"/>
        <w:ind w:left="2160"/>
        <w:rPr>
          <w:sz w:val="22"/>
        </w:rPr>
      </w:pPr>
      <w:r>
        <w:rPr>
          <w:sz w:val="22"/>
        </w:rPr>
        <w:t>The key topics for this lesson are:</w:t>
      </w:r>
    </w:p>
    <w:p w:rsidR="0095687E" w:rsidRDefault="0095687E">
      <w:pPr>
        <w:pStyle w:val="o1"/>
        <w:rPr>
          <w:sz w:val="22"/>
        </w:rPr>
      </w:pPr>
    </w:p>
    <w:p w:rsidR="0095687E" w:rsidRDefault="0095687E">
      <w:pPr>
        <w:pStyle w:val="NumberedMain"/>
        <w:rPr>
          <w:sz w:val="22"/>
        </w:rPr>
      </w:pPr>
      <w:r>
        <w:rPr>
          <w:sz w:val="22"/>
        </w:rPr>
        <w:t>A.</w:t>
      </w:r>
      <w:r>
        <w:rPr>
          <w:sz w:val="22"/>
        </w:rPr>
        <w:tab/>
        <w:t>Inheritance</w:t>
      </w:r>
    </w:p>
    <w:p w:rsidR="0095687E" w:rsidRDefault="0095687E">
      <w:pPr>
        <w:pStyle w:val="NumberedMain"/>
        <w:rPr>
          <w:sz w:val="22"/>
        </w:rPr>
      </w:pPr>
      <w:r>
        <w:rPr>
          <w:sz w:val="22"/>
        </w:rPr>
        <w:t>B.</w:t>
      </w:r>
      <w:r>
        <w:rPr>
          <w:sz w:val="22"/>
        </w:rPr>
        <w:tab/>
        <w:t>Abstract Classes</w:t>
      </w:r>
    </w:p>
    <w:p w:rsidR="0095687E" w:rsidRDefault="0095687E">
      <w:pPr>
        <w:pStyle w:val="NumberedMain"/>
        <w:rPr>
          <w:sz w:val="22"/>
        </w:rPr>
      </w:pPr>
      <w:r>
        <w:rPr>
          <w:sz w:val="22"/>
        </w:rPr>
        <w:t>C.</w:t>
      </w:r>
      <w:r>
        <w:rPr>
          <w:sz w:val="22"/>
        </w:rPr>
        <w:tab/>
        <w:t>Polymorphism</w:t>
      </w:r>
    </w:p>
    <w:p w:rsidR="0095687E" w:rsidRDefault="0095687E">
      <w:pPr>
        <w:pStyle w:val="NumberedMain"/>
        <w:rPr>
          <w:sz w:val="22"/>
        </w:rPr>
      </w:pPr>
      <w:r>
        <w:rPr>
          <w:sz w:val="22"/>
        </w:rPr>
        <w:t>D.</w:t>
      </w:r>
      <w:r>
        <w:rPr>
          <w:sz w:val="22"/>
        </w:rPr>
        <w:tab/>
        <w:t>Interfaces</w:t>
      </w:r>
    </w:p>
    <w:p w:rsidR="0095687E" w:rsidRDefault="0095687E">
      <w:pPr>
        <w:pStyle w:val="Division-numbers"/>
        <w:rPr>
          <w:b/>
          <w:sz w:val="22"/>
        </w:rPr>
      </w:pPr>
    </w:p>
    <w:p w:rsidR="0095687E" w:rsidRDefault="0095687E">
      <w:pPr>
        <w:pStyle w:val="Division-numbers"/>
        <w:rPr>
          <w:b/>
          <w:sz w:val="22"/>
        </w:rPr>
      </w:pPr>
    </w:p>
    <w:p w:rsidR="0095687E" w:rsidRDefault="0095687E">
      <w:pPr>
        <w:pStyle w:val="Division-tabs"/>
        <w:tabs>
          <w:tab w:val="clear" w:pos="2520"/>
          <w:tab w:val="left" w:pos="2160"/>
          <w:tab w:val="left" w:pos="5760"/>
        </w:tabs>
        <w:ind w:left="2160" w:hanging="2160"/>
        <w:rPr>
          <w:sz w:val="22"/>
        </w:rPr>
      </w:pPr>
      <w:r w:rsidRPr="00F62600">
        <w:rPr>
          <w:rFonts w:ascii="Arial" w:hAnsi="Arial" w:cs="Arial"/>
          <w:b/>
          <w:sz w:val="22"/>
        </w:rPr>
        <w:t>VOCABULARY:</w:t>
      </w:r>
      <w:r>
        <w:rPr>
          <w:sz w:val="22"/>
        </w:rPr>
        <w:tab/>
        <w:t>ABSTRACT</w:t>
      </w:r>
      <w:r>
        <w:rPr>
          <w:sz w:val="22"/>
        </w:rPr>
        <w:tab/>
        <w:t>CONCRETE CLASS</w:t>
      </w:r>
    </w:p>
    <w:p w:rsidR="0095687E" w:rsidRDefault="0095687E">
      <w:pPr>
        <w:pStyle w:val="h1"/>
        <w:tabs>
          <w:tab w:val="left" w:pos="5760"/>
        </w:tabs>
        <w:ind w:left="2160"/>
        <w:rPr>
          <w:sz w:val="22"/>
        </w:rPr>
      </w:pPr>
      <w:r>
        <w:rPr>
          <w:sz w:val="22"/>
        </w:rPr>
        <w:t xml:space="preserve">EARLY BINDING </w:t>
      </w:r>
      <w:r>
        <w:rPr>
          <w:sz w:val="22"/>
        </w:rPr>
        <w:tab/>
        <w:t xml:space="preserve">INSTANCE </w:t>
      </w:r>
    </w:p>
    <w:p w:rsidR="0095687E" w:rsidRDefault="0095687E">
      <w:pPr>
        <w:pStyle w:val="h1"/>
        <w:tabs>
          <w:tab w:val="left" w:pos="5760"/>
        </w:tabs>
        <w:ind w:left="2160"/>
        <w:rPr>
          <w:sz w:val="22"/>
        </w:rPr>
      </w:pPr>
      <w:r>
        <w:rPr>
          <w:sz w:val="22"/>
        </w:rPr>
        <w:t xml:space="preserve">INTERFACE </w:t>
      </w:r>
      <w:r>
        <w:rPr>
          <w:sz w:val="22"/>
        </w:rPr>
        <w:tab/>
        <w:t xml:space="preserve">LATE BINDING </w:t>
      </w:r>
    </w:p>
    <w:p w:rsidR="0095687E" w:rsidRDefault="0095687E">
      <w:pPr>
        <w:pStyle w:val="h1"/>
        <w:tabs>
          <w:tab w:val="left" w:pos="5760"/>
        </w:tabs>
        <w:ind w:left="2160"/>
        <w:rPr>
          <w:sz w:val="22"/>
        </w:rPr>
      </w:pPr>
      <w:r>
        <w:rPr>
          <w:sz w:val="22"/>
        </w:rPr>
        <w:t xml:space="preserve">POLYMORPHISM </w:t>
      </w:r>
      <w:r>
        <w:rPr>
          <w:sz w:val="22"/>
        </w:rPr>
        <w:tab/>
        <w:t>SUBCLASS</w:t>
      </w:r>
    </w:p>
    <w:p w:rsidR="0095687E" w:rsidRDefault="0095687E">
      <w:pPr>
        <w:pStyle w:val="h1"/>
        <w:tabs>
          <w:tab w:val="left" w:pos="5760"/>
        </w:tabs>
        <w:ind w:left="2160"/>
        <w:rPr>
          <w:sz w:val="22"/>
        </w:rPr>
      </w:pPr>
      <w:r>
        <w:rPr>
          <w:sz w:val="22"/>
        </w:rPr>
        <w:t>SUPERCLASS</w:t>
      </w:r>
      <w:r>
        <w:rPr>
          <w:sz w:val="22"/>
        </w:rPr>
        <w:tab/>
      </w:r>
    </w:p>
    <w:p w:rsidR="0095687E" w:rsidRDefault="0095687E">
      <w:pPr>
        <w:pStyle w:val="h1"/>
        <w:tabs>
          <w:tab w:val="left" w:pos="5760"/>
        </w:tabs>
        <w:ind w:left="0"/>
        <w:rPr>
          <w:sz w:val="22"/>
        </w:rPr>
      </w:pPr>
    </w:p>
    <w:p w:rsidR="0095687E" w:rsidRDefault="0095687E">
      <w:pPr>
        <w:pStyle w:val="Division-numbers"/>
        <w:ind w:left="0"/>
        <w:rPr>
          <w:b/>
          <w:sz w:val="22"/>
        </w:rPr>
      </w:pPr>
    </w:p>
    <w:p w:rsidR="0095687E" w:rsidRDefault="0095687E">
      <w:pPr>
        <w:pStyle w:val="Division-numbers"/>
        <w:tabs>
          <w:tab w:val="clear" w:pos="3240"/>
          <w:tab w:val="left" w:pos="2160"/>
        </w:tabs>
        <w:ind w:left="2520" w:hanging="2520"/>
        <w:rPr>
          <w:sz w:val="22"/>
        </w:rPr>
      </w:pPr>
      <w:r w:rsidRPr="00F62600">
        <w:rPr>
          <w:rFonts w:ascii="Arial" w:hAnsi="Arial" w:cs="Arial"/>
          <w:b/>
          <w:sz w:val="22"/>
        </w:rPr>
        <w:t>DISCUSSION:</w:t>
      </w:r>
      <w:r>
        <w:rPr>
          <w:sz w:val="22"/>
        </w:rPr>
        <w:tab/>
        <w:t>A.</w:t>
      </w:r>
      <w:r>
        <w:rPr>
          <w:sz w:val="22"/>
        </w:rPr>
        <w:tab/>
      </w:r>
      <w:r>
        <w:rPr>
          <w:sz w:val="22"/>
          <w:u w:val="single"/>
        </w:rPr>
        <w:t>Inheritance</w:t>
      </w:r>
    </w:p>
    <w:p w:rsidR="0095687E" w:rsidRDefault="0095687E">
      <w:pPr>
        <w:pStyle w:val="o1"/>
        <w:rPr>
          <w:sz w:val="22"/>
        </w:rPr>
      </w:pPr>
    </w:p>
    <w:p w:rsidR="0095687E" w:rsidRDefault="0095687E">
      <w:pPr>
        <w:pStyle w:val="NumberedMain"/>
        <w:tabs>
          <w:tab w:val="clear" w:pos="2160"/>
        </w:tabs>
        <w:rPr>
          <w:sz w:val="22"/>
        </w:rPr>
      </w:pPr>
      <w:r>
        <w:rPr>
          <w:sz w:val="22"/>
        </w:rPr>
        <w:t>1.</w:t>
      </w:r>
      <w:r>
        <w:rPr>
          <w:sz w:val="22"/>
        </w:rPr>
        <w:tab/>
        <w:t xml:space="preserve">A key element in Object Oriented Programming (OOP) is the ability to derive new classes from existing classes by adding new methods and redefining existing methods. The new class can inherit many of its attributes and behaviors from the existing class. This process of deriving new classes from existing classes is called </w:t>
      </w:r>
      <w:r>
        <w:rPr>
          <w:i/>
          <w:iCs/>
          <w:sz w:val="22"/>
        </w:rPr>
        <w:t>inheritance</w:t>
      </w:r>
      <w:r>
        <w:rPr>
          <w:sz w:val="22"/>
        </w:rPr>
        <w:t xml:space="preserve">, which was introduced in Lesson A11, </w:t>
      </w:r>
      <w:r>
        <w:rPr>
          <w:i/>
          <w:sz w:val="22"/>
        </w:rPr>
        <w:t>Inheritance</w:t>
      </w:r>
      <w:r>
        <w:rPr>
          <w:sz w:val="22"/>
        </w:rPr>
        <w:t>.</w:t>
      </w:r>
      <w:r>
        <w:rPr>
          <w:sz w:val="22"/>
        </w:rPr>
        <w:br/>
      </w:r>
    </w:p>
    <w:p w:rsidR="0095687E" w:rsidRDefault="00AA0D4D">
      <w:pPr>
        <w:pStyle w:val="NumberedMain"/>
        <w:tabs>
          <w:tab w:val="clear" w:pos="2160"/>
        </w:tabs>
        <w:ind w:firstLine="0"/>
        <w:jc w:val="center"/>
        <w:rPr>
          <w:sz w:val="22"/>
        </w:rPr>
      </w:pPr>
      <w:r>
        <w:rPr>
          <w:noProof/>
          <w:sz w:val="22"/>
        </w:rPr>
        <w:drawing>
          <wp:inline distT="0" distB="0" distL="0" distR="0">
            <wp:extent cx="2609850" cy="1190625"/>
            <wp:effectExtent l="0" t="0" r="0" b="9525"/>
            <wp:docPr id="1" name="Picture 1"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95687E" w:rsidRDefault="0095687E">
      <w:pPr>
        <w:pStyle w:val="NumberedMain"/>
        <w:tabs>
          <w:tab w:val="clear" w:pos="2160"/>
        </w:tabs>
        <w:ind w:firstLine="0"/>
        <w:rPr>
          <w:sz w:val="22"/>
        </w:rPr>
      </w:pPr>
    </w:p>
    <w:p w:rsidR="0095687E" w:rsidRDefault="0095687E">
      <w:pPr>
        <w:pStyle w:val="NumberedMain"/>
        <w:tabs>
          <w:tab w:val="clear" w:pos="2160"/>
        </w:tabs>
        <w:ind w:firstLine="0"/>
        <w:rPr>
          <w:sz w:val="22"/>
        </w:rPr>
      </w:pPr>
      <w:r>
        <w:rPr>
          <w:sz w:val="22"/>
        </w:rPr>
        <w:lastRenderedPageBreak/>
        <w:t xml:space="preserve">The more general class that forms the basis for inheritance is called the </w:t>
      </w:r>
      <w:r>
        <w:rPr>
          <w:i/>
          <w:iCs/>
          <w:sz w:val="22"/>
        </w:rPr>
        <w:t>superclass</w:t>
      </w:r>
      <w:r>
        <w:rPr>
          <w:sz w:val="22"/>
        </w:rPr>
        <w:t xml:space="preserve">. The more specialized class that inherits from the superclass is called the </w:t>
      </w:r>
      <w:r>
        <w:rPr>
          <w:i/>
          <w:iCs/>
          <w:sz w:val="22"/>
        </w:rPr>
        <w:t>subclass</w:t>
      </w:r>
      <w:r>
        <w:rPr>
          <w:sz w:val="22"/>
        </w:rPr>
        <w:t xml:space="preserve"> (or </w:t>
      </w:r>
      <w:r>
        <w:rPr>
          <w:i/>
          <w:iCs/>
          <w:sz w:val="22"/>
        </w:rPr>
        <w:t>derived</w:t>
      </w:r>
      <w:r>
        <w:rPr>
          <w:sz w:val="22"/>
        </w:rPr>
        <w:t xml:space="preserve"> class).</w:t>
      </w:r>
    </w:p>
    <w:p w:rsidR="0095687E" w:rsidRDefault="0095687E">
      <w:pPr>
        <w:pStyle w:val="NumberedMain"/>
        <w:rPr>
          <w:sz w:val="22"/>
        </w:rPr>
      </w:pPr>
    </w:p>
    <w:p w:rsidR="0095687E" w:rsidRDefault="0095687E">
      <w:pPr>
        <w:pStyle w:val="NumberedMain"/>
        <w:tabs>
          <w:tab w:val="clear" w:pos="2160"/>
        </w:tabs>
        <w:rPr>
          <w:sz w:val="22"/>
        </w:rPr>
      </w:pPr>
      <w:r>
        <w:rPr>
          <w:sz w:val="22"/>
        </w:rPr>
        <w:t>2.</w:t>
      </w:r>
      <w:r>
        <w:rPr>
          <w:sz w:val="22"/>
        </w:rPr>
        <w:tab/>
        <w:t xml:space="preserve">In Java, all classes belong to one big hierarchy derived from the most basic class, called </w:t>
      </w:r>
      <w:r>
        <w:rPr>
          <w:rFonts w:ascii="Courier New" w:hAnsi="Courier New" w:cs="Courier New"/>
          <w:sz w:val="22"/>
        </w:rPr>
        <w:t>Object</w:t>
      </w:r>
      <w:r>
        <w:rPr>
          <w:sz w:val="22"/>
        </w:rPr>
        <w:t xml:space="preserve">. This class provides a few features common to all objects; more importantly, it makes sure that any object is an instance of the </w:t>
      </w:r>
      <w:r>
        <w:rPr>
          <w:rFonts w:ascii="Courier New" w:hAnsi="Courier New" w:cs="Courier New"/>
          <w:sz w:val="22"/>
        </w:rPr>
        <w:t>Object</w:t>
      </w:r>
      <w:r>
        <w:rPr>
          <w:sz w:val="22"/>
        </w:rPr>
        <w:t xml:space="preserve"> class, which is useful for implementing structures that can deal with any type of object.  If we start a class from “scratch,” the class automatically extends </w:t>
      </w:r>
      <w:r>
        <w:rPr>
          <w:rFonts w:ascii="Courier New" w:hAnsi="Courier New" w:cs="Courier New"/>
          <w:sz w:val="22"/>
        </w:rPr>
        <w:t>Object</w:t>
      </w:r>
      <w:r>
        <w:rPr>
          <w:sz w:val="22"/>
        </w:rPr>
        <w:t>. For example:</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public class</w:t>
      </w:r>
      <w:r>
        <w:rPr>
          <w:rFonts w:ascii="Courier New" w:hAnsi="Courier New" w:cs="Courier New"/>
          <w:sz w:val="20"/>
        </w:rPr>
        <w:t xml:space="preserve"> </w:t>
      </w:r>
      <w:proofErr w:type="spellStart"/>
      <w:proofErr w:type="gramStart"/>
      <w:r>
        <w:rPr>
          <w:rFonts w:ascii="Courier New" w:hAnsi="Courier New" w:cs="Courier New"/>
          <w:sz w:val="20"/>
        </w:rPr>
        <w:t>SeaCreature</w:t>
      </w:r>
      <w:proofErr w:type="spellEnd"/>
      <w:r>
        <w:rPr>
          <w:rFonts w:ascii="Courier New" w:hAnsi="Courier New" w:cs="Courier New"/>
          <w:sz w:val="20"/>
        </w:rPr>
        <w:t>{</w:t>
      </w:r>
      <w:proofErr w:type="gramEnd"/>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16"/>
        </w:rPr>
      </w:pPr>
      <w:r>
        <w:rPr>
          <w:rFonts w:ascii="Courier New" w:hAnsi="Courier New" w:cs="Courier New"/>
          <w:sz w:val="20"/>
        </w:rPr>
        <w:t>}</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firstLine="0"/>
        <w:rPr>
          <w:sz w:val="22"/>
        </w:rPr>
      </w:pPr>
      <w:r>
        <w:rPr>
          <w:sz w:val="22"/>
        </w:rPr>
        <w:t>is equivalent to:</w:t>
      </w:r>
    </w:p>
    <w:p w:rsidR="0095687E" w:rsidRDefault="0095687E">
      <w:pPr>
        <w:pStyle w:val="NumberedMain"/>
        <w:tabs>
          <w:tab w:val="clear" w:pos="2160"/>
          <w:tab w:val="clear" w:pos="2520"/>
        </w:tabs>
        <w:ind w:firstLine="0"/>
        <w:rPr>
          <w:rFonts w:ascii="Courier New" w:hAnsi="Courier New" w:cs="Courier New"/>
          <w:sz w:val="16"/>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public class</w:t>
      </w:r>
      <w:r>
        <w:rPr>
          <w:rFonts w:ascii="Courier New" w:hAnsi="Courier New" w:cs="Courier New"/>
          <w:sz w:val="20"/>
        </w:rPr>
        <w:t xml:space="preserve"> </w:t>
      </w:r>
      <w:proofErr w:type="spellStart"/>
      <w:r>
        <w:rPr>
          <w:rFonts w:ascii="Courier New" w:hAnsi="Courier New" w:cs="Courier New"/>
          <w:sz w:val="20"/>
        </w:rPr>
        <w:t>SeaCreature</w:t>
      </w:r>
      <w:proofErr w:type="spellEnd"/>
      <w:r>
        <w:rPr>
          <w:rFonts w:ascii="Courier New" w:hAnsi="Courier New" w:cs="Courier New"/>
          <w:sz w:val="20"/>
        </w:rPr>
        <w:t xml:space="preserve"> </w:t>
      </w:r>
      <w:r>
        <w:rPr>
          <w:rFonts w:ascii="Courier New" w:hAnsi="Courier New" w:cs="Courier New"/>
          <w:b/>
          <w:bCs/>
          <w:sz w:val="20"/>
        </w:rPr>
        <w:t>extends</w:t>
      </w:r>
      <w:r>
        <w:rPr>
          <w:rFonts w:ascii="Courier New" w:hAnsi="Courier New" w:cs="Courier New"/>
          <w:sz w:val="20"/>
        </w:rPr>
        <w:t xml:space="preserve"> </w:t>
      </w:r>
      <w:proofErr w:type="gramStart"/>
      <w:r>
        <w:rPr>
          <w:rFonts w:ascii="Courier New" w:hAnsi="Courier New" w:cs="Courier New"/>
          <w:sz w:val="20"/>
        </w:rPr>
        <w:t>Object{</w:t>
      </w:r>
      <w:proofErr w:type="gramEnd"/>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16"/>
        </w:rPr>
      </w:pPr>
      <w:r>
        <w:rPr>
          <w:rFonts w:ascii="Courier New" w:hAnsi="Courier New" w:cs="Courier New"/>
          <w:sz w:val="20"/>
        </w:rPr>
        <w:t>}</w:t>
      </w:r>
    </w:p>
    <w:p w:rsidR="0095687E" w:rsidRDefault="0095687E">
      <w:pPr>
        <w:pStyle w:val="NumberedMain"/>
        <w:tabs>
          <w:tab w:val="clear" w:pos="2160"/>
          <w:tab w:val="clear" w:pos="2520"/>
        </w:tabs>
        <w:ind w:left="2880" w:firstLine="0"/>
        <w:rPr>
          <w:rFonts w:ascii="Courier New" w:hAnsi="Courier New" w:cs="Courier New"/>
          <w:sz w:val="16"/>
        </w:rPr>
      </w:pPr>
    </w:p>
    <w:p w:rsidR="0095687E" w:rsidRDefault="0095687E">
      <w:pPr>
        <w:pStyle w:val="NumberedMain"/>
        <w:tabs>
          <w:tab w:val="clear" w:pos="2160"/>
          <w:tab w:val="clear" w:pos="2520"/>
        </w:tabs>
        <w:ind w:firstLine="0"/>
        <w:rPr>
          <w:sz w:val="22"/>
        </w:rPr>
      </w:pPr>
      <w:r>
        <w:rPr>
          <w:sz w:val="22"/>
        </w:rPr>
        <w:t xml:space="preserve">when new classes are derived from </w:t>
      </w:r>
      <w:proofErr w:type="spellStart"/>
      <w:r>
        <w:rPr>
          <w:rFonts w:ascii="Courier New" w:hAnsi="Courier New" w:cs="Courier New"/>
          <w:sz w:val="20"/>
        </w:rPr>
        <w:t>SeaCreature</w:t>
      </w:r>
      <w:proofErr w:type="spellEnd"/>
      <w:r>
        <w:rPr>
          <w:sz w:val="22"/>
        </w:rPr>
        <w:t>, a class hierarchy is created. For example:</w:t>
      </w:r>
    </w:p>
    <w:p w:rsidR="0095687E" w:rsidRDefault="0095687E">
      <w:pPr>
        <w:pStyle w:val="NumberedMain"/>
        <w:tabs>
          <w:tab w:val="clear" w:pos="2160"/>
          <w:tab w:val="clear" w:pos="2520"/>
        </w:tabs>
        <w:ind w:firstLine="0"/>
        <w:rPr>
          <w:rFonts w:ascii="Courier New" w:hAnsi="Courier New" w:cs="Courier New"/>
          <w:sz w:val="16"/>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public class</w:t>
      </w:r>
      <w:r>
        <w:rPr>
          <w:rFonts w:ascii="Courier New" w:hAnsi="Courier New" w:cs="Courier New"/>
          <w:sz w:val="20"/>
        </w:rPr>
        <w:t xml:space="preserve"> Fish </w:t>
      </w:r>
      <w:r>
        <w:rPr>
          <w:rFonts w:ascii="Courier New" w:hAnsi="Courier New" w:cs="Courier New"/>
          <w:b/>
          <w:bCs/>
          <w:sz w:val="20"/>
        </w:rPr>
        <w:t>extends</w:t>
      </w:r>
      <w:r>
        <w:rPr>
          <w:rFonts w:ascii="Courier New" w:hAnsi="Courier New" w:cs="Courier New"/>
          <w:sz w:val="20"/>
        </w:rPr>
        <w:t xml:space="preserve"> </w:t>
      </w:r>
      <w:proofErr w:type="spellStart"/>
      <w:proofErr w:type="gramStart"/>
      <w:r>
        <w:rPr>
          <w:rFonts w:ascii="Courier New" w:hAnsi="Courier New" w:cs="Courier New"/>
          <w:sz w:val="20"/>
        </w:rPr>
        <w:t>SeaCreature</w:t>
      </w:r>
      <w:proofErr w:type="spellEnd"/>
      <w:r>
        <w:rPr>
          <w:rFonts w:ascii="Courier New" w:hAnsi="Courier New" w:cs="Courier New"/>
          <w:sz w:val="20"/>
        </w:rPr>
        <w:t>{</w:t>
      </w:r>
      <w:proofErr w:type="gramEnd"/>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b/>
          <w:bCs/>
          <w:sz w:val="20"/>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public class</w:t>
      </w:r>
      <w:r>
        <w:rPr>
          <w:rFonts w:ascii="Courier New" w:hAnsi="Courier New" w:cs="Courier New"/>
          <w:sz w:val="20"/>
        </w:rPr>
        <w:t xml:space="preserve"> Mermaid </w:t>
      </w:r>
      <w:r>
        <w:rPr>
          <w:rFonts w:ascii="Courier New" w:hAnsi="Courier New" w:cs="Courier New"/>
          <w:b/>
          <w:bCs/>
          <w:sz w:val="20"/>
        </w:rPr>
        <w:t>extends</w:t>
      </w:r>
      <w:r>
        <w:rPr>
          <w:rFonts w:ascii="Courier New" w:hAnsi="Courier New" w:cs="Courier New"/>
          <w:sz w:val="20"/>
        </w:rPr>
        <w:t xml:space="preserve"> </w:t>
      </w:r>
      <w:proofErr w:type="spellStart"/>
      <w:proofErr w:type="gramStart"/>
      <w:r>
        <w:rPr>
          <w:rFonts w:ascii="Courier New" w:hAnsi="Courier New" w:cs="Courier New"/>
          <w:sz w:val="20"/>
        </w:rPr>
        <w:t>SeaCreature</w:t>
      </w:r>
      <w:proofErr w:type="spellEnd"/>
      <w:r>
        <w:rPr>
          <w:rFonts w:ascii="Courier New" w:hAnsi="Courier New" w:cs="Courier New"/>
          <w:sz w:val="20"/>
        </w:rPr>
        <w:t>{</w:t>
      </w:r>
      <w:proofErr w:type="gramEnd"/>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16"/>
        </w:rPr>
      </w:pPr>
      <w:r>
        <w:rPr>
          <w:rFonts w:ascii="Courier New" w:hAnsi="Courier New" w:cs="Courier New"/>
          <w:sz w:val="20"/>
        </w:rPr>
        <w:t>}</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firstLine="0"/>
        <w:rPr>
          <w:sz w:val="22"/>
        </w:rPr>
      </w:pPr>
      <w:r>
        <w:rPr>
          <w:sz w:val="22"/>
        </w:rPr>
        <w:t>This results in the hierarchy shown below.</w:t>
      </w:r>
      <w:r>
        <w:rPr>
          <w:sz w:val="22"/>
        </w:rPr>
        <w:br/>
      </w:r>
    </w:p>
    <w:p w:rsidR="0095687E" w:rsidRDefault="00AA0D4D">
      <w:pPr>
        <w:pStyle w:val="NumberedMain"/>
        <w:jc w:val="center"/>
        <w:rPr>
          <w:sz w:val="22"/>
        </w:rPr>
      </w:pPr>
      <w:r>
        <w:rPr>
          <w:noProof/>
          <w:sz w:val="22"/>
        </w:rPr>
        <w:drawing>
          <wp:inline distT="0" distB="0" distL="0" distR="0">
            <wp:extent cx="2952750" cy="1228725"/>
            <wp:effectExtent l="0" t="0" r="0" b="9525"/>
            <wp:docPr id="2" name="Picture 2" desc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228725"/>
                    </a:xfrm>
                    <a:prstGeom prst="rect">
                      <a:avLst/>
                    </a:prstGeom>
                    <a:noFill/>
                    <a:ln>
                      <a:noFill/>
                    </a:ln>
                  </pic:spPr>
                </pic:pic>
              </a:graphicData>
            </a:graphic>
          </wp:inline>
        </w:drawing>
      </w:r>
    </w:p>
    <w:p w:rsidR="0095687E" w:rsidRDefault="00AA0D4D">
      <w:pPr>
        <w:pStyle w:val="NumberedMain"/>
        <w:rPr>
          <w:sz w:val="22"/>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1911350</wp:posOffset>
                </wp:positionH>
                <wp:positionV relativeFrom="paragraph">
                  <wp:posOffset>142875</wp:posOffset>
                </wp:positionV>
                <wp:extent cx="3462020" cy="257810"/>
                <wp:effectExtent l="0" t="0" r="0" b="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22EF" w:rsidRDefault="005022EF">
                            <w:pPr>
                              <w:rPr>
                                <w:sz w:val="22"/>
                              </w:rPr>
                            </w:pPr>
                            <w:r>
                              <w:rPr>
                                <w:sz w:val="22"/>
                              </w:rPr>
                              <w:t xml:space="preserve">Figure 20-1. </w:t>
                            </w:r>
                            <w:proofErr w:type="spellStart"/>
                            <w:r>
                              <w:rPr>
                                <w:rFonts w:ascii="Courier New" w:hAnsi="Courier New" w:cs="Courier New"/>
                                <w:sz w:val="20"/>
                              </w:rPr>
                              <w:t>SeaCreature</w:t>
                            </w:r>
                            <w:proofErr w:type="spellEnd"/>
                            <w:r>
                              <w:rPr>
                                <w:sz w:val="22"/>
                              </w:rPr>
                              <w:t xml:space="preserve"> and two derived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50.5pt;margin-top:11.25pt;width:272.6pt;height:20.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qyhAIAABA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HlWShPb1wFXvcG/PwA+0BzTNWZO02/OKT0TUvUhl9Zq/uWEwbhxZPJydERxwWQ&#10;df9eM7iHbL2OQENju1A7qAYCdKDp8UhNiIXC5nkxy9McTBRs+XS+yCJ3CakOp411/i3XHQqTGlug&#10;PqKT3Z3zkAe4HlzCZU5LwVZCyriwm/WNtGhHQCar+IXU4cgLN6mCs9Lh2GgedyBIuCPYQriR9qcy&#10;y4v0Oi8nq9liPilWxXRSztPFJM3K63KWFmVxu/oeAsyKqhWMcXUnFD9IMCv+juJ9M4ziiSJEfY3L&#10;aT4dKfpjkmn8fpdkJzx0pBRdjRdHJ1IFYt8oBmmTyhMhx3nyMvxYMqjB4R+rEmUQmB814If1AChB&#10;G2vNHkEQVgNfQC08IzBptf2GUQ8tWWP3dUssx0i+UyCqMiuK0MNxUUznQQ721LI+tRBFAarGHqNx&#10;euPHvt8aKzYt3DTKWOkrEGIjokaeo4IUwgLaLiazfyJCX5+uo9fzQ7b8AQAA//8DAFBLAwQUAAYA&#10;CAAAACEAAdwWT94AAAAJAQAADwAAAGRycy9kb3ducmV2LnhtbEyPQU+DQBSE7yb+h80z8WLsAm1p&#10;RR6Nmmi8tvYHPOAViOxbwm4L/feuJz1OZjLzTb6bTa8uPLrOCkK8iECxVLbupEE4fr0/bkE5T1JT&#10;b4URruxgV9ze5JTVdpI9Xw6+UaFEXEYIrfdDprWrWjbkFnZgCd7JjoZ8kGOj65GmUG56nURRqg11&#10;EhZaGvit5er7cDYIp8/pYf00lR/+uNmv0lfqNqW9It7fzS/PoDzP/i8Mv/gBHYrAVNqz1E71CMso&#10;Dl88QpKsQYXAdpUmoEqEdBmDLnL9/0HxAwAA//8DAFBLAQItABQABgAIAAAAIQC2gziS/gAAAOEB&#10;AAATAAAAAAAAAAAAAAAAAAAAAABbQ29udGVudF9UeXBlc10ueG1sUEsBAi0AFAAGAAgAAAAhADj9&#10;If/WAAAAlAEAAAsAAAAAAAAAAAAAAAAALwEAAF9yZWxzLy5yZWxzUEsBAi0AFAAGAAgAAAAhAOlJ&#10;GrKEAgAAEAUAAA4AAAAAAAAAAAAAAAAALgIAAGRycy9lMm9Eb2MueG1sUEsBAi0AFAAGAAgAAAAh&#10;AAHcFk/eAAAACQEAAA8AAAAAAAAAAAAAAAAA3gQAAGRycy9kb3ducmV2LnhtbFBLBQYAAAAABAAE&#10;APMAAADpBQAAAAA=&#10;" stroked="f">
                <v:textbox>
                  <w:txbxContent>
                    <w:p w:rsidR="005022EF" w:rsidRDefault="005022EF">
                      <w:pPr>
                        <w:rPr>
                          <w:sz w:val="22"/>
                        </w:rPr>
                      </w:pPr>
                      <w:r>
                        <w:rPr>
                          <w:sz w:val="22"/>
                        </w:rPr>
                        <w:t xml:space="preserve">Figure 20-1. </w:t>
                      </w:r>
                      <w:r>
                        <w:rPr>
                          <w:rFonts w:ascii="Courier New" w:hAnsi="Courier New" w:cs="Courier New"/>
                          <w:sz w:val="20"/>
                        </w:rPr>
                        <w:t>SeaCreature</w:t>
                      </w:r>
                      <w:r>
                        <w:rPr>
                          <w:sz w:val="22"/>
                        </w:rPr>
                        <w:t xml:space="preserve"> and two derived classes</w:t>
                      </w:r>
                    </w:p>
                  </w:txbxContent>
                </v:textbox>
              </v:shape>
            </w:pict>
          </mc:Fallback>
        </mc:AlternateContent>
      </w:r>
    </w:p>
    <w:p w:rsidR="0095687E" w:rsidRDefault="0095687E">
      <w:pPr>
        <w:pStyle w:val="NumberedMain"/>
        <w:rPr>
          <w:sz w:val="22"/>
        </w:rPr>
      </w:pPr>
    </w:p>
    <w:p w:rsidR="0095687E" w:rsidRDefault="0095687E">
      <w:pPr>
        <w:pStyle w:val="NumberedMain"/>
        <w:ind w:left="0" w:firstLine="0"/>
        <w:rPr>
          <w:sz w:val="22"/>
        </w:rPr>
      </w:pPr>
    </w:p>
    <w:p w:rsidR="0095687E" w:rsidRDefault="0095687E">
      <w:pPr>
        <w:pStyle w:val="NumberedMain"/>
        <w:ind w:left="0" w:firstLine="0"/>
        <w:rPr>
          <w:sz w:val="22"/>
        </w:rPr>
      </w:pPr>
    </w:p>
    <w:p w:rsidR="0095687E" w:rsidRDefault="0095687E">
      <w:pPr>
        <w:pStyle w:val="NumberedMain"/>
        <w:rPr>
          <w:sz w:val="22"/>
        </w:rPr>
      </w:pPr>
      <w:r>
        <w:rPr>
          <w:sz w:val="22"/>
        </w:rPr>
        <w:t>B.</w:t>
      </w:r>
      <w:r>
        <w:rPr>
          <w:sz w:val="22"/>
        </w:rPr>
        <w:tab/>
      </w:r>
      <w:r>
        <w:rPr>
          <w:sz w:val="22"/>
          <w:u w:val="single"/>
        </w:rPr>
        <w:t>Abstract Classes</w:t>
      </w:r>
    </w:p>
    <w:p w:rsidR="0095687E" w:rsidRDefault="0095687E">
      <w:pPr>
        <w:pStyle w:val="NumberedMain"/>
        <w:rPr>
          <w:sz w:val="22"/>
        </w:rPr>
      </w:pPr>
    </w:p>
    <w:p w:rsidR="0095687E" w:rsidRDefault="0095687E">
      <w:pPr>
        <w:pStyle w:val="NumberedMain"/>
        <w:tabs>
          <w:tab w:val="clear" w:pos="2160"/>
        </w:tabs>
        <w:rPr>
          <w:sz w:val="22"/>
        </w:rPr>
      </w:pPr>
      <w:r>
        <w:rPr>
          <w:sz w:val="22"/>
        </w:rPr>
        <w:t>1.</w:t>
      </w:r>
      <w:r>
        <w:rPr>
          <w:sz w:val="22"/>
        </w:rPr>
        <w:tab/>
        <w:t xml:space="preserve">The classes that lie closer to the top of the hierarchy are more general and abstract; the classes closer to the bottom are more specialized. Java allows us to formally define an </w:t>
      </w:r>
      <w:r>
        <w:rPr>
          <w:i/>
          <w:iCs/>
          <w:sz w:val="22"/>
        </w:rPr>
        <w:t>abstract</w:t>
      </w:r>
      <w:r>
        <w:rPr>
          <w:sz w:val="22"/>
        </w:rPr>
        <w:t xml:space="preserve"> class. In an abstract class, some or all methods are declared </w:t>
      </w:r>
      <w:r>
        <w:rPr>
          <w:rFonts w:ascii="Courier New" w:hAnsi="Courier New" w:cs="Courier New"/>
          <w:b/>
          <w:bCs/>
          <w:sz w:val="20"/>
        </w:rPr>
        <w:t>abstract</w:t>
      </w:r>
      <w:r>
        <w:rPr>
          <w:sz w:val="22"/>
        </w:rPr>
        <w:t xml:space="preserve"> and left without code.</w:t>
      </w:r>
    </w:p>
    <w:p w:rsidR="0095687E" w:rsidRDefault="0095687E">
      <w:pPr>
        <w:pStyle w:val="NumberedMain"/>
        <w:ind w:left="0" w:firstLine="0"/>
        <w:rPr>
          <w:sz w:val="22"/>
        </w:rPr>
      </w:pPr>
    </w:p>
    <w:p w:rsidR="0095687E" w:rsidRDefault="0095687E">
      <w:pPr>
        <w:pStyle w:val="NumberedMain"/>
        <w:tabs>
          <w:tab w:val="clear" w:pos="2160"/>
        </w:tabs>
        <w:rPr>
          <w:sz w:val="22"/>
        </w:rPr>
      </w:pPr>
      <w:r>
        <w:rPr>
          <w:sz w:val="22"/>
        </w:rPr>
        <w:lastRenderedPageBreak/>
        <w:t>2.</w:t>
      </w:r>
      <w:r>
        <w:rPr>
          <w:sz w:val="22"/>
        </w:rPr>
        <w:tab/>
        <w:t xml:space="preserve">An </w:t>
      </w:r>
      <w:r>
        <w:rPr>
          <w:rFonts w:ascii="Courier New" w:hAnsi="Courier New" w:cs="Courier New"/>
          <w:b/>
          <w:bCs/>
          <w:sz w:val="20"/>
        </w:rPr>
        <w:t>abstract</w:t>
      </w:r>
      <w:r>
        <w:rPr>
          <w:sz w:val="22"/>
        </w:rPr>
        <w:t xml:space="preserve"> method has only a heading: a declaration that gives the method’s name, return type, and arguments. An </w:t>
      </w:r>
      <w:r>
        <w:rPr>
          <w:rFonts w:ascii="Courier New" w:hAnsi="Courier New" w:cs="Courier New"/>
          <w:b/>
          <w:bCs/>
          <w:sz w:val="20"/>
        </w:rPr>
        <w:t>abstract</w:t>
      </w:r>
      <w:r>
        <w:rPr>
          <w:sz w:val="22"/>
        </w:rPr>
        <w:t xml:space="preserve"> method has no code. For example, all of the methods in the definition of the </w:t>
      </w:r>
      <w:proofErr w:type="spellStart"/>
      <w:r>
        <w:rPr>
          <w:rFonts w:ascii="Courier New" w:hAnsi="Courier New" w:cs="Courier New"/>
          <w:sz w:val="20"/>
        </w:rPr>
        <w:t>SeaCreature</w:t>
      </w:r>
      <w:proofErr w:type="spellEnd"/>
      <w:r>
        <w:rPr>
          <w:sz w:val="22"/>
        </w:rPr>
        <w:t xml:space="preserve"> class shown below are abstract. </w:t>
      </w:r>
      <w:proofErr w:type="spellStart"/>
      <w:r>
        <w:rPr>
          <w:rFonts w:ascii="Courier New" w:hAnsi="Courier New" w:cs="Courier New"/>
          <w:sz w:val="20"/>
        </w:rPr>
        <w:t>SeaCreature</w:t>
      </w:r>
      <w:proofErr w:type="spellEnd"/>
      <w:r>
        <w:rPr>
          <w:sz w:val="22"/>
        </w:rPr>
        <w:t xml:space="preserve"> tells us what methods a sea creature must have, but not how they work.</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  A</w:t>
      </w:r>
      <w:proofErr w:type="gramEnd"/>
      <w:r>
        <w:rPr>
          <w:rFonts w:ascii="Courier New" w:hAnsi="Courier New" w:cs="Courier New"/>
          <w:sz w:val="20"/>
        </w:rPr>
        <w:t xml:space="preserve"> type of creature in the sea</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public abstract class</w:t>
      </w:r>
      <w:r>
        <w:rPr>
          <w:rFonts w:ascii="Courier New" w:hAnsi="Courier New" w:cs="Courier New"/>
          <w:sz w:val="20"/>
        </w:rPr>
        <w:t xml:space="preserve"> </w:t>
      </w:r>
      <w:proofErr w:type="spellStart"/>
      <w:proofErr w:type="gramStart"/>
      <w:r>
        <w:rPr>
          <w:rFonts w:ascii="Courier New" w:hAnsi="Courier New" w:cs="Courier New"/>
          <w:sz w:val="20"/>
        </w:rPr>
        <w:t>SeaCreature</w:t>
      </w:r>
      <w:proofErr w:type="spellEnd"/>
      <w:r>
        <w:rPr>
          <w:rFonts w:ascii="Courier New" w:hAnsi="Courier New" w:cs="Courier New"/>
          <w:sz w:val="20"/>
        </w:rPr>
        <w:t>{</w:t>
      </w:r>
      <w:proofErr w:type="gramEnd"/>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  Called</w:t>
      </w:r>
      <w:proofErr w:type="gramEnd"/>
      <w:r>
        <w:rPr>
          <w:rFonts w:ascii="Courier New" w:hAnsi="Courier New" w:cs="Courier New"/>
          <w:sz w:val="20"/>
        </w:rPr>
        <w:t xml:space="preserve"> to move the creature in its environment</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 xml:space="preserve">  public abstract</w:t>
      </w:r>
      <w:r>
        <w:rPr>
          <w:rFonts w:ascii="Courier New" w:hAnsi="Courier New" w:cs="Courier New"/>
          <w:sz w:val="20"/>
        </w:rPr>
        <w:t xml:space="preserve"> </w:t>
      </w:r>
      <w:r>
        <w:rPr>
          <w:rFonts w:ascii="Courier New" w:hAnsi="Courier New" w:cs="Courier New"/>
          <w:b/>
          <w:bCs/>
          <w:sz w:val="20"/>
        </w:rPr>
        <w:t>void</w:t>
      </w:r>
      <w:r>
        <w:rPr>
          <w:rFonts w:ascii="Courier New" w:hAnsi="Courier New" w:cs="Courier New"/>
          <w:sz w:val="20"/>
        </w:rPr>
        <w:t xml:space="preserve"> </w:t>
      </w:r>
      <w:proofErr w:type="gramStart"/>
      <w:r>
        <w:rPr>
          <w:rFonts w:ascii="Courier New" w:hAnsi="Courier New" w:cs="Courier New"/>
          <w:sz w:val="20"/>
        </w:rPr>
        <w:t>swim(</w:t>
      </w:r>
      <w:proofErr w:type="gramEnd"/>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20"/>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  Attempts</w:t>
      </w:r>
      <w:proofErr w:type="gramEnd"/>
      <w:r>
        <w:rPr>
          <w:rFonts w:ascii="Courier New" w:hAnsi="Courier New" w:cs="Courier New"/>
          <w:sz w:val="20"/>
        </w:rPr>
        <w:t xml:space="preserve"> to breed into neighboring locations</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 xml:space="preserve">  public abstract</w:t>
      </w:r>
      <w:r>
        <w:rPr>
          <w:rFonts w:ascii="Courier New" w:hAnsi="Courier New" w:cs="Courier New"/>
          <w:sz w:val="20"/>
        </w:rPr>
        <w:t xml:space="preserve"> </w:t>
      </w:r>
      <w:r>
        <w:rPr>
          <w:rFonts w:ascii="Courier New" w:hAnsi="Courier New" w:cs="Courier New"/>
          <w:b/>
          <w:bCs/>
          <w:sz w:val="20"/>
        </w:rPr>
        <w:t>void</w:t>
      </w:r>
      <w:r>
        <w:rPr>
          <w:rFonts w:ascii="Courier New" w:hAnsi="Courier New" w:cs="Courier New"/>
          <w:sz w:val="20"/>
        </w:rPr>
        <w:t xml:space="preserve"> </w:t>
      </w:r>
      <w:proofErr w:type="gramStart"/>
      <w:r>
        <w:rPr>
          <w:rFonts w:ascii="Courier New" w:hAnsi="Courier New" w:cs="Courier New"/>
          <w:sz w:val="20"/>
        </w:rPr>
        <w:t>breed(</w:t>
      </w:r>
      <w:proofErr w:type="gramEnd"/>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20"/>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  Removes</w:t>
      </w:r>
      <w:proofErr w:type="gramEnd"/>
      <w:r>
        <w:rPr>
          <w:rFonts w:ascii="Courier New" w:hAnsi="Courier New" w:cs="Courier New"/>
          <w:sz w:val="20"/>
        </w:rPr>
        <w:t xml:space="preserve"> this creature from the environment</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 xml:space="preserve">  public abstract</w:t>
      </w:r>
      <w:r>
        <w:rPr>
          <w:rFonts w:ascii="Courier New" w:hAnsi="Courier New" w:cs="Courier New"/>
          <w:sz w:val="20"/>
        </w:rPr>
        <w:t xml:space="preserve"> </w:t>
      </w:r>
      <w:r>
        <w:rPr>
          <w:rFonts w:ascii="Courier New" w:hAnsi="Courier New" w:cs="Courier New"/>
          <w:b/>
          <w:bCs/>
          <w:sz w:val="20"/>
        </w:rPr>
        <w:t>void</w:t>
      </w:r>
      <w:r>
        <w:rPr>
          <w:rFonts w:ascii="Courier New" w:hAnsi="Courier New" w:cs="Courier New"/>
          <w:sz w:val="20"/>
        </w:rPr>
        <w:t xml:space="preserve"> </w:t>
      </w:r>
      <w:proofErr w:type="gramStart"/>
      <w:r>
        <w:rPr>
          <w:rFonts w:ascii="Courier New" w:hAnsi="Courier New" w:cs="Courier New"/>
          <w:sz w:val="20"/>
        </w:rPr>
        <w:t>die(</w:t>
      </w:r>
      <w:proofErr w:type="gramEnd"/>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20"/>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  Returns</w:t>
      </w:r>
      <w:proofErr w:type="gramEnd"/>
      <w:r>
        <w:rPr>
          <w:rFonts w:ascii="Courier New" w:hAnsi="Courier New" w:cs="Courier New"/>
          <w:sz w:val="20"/>
        </w:rPr>
        <w:t xml:space="preserve"> the name of the creature</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 xml:space="preserve">  public abstract</w:t>
      </w:r>
      <w:r>
        <w:rPr>
          <w:rFonts w:ascii="Courier New" w:hAnsi="Courier New" w:cs="Courier New"/>
          <w:sz w:val="20"/>
        </w:rPr>
        <w:t xml:space="preserve"> String </w:t>
      </w:r>
      <w:proofErr w:type="spellStart"/>
      <w:proofErr w:type="gramStart"/>
      <w:r>
        <w:rPr>
          <w:rFonts w:ascii="Courier New" w:hAnsi="Courier New" w:cs="Courier New"/>
          <w:sz w:val="20"/>
        </w:rPr>
        <w:t>getName</w:t>
      </w:r>
      <w:proofErr w:type="spellEnd"/>
      <w:r>
        <w:rPr>
          <w:rFonts w:ascii="Courier New" w:hAnsi="Courier New" w:cs="Courier New"/>
          <w:sz w:val="20"/>
        </w:rPr>
        <w:t>(</w:t>
      </w:r>
      <w:proofErr w:type="gramEnd"/>
      <w:r>
        <w:rPr>
          <w:rFonts w:ascii="Courier New" w:hAnsi="Courier New" w:cs="Courier New"/>
          <w:sz w:val="20"/>
        </w:rPr>
        <w:t>);</w:t>
      </w:r>
    </w:p>
    <w:p w:rsidR="0095687E" w:rsidRDefault="0095687E">
      <w:pPr>
        <w:pStyle w:val="NumberedMain"/>
        <w:tabs>
          <w:tab w:val="clear" w:pos="2160"/>
          <w:tab w:val="clear" w:pos="2520"/>
        </w:tabs>
        <w:ind w:firstLine="0"/>
        <w:rPr>
          <w:sz w:val="16"/>
        </w:rPr>
      </w:pPr>
      <w:r>
        <w:rPr>
          <w:rFonts w:ascii="Courier New" w:hAnsi="Courier New" w:cs="Courier New"/>
          <w:sz w:val="20"/>
        </w:rPr>
        <w:t>}</w:t>
      </w:r>
    </w:p>
    <w:p w:rsidR="0095687E" w:rsidRDefault="0095687E">
      <w:pPr>
        <w:pStyle w:val="NumberedMain"/>
        <w:rPr>
          <w:sz w:val="22"/>
        </w:rPr>
      </w:pPr>
    </w:p>
    <w:p w:rsidR="0095687E" w:rsidRDefault="0095687E">
      <w:pPr>
        <w:pStyle w:val="NumberedMain"/>
        <w:tabs>
          <w:tab w:val="clear" w:pos="2160"/>
        </w:tabs>
        <w:rPr>
          <w:sz w:val="22"/>
        </w:rPr>
      </w:pPr>
      <w:r>
        <w:rPr>
          <w:sz w:val="22"/>
        </w:rPr>
        <w:t>3.</w:t>
      </w:r>
      <w:r>
        <w:rPr>
          <w:sz w:val="22"/>
        </w:rPr>
        <w:tab/>
        <w:t xml:space="preserve">In an </w:t>
      </w:r>
      <w:r>
        <w:rPr>
          <w:rFonts w:ascii="Courier New" w:hAnsi="Courier New" w:cs="Courier New"/>
          <w:b/>
          <w:bCs/>
          <w:sz w:val="20"/>
        </w:rPr>
        <w:t>abstract</w:t>
      </w:r>
      <w:r>
        <w:rPr>
          <w:sz w:val="22"/>
        </w:rPr>
        <w:t xml:space="preserve"> class, some methods and constructors may be fully defined and have code supplied for them while other methods are </w:t>
      </w:r>
      <w:r>
        <w:rPr>
          <w:rFonts w:ascii="Courier New" w:hAnsi="Courier New" w:cs="Courier New"/>
          <w:b/>
          <w:bCs/>
          <w:sz w:val="20"/>
        </w:rPr>
        <w:t>abstract</w:t>
      </w:r>
      <w:r>
        <w:rPr>
          <w:sz w:val="22"/>
        </w:rPr>
        <w:t xml:space="preserve">. A class may be declared </w:t>
      </w:r>
      <w:r>
        <w:rPr>
          <w:rFonts w:ascii="Courier New" w:hAnsi="Courier New" w:cs="Courier New"/>
          <w:sz w:val="22"/>
        </w:rPr>
        <w:t>abstract</w:t>
      </w:r>
      <w:r>
        <w:rPr>
          <w:sz w:val="22"/>
        </w:rPr>
        <w:t xml:space="preserve"> for other reasons as well. For example, some of the instance variables in an </w:t>
      </w:r>
      <w:r>
        <w:rPr>
          <w:rFonts w:ascii="Courier New" w:hAnsi="Courier New" w:cs="Courier New"/>
          <w:sz w:val="22"/>
        </w:rPr>
        <w:t>abstract</w:t>
      </w:r>
      <w:r>
        <w:rPr>
          <w:sz w:val="22"/>
        </w:rPr>
        <w:t xml:space="preserve"> class may belong to </w:t>
      </w:r>
      <w:r>
        <w:rPr>
          <w:rFonts w:ascii="Courier New" w:hAnsi="Courier New" w:cs="Courier New"/>
          <w:sz w:val="22"/>
        </w:rPr>
        <w:t>abstract</w:t>
      </w:r>
      <w:r>
        <w:rPr>
          <w:sz w:val="22"/>
        </w:rPr>
        <w:t xml:space="preserve"> classes.</w:t>
      </w:r>
    </w:p>
    <w:p w:rsidR="0095687E" w:rsidRDefault="0095687E">
      <w:pPr>
        <w:pStyle w:val="NumberedMain"/>
        <w:rPr>
          <w:sz w:val="22"/>
        </w:rPr>
      </w:pPr>
    </w:p>
    <w:p w:rsidR="0095687E" w:rsidRDefault="0095687E">
      <w:pPr>
        <w:pStyle w:val="NumberedMain"/>
        <w:tabs>
          <w:tab w:val="clear" w:pos="2160"/>
        </w:tabs>
        <w:rPr>
          <w:sz w:val="22"/>
        </w:rPr>
      </w:pPr>
      <w:r>
        <w:rPr>
          <w:sz w:val="22"/>
        </w:rPr>
        <w:t>4.</w:t>
      </w:r>
      <w:r>
        <w:rPr>
          <w:sz w:val="22"/>
        </w:rPr>
        <w:tab/>
        <w:t xml:space="preserve">More specialized subclasses of an </w:t>
      </w:r>
      <w:r>
        <w:rPr>
          <w:rFonts w:ascii="Courier New" w:hAnsi="Courier New" w:cs="Courier New"/>
          <w:sz w:val="22"/>
        </w:rPr>
        <w:t>abstract</w:t>
      </w:r>
      <w:r>
        <w:rPr>
          <w:sz w:val="22"/>
        </w:rPr>
        <w:t xml:space="preserve"> class have more and more methods defined. Eventually, down the inheritance line, the code is supplied for all methods. A class where all the methods are fully defined is called a </w:t>
      </w:r>
      <w:r>
        <w:rPr>
          <w:i/>
          <w:iCs/>
          <w:sz w:val="22"/>
        </w:rPr>
        <w:t>concrete</w:t>
      </w:r>
      <w:r>
        <w:rPr>
          <w:sz w:val="22"/>
        </w:rPr>
        <w:t xml:space="preserve"> class. A program can only create objects of concrete classes. An object is called an </w:t>
      </w:r>
      <w:r>
        <w:rPr>
          <w:i/>
          <w:iCs/>
          <w:sz w:val="22"/>
        </w:rPr>
        <w:t>instance</w:t>
      </w:r>
      <w:r>
        <w:rPr>
          <w:sz w:val="22"/>
        </w:rPr>
        <w:t xml:space="preserve"> of its class. An </w:t>
      </w:r>
      <w:r>
        <w:rPr>
          <w:rFonts w:ascii="Courier New" w:hAnsi="Courier New" w:cs="Courier New"/>
          <w:b/>
          <w:bCs/>
          <w:sz w:val="20"/>
        </w:rPr>
        <w:t>abstract</w:t>
      </w:r>
      <w:r>
        <w:rPr>
          <w:sz w:val="22"/>
        </w:rPr>
        <w:t xml:space="preserve"> class cannot be instantiated.</w:t>
      </w:r>
    </w:p>
    <w:p w:rsidR="0095687E" w:rsidRDefault="0095687E">
      <w:pPr>
        <w:pStyle w:val="NumberedMain"/>
        <w:rPr>
          <w:sz w:val="22"/>
        </w:rPr>
      </w:pPr>
    </w:p>
    <w:p w:rsidR="0095687E" w:rsidRDefault="0095687E">
      <w:pPr>
        <w:pStyle w:val="NumberedMain"/>
        <w:tabs>
          <w:tab w:val="clear" w:pos="2160"/>
        </w:tabs>
        <w:rPr>
          <w:sz w:val="22"/>
        </w:rPr>
      </w:pPr>
      <w:r>
        <w:rPr>
          <w:sz w:val="22"/>
        </w:rPr>
        <w:t>5.</w:t>
      </w:r>
      <w:r>
        <w:rPr>
          <w:sz w:val="22"/>
        </w:rPr>
        <w:tab/>
        <w:t>Different concrete classes in the same hierarchy may define the same method in different ways. For example:</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public class</w:t>
      </w:r>
      <w:r>
        <w:rPr>
          <w:rFonts w:ascii="Courier New" w:hAnsi="Courier New" w:cs="Courier New"/>
          <w:sz w:val="20"/>
        </w:rPr>
        <w:t xml:space="preserve"> Fish </w:t>
      </w:r>
      <w:r>
        <w:rPr>
          <w:rFonts w:ascii="Courier New" w:hAnsi="Courier New" w:cs="Courier New"/>
          <w:b/>
          <w:bCs/>
          <w:sz w:val="20"/>
        </w:rPr>
        <w:t>extends</w:t>
      </w:r>
      <w:r>
        <w:rPr>
          <w:rFonts w:ascii="Courier New" w:hAnsi="Courier New" w:cs="Courier New"/>
          <w:sz w:val="20"/>
        </w:rPr>
        <w:t xml:space="preserve"> </w:t>
      </w:r>
      <w:proofErr w:type="spellStart"/>
      <w:proofErr w:type="gramStart"/>
      <w:r>
        <w:rPr>
          <w:rFonts w:ascii="Courier New" w:hAnsi="Courier New" w:cs="Courier New"/>
          <w:sz w:val="20"/>
        </w:rPr>
        <w:t>SeaCreature</w:t>
      </w:r>
      <w:proofErr w:type="spellEnd"/>
      <w:r>
        <w:rPr>
          <w:rFonts w:ascii="Courier New" w:hAnsi="Courier New" w:cs="Courier New"/>
          <w:sz w:val="20"/>
        </w:rPr>
        <w:t>{</w:t>
      </w:r>
      <w:proofErr w:type="gramEnd"/>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  Returns the name of the creature</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 xml:space="preserve">  public </w:t>
      </w:r>
      <w:r>
        <w:rPr>
          <w:rFonts w:ascii="Courier New" w:hAnsi="Courier New" w:cs="Courier New"/>
          <w:sz w:val="20"/>
        </w:rPr>
        <w:t xml:space="preserve">String </w:t>
      </w:r>
      <w:proofErr w:type="spellStart"/>
      <w:proofErr w:type="gramStart"/>
      <w:r>
        <w:rPr>
          <w:rFonts w:ascii="Courier New" w:hAnsi="Courier New" w:cs="Courier New"/>
          <w:sz w:val="20"/>
        </w:rPr>
        <w:t>getName</w:t>
      </w:r>
      <w:proofErr w:type="spellEnd"/>
      <w:r>
        <w:rPr>
          <w:rFonts w:ascii="Courier New" w:hAnsi="Courier New" w:cs="Courier New"/>
          <w:sz w:val="20"/>
        </w:rPr>
        <w:t>(</w:t>
      </w:r>
      <w:proofErr w:type="gramEnd"/>
      <w:r>
        <w:rPr>
          <w:rFonts w:ascii="Courier New" w:hAnsi="Courier New" w:cs="Courier New"/>
          <w:sz w:val="20"/>
        </w:rPr>
        <w:t>){</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return</w:t>
      </w:r>
      <w:r>
        <w:rPr>
          <w:rFonts w:ascii="Courier New" w:hAnsi="Courier New" w:cs="Courier New"/>
          <w:sz w:val="20"/>
        </w:rPr>
        <w:t xml:space="preserve"> "Wanda the Fish";</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sz w:val="16"/>
        </w:rPr>
      </w:pPr>
      <w:r>
        <w:rPr>
          <w:rFonts w:ascii="Courier New" w:hAnsi="Courier New" w:cs="Courier New"/>
          <w:sz w:val="20"/>
        </w:rPr>
        <w:t>}</w:t>
      </w:r>
    </w:p>
    <w:p w:rsidR="0095687E" w:rsidRDefault="0095687E">
      <w:pPr>
        <w:pStyle w:val="NumberedMain"/>
        <w:tabs>
          <w:tab w:val="clear" w:pos="2160"/>
          <w:tab w:val="clear" w:pos="2520"/>
        </w:tabs>
        <w:ind w:left="2880" w:firstLine="0"/>
        <w:rPr>
          <w:sz w:val="16"/>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public class</w:t>
      </w:r>
      <w:r>
        <w:rPr>
          <w:rFonts w:ascii="Courier New" w:hAnsi="Courier New" w:cs="Courier New"/>
          <w:sz w:val="20"/>
        </w:rPr>
        <w:t xml:space="preserve"> Mermaid </w:t>
      </w:r>
      <w:r>
        <w:rPr>
          <w:rFonts w:ascii="Courier New" w:hAnsi="Courier New" w:cs="Courier New"/>
          <w:b/>
          <w:bCs/>
          <w:sz w:val="20"/>
        </w:rPr>
        <w:t>extends</w:t>
      </w:r>
      <w:r>
        <w:rPr>
          <w:rFonts w:ascii="Courier New" w:hAnsi="Courier New" w:cs="Courier New"/>
          <w:sz w:val="20"/>
        </w:rPr>
        <w:t xml:space="preserve"> </w:t>
      </w:r>
      <w:proofErr w:type="spellStart"/>
      <w:proofErr w:type="gramStart"/>
      <w:r>
        <w:rPr>
          <w:rFonts w:ascii="Courier New" w:hAnsi="Courier New" w:cs="Courier New"/>
          <w:sz w:val="20"/>
        </w:rPr>
        <w:t>SeaCreature</w:t>
      </w:r>
      <w:proofErr w:type="spellEnd"/>
      <w:r>
        <w:rPr>
          <w:rFonts w:ascii="Courier New" w:hAnsi="Courier New" w:cs="Courier New"/>
          <w:sz w:val="20"/>
        </w:rPr>
        <w:t>{</w:t>
      </w:r>
      <w:proofErr w:type="gramEnd"/>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  Returns the name of the creature</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lastRenderedPageBreak/>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b/>
          <w:bCs/>
          <w:sz w:val="20"/>
        </w:rPr>
        <w:t xml:space="preserve">  public </w:t>
      </w:r>
      <w:r>
        <w:rPr>
          <w:rFonts w:ascii="Courier New" w:hAnsi="Courier New" w:cs="Courier New"/>
          <w:sz w:val="20"/>
        </w:rPr>
        <w:t xml:space="preserve">String </w:t>
      </w:r>
      <w:proofErr w:type="spellStart"/>
      <w:proofErr w:type="gramStart"/>
      <w:r>
        <w:rPr>
          <w:rFonts w:ascii="Courier New" w:hAnsi="Courier New" w:cs="Courier New"/>
          <w:sz w:val="20"/>
        </w:rPr>
        <w:t>getName</w:t>
      </w:r>
      <w:proofErr w:type="spellEnd"/>
      <w:r>
        <w:rPr>
          <w:rFonts w:ascii="Courier New" w:hAnsi="Courier New" w:cs="Courier New"/>
          <w:sz w:val="20"/>
        </w:rPr>
        <w:t>(</w:t>
      </w:r>
      <w:proofErr w:type="gramEnd"/>
      <w:r>
        <w:rPr>
          <w:rFonts w:ascii="Courier New" w:hAnsi="Courier New" w:cs="Courier New"/>
          <w:sz w:val="20"/>
        </w:rPr>
        <w:t>){</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return</w:t>
      </w:r>
      <w:r>
        <w:rPr>
          <w:rFonts w:ascii="Courier New" w:hAnsi="Courier New" w:cs="Courier New"/>
          <w:sz w:val="20"/>
        </w:rPr>
        <w:t xml:space="preserve"> "Ariel the Mermaid";</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left="2880" w:firstLine="0"/>
        <w:rPr>
          <w:sz w:val="16"/>
        </w:rPr>
      </w:pPr>
      <w:r>
        <w:rPr>
          <w:rFonts w:ascii="Courier New" w:hAnsi="Courier New" w:cs="Courier New"/>
          <w:sz w:val="20"/>
        </w:rPr>
        <w:t>}</w:t>
      </w:r>
      <w:r>
        <w:rPr>
          <w:rFonts w:ascii="Courier New" w:hAnsi="Courier New" w:cs="Courier New"/>
          <w:sz w:val="20"/>
        </w:rPr>
        <w:br/>
      </w:r>
      <w:r>
        <w:rPr>
          <w:rFonts w:ascii="Courier New" w:hAnsi="Courier New" w:cs="Courier New"/>
          <w:sz w:val="20"/>
        </w:rPr>
        <w:br/>
      </w:r>
    </w:p>
    <w:p w:rsidR="0095687E" w:rsidRDefault="0095687E">
      <w:pPr>
        <w:pStyle w:val="NumberedMain"/>
        <w:rPr>
          <w:sz w:val="22"/>
        </w:rPr>
      </w:pPr>
      <w:r>
        <w:rPr>
          <w:sz w:val="22"/>
        </w:rPr>
        <w:t>C.</w:t>
      </w:r>
      <w:r>
        <w:rPr>
          <w:sz w:val="22"/>
        </w:rPr>
        <w:tab/>
      </w:r>
      <w:r>
        <w:rPr>
          <w:sz w:val="22"/>
          <w:u w:val="single"/>
        </w:rPr>
        <w:t>Polymorphism</w:t>
      </w:r>
    </w:p>
    <w:p w:rsidR="0095687E" w:rsidRDefault="0095687E">
      <w:pPr>
        <w:pStyle w:val="NumberedMain"/>
        <w:rPr>
          <w:sz w:val="22"/>
        </w:rPr>
      </w:pPr>
    </w:p>
    <w:p w:rsidR="0095687E" w:rsidRDefault="0095687E">
      <w:pPr>
        <w:pStyle w:val="NumberedMain"/>
        <w:tabs>
          <w:tab w:val="clear" w:pos="2160"/>
        </w:tabs>
        <w:rPr>
          <w:sz w:val="22"/>
        </w:rPr>
      </w:pPr>
      <w:r>
        <w:rPr>
          <w:sz w:val="22"/>
        </w:rPr>
        <w:t>1.</w:t>
      </w:r>
      <w:r>
        <w:rPr>
          <w:sz w:val="22"/>
        </w:rPr>
        <w:tab/>
        <w:t>In addition to facilitating the re-use of code, inheritance provides a common base data type that lets us refer to objects of specific types through more generic types of references; in particular, we can mix objects of different subtypes in the same collection. For example:</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firstLine="0"/>
        <w:rPr>
          <w:rFonts w:ascii="Courier New" w:hAnsi="Courier New" w:cs="Courier New"/>
          <w:sz w:val="20"/>
        </w:rPr>
      </w:pPr>
      <w:proofErr w:type="spellStart"/>
      <w:r>
        <w:rPr>
          <w:rFonts w:ascii="Courier New" w:hAnsi="Courier New" w:cs="Courier New"/>
          <w:sz w:val="20"/>
        </w:rPr>
        <w:t>SeaCreature</w:t>
      </w:r>
      <w:proofErr w:type="spellEnd"/>
      <w:r>
        <w:rPr>
          <w:rFonts w:ascii="Courier New" w:hAnsi="Courier New" w:cs="Courier New"/>
          <w:sz w:val="20"/>
        </w:rPr>
        <w:t xml:space="preserve"> s = </w:t>
      </w:r>
      <w:r>
        <w:rPr>
          <w:rFonts w:ascii="Courier New" w:hAnsi="Courier New" w:cs="Courier New"/>
          <w:b/>
          <w:bCs/>
          <w:sz w:val="20"/>
        </w:rPr>
        <w:t>new</w:t>
      </w:r>
      <w:r>
        <w:rPr>
          <w:rFonts w:ascii="Courier New" w:hAnsi="Courier New" w:cs="Courier New"/>
          <w:sz w:val="20"/>
        </w:rPr>
        <w:t xml:space="preserve"> Fish(...);</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16"/>
        </w:rPr>
      </w:pPr>
      <w:proofErr w:type="spellStart"/>
      <w:proofErr w:type="gramStart"/>
      <w:r>
        <w:rPr>
          <w:rFonts w:ascii="Courier New" w:hAnsi="Courier New" w:cs="Courier New"/>
          <w:sz w:val="20"/>
        </w:rPr>
        <w:t>s.swim</w:t>
      </w:r>
      <w:proofErr w:type="spellEnd"/>
      <w:proofErr w:type="gramEnd"/>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16"/>
        </w:rPr>
      </w:pPr>
    </w:p>
    <w:p w:rsidR="0095687E" w:rsidRDefault="0095687E">
      <w:pPr>
        <w:pStyle w:val="NumberedMain"/>
        <w:tabs>
          <w:tab w:val="clear" w:pos="2160"/>
          <w:tab w:val="clear" w:pos="2520"/>
        </w:tabs>
        <w:ind w:firstLine="0"/>
        <w:rPr>
          <w:sz w:val="22"/>
        </w:rPr>
      </w:pPr>
      <w:r>
        <w:rPr>
          <w:sz w:val="22"/>
        </w:rPr>
        <w:t xml:space="preserve">The data type of an instance of the </w:t>
      </w:r>
      <w:r>
        <w:rPr>
          <w:rFonts w:ascii="Courier New" w:hAnsi="Courier New" w:cs="Courier New"/>
          <w:sz w:val="20"/>
        </w:rPr>
        <w:t>Fish</w:t>
      </w:r>
      <w:r>
        <w:rPr>
          <w:sz w:val="22"/>
        </w:rPr>
        <w:t xml:space="preserve"> class is a </w:t>
      </w:r>
      <w:r>
        <w:rPr>
          <w:rFonts w:ascii="Courier New" w:hAnsi="Courier New" w:cs="Courier New"/>
          <w:sz w:val="20"/>
        </w:rPr>
        <w:t>Fish</w:t>
      </w:r>
      <w:r>
        <w:rPr>
          <w:sz w:val="22"/>
        </w:rPr>
        <w:t xml:space="preserve">, but it is also a kind of </w:t>
      </w:r>
      <w:proofErr w:type="spellStart"/>
      <w:r>
        <w:rPr>
          <w:rFonts w:ascii="Courier New" w:hAnsi="Courier New" w:cs="Courier New"/>
          <w:sz w:val="20"/>
        </w:rPr>
        <w:t>SeaCreature</w:t>
      </w:r>
      <w:proofErr w:type="spellEnd"/>
      <w:r>
        <w:rPr>
          <w:sz w:val="22"/>
        </w:rPr>
        <w:t>. Java provides the ability to refer to a specific type through more generic types of references.</w:t>
      </w:r>
    </w:p>
    <w:p w:rsidR="0095687E" w:rsidRDefault="0095687E">
      <w:pPr>
        <w:pStyle w:val="NumberedMain"/>
        <w:rPr>
          <w:sz w:val="22"/>
        </w:rPr>
      </w:pPr>
    </w:p>
    <w:p w:rsidR="0095687E" w:rsidRDefault="0095687E">
      <w:pPr>
        <w:pStyle w:val="NumberedMain"/>
        <w:tabs>
          <w:tab w:val="clear" w:pos="2160"/>
        </w:tabs>
        <w:rPr>
          <w:sz w:val="22"/>
        </w:rPr>
      </w:pPr>
      <w:r>
        <w:rPr>
          <w:sz w:val="22"/>
        </w:rPr>
        <w:t>2.</w:t>
      </w:r>
      <w:r>
        <w:rPr>
          <w:sz w:val="22"/>
        </w:rPr>
        <w:tab/>
        <w:t xml:space="preserve">There may be situations that require a reference to an object using its more generic </w:t>
      </w:r>
      <w:proofErr w:type="spellStart"/>
      <w:r>
        <w:rPr>
          <w:sz w:val="22"/>
        </w:rPr>
        <w:t>supertype</w:t>
      </w:r>
      <w:proofErr w:type="spellEnd"/>
      <w:r>
        <w:rPr>
          <w:sz w:val="22"/>
        </w:rPr>
        <w:t xml:space="preserve"> rather than its most specific type. One such situation is when different subtypes of objects in the same collection (array, list, etc.) are mixed. For example:</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firstLine="0"/>
        <w:rPr>
          <w:rFonts w:ascii="Courier New" w:hAnsi="Courier New" w:cs="Courier New"/>
          <w:sz w:val="20"/>
        </w:rPr>
      </w:pP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SeaCreature</w:t>
      </w:r>
      <w:proofErr w:type="spellEnd"/>
      <w:r>
        <w:rPr>
          <w:rFonts w:ascii="Courier New" w:hAnsi="Courier New" w:cs="Courier New"/>
          <w:sz w:val="20"/>
        </w:rPr>
        <w:t xml:space="preserve">&gt; creature = </w:t>
      </w:r>
      <w:r>
        <w:rPr>
          <w:rFonts w:ascii="Courier New" w:hAnsi="Courier New" w:cs="Courier New"/>
          <w:b/>
          <w:bCs/>
          <w:sz w:val="20"/>
        </w:rPr>
        <w:t>new</w:t>
      </w:r>
      <w:r>
        <w:rPr>
          <w:rFonts w:ascii="Courier New" w:hAnsi="Courier New" w:cs="Courier New"/>
          <w:sz w:val="20"/>
        </w:rPr>
        <w:t xml:space="preserve"> </w:t>
      </w:r>
      <w:proofErr w:type="spellStart"/>
      <w:r>
        <w:rPr>
          <w:rFonts w:ascii="Courier New" w:hAnsi="Courier New" w:cs="Courier New"/>
          <w:sz w:val="20"/>
        </w:rPr>
        <w:t>ArrayList</w:t>
      </w:r>
      <w:proofErr w:type="spellEnd"/>
      <w:r>
        <w:rPr>
          <w:rFonts w:ascii="Courier New" w:hAnsi="Courier New" w:cs="Courier New"/>
          <w:sz w:val="20"/>
        </w:rPr>
        <w:t xml:space="preserve"> &lt;</w:t>
      </w:r>
      <w:proofErr w:type="spellStart"/>
      <w:r>
        <w:rPr>
          <w:rFonts w:ascii="Courier New" w:hAnsi="Courier New" w:cs="Courier New"/>
          <w:sz w:val="20"/>
        </w:rPr>
        <w:t>SeaCreature</w:t>
      </w:r>
      <w:proofErr w:type="spellEnd"/>
      <w:r>
        <w:rPr>
          <w:rFonts w:ascii="Courier New" w:hAnsi="Courier New" w:cs="Courier New"/>
          <w:sz w:val="20"/>
        </w:rPr>
        <w:t>&gt;;</w:t>
      </w:r>
    </w:p>
    <w:p w:rsidR="0095687E" w:rsidRDefault="0095687E">
      <w:pPr>
        <w:pStyle w:val="NumberedMain"/>
        <w:tabs>
          <w:tab w:val="clear" w:pos="2160"/>
          <w:tab w:val="clear" w:pos="2520"/>
        </w:tabs>
        <w:ind w:firstLine="0"/>
        <w:rPr>
          <w:rFonts w:ascii="Courier New" w:hAnsi="Courier New" w:cs="Courier New"/>
          <w:sz w:val="20"/>
        </w:rPr>
      </w:pPr>
      <w:proofErr w:type="spellStart"/>
      <w:proofErr w:type="gramStart"/>
      <w:r>
        <w:rPr>
          <w:rFonts w:ascii="Courier New" w:hAnsi="Courier New" w:cs="Courier New"/>
          <w:sz w:val="20"/>
        </w:rPr>
        <w:t>Creature.add</w:t>
      </w:r>
      <w:proofErr w:type="spellEnd"/>
      <w:r>
        <w:rPr>
          <w:rFonts w:ascii="Courier New" w:hAnsi="Courier New" w:cs="Courier New"/>
          <w:sz w:val="20"/>
        </w:rPr>
        <w:t xml:space="preserve">( </w:t>
      </w:r>
      <w:r>
        <w:rPr>
          <w:rFonts w:ascii="Courier New" w:hAnsi="Courier New" w:cs="Courier New"/>
          <w:b/>
          <w:bCs/>
          <w:sz w:val="20"/>
        </w:rPr>
        <w:t>new</w:t>
      </w:r>
      <w:proofErr w:type="gramEnd"/>
      <w:r>
        <w:rPr>
          <w:rFonts w:ascii="Courier New" w:hAnsi="Courier New" w:cs="Courier New"/>
          <w:sz w:val="20"/>
        </w:rPr>
        <w:t xml:space="preserve"> Fish(...));</w:t>
      </w:r>
    </w:p>
    <w:p w:rsidR="0095687E" w:rsidRDefault="0095687E">
      <w:pPr>
        <w:pStyle w:val="NumberedMain"/>
        <w:tabs>
          <w:tab w:val="clear" w:pos="2160"/>
          <w:tab w:val="clear" w:pos="2520"/>
        </w:tabs>
        <w:ind w:firstLine="0"/>
        <w:rPr>
          <w:rFonts w:ascii="Courier New" w:hAnsi="Courier New" w:cs="Courier New"/>
          <w:sz w:val="20"/>
        </w:rPr>
      </w:pPr>
      <w:proofErr w:type="spellStart"/>
      <w:proofErr w:type="gramStart"/>
      <w:r>
        <w:rPr>
          <w:rFonts w:ascii="Courier New" w:hAnsi="Courier New" w:cs="Courier New"/>
          <w:sz w:val="20"/>
        </w:rPr>
        <w:t>Creature.add</w:t>
      </w:r>
      <w:proofErr w:type="spellEnd"/>
      <w:r>
        <w:rPr>
          <w:rFonts w:ascii="Courier New" w:hAnsi="Courier New" w:cs="Courier New"/>
          <w:sz w:val="20"/>
        </w:rPr>
        <w:t xml:space="preserve">( </w:t>
      </w:r>
      <w:r>
        <w:rPr>
          <w:rFonts w:ascii="Courier New" w:hAnsi="Courier New" w:cs="Courier New"/>
          <w:b/>
          <w:bCs/>
          <w:sz w:val="20"/>
        </w:rPr>
        <w:t>new</w:t>
      </w:r>
      <w:proofErr w:type="gramEnd"/>
      <w:r>
        <w:rPr>
          <w:rFonts w:ascii="Courier New" w:hAnsi="Courier New" w:cs="Courier New"/>
          <w:sz w:val="20"/>
        </w:rPr>
        <w:t xml:space="preserve"> Mermaid(...));</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16"/>
        </w:rPr>
      </w:pPr>
      <w:proofErr w:type="spellStart"/>
      <w:r>
        <w:rPr>
          <w:rFonts w:ascii="Courier New" w:hAnsi="Courier New" w:cs="Courier New"/>
          <w:sz w:val="20"/>
        </w:rPr>
        <w:t>creature.get</w:t>
      </w:r>
      <w:proofErr w:type="spellEnd"/>
      <w:r>
        <w:rPr>
          <w:rFonts w:ascii="Courier New" w:hAnsi="Courier New" w:cs="Courier New"/>
          <w:sz w:val="20"/>
        </w:rPr>
        <w:t>(</w:t>
      </w:r>
      <w:proofErr w:type="spellStart"/>
      <w:r>
        <w:rPr>
          <w:rFonts w:ascii="Courier New" w:hAnsi="Courier New" w:cs="Courier New"/>
          <w:sz w:val="20"/>
        </w:rPr>
        <w:t>currentCreature</w:t>
      </w:r>
      <w:proofErr w:type="spellEnd"/>
      <w:proofErr w:type="gramStart"/>
      <w:r>
        <w:rPr>
          <w:rFonts w:ascii="Courier New" w:hAnsi="Courier New" w:cs="Courier New"/>
          <w:sz w:val="20"/>
        </w:rPr>
        <w:t>).swim</w:t>
      </w:r>
      <w:proofErr w:type="gramEnd"/>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16"/>
        </w:rPr>
      </w:pPr>
    </w:p>
    <w:p w:rsidR="0095687E" w:rsidRDefault="0095687E">
      <w:pPr>
        <w:pStyle w:val="NumberedMain"/>
        <w:tabs>
          <w:tab w:val="clear" w:pos="2160"/>
          <w:tab w:val="clear" w:pos="2520"/>
        </w:tabs>
        <w:ind w:firstLine="0"/>
        <w:rPr>
          <w:sz w:val="22"/>
        </w:rPr>
      </w:pPr>
      <w:r>
        <w:rPr>
          <w:sz w:val="22"/>
        </w:rPr>
        <w:t xml:space="preserve">This is possible because both </w:t>
      </w:r>
      <w:r>
        <w:rPr>
          <w:rFonts w:ascii="Courier New" w:hAnsi="Courier New" w:cs="Courier New"/>
          <w:sz w:val="20"/>
        </w:rPr>
        <w:t>Fish</w:t>
      </w:r>
      <w:r>
        <w:rPr>
          <w:sz w:val="22"/>
        </w:rPr>
        <w:t xml:space="preserve"> and </w:t>
      </w:r>
      <w:r>
        <w:rPr>
          <w:rFonts w:ascii="Courier New" w:hAnsi="Courier New" w:cs="Courier New"/>
          <w:sz w:val="20"/>
        </w:rPr>
        <w:t>Mermaid</w:t>
      </w:r>
      <w:r>
        <w:rPr>
          <w:sz w:val="22"/>
        </w:rPr>
        <w:t xml:space="preserve"> are </w:t>
      </w:r>
      <w:proofErr w:type="spellStart"/>
      <w:r>
        <w:rPr>
          <w:rFonts w:ascii="Courier New" w:hAnsi="Courier New" w:cs="Courier New"/>
          <w:sz w:val="20"/>
        </w:rPr>
        <w:t>SeaCreature</w:t>
      </w:r>
      <w:r>
        <w:rPr>
          <w:sz w:val="22"/>
        </w:rPr>
        <w:t>s</w:t>
      </w:r>
      <w:proofErr w:type="spellEnd"/>
      <w:r>
        <w:rPr>
          <w:sz w:val="22"/>
        </w:rPr>
        <w:t>.</w:t>
      </w:r>
    </w:p>
    <w:p w:rsidR="0095687E" w:rsidRDefault="0095687E">
      <w:pPr>
        <w:pStyle w:val="NumberedMain"/>
        <w:rPr>
          <w:sz w:val="22"/>
        </w:rPr>
      </w:pPr>
    </w:p>
    <w:p w:rsidR="0095687E" w:rsidRDefault="0095687E">
      <w:pPr>
        <w:pStyle w:val="NumberedMain"/>
        <w:tabs>
          <w:tab w:val="clear" w:pos="2160"/>
        </w:tabs>
        <w:rPr>
          <w:sz w:val="22"/>
        </w:rPr>
      </w:pPr>
      <w:r>
        <w:rPr>
          <w:sz w:val="22"/>
        </w:rPr>
        <w:t>3.</w:t>
      </w:r>
      <w:r>
        <w:rPr>
          <w:sz w:val="22"/>
        </w:rPr>
        <w:tab/>
        <w:t xml:space="preserve">Note that the </w:t>
      </w:r>
      <w:r>
        <w:rPr>
          <w:rFonts w:ascii="Courier New" w:hAnsi="Courier New" w:cs="Courier New"/>
          <w:sz w:val="20"/>
        </w:rPr>
        <w:t>Fish</w:t>
      </w:r>
      <w:r>
        <w:rPr>
          <w:sz w:val="22"/>
        </w:rPr>
        <w:t xml:space="preserve"> and </w:t>
      </w:r>
      <w:r>
        <w:rPr>
          <w:rFonts w:ascii="Courier New" w:hAnsi="Courier New" w:cs="Courier New"/>
          <w:sz w:val="20"/>
        </w:rPr>
        <w:t>Mermaid</w:t>
      </w:r>
      <w:r>
        <w:rPr>
          <w:sz w:val="22"/>
        </w:rPr>
        <w:t xml:space="preserve"> classes provide two different implementations of the </w:t>
      </w:r>
      <w:r>
        <w:rPr>
          <w:rFonts w:ascii="Courier New" w:hAnsi="Courier New" w:cs="Courier New"/>
          <w:sz w:val="20"/>
        </w:rPr>
        <w:t>swim</w:t>
      </w:r>
      <w:r>
        <w:rPr>
          <w:sz w:val="22"/>
        </w:rPr>
        <w:t xml:space="preserve"> method. The correct method that belongs to the class of the actual object is located by the Java virtual machine. That means that one method call</w:t>
      </w:r>
    </w:p>
    <w:p w:rsidR="0095687E" w:rsidRDefault="0095687E">
      <w:pPr>
        <w:pStyle w:val="NumberedMain"/>
        <w:tabs>
          <w:tab w:val="clear" w:pos="2160"/>
          <w:tab w:val="clear" w:pos="2520"/>
        </w:tabs>
        <w:ind w:firstLine="0"/>
        <w:rPr>
          <w:sz w:val="16"/>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String s = </w:t>
      </w:r>
      <w:proofErr w:type="spellStart"/>
      <w:proofErr w:type="gramStart"/>
      <w:r>
        <w:rPr>
          <w:rFonts w:ascii="Courier New" w:hAnsi="Courier New" w:cs="Courier New"/>
          <w:sz w:val="20"/>
        </w:rPr>
        <w:t>x.getname</w:t>
      </w:r>
      <w:proofErr w:type="spellEnd"/>
      <w:proofErr w:type="gramEnd"/>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16"/>
        </w:rPr>
      </w:pPr>
    </w:p>
    <w:p w:rsidR="0095687E" w:rsidRDefault="0095687E">
      <w:pPr>
        <w:pStyle w:val="NumberedMain"/>
        <w:tabs>
          <w:tab w:val="clear" w:pos="2160"/>
          <w:tab w:val="clear" w:pos="2520"/>
        </w:tabs>
        <w:ind w:firstLine="0"/>
        <w:rPr>
          <w:sz w:val="22"/>
        </w:rPr>
      </w:pPr>
      <w:r>
        <w:rPr>
          <w:sz w:val="22"/>
        </w:rPr>
        <w:t xml:space="preserve">can call different methods depending on the current reference </w:t>
      </w:r>
      <w:proofErr w:type="gramStart"/>
      <w:r>
        <w:rPr>
          <w:sz w:val="22"/>
        </w:rPr>
        <w:t xml:space="preserve">of  </w:t>
      </w:r>
      <w:r>
        <w:rPr>
          <w:rFonts w:ascii="Courier New" w:hAnsi="Courier New" w:cs="Courier New"/>
          <w:sz w:val="20"/>
        </w:rPr>
        <w:t>x</w:t>
      </w:r>
      <w:r>
        <w:rPr>
          <w:sz w:val="22"/>
        </w:rPr>
        <w:t>.</w:t>
      </w:r>
      <w:proofErr w:type="gramEnd"/>
      <w:r>
        <w:rPr>
          <w:sz w:val="22"/>
        </w:rPr>
        <w:t xml:space="preserve">  When a subclass redefines the implementation of a method from its superclass, it is called overriding the method.  Note that for overridden methods in Java, the actual method to call is always determined at run time.  This is called </w:t>
      </w:r>
      <w:r>
        <w:rPr>
          <w:i/>
          <w:iCs/>
          <w:sz w:val="22"/>
        </w:rPr>
        <w:t>dynamic binding</w:t>
      </w:r>
      <w:r>
        <w:rPr>
          <w:sz w:val="22"/>
        </w:rPr>
        <w:t xml:space="preserve"> or </w:t>
      </w:r>
      <w:r>
        <w:rPr>
          <w:i/>
          <w:iCs/>
          <w:sz w:val="22"/>
        </w:rPr>
        <w:t>late binding</w:t>
      </w:r>
      <w:r>
        <w:rPr>
          <w:sz w:val="22"/>
        </w:rPr>
        <w:t>.</w:t>
      </w:r>
    </w:p>
    <w:p w:rsidR="0095687E" w:rsidRDefault="0095687E">
      <w:pPr>
        <w:pStyle w:val="NumberedMain"/>
        <w:rPr>
          <w:sz w:val="22"/>
        </w:rPr>
      </w:pPr>
    </w:p>
    <w:p w:rsidR="0095687E" w:rsidRDefault="0095687E">
      <w:pPr>
        <w:pStyle w:val="NumberedMain"/>
        <w:tabs>
          <w:tab w:val="clear" w:pos="2160"/>
        </w:tabs>
        <w:rPr>
          <w:sz w:val="22"/>
        </w:rPr>
      </w:pPr>
      <w:r>
        <w:rPr>
          <w:sz w:val="22"/>
        </w:rPr>
        <w:t>4.</w:t>
      </w:r>
      <w:r>
        <w:rPr>
          <w:sz w:val="22"/>
        </w:rPr>
        <w:tab/>
        <w:t xml:space="preserve">The principle that the actual type of the object determines the method to be called is </w:t>
      </w:r>
      <w:r>
        <w:rPr>
          <w:i/>
          <w:iCs/>
          <w:sz w:val="22"/>
        </w:rPr>
        <w:t>polymorphism</w:t>
      </w:r>
      <w:r>
        <w:rPr>
          <w:sz w:val="22"/>
        </w:rPr>
        <w:t xml:space="preserve"> (Greek for “many shapes”). The same computation works for objects of many forms and adapts itself to the nature of the objects. </w:t>
      </w:r>
    </w:p>
    <w:p w:rsidR="0095687E" w:rsidRDefault="0095687E">
      <w:pPr>
        <w:pStyle w:val="NumberedMain"/>
        <w:rPr>
          <w:sz w:val="22"/>
        </w:rPr>
      </w:pPr>
    </w:p>
    <w:p w:rsidR="0095687E" w:rsidRDefault="0095687E">
      <w:pPr>
        <w:pStyle w:val="NumberedMain"/>
        <w:tabs>
          <w:tab w:val="clear" w:pos="2160"/>
        </w:tabs>
        <w:rPr>
          <w:sz w:val="22"/>
        </w:rPr>
      </w:pPr>
      <w:r>
        <w:rPr>
          <w:sz w:val="22"/>
        </w:rPr>
        <w:t>5.</w:t>
      </w:r>
      <w:r>
        <w:rPr>
          <w:sz w:val="22"/>
        </w:rPr>
        <w:tab/>
        <w:t xml:space="preserve">Overloading a method is often confused with overriding a method because the names are so similar.  Overloading a method means to keep the name of the method, but change the parameter list.  In this case, the compiler can choose the method that is actually called because the signatures are different.  The Math class has many examples of overloaded methods.  For example </w:t>
      </w:r>
      <w:proofErr w:type="spellStart"/>
      <w:proofErr w:type="gramStart"/>
      <w:r>
        <w:rPr>
          <w:sz w:val="22"/>
        </w:rPr>
        <w:t>Math.max</w:t>
      </w:r>
      <w:proofErr w:type="spellEnd"/>
      <w:r>
        <w:rPr>
          <w:sz w:val="22"/>
        </w:rPr>
        <w:t>(</w:t>
      </w:r>
      <w:proofErr w:type="gramEnd"/>
      <w:r>
        <w:rPr>
          <w:sz w:val="22"/>
        </w:rPr>
        <w:t xml:space="preserve">double a, double b) and </w:t>
      </w:r>
      <w:proofErr w:type="spellStart"/>
      <w:r>
        <w:rPr>
          <w:sz w:val="22"/>
        </w:rPr>
        <w:t>Math.max</w:t>
      </w:r>
      <w:proofErr w:type="spellEnd"/>
      <w:r>
        <w:rPr>
          <w:sz w:val="22"/>
        </w:rPr>
        <w:t>(</w:t>
      </w:r>
      <w:proofErr w:type="spellStart"/>
      <w:r>
        <w:rPr>
          <w:sz w:val="22"/>
        </w:rPr>
        <w:t>int</w:t>
      </w:r>
      <w:proofErr w:type="spellEnd"/>
      <w:r>
        <w:rPr>
          <w:sz w:val="22"/>
        </w:rPr>
        <w:t xml:space="preserve"> a, </w:t>
      </w:r>
      <w:proofErr w:type="spellStart"/>
      <w:r>
        <w:rPr>
          <w:sz w:val="22"/>
        </w:rPr>
        <w:t>int</w:t>
      </w:r>
      <w:proofErr w:type="spellEnd"/>
      <w:r>
        <w:rPr>
          <w:sz w:val="22"/>
        </w:rPr>
        <w:t xml:space="preserve"> b) are overloaded versions of the max method.  The compiler determines which one to call depending on the type of the arguments that are being passed in.</w:t>
      </w:r>
    </w:p>
    <w:p w:rsidR="0095687E" w:rsidRDefault="0095687E">
      <w:pPr>
        <w:pStyle w:val="NumberedMain"/>
        <w:rPr>
          <w:sz w:val="22"/>
        </w:rPr>
      </w:pPr>
    </w:p>
    <w:p w:rsidR="0095687E" w:rsidRDefault="0095687E">
      <w:pPr>
        <w:pStyle w:val="NumberedMain"/>
        <w:rPr>
          <w:sz w:val="22"/>
        </w:rPr>
      </w:pPr>
      <w:r>
        <w:rPr>
          <w:sz w:val="22"/>
        </w:rPr>
        <w:t>D.</w:t>
      </w:r>
      <w:r>
        <w:rPr>
          <w:sz w:val="22"/>
        </w:rPr>
        <w:tab/>
      </w:r>
      <w:r>
        <w:rPr>
          <w:sz w:val="22"/>
          <w:u w:val="single"/>
        </w:rPr>
        <w:t>Interfaces</w:t>
      </w:r>
    </w:p>
    <w:p w:rsidR="0095687E" w:rsidRDefault="0095687E">
      <w:pPr>
        <w:pStyle w:val="NumberedMain"/>
        <w:rPr>
          <w:sz w:val="22"/>
        </w:rPr>
      </w:pPr>
    </w:p>
    <w:p w:rsidR="0095687E" w:rsidRDefault="0095687E">
      <w:pPr>
        <w:pStyle w:val="NumberedMain"/>
        <w:tabs>
          <w:tab w:val="clear" w:pos="2160"/>
        </w:tabs>
        <w:rPr>
          <w:sz w:val="22"/>
        </w:rPr>
      </w:pPr>
      <w:r>
        <w:rPr>
          <w:sz w:val="22"/>
        </w:rPr>
        <w:t>1.</w:t>
      </w:r>
      <w:r>
        <w:rPr>
          <w:sz w:val="22"/>
        </w:rPr>
        <w:tab/>
        <w:t xml:space="preserve">In Lesson A14, </w:t>
      </w:r>
      <w:r>
        <w:rPr>
          <w:i/>
          <w:sz w:val="22"/>
        </w:rPr>
        <w:t>Boolean Algebra</w:t>
      </w:r>
      <w:r>
        <w:rPr>
          <w:sz w:val="22"/>
        </w:rPr>
        <w:t xml:space="preserve">, it was learned that Java has a class-like form called an </w:t>
      </w:r>
      <w:r>
        <w:rPr>
          <w:i/>
          <w:iCs/>
          <w:sz w:val="22"/>
        </w:rPr>
        <w:t>interface</w:t>
      </w:r>
      <w:r>
        <w:rPr>
          <w:sz w:val="22"/>
        </w:rPr>
        <w:t xml:space="preserve"> that can be used to encapsulate only abstract methods and constants. An interface can be thought of as a blueprint or design specification. A class that uses this interface is a class that </w:t>
      </w:r>
      <w:r>
        <w:rPr>
          <w:i/>
          <w:iCs/>
          <w:sz w:val="22"/>
        </w:rPr>
        <w:t>implements the</w:t>
      </w:r>
      <w:r>
        <w:rPr>
          <w:sz w:val="22"/>
        </w:rPr>
        <w:t xml:space="preserve"> </w:t>
      </w:r>
      <w:r>
        <w:rPr>
          <w:i/>
          <w:iCs/>
          <w:sz w:val="22"/>
        </w:rPr>
        <w:t>interface</w:t>
      </w:r>
      <w:r>
        <w:rPr>
          <w:sz w:val="22"/>
        </w:rPr>
        <w:t>.</w:t>
      </w:r>
    </w:p>
    <w:p w:rsidR="0095687E" w:rsidRDefault="0095687E">
      <w:pPr>
        <w:pStyle w:val="NumberedMain"/>
        <w:ind w:left="0" w:firstLine="0"/>
        <w:rPr>
          <w:sz w:val="22"/>
        </w:rPr>
      </w:pPr>
    </w:p>
    <w:p w:rsidR="0095687E" w:rsidRDefault="0095687E">
      <w:pPr>
        <w:pStyle w:val="NumberedMain"/>
        <w:tabs>
          <w:tab w:val="clear" w:pos="2160"/>
        </w:tabs>
        <w:rPr>
          <w:sz w:val="22"/>
        </w:rPr>
      </w:pPr>
      <w:r>
        <w:rPr>
          <w:sz w:val="22"/>
        </w:rPr>
        <w:t>2.</w:t>
      </w:r>
      <w:r>
        <w:rPr>
          <w:sz w:val="22"/>
        </w:rPr>
        <w:tab/>
        <w:t xml:space="preserve">An interface is similar to an abstract class: it lists a few methods, giving their names, return types, and argument lists, but does not give any code. The difference is that an abstract class </w:t>
      </w:r>
      <w:proofErr w:type="spellStart"/>
      <w:r>
        <w:rPr>
          <w:sz w:val="22"/>
        </w:rPr>
        <w:t>my</w:t>
      </w:r>
      <w:proofErr w:type="spellEnd"/>
      <w:r>
        <w:rPr>
          <w:sz w:val="22"/>
        </w:rPr>
        <w:t xml:space="preserve"> have its constructors and some of its methods implemented, while an interface does not give any code for its methods, leaving their implementation to a class that implements the interface.</w:t>
      </w:r>
    </w:p>
    <w:p w:rsidR="0095687E" w:rsidRDefault="0095687E">
      <w:pPr>
        <w:pStyle w:val="NumberedMain"/>
        <w:ind w:left="0" w:firstLine="0"/>
        <w:rPr>
          <w:sz w:val="22"/>
        </w:rPr>
      </w:pPr>
    </w:p>
    <w:p w:rsidR="0095687E" w:rsidRDefault="0095687E">
      <w:pPr>
        <w:pStyle w:val="NumberedMain"/>
        <w:tabs>
          <w:tab w:val="clear" w:pos="2160"/>
        </w:tabs>
        <w:rPr>
          <w:sz w:val="22"/>
        </w:rPr>
      </w:pPr>
      <w:r>
        <w:rPr>
          <w:sz w:val="22"/>
        </w:rPr>
        <w:t>3.</w:t>
      </w:r>
      <w:r>
        <w:rPr>
          <w:sz w:val="22"/>
        </w:rPr>
        <w:tab/>
      </w:r>
      <w:r>
        <w:rPr>
          <w:rFonts w:ascii="Courier New" w:hAnsi="Courier New"/>
          <w:sz w:val="22"/>
        </w:rPr>
        <w:t>interface</w:t>
      </w:r>
      <w:r>
        <w:rPr>
          <w:sz w:val="22"/>
        </w:rPr>
        <w:t xml:space="preserve"> and </w:t>
      </w:r>
      <w:r>
        <w:rPr>
          <w:rFonts w:ascii="Courier New" w:hAnsi="Courier New"/>
          <w:sz w:val="22"/>
          <w:szCs w:val="22"/>
        </w:rPr>
        <w:t>implements</w:t>
      </w:r>
      <w:r>
        <w:rPr>
          <w:sz w:val="22"/>
        </w:rPr>
        <w:t xml:space="preserve"> are Java reserved words. Here is an example of a simple Java interface:</w:t>
      </w:r>
    </w:p>
    <w:p w:rsidR="0095687E" w:rsidRDefault="0095687E">
      <w:pPr>
        <w:pStyle w:val="NumberedMain"/>
        <w:tabs>
          <w:tab w:val="clear" w:pos="2160"/>
          <w:tab w:val="clear" w:pos="2520"/>
        </w:tabs>
        <w:ind w:firstLine="0"/>
        <w:rPr>
          <w:sz w:val="18"/>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public interface</w:t>
      </w:r>
      <w:r>
        <w:rPr>
          <w:rFonts w:ascii="Courier New" w:hAnsi="Courier New" w:cs="Courier New"/>
          <w:sz w:val="20"/>
        </w:rPr>
        <w:t xml:space="preserve"> </w:t>
      </w:r>
      <w:proofErr w:type="gramStart"/>
      <w:r>
        <w:rPr>
          <w:rFonts w:ascii="Courier New" w:hAnsi="Courier New" w:cs="Courier New"/>
          <w:sz w:val="20"/>
        </w:rPr>
        <w:t>Comparable{</w:t>
      </w:r>
      <w:proofErr w:type="gramEnd"/>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public </w:t>
      </w:r>
      <w:proofErr w:type="spellStart"/>
      <w:r>
        <w:rPr>
          <w:rFonts w:ascii="Courier New" w:hAnsi="Courier New" w:cs="Courier New"/>
          <w:b/>
          <w:bCs/>
          <w:sz w:val="20"/>
        </w:rPr>
        <w:t>int</w:t>
      </w:r>
      <w:proofErr w:type="spellEnd"/>
      <w:r>
        <w:rPr>
          <w:rFonts w:ascii="Courier New" w:hAnsi="Courier New" w:cs="Courier New"/>
          <w:sz w:val="20"/>
        </w:rPr>
        <w:t xml:space="preserve"> </w:t>
      </w:r>
      <w:proofErr w:type="spellStart"/>
      <w:proofErr w:type="gramStart"/>
      <w:r>
        <w:rPr>
          <w:rFonts w:ascii="Courier New" w:hAnsi="Courier New" w:cs="Courier New"/>
          <w:sz w:val="20"/>
        </w:rPr>
        <w:t>compareTo</w:t>
      </w:r>
      <w:proofErr w:type="spellEnd"/>
      <w:r>
        <w:rPr>
          <w:rFonts w:ascii="Courier New" w:hAnsi="Courier New" w:cs="Courier New"/>
          <w:sz w:val="20"/>
        </w:rPr>
        <w:t>(</w:t>
      </w:r>
      <w:proofErr w:type="gramEnd"/>
      <w:r>
        <w:rPr>
          <w:rFonts w:ascii="Courier New" w:hAnsi="Courier New" w:cs="Courier New"/>
          <w:sz w:val="20"/>
        </w:rPr>
        <w:t>Object other);</w:t>
      </w:r>
    </w:p>
    <w:p w:rsidR="0095687E" w:rsidRDefault="0095687E">
      <w:pPr>
        <w:pStyle w:val="NumberedMain"/>
        <w:tabs>
          <w:tab w:val="clear" w:pos="2160"/>
          <w:tab w:val="clear" w:pos="2520"/>
        </w:tabs>
        <w:ind w:firstLine="0"/>
        <w:rPr>
          <w:sz w:val="18"/>
        </w:rPr>
      </w:pPr>
      <w:r>
        <w:rPr>
          <w:rFonts w:ascii="Courier New" w:hAnsi="Courier New" w:cs="Courier New"/>
          <w:sz w:val="20"/>
        </w:rPr>
        <w:t>}</w:t>
      </w:r>
    </w:p>
    <w:p w:rsidR="0095687E" w:rsidRDefault="0095687E">
      <w:pPr>
        <w:pStyle w:val="NumberedMain"/>
        <w:tabs>
          <w:tab w:val="clear" w:pos="2160"/>
          <w:tab w:val="clear" w:pos="2520"/>
        </w:tabs>
        <w:ind w:firstLine="0"/>
        <w:rPr>
          <w:sz w:val="18"/>
        </w:rPr>
      </w:pPr>
    </w:p>
    <w:p w:rsidR="0095687E" w:rsidRDefault="0095687E">
      <w:pPr>
        <w:pStyle w:val="NumberedMain"/>
        <w:tabs>
          <w:tab w:val="clear" w:pos="2160"/>
          <w:tab w:val="clear" w:pos="2520"/>
        </w:tabs>
        <w:ind w:firstLine="0"/>
        <w:rPr>
          <w:sz w:val="22"/>
        </w:rPr>
      </w:pPr>
      <w:r>
        <w:rPr>
          <w:sz w:val="22"/>
        </w:rPr>
        <w:t xml:space="preserve">This looks much like a class definition, except that the implementation of the </w:t>
      </w:r>
      <w:proofErr w:type="spellStart"/>
      <w:proofErr w:type="gramStart"/>
      <w:r>
        <w:rPr>
          <w:rFonts w:ascii="Courier New" w:hAnsi="Courier New" w:cs="Courier New"/>
          <w:sz w:val="20"/>
        </w:rPr>
        <w:t>compareTo</w:t>
      </w:r>
      <w:proofErr w:type="spellEnd"/>
      <w:r>
        <w:rPr>
          <w:rFonts w:ascii="Courier New" w:hAnsi="Courier New" w:cs="Courier New"/>
          <w:sz w:val="20"/>
        </w:rPr>
        <w:t>(</w:t>
      </w:r>
      <w:proofErr w:type="gramEnd"/>
      <w:r>
        <w:rPr>
          <w:rFonts w:ascii="Courier New" w:hAnsi="Courier New" w:cs="Courier New"/>
          <w:sz w:val="20"/>
        </w:rPr>
        <w:t>)</w:t>
      </w:r>
      <w:r>
        <w:rPr>
          <w:sz w:val="22"/>
        </w:rPr>
        <w:t xml:space="preserve"> method is omitted. A class that implements the </w:t>
      </w:r>
      <w:r>
        <w:rPr>
          <w:rFonts w:ascii="Courier New" w:hAnsi="Courier New" w:cs="Courier New"/>
          <w:sz w:val="20"/>
        </w:rPr>
        <w:t>Comparable</w:t>
      </w:r>
      <w:r>
        <w:rPr>
          <w:sz w:val="22"/>
        </w:rPr>
        <w:t xml:space="preserve"> interface must provide an implementation for this method. The class can also include other methods and variables. For example,</w:t>
      </w:r>
    </w:p>
    <w:p w:rsidR="0095687E" w:rsidRDefault="0095687E">
      <w:pPr>
        <w:pStyle w:val="NumberedMain"/>
        <w:rPr>
          <w:sz w:val="22"/>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class</w:t>
      </w:r>
      <w:r>
        <w:rPr>
          <w:rFonts w:ascii="Courier New" w:hAnsi="Courier New" w:cs="Courier New"/>
          <w:sz w:val="20"/>
        </w:rPr>
        <w:t xml:space="preserve"> Location </w:t>
      </w:r>
      <w:r>
        <w:rPr>
          <w:rFonts w:ascii="Courier New" w:hAnsi="Courier New" w:cs="Courier New"/>
          <w:b/>
          <w:bCs/>
          <w:sz w:val="20"/>
        </w:rPr>
        <w:t>implements</w:t>
      </w:r>
      <w:r>
        <w:rPr>
          <w:rFonts w:ascii="Courier New" w:hAnsi="Courier New" w:cs="Courier New"/>
          <w:sz w:val="20"/>
        </w:rPr>
        <w:t xml:space="preserve"> </w:t>
      </w:r>
      <w:proofErr w:type="gramStart"/>
      <w:r>
        <w:rPr>
          <w:rFonts w:ascii="Courier New" w:hAnsi="Courier New" w:cs="Courier New"/>
          <w:sz w:val="20"/>
        </w:rPr>
        <w:t>Comparable{</w:t>
      </w:r>
      <w:proofErr w:type="gramEnd"/>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public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proofErr w:type="gramStart"/>
      <w:r>
        <w:rPr>
          <w:rFonts w:ascii="Courier New" w:hAnsi="Courier New" w:cs="Courier New"/>
          <w:sz w:val="20"/>
        </w:rPr>
        <w:t>compareTo</w:t>
      </w:r>
      <w:proofErr w:type="spellEnd"/>
      <w:r>
        <w:rPr>
          <w:rFonts w:ascii="Courier New" w:hAnsi="Courier New" w:cs="Courier New"/>
          <w:sz w:val="20"/>
        </w:rPr>
        <w:t>(</w:t>
      </w:r>
      <w:proofErr w:type="gramEnd"/>
      <w:r>
        <w:rPr>
          <w:rFonts w:ascii="Courier New" w:hAnsi="Courier New" w:cs="Courier New"/>
          <w:sz w:val="20"/>
        </w:rPr>
        <w:t>Object other){</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 . // do something -- presumably, compare objects</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 .   // other methods and variables</w:t>
      </w:r>
    </w:p>
    <w:p w:rsidR="0095687E" w:rsidRDefault="0095687E">
      <w:pPr>
        <w:pStyle w:val="NumberedMain"/>
        <w:tabs>
          <w:tab w:val="clear" w:pos="2160"/>
          <w:tab w:val="clear" w:pos="2520"/>
        </w:tabs>
        <w:ind w:firstLine="0"/>
        <w:rPr>
          <w:sz w:val="22"/>
        </w:rPr>
      </w:pPr>
      <w:r>
        <w:rPr>
          <w:rFonts w:ascii="Courier New" w:hAnsi="Courier New" w:cs="Courier New"/>
          <w:sz w:val="20"/>
        </w:rPr>
        <w:t>}</w:t>
      </w:r>
    </w:p>
    <w:p w:rsidR="0095687E" w:rsidRDefault="0095687E">
      <w:pPr>
        <w:pStyle w:val="NumberedMain"/>
        <w:rPr>
          <w:sz w:val="22"/>
        </w:rPr>
      </w:pPr>
    </w:p>
    <w:p w:rsidR="0095687E" w:rsidRDefault="0095687E">
      <w:pPr>
        <w:pStyle w:val="NumberedMain"/>
        <w:tabs>
          <w:tab w:val="clear" w:pos="2520"/>
        </w:tabs>
        <w:ind w:firstLine="0"/>
        <w:rPr>
          <w:sz w:val="22"/>
        </w:rPr>
      </w:pPr>
      <w:r>
        <w:rPr>
          <w:sz w:val="22"/>
        </w:rPr>
        <w:t xml:space="preserve">Any class that implements the </w:t>
      </w:r>
      <w:r>
        <w:rPr>
          <w:rFonts w:ascii="Courier New" w:hAnsi="Courier New" w:cs="Courier New"/>
          <w:sz w:val="20"/>
        </w:rPr>
        <w:t>Comparable</w:t>
      </w:r>
      <w:r>
        <w:rPr>
          <w:sz w:val="22"/>
        </w:rPr>
        <w:t xml:space="preserve"> interface defines a </w:t>
      </w:r>
      <w:proofErr w:type="spellStart"/>
      <w:proofErr w:type="gramStart"/>
      <w:r>
        <w:rPr>
          <w:rFonts w:ascii="Courier New" w:hAnsi="Courier New" w:cs="Courier New"/>
          <w:sz w:val="22"/>
        </w:rPr>
        <w:t>compareTo</w:t>
      </w:r>
      <w:proofErr w:type="spellEnd"/>
      <w:r>
        <w:rPr>
          <w:rFonts w:ascii="Courier New" w:hAnsi="Courier New" w:cs="Courier New"/>
          <w:sz w:val="22"/>
        </w:rPr>
        <w:t>(</w:t>
      </w:r>
      <w:proofErr w:type="gramEnd"/>
      <w:r>
        <w:rPr>
          <w:rFonts w:ascii="Courier New" w:hAnsi="Courier New" w:cs="Courier New"/>
          <w:sz w:val="22"/>
        </w:rPr>
        <w:t>)</w:t>
      </w:r>
      <w:r>
        <w:rPr>
          <w:sz w:val="22"/>
        </w:rPr>
        <w:t xml:space="preserve"> instance method. Any object created from such a class includes a </w:t>
      </w:r>
      <w:proofErr w:type="spellStart"/>
      <w:proofErr w:type="gramStart"/>
      <w:r>
        <w:rPr>
          <w:rFonts w:ascii="Courier New" w:hAnsi="Courier New" w:cs="Courier New"/>
          <w:sz w:val="22"/>
        </w:rPr>
        <w:t>compareTo</w:t>
      </w:r>
      <w:proofErr w:type="spellEnd"/>
      <w:r>
        <w:rPr>
          <w:rFonts w:ascii="Courier New" w:hAnsi="Courier New" w:cs="Courier New"/>
          <w:sz w:val="22"/>
        </w:rPr>
        <w:t>(</w:t>
      </w:r>
      <w:proofErr w:type="gramEnd"/>
      <w:r>
        <w:rPr>
          <w:rFonts w:ascii="Courier New" w:hAnsi="Courier New" w:cs="Courier New"/>
          <w:sz w:val="22"/>
        </w:rPr>
        <w:t>)</w:t>
      </w:r>
      <w:r>
        <w:rPr>
          <w:sz w:val="22"/>
        </w:rPr>
        <w:t xml:space="preserve"> method. We say that an object implements an interface if it belongs to a class that implements the interface. For example, any object of type </w:t>
      </w:r>
      <w:r>
        <w:rPr>
          <w:rFonts w:ascii="Courier New" w:hAnsi="Courier New" w:cs="Courier New"/>
          <w:sz w:val="20"/>
        </w:rPr>
        <w:t>Location</w:t>
      </w:r>
      <w:r>
        <w:rPr>
          <w:sz w:val="22"/>
        </w:rPr>
        <w:t xml:space="preserve"> implements the </w:t>
      </w:r>
      <w:r>
        <w:rPr>
          <w:rFonts w:ascii="Courier New" w:hAnsi="Courier New" w:cs="Courier New"/>
          <w:sz w:val="20"/>
        </w:rPr>
        <w:t>Comparable</w:t>
      </w:r>
      <w:r>
        <w:rPr>
          <w:sz w:val="22"/>
        </w:rPr>
        <w:t xml:space="preserve"> interface. Note that it is not enough for the object to include a </w:t>
      </w:r>
      <w:proofErr w:type="spellStart"/>
      <w:proofErr w:type="gramStart"/>
      <w:r>
        <w:rPr>
          <w:rFonts w:ascii="Courier New" w:hAnsi="Courier New" w:cs="Courier New"/>
          <w:sz w:val="22"/>
        </w:rPr>
        <w:lastRenderedPageBreak/>
        <w:t>compareTo</w:t>
      </w:r>
      <w:proofErr w:type="spellEnd"/>
      <w:r>
        <w:rPr>
          <w:rFonts w:ascii="Courier New" w:hAnsi="Courier New" w:cs="Courier New"/>
          <w:sz w:val="22"/>
        </w:rPr>
        <w:t>(</w:t>
      </w:r>
      <w:proofErr w:type="gramEnd"/>
      <w:r>
        <w:rPr>
          <w:rFonts w:ascii="Courier New" w:hAnsi="Courier New" w:cs="Courier New"/>
          <w:sz w:val="22"/>
        </w:rPr>
        <w:t>)</w:t>
      </w:r>
      <w:r>
        <w:rPr>
          <w:sz w:val="22"/>
        </w:rPr>
        <w:t xml:space="preserve"> method. The class that it belongs to must say that it “implements” </w:t>
      </w:r>
      <w:r>
        <w:rPr>
          <w:rFonts w:ascii="Courier New" w:hAnsi="Courier New" w:cs="Courier New"/>
          <w:sz w:val="20"/>
        </w:rPr>
        <w:t>Comparable</w:t>
      </w:r>
      <w:r>
        <w:rPr>
          <w:sz w:val="22"/>
        </w:rPr>
        <w:t>.</w:t>
      </w:r>
    </w:p>
    <w:p w:rsidR="0095687E" w:rsidRDefault="0095687E">
      <w:pPr>
        <w:pStyle w:val="NumberedMain"/>
        <w:rPr>
          <w:sz w:val="22"/>
        </w:rPr>
      </w:pPr>
    </w:p>
    <w:p w:rsidR="0095687E" w:rsidRDefault="0095687E">
      <w:pPr>
        <w:pStyle w:val="NumberedMain"/>
        <w:tabs>
          <w:tab w:val="clear" w:pos="2160"/>
        </w:tabs>
        <w:rPr>
          <w:sz w:val="22"/>
        </w:rPr>
      </w:pPr>
      <w:r>
        <w:rPr>
          <w:sz w:val="22"/>
        </w:rPr>
        <w:t>4.</w:t>
      </w:r>
      <w:r>
        <w:rPr>
          <w:sz w:val="22"/>
        </w:rPr>
        <w:tab/>
        <w:t>A class can implement any number of interfaces. In fact, a class can both extend another class and implement one or more interfaces. So, we can have things like:</w:t>
      </w:r>
    </w:p>
    <w:p w:rsidR="0095687E" w:rsidRDefault="0095687E">
      <w:pPr>
        <w:pStyle w:val="NumberedMain"/>
        <w:rPr>
          <w:sz w:val="22"/>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class</w:t>
      </w:r>
      <w:r>
        <w:rPr>
          <w:rFonts w:ascii="Courier New" w:hAnsi="Courier New" w:cs="Courier New"/>
          <w:sz w:val="20"/>
        </w:rPr>
        <w:t xml:space="preserve"> Fish </w:t>
      </w:r>
      <w:r>
        <w:rPr>
          <w:rFonts w:ascii="Courier New" w:hAnsi="Courier New" w:cs="Courier New"/>
          <w:b/>
          <w:bCs/>
          <w:sz w:val="20"/>
        </w:rPr>
        <w:t>extends</w:t>
      </w:r>
      <w:r>
        <w:rPr>
          <w:rFonts w:ascii="Courier New" w:hAnsi="Courier New" w:cs="Courier New"/>
          <w:sz w:val="20"/>
        </w:rPr>
        <w:t xml:space="preserve"> </w:t>
      </w:r>
      <w:proofErr w:type="spellStart"/>
      <w:r>
        <w:rPr>
          <w:rFonts w:ascii="Courier New" w:hAnsi="Courier New" w:cs="Courier New"/>
          <w:sz w:val="20"/>
        </w:rPr>
        <w:t>SeaCreature</w:t>
      </w:r>
      <w:proofErr w:type="spellEnd"/>
      <w:r>
        <w:rPr>
          <w:rFonts w:ascii="Courier New" w:hAnsi="Courier New" w:cs="Courier New"/>
          <w:sz w:val="20"/>
        </w:rPr>
        <w:t xml:space="preserve"> </w:t>
      </w:r>
      <w:r>
        <w:rPr>
          <w:rFonts w:ascii="Courier New" w:hAnsi="Courier New" w:cs="Courier New"/>
          <w:b/>
          <w:bCs/>
          <w:sz w:val="20"/>
        </w:rPr>
        <w:t>implements</w:t>
      </w:r>
      <w:r>
        <w:rPr>
          <w:rFonts w:ascii="Courier New" w:hAnsi="Courier New" w:cs="Courier New"/>
          <w:sz w:val="20"/>
        </w:rPr>
        <w:t xml:space="preserve"> Locatable, </w:t>
      </w:r>
      <w:proofErr w:type="gramStart"/>
      <w:r>
        <w:rPr>
          <w:rFonts w:ascii="Courier New" w:hAnsi="Courier New" w:cs="Courier New"/>
          <w:sz w:val="20"/>
        </w:rPr>
        <w:t>Eatable{</w:t>
      </w:r>
      <w:proofErr w:type="gramEnd"/>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ind w:left="0" w:firstLine="0"/>
        <w:rPr>
          <w:sz w:val="22"/>
        </w:rPr>
      </w:pPr>
      <w:r>
        <w:rPr>
          <w:rFonts w:ascii="Courier New" w:hAnsi="Courier New" w:cs="Courier New"/>
          <w:sz w:val="20"/>
        </w:rPr>
        <w:tab/>
      </w:r>
      <w:r>
        <w:rPr>
          <w:rFonts w:ascii="Courier New" w:hAnsi="Courier New" w:cs="Courier New"/>
          <w:sz w:val="20"/>
        </w:rPr>
        <w:tab/>
        <w:t>}</w:t>
      </w:r>
    </w:p>
    <w:p w:rsidR="0095687E" w:rsidRDefault="0095687E">
      <w:pPr>
        <w:pStyle w:val="NumberedMain"/>
        <w:ind w:left="0" w:firstLine="0"/>
        <w:rPr>
          <w:sz w:val="22"/>
        </w:rPr>
      </w:pPr>
    </w:p>
    <w:p w:rsidR="0095687E" w:rsidRDefault="0095687E">
      <w:pPr>
        <w:pStyle w:val="NumberedMain"/>
        <w:tabs>
          <w:tab w:val="clear" w:pos="2160"/>
        </w:tabs>
        <w:rPr>
          <w:sz w:val="22"/>
        </w:rPr>
      </w:pPr>
      <w:r>
        <w:rPr>
          <w:sz w:val="22"/>
        </w:rPr>
        <w:t>5.</w:t>
      </w:r>
      <w:r>
        <w:rPr>
          <w:sz w:val="22"/>
        </w:rPr>
        <w:tab/>
        <w:t xml:space="preserve">An interface is very much like an abstract class. It is a class that can never be used for constructing objects, but can be used as a basis for making subclasses. Even though you can't construct an object from an interface, you can declare a variable whose type is given by the interface. For example, if </w:t>
      </w:r>
      <w:r>
        <w:rPr>
          <w:rFonts w:ascii="Courier New" w:hAnsi="Courier New" w:cs="Courier New"/>
          <w:sz w:val="20"/>
        </w:rPr>
        <w:t>Locatable</w:t>
      </w:r>
      <w:r>
        <w:rPr>
          <w:sz w:val="22"/>
        </w:rPr>
        <w:t xml:space="preserve"> is an interface defined as follows </w:t>
      </w:r>
    </w:p>
    <w:p w:rsidR="0095687E" w:rsidRDefault="0095687E">
      <w:pPr>
        <w:pStyle w:val="NumberedMain"/>
        <w:tabs>
          <w:tab w:val="clear" w:pos="2160"/>
          <w:tab w:val="clear" w:pos="2520"/>
        </w:tabs>
        <w:ind w:firstLine="0"/>
        <w:rPr>
          <w:sz w:val="18"/>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b/>
          <w:bCs/>
          <w:sz w:val="20"/>
        </w:rPr>
        <w:t>public interface</w:t>
      </w:r>
      <w:r>
        <w:rPr>
          <w:rFonts w:ascii="Courier New" w:hAnsi="Courier New" w:cs="Courier New"/>
          <w:sz w:val="20"/>
        </w:rPr>
        <w:t xml:space="preserve"> </w:t>
      </w:r>
      <w:proofErr w:type="gramStart"/>
      <w:r>
        <w:rPr>
          <w:rFonts w:ascii="Courier New" w:hAnsi="Courier New" w:cs="Courier New"/>
          <w:sz w:val="20"/>
        </w:rPr>
        <w:t>Locatable{</w:t>
      </w:r>
      <w:proofErr w:type="gramEnd"/>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Location </w:t>
      </w:r>
      <w:proofErr w:type="gramStart"/>
      <w:r>
        <w:rPr>
          <w:rFonts w:ascii="Courier New" w:hAnsi="Courier New" w:cs="Courier New"/>
          <w:sz w:val="20"/>
        </w:rPr>
        <w:t>location(</w:t>
      </w:r>
      <w:proofErr w:type="gramEnd"/>
      <w:r>
        <w:rPr>
          <w:rFonts w:ascii="Courier New" w:hAnsi="Courier New" w:cs="Courier New"/>
          <w:sz w:val="20"/>
        </w:rPr>
        <w:t>);</w:t>
      </w:r>
    </w:p>
    <w:p w:rsidR="0095687E" w:rsidRDefault="0095687E">
      <w:pPr>
        <w:pStyle w:val="NumberedMain"/>
        <w:tabs>
          <w:tab w:val="clear" w:pos="2160"/>
          <w:tab w:val="clear" w:pos="2520"/>
        </w:tabs>
        <w:ind w:firstLine="0"/>
        <w:rPr>
          <w:sz w:val="18"/>
        </w:rPr>
      </w:pPr>
      <w:r>
        <w:rPr>
          <w:rFonts w:ascii="Courier New" w:hAnsi="Courier New" w:cs="Courier New"/>
          <w:sz w:val="20"/>
        </w:rPr>
        <w:t>}</w:t>
      </w:r>
    </w:p>
    <w:p w:rsidR="0095687E" w:rsidRDefault="0095687E">
      <w:pPr>
        <w:pStyle w:val="NumberedMain"/>
        <w:tabs>
          <w:tab w:val="clear" w:pos="2160"/>
          <w:tab w:val="clear" w:pos="2520"/>
        </w:tabs>
        <w:ind w:firstLine="0"/>
        <w:rPr>
          <w:sz w:val="18"/>
        </w:rPr>
      </w:pPr>
    </w:p>
    <w:p w:rsidR="0095687E" w:rsidRDefault="0095687E">
      <w:pPr>
        <w:pStyle w:val="NumberedMain"/>
        <w:tabs>
          <w:tab w:val="clear" w:pos="2160"/>
        </w:tabs>
        <w:ind w:firstLine="0"/>
        <w:rPr>
          <w:sz w:val="22"/>
        </w:rPr>
      </w:pPr>
      <w:r>
        <w:rPr>
          <w:sz w:val="22"/>
        </w:rPr>
        <w:t xml:space="preserve">then </w:t>
      </w:r>
      <w:proofErr w:type="gramStart"/>
      <w:r>
        <w:rPr>
          <w:sz w:val="22"/>
        </w:rPr>
        <w:t xml:space="preserve">if  </w:t>
      </w:r>
      <w:r>
        <w:rPr>
          <w:rFonts w:ascii="Courier New" w:hAnsi="Courier New" w:cs="Courier New"/>
          <w:sz w:val="20"/>
        </w:rPr>
        <w:t>Fish</w:t>
      </w:r>
      <w:proofErr w:type="gramEnd"/>
      <w:r>
        <w:rPr>
          <w:sz w:val="22"/>
        </w:rPr>
        <w:t xml:space="preserve"> and </w:t>
      </w:r>
      <w:r>
        <w:rPr>
          <w:rFonts w:ascii="Courier New" w:hAnsi="Courier New" w:cs="Courier New"/>
          <w:sz w:val="20"/>
        </w:rPr>
        <w:t>Mermaid</w:t>
      </w:r>
      <w:r>
        <w:rPr>
          <w:sz w:val="22"/>
        </w:rPr>
        <w:t xml:space="preserve"> are classes that implement </w:t>
      </w:r>
      <w:r>
        <w:rPr>
          <w:rFonts w:ascii="Courier New" w:hAnsi="Courier New" w:cs="Courier New"/>
          <w:sz w:val="20"/>
        </w:rPr>
        <w:t>Locatable</w:t>
      </w:r>
      <w:r>
        <w:rPr>
          <w:sz w:val="22"/>
        </w:rPr>
        <w:t>, you could say</w:t>
      </w:r>
    </w:p>
    <w:p w:rsidR="0095687E" w:rsidRDefault="0095687E">
      <w:pPr>
        <w:pStyle w:val="NumberedMain"/>
        <w:ind w:left="0" w:firstLine="0"/>
        <w:rPr>
          <w:sz w:val="20"/>
        </w:rPr>
      </w:pP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Declare a variable of type Locatable. It can refer to</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any object that implements the Locatable interface.</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Locatable</w:t>
      </w:r>
      <w:r>
        <w:rPr>
          <w:sz w:val="20"/>
        </w:rPr>
        <w:t xml:space="preserve"> </w:t>
      </w:r>
      <w:r>
        <w:rPr>
          <w:rFonts w:ascii="Courier New" w:hAnsi="Courier New" w:cs="Courier New"/>
          <w:sz w:val="20"/>
        </w:rPr>
        <w:t>nemo;</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nemo = </w:t>
      </w:r>
      <w:r>
        <w:rPr>
          <w:rFonts w:ascii="Courier New" w:hAnsi="Courier New" w:cs="Courier New"/>
          <w:b/>
          <w:bCs/>
          <w:sz w:val="20"/>
        </w:rPr>
        <w:t>new</w:t>
      </w:r>
      <w:r>
        <w:rPr>
          <w:rFonts w:ascii="Courier New" w:hAnsi="Courier New" w:cs="Courier New"/>
          <w:sz w:val="20"/>
        </w:rPr>
        <w:t xml:space="preserve"> </w:t>
      </w:r>
      <w:proofErr w:type="gramStart"/>
      <w:r>
        <w:rPr>
          <w:rFonts w:ascii="Courier New" w:hAnsi="Courier New" w:cs="Courier New"/>
          <w:sz w:val="20"/>
        </w:rPr>
        <w:t>Fish(</w:t>
      </w:r>
      <w:proofErr w:type="gramEnd"/>
      <w:r>
        <w:rPr>
          <w:rFonts w:ascii="Courier New" w:hAnsi="Courier New" w:cs="Courier New"/>
          <w:sz w:val="20"/>
        </w:rPr>
        <w:t>);       // nemo now refers to an object</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of type Fish</w:t>
      </w:r>
    </w:p>
    <w:p w:rsidR="0095687E" w:rsidRDefault="0095687E">
      <w:pPr>
        <w:pStyle w:val="NumberedMain"/>
        <w:tabs>
          <w:tab w:val="clear" w:pos="2160"/>
          <w:tab w:val="clear" w:pos="2520"/>
        </w:tabs>
        <w:ind w:firstLine="0"/>
        <w:rPr>
          <w:rFonts w:ascii="Courier New" w:hAnsi="Courier New" w:cs="Courier New"/>
          <w:sz w:val="20"/>
        </w:rPr>
      </w:pPr>
      <w:proofErr w:type="spellStart"/>
      <w:proofErr w:type="gramStart"/>
      <w:r>
        <w:rPr>
          <w:rFonts w:ascii="Courier New" w:hAnsi="Courier New" w:cs="Courier New"/>
          <w:sz w:val="20"/>
        </w:rPr>
        <w:t>nemo.location</w:t>
      </w:r>
      <w:proofErr w:type="spellEnd"/>
      <w:proofErr w:type="gramEnd"/>
      <w:r>
        <w:rPr>
          <w:rFonts w:ascii="Courier New" w:hAnsi="Courier New" w:cs="Courier New"/>
          <w:sz w:val="20"/>
        </w:rPr>
        <w:t>();         // Calls location () method from</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class Fish     </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nemo = </w:t>
      </w:r>
      <w:r>
        <w:rPr>
          <w:rFonts w:ascii="Courier New" w:hAnsi="Courier New" w:cs="Courier New"/>
          <w:b/>
          <w:bCs/>
          <w:sz w:val="20"/>
        </w:rPr>
        <w:t>new</w:t>
      </w:r>
      <w:r>
        <w:rPr>
          <w:rFonts w:ascii="Courier New" w:hAnsi="Courier New" w:cs="Courier New"/>
          <w:sz w:val="20"/>
        </w:rPr>
        <w:t xml:space="preserve"> </w:t>
      </w:r>
      <w:proofErr w:type="gramStart"/>
      <w:r>
        <w:rPr>
          <w:rFonts w:ascii="Courier New" w:hAnsi="Courier New" w:cs="Courier New"/>
          <w:sz w:val="20"/>
        </w:rPr>
        <w:t>Mermaid(</w:t>
      </w:r>
      <w:proofErr w:type="gramEnd"/>
      <w:r>
        <w:rPr>
          <w:rFonts w:ascii="Courier New" w:hAnsi="Courier New" w:cs="Courier New"/>
          <w:sz w:val="20"/>
        </w:rPr>
        <w:t>);    // Now, nemo refers to an object</w:t>
      </w:r>
    </w:p>
    <w:p w:rsidR="0095687E" w:rsidRDefault="0095687E">
      <w:pPr>
        <w:pStyle w:val="NumberedMain"/>
        <w:tabs>
          <w:tab w:val="clear" w:pos="2160"/>
          <w:tab w:val="clear" w:pos="2520"/>
        </w:tabs>
        <w:ind w:firstLine="0"/>
        <w:rPr>
          <w:rFonts w:ascii="Courier New" w:hAnsi="Courier New" w:cs="Courier New"/>
          <w:sz w:val="20"/>
        </w:rPr>
      </w:pPr>
      <w:r>
        <w:rPr>
          <w:rFonts w:ascii="Courier New" w:hAnsi="Courier New" w:cs="Courier New"/>
          <w:sz w:val="20"/>
        </w:rPr>
        <w:t xml:space="preserve">                         //   of type Mermaid</w:t>
      </w:r>
    </w:p>
    <w:p w:rsidR="0095687E" w:rsidRDefault="0095687E">
      <w:pPr>
        <w:pStyle w:val="NumberedMain"/>
        <w:tabs>
          <w:tab w:val="clear" w:pos="2160"/>
          <w:tab w:val="clear" w:pos="2520"/>
        </w:tabs>
        <w:ind w:firstLine="0"/>
        <w:rPr>
          <w:rFonts w:ascii="Courier New" w:hAnsi="Courier New" w:cs="Courier New"/>
          <w:sz w:val="20"/>
        </w:rPr>
      </w:pPr>
      <w:proofErr w:type="spellStart"/>
      <w:proofErr w:type="gramStart"/>
      <w:r>
        <w:rPr>
          <w:rFonts w:ascii="Courier New" w:hAnsi="Courier New" w:cs="Courier New"/>
          <w:sz w:val="20"/>
        </w:rPr>
        <w:t>nemo.location</w:t>
      </w:r>
      <w:proofErr w:type="spellEnd"/>
      <w:proofErr w:type="gramEnd"/>
      <w:r>
        <w:rPr>
          <w:rFonts w:ascii="Courier New" w:hAnsi="Courier New" w:cs="Courier New"/>
          <w:sz w:val="20"/>
        </w:rPr>
        <w:t>();         // Calls location() method from</w:t>
      </w:r>
    </w:p>
    <w:p w:rsidR="0095687E" w:rsidRDefault="0095687E">
      <w:pPr>
        <w:pStyle w:val="NumberedMain"/>
        <w:tabs>
          <w:tab w:val="clear" w:pos="2160"/>
          <w:tab w:val="clear" w:pos="2520"/>
        </w:tabs>
        <w:ind w:firstLine="0"/>
        <w:rPr>
          <w:sz w:val="18"/>
        </w:rPr>
      </w:pPr>
      <w:r>
        <w:rPr>
          <w:rFonts w:ascii="Courier New" w:hAnsi="Courier New" w:cs="Courier New"/>
          <w:sz w:val="20"/>
        </w:rPr>
        <w:t xml:space="preserve">                         //   class Mermaid</w:t>
      </w:r>
    </w:p>
    <w:p w:rsidR="0095687E" w:rsidRDefault="0095687E">
      <w:pPr>
        <w:pStyle w:val="NumberedMain"/>
        <w:rPr>
          <w:sz w:val="22"/>
        </w:rPr>
      </w:pPr>
    </w:p>
    <w:p w:rsidR="0095687E" w:rsidRDefault="0095687E">
      <w:pPr>
        <w:pStyle w:val="NumberedMain"/>
        <w:tabs>
          <w:tab w:val="clear" w:pos="2160"/>
          <w:tab w:val="clear" w:pos="2520"/>
        </w:tabs>
        <w:ind w:firstLine="0"/>
        <w:rPr>
          <w:sz w:val="22"/>
        </w:rPr>
      </w:pPr>
      <w:r>
        <w:rPr>
          <w:sz w:val="22"/>
        </w:rPr>
        <w:t xml:space="preserve">A variable of type </w:t>
      </w:r>
      <w:r>
        <w:rPr>
          <w:rFonts w:ascii="Courier New" w:hAnsi="Courier New" w:cs="Courier New"/>
          <w:sz w:val="20"/>
        </w:rPr>
        <w:t>Locatable</w:t>
      </w:r>
      <w:r>
        <w:rPr>
          <w:sz w:val="22"/>
        </w:rPr>
        <w:t xml:space="preserve"> can refer to any object of any class that implements the </w:t>
      </w:r>
      <w:r>
        <w:rPr>
          <w:rFonts w:ascii="Courier New" w:hAnsi="Courier New" w:cs="Courier New"/>
          <w:sz w:val="20"/>
        </w:rPr>
        <w:t>Locatable</w:t>
      </w:r>
      <w:r>
        <w:rPr>
          <w:sz w:val="22"/>
        </w:rPr>
        <w:t xml:space="preserve"> interface. A statement like </w:t>
      </w:r>
      <w:proofErr w:type="spellStart"/>
      <w:proofErr w:type="gramStart"/>
      <w:r>
        <w:rPr>
          <w:rFonts w:ascii="Courier New" w:hAnsi="Courier New" w:cs="Courier New"/>
          <w:sz w:val="20"/>
        </w:rPr>
        <w:t>nemo.location</w:t>
      </w:r>
      <w:proofErr w:type="spellEnd"/>
      <w:proofErr w:type="gramEnd"/>
      <w:r>
        <w:rPr>
          <w:rFonts w:ascii="Courier New" w:hAnsi="Courier New" w:cs="Courier New"/>
          <w:sz w:val="20"/>
        </w:rPr>
        <w:t>()</w:t>
      </w:r>
      <w:r>
        <w:rPr>
          <w:sz w:val="20"/>
        </w:rPr>
        <w:t>,</w:t>
      </w:r>
      <w:r>
        <w:rPr>
          <w:sz w:val="22"/>
        </w:rPr>
        <w:t xml:space="preserve"> above, is legal because </w:t>
      </w:r>
      <w:r>
        <w:rPr>
          <w:rFonts w:ascii="Courier New" w:hAnsi="Courier New"/>
          <w:sz w:val="20"/>
        </w:rPr>
        <w:t>nemo</w:t>
      </w:r>
      <w:r>
        <w:rPr>
          <w:sz w:val="22"/>
        </w:rPr>
        <w:t xml:space="preserve"> is of type </w:t>
      </w:r>
      <w:r>
        <w:rPr>
          <w:rFonts w:ascii="Courier New" w:hAnsi="Courier New" w:cs="Courier New"/>
          <w:sz w:val="20"/>
        </w:rPr>
        <w:t>Locatable</w:t>
      </w:r>
      <w:r>
        <w:rPr>
          <w:sz w:val="22"/>
        </w:rPr>
        <w:t xml:space="preserve">, and any </w:t>
      </w:r>
      <w:r>
        <w:rPr>
          <w:rFonts w:ascii="Courier New" w:hAnsi="Courier New" w:cs="Courier New"/>
          <w:sz w:val="20"/>
        </w:rPr>
        <w:t>Locatable</w:t>
      </w:r>
      <w:r>
        <w:rPr>
          <w:sz w:val="22"/>
        </w:rPr>
        <w:t xml:space="preserve"> object has a </w:t>
      </w:r>
      <w:r>
        <w:rPr>
          <w:rFonts w:ascii="Courier New" w:hAnsi="Courier New" w:cs="Courier New"/>
          <w:sz w:val="20"/>
        </w:rPr>
        <w:t>location()</w:t>
      </w:r>
      <w:r>
        <w:rPr>
          <w:sz w:val="22"/>
        </w:rPr>
        <w:t xml:space="preserve"> method.</w:t>
      </w:r>
    </w:p>
    <w:p w:rsidR="0095687E" w:rsidRDefault="0095687E">
      <w:pPr>
        <w:pStyle w:val="NumberedMain"/>
        <w:rPr>
          <w:sz w:val="22"/>
        </w:rPr>
      </w:pPr>
    </w:p>
    <w:p w:rsidR="0095687E" w:rsidRDefault="0095687E" w:rsidP="0095687E">
      <w:pPr>
        <w:pStyle w:val="NumberedMain"/>
        <w:tabs>
          <w:tab w:val="clear" w:pos="2160"/>
        </w:tabs>
        <w:rPr>
          <w:sz w:val="22"/>
        </w:rPr>
      </w:pPr>
      <w:r>
        <w:rPr>
          <w:sz w:val="22"/>
        </w:rPr>
        <w:t>6.</w:t>
      </w:r>
      <w:r>
        <w:rPr>
          <w:sz w:val="22"/>
        </w:rPr>
        <w:tab/>
        <w:t xml:space="preserve">You are not likely to need to write your own interfaces until you get to the point of writing fairly complex programs. However, there are a few interfaces that are used in important ways in Java's standard packages. </w:t>
      </w:r>
      <w:r>
        <w:rPr>
          <w:sz w:val="22"/>
        </w:rPr>
        <w:lastRenderedPageBreak/>
        <w:t>You'll learn about some of these standard interfaces in the next few lessons, and you will see examples of interfaces in the Marine Biology Simulation, which was developed for use in AP Computer Science courses by the College Board™.</w:t>
      </w:r>
    </w:p>
    <w:p w:rsidR="0095687E" w:rsidRDefault="0095687E">
      <w:pPr>
        <w:pStyle w:val="NumberedMain"/>
        <w:rPr>
          <w:sz w:val="22"/>
        </w:rPr>
      </w:pPr>
    </w:p>
    <w:p w:rsidR="0095687E" w:rsidRDefault="0095687E">
      <w:pPr>
        <w:pStyle w:val="Division-tabs"/>
        <w:rPr>
          <w:sz w:val="22"/>
        </w:rPr>
      </w:pPr>
      <w:r w:rsidRPr="00F62600">
        <w:rPr>
          <w:rFonts w:ascii="Arial" w:hAnsi="Arial" w:cs="Arial"/>
          <w:b/>
          <w:sz w:val="22"/>
        </w:rPr>
        <w:t>SUMMARY/REVIEW:</w:t>
      </w:r>
      <w:r>
        <w:rPr>
          <w:sz w:val="22"/>
        </w:rPr>
        <w:tab/>
        <w:t xml:space="preserve">The main goals of OOP are team development, software reusability, and easier program maintenance. The main OOP concepts that serve these goals are abstraction, encapsulation, inheritance, and polymorphism. In this lesson, we reviewed these key concepts and their implementation in Java. This lesson examined how Java uses classes and interfaces, inheritance hierarchies, and polymorphism to achieve the goal of better-engineered programs.  </w:t>
      </w:r>
    </w:p>
    <w:p w:rsidR="0095687E" w:rsidRDefault="0095687E">
      <w:pPr>
        <w:pStyle w:val="h1"/>
        <w:rPr>
          <w:sz w:val="22"/>
        </w:rPr>
      </w:pPr>
    </w:p>
    <w:p w:rsidR="0095687E" w:rsidRDefault="0095687E">
      <w:pPr>
        <w:pStyle w:val="Division-tabs"/>
        <w:rPr>
          <w:i/>
          <w:sz w:val="22"/>
        </w:rPr>
      </w:pPr>
      <w:r w:rsidRPr="00F62600">
        <w:rPr>
          <w:rFonts w:ascii="Arial" w:hAnsi="Arial" w:cs="Arial"/>
          <w:b/>
          <w:sz w:val="22"/>
        </w:rPr>
        <w:t>ASSIGNMENT:</w:t>
      </w:r>
      <w:r>
        <w:rPr>
          <w:sz w:val="22"/>
        </w:rPr>
        <w:tab/>
        <w:t xml:space="preserve">Lab Assignment A20.1, </w:t>
      </w:r>
      <w:r>
        <w:rPr>
          <w:i/>
          <w:sz w:val="22"/>
        </w:rPr>
        <w:t>Old MacDonald</w:t>
      </w:r>
    </w:p>
    <w:p w:rsidR="0095687E" w:rsidRDefault="0095687E">
      <w:pPr>
        <w:pStyle w:val="Division-tabs"/>
        <w:rPr>
          <w:sz w:val="22"/>
        </w:rPr>
      </w:pPr>
    </w:p>
    <w:sectPr w:rsidR="0095687E" w:rsidSect="00A5002A">
      <w:headerReference w:type="default" r:id="rId8"/>
      <w:footerReference w:type="default" r:id="rId9"/>
      <w:footerReference w:type="first" r:id="rId10"/>
      <w:pgSz w:w="12240" w:h="15840" w:code="1"/>
      <w:pgMar w:top="1440" w:right="144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62" w:rsidRDefault="00376462">
      <w:r>
        <w:separator/>
      </w:r>
    </w:p>
  </w:endnote>
  <w:endnote w:type="continuationSeparator" w:id="0">
    <w:p w:rsidR="00376462" w:rsidRDefault="0037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2EF" w:rsidRPr="00F62600" w:rsidRDefault="005022EF" w:rsidP="00F62600">
    <w:pPr>
      <w:widowControl w:val="0"/>
      <w:tabs>
        <w:tab w:val="center" w:pos="4680"/>
        <w:tab w:val="right" w:pos="9360"/>
      </w:tabs>
      <w:suppressAutoHyphens/>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E64" w:rsidRPr="00C05E64" w:rsidRDefault="00C05E64" w:rsidP="00C05E64">
    <w:pPr>
      <w:widowControl w:val="0"/>
      <w:tabs>
        <w:tab w:val="center" w:pos="4680"/>
        <w:tab w:val="right" w:pos="9360"/>
      </w:tabs>
      <w:suppressAutoHyphens/>
      <w:jc w:val="center"/>
      <w:rPr>
        <w:rFonts w:ascii="Arial" w:hAnsi="Arial" w:cs="Arial"/>
        <w:sz w:val="16"/>
        <w:szCs w:val="16"/>
      </w:rPr>
    </w:pPr>
    <w:r w:rsidRPr="00C05E64">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62" w:rsidRDefault="00376462">
      <w:r>
        <w:separator/>
      </w:r>
    </w:p>
  </w:footnote>
  <w:footnote w:type="continuationSeparator" w:id="0">
    <w:p w:rsidR="00376462" w:rsidRDefault="003764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2EF" w:rsidRPr="00F62600" w:rsidRDefault="005022EF" w:rsidP="005022EF">
    <w:pPr>
      <w:widowControl w:val="0"/>
      <w:tabs>
        <w:tab w:val="center" w:pos="4680"/>
        <w:tab w:val="right" w:pos="891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58"/>
  <w:drawingGridVerticalSpacing w:val="58"/>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7E"/>
    <w:rsid w:val="002944FA"/>
    <w:rsid w:val="00376462"/>
    <w:rsid w:val="00440AAC"/>
    <w:rsid w:val="004F1FA1"/>
    <w:rsid w:val="005022EF"/>
    <w:rsid w:val="005526BF"/>
    <w:rsid w:val="006D534C"/>
    <w:rsid w:val="007250C8"/>
    <w:rsid w:val="0089747B"/>
    <w:rsid w:val="00934CC9"/>
    <w:rsid w:val="0095687E"/>
    <w:rsid w:val="00A5002A"/>
    <w:rsid w:val="00AA0D4D"/>
    <w:rsid w:val="00C05E64"/>
    <w:rsid w:val="00C72C4E"/>
    <w:rsid w:val="00E54556"/>
    <w:rsid w:val="00F6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8A82A"/>
  <w15:chartTrackingRefBased/>
  <w15:docId w15:val="{5B3FB155-1286-4E94-A362-BC7979DC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160"/>
        <w:tab w:val="left" w:pos="2520"/>
      </w:tabs>
      <w:ind w:left="252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520"/>
      </w:tabs>
      <w:ind w:left="2520" w:hanging="252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lab">
    <w:name w:val="lab"/>
    <w:basedOn w:val="Normal"/>
    <w:pPr>
      <w:tabs>
        <w:tab w:val="left" w:pos="260"/>
        <w:tab w:val="left" w:pos="540"/>
        <w:tab w:val="left" w:pos="800"/>
        <w:tab w:val="left" w:pos="1080"/>
        <w:tab w:val="left" w:pos="1340"/>
        <w:tab w:val="left" w:pos="1620"/>
        <w:tab w:val="left" w:pos="1880"/>
        <w:tab w:val="left" w:pos="2160"/>
        <w:tab w:val="left" w:pos="2420"/>
        <w:tab w:val="left" w:pos="2700"/>
      </w:tabs>
    </w:pPr>
    <w:rPr>
      <w:sz w:val="20"/>
    </w:r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paragraph" w:styleId="BodyText">
    <w:name w:val="Body Text"/>
    <w:basedOn w:val="Normal"/>
    <w:pPr>
      <w:jc w:val="center"/>
    </w:pPr>
    <w:rPr>
      <w:rFonts w:ascii="Courier New" w:hAnsi="Courier New" w:cs="Courier New"/>
      <w:sz w:val="20"/>
    </w:rPr>
  </w:style>
  <w:style w:type="paragraph" w:styleId="BodyText2">
    <w:name w:val="Body Text 2"/>
    <w:basedOn w:val="Normal"/>
    <w:pPr>
      <w:jc w:val="center"/>
    </w:pPr>
    <w:rPr>
      <w:rFonts w:ascii="Courier New" w:hAnsi="Courier New" w:cs="Courier New"/>
      <w:sz w:val="18"/>
    </w:r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Windows User</cp:lastModifiedBy>
  <cp:revision>4</cp:revision>
  <dcterms:created xsi:type="dcterms:W3CDTF">2017-01-24T20:40:00Z</dcterms:created>
  <dcterms:modified xsi:type="dcterms:W3CDTF">2017-09-08T12:26:00Z</dcterms:modified>
</cp:coreProperties>
</file>