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095A4" w14:textId="315CFF03" w:rsidR="00CA2D52" w:rsidRPr="00334716" w:rsidRDefault="00CA2D52" w:rsidP="00D03EFB">
      <w:pPr>
        <w:jc w:val="cente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Concrete Compressive </w:t>
      </w:r>
      <w:r w:rsidR="00334716" w:rsidRPr="00334716">
        <w:rPr>
          <w:rFonts w:ascii="Times New Roman" w:hAnsi="Times New Roman" w:cs="Times New Roman"/>
          <w:color w:val="000000"/>
          <w:sz w:val="22"/>
          <w:szCs w:val="22"/>
        </w:rPr>
        <w:t>Strength</w:t>
      </w:r>
      <w:r w:rsidR="00334716">
        <w:rPr>
          <w:rFonts w:ascii="Times New Roman" w:hAnsi="Times New Roman" w:cs="Times New Roman"/>
          <w:color w:val="000000"/>
          <w:sz w:val="22"/>
          <w:szCs w:val="22"/>
        </w:rPr>
        <w:t>: Project 2</w:t>
      </w:r>
    </w:p>
    <w:p w14:paraId="29D8262E" w14:textId="6BADF30C" w:rsidR="00CA2D52" w:rsidRPr="00334716" w:rsidRDefault="00CA2D52" w:rsidP="00D03EFB">
      <w:pPr>
        <w:spacing w:line="276" w:lineRule="auto"/>
        <w:rPr>
          <w:rFonts w:ascii="Times New Roman" w:hAnsi="Times New Roman" w:cs="Times New Roman"/>
          <w:b/>
          <w:bCs/>
          <w:color w:val="891424"/>
          <w:sz w:val="22"/>
          <w:szCs w:val="22"/>
        </w:rPr>
      </w:pPr>
      <w:r w:rsidRPr="00334716">
        <w:rPr>
          <w:rFonts w:ascii="Times New Roman" w:hAnsi="Times New Roman" w:cs="Times New Roman"/>
          <w:b/>
          <w:bCs/>
          <w:color w:val="891424"/>
          <w:sz w:val="22"/>
          <w:szCs w:val="22"/>
        </w:rPr>
        <w:t xml:space="preserve">Introduction </w:t>
      </w:r>
    </w:p>
    <w:p w14:paraId="15887E1C" w14:textId="77777777" w:rsidR="00B779B1" w:rsidRPr="00334716" w:rsidRDefault="00B779B1" w:rsidP="00D03EFB">
      <w:pPr>
        <w:spacing w:line="276" w:lineRule="auto"/>
        <w:rPr>
          <w:rFonts w:ascii="Times New Roman" w:hAnsi="Times New Roman" w:cs="Times New Roman"/>
          <w:color w:val="000000"/>
          <w:sz w:val="22"/>
          <w:szCs w:val="22"/>
        </w:rPr>
      </w:pPr>
    </w:p>
    <w:p w14:paraId="6A55DA44" w14:textId="46CA5B2E" w:rsidR="003F3F78" w:rsidRPr="00334716" w:rsidRDefault="003B6826" w:rsidP="00D03EFB">
      <w:pPr>
        <w:spacing w:line="276" w:lineRule="auto"/>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Concrete is used in </w:t>
      </w:r>
      <w:r w:rsidR="003F3F78" w:rsidRPr="00334716">
        <w:rPr>
          <w:rFonts w:ascii="Times New Roman" w:hAnsi="Times New Roman" w:cs="Times New Roman"/>
          <w:color w:val="000000"/>
          <w:sz w:val="22"/>
          <w:szCs w:val="22"/>
        </w:rPr>
        <w:t xml:space="preserve">construction materials very often, and its strength is a property that determines the quality, durability, etc. The accurate prediction of strength of concrete is crucial for optimizing and reducing cost of production, while ensuring that the materials used are safe. In this project, we explore data-driven approaches to model and predict the strength of concrete using its features. The data, obtained by UCI machine learning repository, has 8 features that are properties of cement such as: </w:t>
      </w:r>
      <w:r w:rsidR="00CA2D52" w:rsidRPr="00334716">
        <w:rPr>
          <w:rFonts w:ascii="Times New Roman" w:hAnsi="Times New Roman" w:cs="Times New Roman"/>
          <w:color w:val="000000"/>
          <w:sz w:val="22"/>
          <w:szCs w:val="22"/>
        </w:rPr>
        <w:t>cement, blast furnace slag, fly ask, water, superplasticizer, coarse aggregate, fine aggregate, and curing age</w:t>
      </w:r>
      <w:r w:rsidR="003F3F78" w:rsidRPr="00334716">
        <w:rPr>
          <w:rFonts w:ascii="Times New Roman" w:hAnsi="Times New Roman" w:cs="Times New Roman"/>
          <w:color w:val="000000"/>
          <w:sz w:val="22"/>
          <w:szCs w:val="22"/>
        </w:rPr>
        <w:t xml:space="preserve">. </w:t>
      </w:r>
      <w:r w:rsidR="00CA2D52" w:rsidRPr="00334716">
        <w:rPr>
          <w:rFonts w:ascii="Times New Roman" w:hAnsi="Times New Roman" w:cs="Times New Roman"/>
          <w:color w:val="000000"/>
          <w:sz w:val="22"/>
          <w:szCs w:val="22"/>
        </w:rPr>
        <w:t xml:space="preserve"> </w:t>
      </w:r>
      <w:r w:rsidR="003F3F78" w:rsidRPr="00334716">
        <w:rPr>
          <w:rFonts w:ascii="Times New Roman" w:hAnsi="Times New Roman" w:cs="Times New Roman"/>
          <w:color w:val="000000"/>
          <w:sz w:val="22"/>
          <w:szCs w:val="22"/>
        </w:rPr>
        <w:t xml:space="preserve">The response variable is the cements compressive strength. The goal of this project is to build and compare 4 different regression models to identify which one best predicts strength. </w:t>
      </w:r>
    </w:p>
    <w:p w14:paraId="1635A5B0" w14:textId="77777777" w:rsidR="00CA2D52" w:rsidRPr="00334716" w:rsidRDefault="00CA2D52" w:rsidP="00D03EFB">
      <w:pPr>
        <w:spacing w:line="276" w:lineRule="auto"/>
        <w:rPr>
          <w:rFonts w:ascii="Times New Roman" w:hAnsi="Times New Roman" w:cs="Times New Roman"/>
          <w:color w:val="000000"/>
          <w:sz w:val="22"/>
          <w:szCs w:val="22"/>
        </w:rPr>
      </w:pPr>
    </w:p>
    <w:p w14:paraId="2CCE979E" w14:textId="45DBF1E1" w:rsidR="00CA2D52" w:rsidRPr="00334716" w:rsidRDefault="00CA2D52" w:rsidP="00D03EFB">
      <w:pPr>
        <w:pStyle w:val="ListParagraph"/>
        <w:numPr>
          <w:ilvl w:val="0"/>
          <w:numId w:val="1"/>
        </w:numPr>
        <w:spacing w:line="276" w:lineRule="auto"/>
        <w:rPr>
          <w:rFonts w:ascii="Times New Roman" w:hAnsi="Times New Roman" w:cs="Times New Roman"/>
          <w:color w:val="000000"/>
          <w:sz w:val="22"/>
          <w:szCs w:val="22"/>
        </w:rPr>
      </w:pPr>
      <w:r w:rsidRPr="00334716">
        <w:rPr>
          <w:rFonts w:ascii="Times New Roman" w:hAnsi="Times New Roman" w:cs="Times New Roman"/>
          <w:b/>
          <w:bCs/>
          <w:color w:val="000000"/>
          <w:sz w:val="22"/>
          <w:szCs w:val="22"/>
        </w:rPr>
        <w:t>Polynomial Regression</w:t>
      </w:r>
      <w:r w:rsidRPr="00334716">
        <w:rPr>
          <w:rFonts w:ascii="Times New Roman" w:hAnsi="Times New Roman" w:cs="Times New Roman"/>
          <w:color w:val="000000"/>
          <w:sz w:val="22"/>
          <w:szCs w:val="22"/>
        </w:rPr>
        <w:t xml:space="preserve">, </w:t>
      </w:r>
      <w:r w:rsidR="008F53B7" w:rsidRPr="00334716">
        <w:rPr>
          <w:rFonts w:ascii="Times New Roman" w:hAnsi="Times New Roman" w:cs="Times New Roman"/>
          <w:color w:val="000000"/>
          <w:sz w:val="22"/>
          <w:szCs w:val="22"/>
        </w:rPr>
        <w:t xml:space="preserve">which captures the nonlinear effects of concrete ingredients -such as cement, water, and superplasticizer content—on compressive strength. </w:t>
      </w:r>
    </w:p>
    <w:p w14:paraId="32457D58" w14:textId="7772FE42" w:rsidR="00CA2D52" w:rsidRPr="00334716" w:rsidRDefault="00CA2D52" w:rsidP="00D03EFB">
      <w:pPr>
        <w:pStyle w:val="ListParagraph"/>
        <w:numPr>
          <w:ilvl w:val="0"/>
          <w:numId w:val="1"/>
        </w:numPr>
        <w:spacing w:line="276" w:lineRule="auto"/>
        <w:rPr>
          <w:rFonts w:ascii="Times New Roman" w:hAnsi="Times New Roman" w:cs="Times New Roman"/>
          <w:color w:val="000000"/>
          <w:sz w:val="22"/>
          <w:szCs w:val="22"/>
        </w:rPr>
      </w:pPr>
      <w:r w:rsidRPr="00334716">
        <w:rPr>
          <w:rFonts w:ascii="Times New Roman" w:hAnsi="Times New Roman" w:cs="Times New Roman"/>
          <w:b/>
          <w:bCs/>
          <w:color w:val="000000"/>
          <w:sz w:val="22"/>
          <w:szCs w:val="22"/>
        </w:rPr>
        <w:t>Spline Regression</w:t>
      </w:r>
      <w:r w:rsidRPr="00334716">
        <w:rPr>
          <w:rFonts w:ascii="Times New Roman" w:hAnsi="Times New Roman" w:cs="Times New Roman"/>
          <w:color w:val="000000"/>
          <w:sz w:val="22"/>
          <w:szCs w:val="22"/>
        </w:rPr>
        <w:t xml:space="preserve">, which </w:t>
      </w:r>
      <w:r w:rsidR="00D03EFB" w:rsidRPr="00334716">
        <w:rPr>
          <w:rFonts w:ascii="Times New Roman" w:hAnsi="Times New Roman" w:cs="Times New Roman"/>
          <w:color w:val="000000"/>
          <w:sz w:val="22"/>
          <w:szCs w:val="22"/>
        </w:rPr>
        <w:t xml:space="preserve">models the relationship between strength and predictors like cement content or curing age in a piecewise </w:t>
      </w:r>
      <w:r w:rsidR="003F3F78" w:rsidRPr="00334716">
        <w:rPr>
          <w:rFonts w:ascii="Times New Roman" w:hAnsi="Times New Roman" w:cs="Times New Roman"/>
          <w:color w:val="000000"/>
          <w:sz w:val="22"/>
          <w:szCs w:val="22"/>
        </w:rPr>
        <w:t xml:space="preserve">flexible </w:t>
      </w:r>
      <w:r w:rsidR="00D03EFB" w:rsidRPr="00334716">
        <w:rPr>
          <w:rFonts w:ascii="Times New Roman" w:hAnsi="Times New Roman" w:cs="Times New Roman"/>
          <w:color w:val="000000"/>
          <w:sz w:val="22"/>
          <w:szCs w:val="22"/>
        </w:rPr>
        <w:t xml:space="preserve">manner. </w:t>
      </w:r>
    </w:p>
    <w:p w14:paraId="7F8B6C42" w14:textId="0CB5FE2E" w:rsidR="00CA2D52" w:rsidRPr="00334716" w:rsidRDefault="00CA2D52" w:rsidP="00D03EFB">
      <w:pPr>
        <w:pStyle w:val="ListParagraph"/>
        <w:numPr>
          <w:ilvl w:val="0"/>
          <w:numId w:val="1"/>
        </w:numPr>
        <w:spacing w:line="276" w:lineRule="auto"/>
        <w:rPr>
          <w:rFonts w:ascii="Times New Roman" w:hAnsi="Times New Roman" w:cs="Times New Roman"/>
          <w:color w:val="000000"/>
          <w:sz w:val="22"/>
          <w:szCs w:val="22"/>
        </w:rPr>
      </w:pPr>
      <w:r w:rsidRPr="00334716">
        <w:rPr>
          <w:rFonts w:ascii="Times New Roman" w:hAnsi="Times New Roman" w:cs="Times New Roman"/>
          <w:b/>
          <w:bCs/>
          <w:color w:val="000000"/>
          <w:sz w:val="22"/>
          <w:szCs w:val="22"/>
        </w:rPr>
        <w:t>Regression Tree</w:t>
      </w:r>
      <w:r w:rsidRPr="00334716">
        <w:rPr>
          <w:rFonts w:ascii="Times New Roman" w:hAnsi="Times New Roman" w:cs="Times New Roman"/>
          <w:color w:val="000000"/>
          <w:sz w:val="22"/>
          <w:szCs w:val="22"/>
        </w:rPr>
        <w:t>, a nonparametric</w:t>
      </w:r>
      <w:r w:rsidR="00D03EFB" w:rsidRPr="00334716">
        <w:rPr>
          <w:rFonts w:ascii="Times New Roman" w:hAnsi="Times New Roman" w:cs="Times New Roman"/>
          <w:color w:val="000000"/>
          <w:sz w:val="22"/>
          <w:szCs w:val="22"/>
        </w:rPr>
        <w:t xml:space="preserve"> model predict</w:t>
      </w:r>
      <w:r w:rsidR="003F3F78" w:rsidRPr="00334716">
        <w:rPr>
          <w:rFonts w:ascii="Times New Roman" w:hAnsi="Times New Roman" w:cs="Times New Roman"/>
          <w:color w:val="000000"/>
          <w:sz w:val="22"/>
          <w:szCs w:val="22"/>
        </w:rPr>
        <w:t>ing</w:t>
      </w:r>
      <w:r w:rsidR="00D03EFB" w:rsidRPr="00334716">
        <w:rPr>
          <w:rFonts w:ascii="Times New Roman" w:hAnsi="Times New Roman" w:cs="Times New Roman"/>
          <w:color w:val="000000"/>
          <w:sz w:val="22"/>
          <w:szCs w:val="22"/>
        </w:rPr>
        <w:t xml:space="preserve"> average compressive strength, offering a simpler and interpretable view of different ingredient combinations</w:t>
      </w:r>
      <w:r w:rsidR="003F3F78" w:rsidRPr="00334716">
        <w:rPr>
          <w:rFonts w:ascii="Times New Roman" w:hAnsi="Times New Roman" w:cs="Times New Roman"/>
          <w:color w:val="000000"/>
          <w:sz w:val="22"/>
          <w:szCs w:val="22"/>
        </w:rPr>
        <w:t xml:space="preserve">. </w:t>
      </w:r>
    </w:p>
    <w:p w14:paraId="3E508105" w14:textId="33A283CF" w:rsidR="00D03EFB" w:rsidRPr="00334716" w:rsidRDefault="00061D68" w:rsidP="00D03EFB">
      <w:pPr>
        <w:pStyle w:val="ListParagraph"/>
        <w:numPr>
          <w:ilvl w:val="0"/>
          <w:numId w:val="1"/>
        </w:numPr>
        <w:spacing w:line="276" w:lineRule="auto"/>
        <w:rPr>
          <w:rFonts w:ascii="Times New Roman" w:hAnsi="Times New Roman" w:cs="Times New Roman"/>
          <w:color w:val="000000"/>
          <w:sz w:val="22"/>
          <w:szCs w:val="22"/>
        </w:rPr>
      </w:pPr>
      <w:r w:rsidRPr="00334716">
        <w:rPr>
          <w:rFonts w:ascii="Times New Roman" w:hAnsi="Times New Roman" w:cs="Times New Roman"/>
          <w:b/>
          <w:bCs/>
          <w:color w:val="000000"/>
          <w:sz w:val="22"/>
          <w:szCs w:val="22"/>
        </w:rPr>
        <w:t>Random Forest</w:t>
      </w:r>
      <w:r w:rsidRPr="00334716">
        <w:rPr>
          <w:rFonts w:ascii="Times New Roman" w:hAnsi="Times New Roman" w:cs="Times New Roman"/>
          <w:color w:val="000000"/>
          <w:sz w:val="22"/>
          <w:szCs w:val="22"/>
        </w:rPr>
        <w:t xml:space="preserve">, an ensemble </w:t>
      </w:r>
      <w:r w:rsidR="00D03EFB" w:rsidRPr="00334716">
        <w:rPr>
          <w:rFonts w:ascii="Times New Roman" w:hAnsi="Times New Roman" w:cs="Times New Roman"/>
          <w:color w:val="000000"/>
          <w:sz w:val="22"/>
          <w:szCs w:val="22"/>
        </w:rPr>
        <w:t xml:space="preserve">of multiple regression trees that average their predictions to improve accuracy and robustness. It also provides insight into importance of features, highlighting which material properties most strongly impact strength. </w:t>
      </w:r>
    </w:p>
    <w:p w14:paraId="38C5A6DC" w14:textId="468CC743" w:rsidR="00CA2D52" w:rsidRPr="00334716" w:rsidRDefault="00CA2D52" w:rsidP="00D03EFB">
      <w:pPr>
        <w:spacing w:line="276" w:lineRule="auto"/>
        <w:rPr>
          <w:rFonts w:ascii="Times New Roman" w:hAnsi="Times New Roman" w:cs="Times New Roman"/>
          <w:color w:val="000000"/>
          <w:sz w:val="22"/>
          <w:szCs w:val="22"/>
        </w:rPr>
      </w:pPr>
    </w:p>
    <w:p w14:paraId="279E07A1" w14:textId="3466E960" w:rsidR="00061D68" w:rsidRPr="00334716" w:rsidRDefault="00061D68" w:rsidP="00D03EFB">
      <w:pPr>
        <w:spacing w:line="276" w:lineRule="auto"/>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The dataset is split into training </w:t>
      </w:r>
      <w:r w:rsidR="00AC59A1" w:rsidRPr="00334716">
        <w:rPr>
          <w:rFonts w:ascii="Times New Roman" w:hAnsi="Times New Roman" w:cs="Times New Roman"/>
          <w:color w:val="000000"/>
          <w:sz w:val="22"/>
          <w:szCs w:val="22"/>
        </w:rPr>
        <w:t xml:space="preserve">and </w:t>
      </w:r>
      <w:r w:rsidRPr="00334716">
        <w:rPr>
          <w:rFonts w:ascii="Times New Roman" w:hAnsi="Times New Roman" w:cs="Times New Roman"/>
          <w:color w:val="000000"/>
          <w:sz w:val="22"/>
          <w:szCs w:val="22"/>
        </w:rPr>
        <w:t>testing (</w:t>
      </w:r>
      <w:r w:rsidR="00AC59A1" w:rsidRPr="00334716">
        <w:rPr>
          <w:rFonts w:ascii="Times New Roman" w:hAnsi="Times New Roman" w:cs="Times New Roman"/>
          <w:color w:val="000000"/>
          <w:sz w:val="22"/>
          <w:szCs w:val="22"/>
        </w:rPr>
        <w:t>70/30 split)</w:t>
      </w:r>
      <w:r w:rsidRPr="00334716">
        <w:rPr>
          <w:rFonts w:ascii="Times New Roman" w:hAnsi="Times New Roman" w:cs="Times New Roman"/>
          <w:color w:val="000000"/>
          <w:sz w:val="22"/>
          <w:szCs w:val="22"/>
        </w:rPr>
        <w:t xml:space="preserve"> subsets. The Mean Squared Error (MSE) on the testing set is used as a performance metric to compare models. Additionally, model tuning is preformed where appropriate using cross-validation, and for the Random Forest, feature importance is examined to interpret which properties most strongly influence strength. </w:t>
      </w:r>
    </w:p>
    <w:p w14:paraId="21D85AE2" w14:textId="77777777" w:rsidR="00061D68" w:rsidRPr="00334716" w:rsidRDefault="00061D68">
      <w:pPr>
        <w:rPr>
          <w:rFonts w:ascii="Times New Roman" w:hAnsi="Times New Roman" w:cs="Times New Roman"/>
          <w:color w:val="000000"/>
          <w:sz w:val="22"/>
          <w:szCs w:val="22"/>
        </w:rPr>
      </w:pPr>
    </w:p>
    <w:p w14:paraId="72C1CE9A" w14:textId="5999BADD" w:rsidR="00CA2D52" w:rsidRPr="00334716" w:rsidRDefault="00B779B1">
      <w:pPr>
        <w:rPr>
          <w:rFonts w:ascii="Times New Roman" w:hAnsi="Times New Roman" w:cs="Times New Roman"/>
          <w:b/>
          <w:bCs/>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68480" behindDoc="1" locked="0" layoutInCell="1" allowOverlap="1" wp14:anchorId="3482888A" wp14:editId="1907DAF5">
            <wp:simplePos x="0" y="0"/>
            <wp:positionH relativeFrom="column">
              <wp:posOffset>3154680</wp:posOffset>
            </wp:positionH>
            <wp:positionV relativeFrom="paragraph">
              <wp:posOffset>97289</wp:posOffset>
            </wp:positionV>
            <wp:extent cx="2677160" cy="1692275"/>
            <wp:effectExtent l="0" t="0" r="2540" b="0"/>
            <wp:wrapTight wrapText="bothSides">
              <wp:wrapPolygon edited="0">
                <wp:start x="0" y="0"/>
                <wp:lineTo x="0" y="21397"/>
                <wp:lineTo x="21518" y="21397"/>
                <wp:lineTo x="21518" y="0"/>
                <wp:lineTo x="0" y="0"/>
              </wp:wrapPolygon>
            </wp:wrapTight>
            <wp:docPr id="1627880748" name="Picture 24" descr="A diagram of box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0748" name="Picture 24" descr="A diagram of boxes and text&#10;&#10;Description automatically generated"/>
                    <pic:cNvPicPr/>
                  </pic:nvPicPr>
                  <pic:blipFill rotWithShape="1">
                    <a:blip r:embed="rId5" cstate="print">
                      <a:extLst>
                        <a:ext uri="{28A0092B-C50C-407E-A947-70E740481C1C}">
                          <a14:useLocalDpi xmlns:a14="http://schemas.microsoft.com/office/drawing/2010/main" val="0"/>
                        </a:ext>
                      </a:extLst>
                    </a:blip>
                    <a:srcRect l="1082" b="1801"/>
                    <a:stretch/>
                  </pic:blipFill>
                  <pic:spPr bwMode="auto">
                    <a:xfrm>
                      <a:off x="0" y="0"/>
                      <a:ext cx="2677160" cy="1692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2D52" w:rsidRPr="00334716">
        <w:rPr>
          <w:rFonts w:ascii="Times New Roman" w:hAnsi="Times New Roman" w:cs="Times New Roman"/>
          <w:b/>
          <w:bCs/>
          <w:color w:val="000000"/>
          <w:sz w:val="22"/>
          <w:szCs w:val="22"/>
        </w:rPr>
        <w:t>Data Cleaning and Exploratory Analysis</w:t>
      </w:r>
    </w:p>
    <w:p w14:paraId="01067B41" w14:textId="1F1CF832" w:rsidR="00D03EFB" w:rsidRPr="00334716" w:rsidRDefault="00D03EFB">
      <w:pPr>
        <w:rPr>
          <w:rFonts w:ascii="Times New Roman" w:hAnsi="Times New Roman" w:cs="Times New Roman"/>
          <w:color w:val="000000"/>
          <w:sz w:val="22"/>
          <w:szCs w:val="22"/>
        </w:rPr>
      </w:pPr>
    </w:p>
    <w:p w14:paraId="19DA030A" w14:textId="57B1C32F" w:rsidR="007F5929" w:rsidRPr="00334716" w:rsidRDefault="007F5929">
      <w:pPr>
        <w:rPr>
          <w:rFonts w:ascii="Times New Roman" w:hAnsi="Times New Roman" w:cs="Times New Roman"/>
          <w:b/>
          <w:bCs/>
          <w:color w:val="000000"/>
          <w:sz w:val="22"/>
          <w:szCs w:val="22"/>
        </w:rPr>
      </w:pPr>
      <w:r w:rsidRPr="00334716">
        <w:rPr>
          <w:rFonts w:ascii="Times New Roman" w:hAnsi="Times New Roman" w:cs="Times New Roman"/>
          <w:b/>
          <w:bCs/>
          <w:color w:val="000000"/>
          <w:sz w:val="22"/>
          <w:szCs w:val="22"/>
        </w:rPr>
        <w:t xml:space="preserve">Cleaning: </w:t>
      </w:r>
    </w:p>
    <w:p w14:paraId="0C0C7F68" w14:textId="486F705C" w:rsidR="007F5929" w:rsidRPr="00334716" w:rsidRDefault="007F5929" w:rsidP="007F5929">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Renamed variables for clarity and consistency.</w:t>
      </w:r>
    </w:p>
    <w:p w14:paraId="652827ED" w14:textId="23C2D259" w:rsidR="007F5929" w:rsidRPr="00334716" w:rsidRDefault="007F5929" w:rsidP="007F5929">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Confirmed no missing values.</w:t>
      </w:r>
    </w:p>
    <w:p w14:paraId="620D919C" w14:textId="1496D9AA" w:rsidR="007F5929" w:rsidRPr="00334716" w:rsidRDefault="007F5929" w:rsidP="007F5929">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Confirmed all columns are numeric and continuous.</w:t>
      </w:r>
    </w:p>
    <w:p w14:paraId="0BD0331B" w14:textId="4ED971D2" w:rsidR="007F5929" w:rsidRPr="00334716" w:rsidRDefault="007F5929" w:rsidP="00043954">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Checked for obvious data entry errors or extreme outliers (none required removal). </w:t>
      </w:r>
    </w:p>
    <w:p w14:paraId="78581126" w14:textId="77777777" w:rsidR="007F5929" w:rsidRPr="00334716" w:rsidRDefault="007F5929">
      <w:pPr>
        <w:rPr>
          <w:rFonts w:ascii="Times New Roman" w:hAnsi="Times New Roman" w:cs="Times New Roman"/>
          <w:color w:val="000000"/>
          <w:sz w:val="22"/>
          <w:szCs w:val="22"/>
        </w:rPr>
      </w:pPr>
    </w:p>
    <w:p w14:paraId="677C4FD8" w14:textId="183005B3" w:rsidR="007F5929" w:rsidRPr="00334716" w:rsidRDefault="007F5929">
      <w:pPr>
        <w:rPr>
          <w:rFonts w:ascii="Times New Roman" w:hAnsi="Times New Roman" w:cs="Times New Roman"/>
          <w:b/>
          <w:bCs/>
          <w:color w:val="000000"/>
          <w:sz w:val="22"/>
          <w:szCs w:val="22"/>
        </w:rPr>
      </w:pPr>
      <w:r w:rsidRPr="00334716">
        <w:rPr>
          <w:rFonts w:ascii="Times New Roman" w:hAnsi="Times New Roman" w:cs="Times New Roman"/>
          <w:b/>
          <w:bCs/>
          <w:color w:val="000000"/>
          <w:sz w:val="22"/>
          <w:szCs w:val="22"/>
        </w:rPr>
        <w:t xml:space="preserve">Exploratory Analysis: </w:t>
      </w:r>
    </w:p>
    <w:p w14:paraId="22B2F00F" w14:textId="77777777" w:rsidR="00B779B1" w:rsidRPr="00334716" w:rsidRDefault="007F5929" w:rsidP="00B779B1">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Pairwise scatterplots and correlation table to inspect linear relationships and multicollinearity</w:t>
      </w:r>
      <w:r w:rsidR="00FF41AD" w:rsidRPr="00334716">
        <w:rPr>
          <w:rFonts w:ascii="Times New Roman" w:hAnsi="Times New Roman" w:cs="Times New Roman"/>
          <w:color w:val="000000"/>
          <w:sz w:val="22"/>
          <w:szCs w:val="22"/>
        </w:rPr>
        <w:t>, show no</w:t>
      </w:r>
      <w:r w:rsidRPr="00334716">
        <w:rPr>
          <w:rFonts w:ascii="Times New Roman" w:hAnsi="Times New Roman" w:cs="Times New Roman"/>
          <w:color w:val="000000"/>
          <w:sz w:val="22"/>
          <w:szCs w:val="22"/>
        </w:rPr>
        <w:t xml:space="preserve"> evidence of significant multicollinearity.</w:t>
      </w:r>
    </w:p>
    <w:p w14:paraId="0E6F288C" w14:textId="0B08BB2E" w:rsidR="007F5929" w:rsidRPr="00334716" w:rsidRDefault="007F5929" w:rsidP="00B779B1">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Distribution of response variable: Shows to be approximately normally distributed, with slight right skewness.  </w:t>
      </w:r>
    </w:p>
    <w:p w14:paraId="33605F53" w14:textId="78471E9B" w:rsidR="00B779B1" w:rsidRPr="00334716" w:rsidRDefault="00B779B1">
      <w:pPr>
        <w:rPr>
          <w:rFonts w:ascii="Times New Roman" w:hAnsi="Times New Roman" w:cs="Times New Roman"/>
          <w:color w:val="000000"/>
          <w:sz w:val="22"/>
          <w:szCs w:val="22"/>
        </w:rPr>
      </w:pPr>
      <w:r w:rsidRPr="00334716">
        <w:rPr>
          <w:rFonts w:ascii="Times New Roman" w:hAnsi="Times New Roman" w:cs="Times New Roman"/>
          <w:noProof/>
        </w:rPr>
        <w:lastRenderedPageBreak/>
        <w:drawing>
          <wp:anchor distT="0" distB="0" distL="114300" distR="114300" simplePos="0" relativeHeight="251666432" behindDoc="1" locked="0" layoutInCell="1" allowOverlap="1" wp14:anchorId="7A034DE6" wp14:editId="5AE73F91">
            <wp:simplePos x="0" y="0"/>
            <wp:positionH relativeFrom="column">
              <wp:posOffset>3145790</wp:posOffset>
            </wp:positionH>
            <wp:positionV relativeFrom="paragraph">
              <wp:posOffset>369</wp:posOffset>
            </wp:positionV>
            <wp:extent cx="2755900" cy="2692400"/>
            <wp:effectExtent l="0" t="0" r="0" b="0"/>
            <wp:wrapTight wrapText="bothSides">
              <wp:wrapPolygon edited="0">
                <wp:start x="0" y="0"/>
                <wp:lineTo x="0" y="21498"/>
                <wp:lineTo x="21500" y="21498"/>
                <wp:lineTo x="21500" y="0"/>
                <wp:lineTo x="0" y="0"/>
              </wp:wrapPolygon>
            </wp:wrapTight>
            <wp:docPr id="1075742251" name="Picture 2" descr="A graph of a concrete vari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42251" name="Picture 2" descr="A graph of a concrete variabl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2755900" cy="2692400"/>
                    </a:xfrm>
                    <a:prstGeom prst="rect">
                      <a:avLst/>
                    </a:prstGeom>
                  </pic:spPr>
                </pic:pic>
              </a:graphicData>
            </a:graphic>
            <wp14:sizeRelH relativeFrom="page">
              <wp14:pctWidth>0</wp14:pctWidth>
            </wp14:sizeRelH>
            <wp14:sizeRelV relativeFrom="page">
              <wp14:pctHeight>0</wp14:pctHeight>
            </wp14:sizeRelV>
          </wp:anchor>
        </w:drawing>
      </w:r>
      <w:r w:rsidRPr="00334716">
        <w:rPr>
          <w:rFonts w:ascii="Times New Roman" w:hAnsi="Times New Roman" w:cs="Times New Roman"/>
          <w:noProof/>
          <w:color w:val="000000"/>
          <w:sz w:val="22"/>
          <w:szCs w:val="22"/>
        </w:rPr>
        <w:drawing>
          <wp:anchor distT="0" distB="0" distL="114300" distR="114300" simplePos="0" relativeHeight="251669504" behindDoc="1" locked="0" layoutInCell="1" allowOverlap="1" wp14:anchorId="25395D80" wp14:editId="07ABA83E">
            <wp:simplePos x="0" y="0"/>
            <wp:positionH relativeFrom="column">
              <wp:posOffset>-240030</wp:posOffset>
            </wp:positionH>
            <wp:positionV relativeFrom="paragraph">
              <wp:posOffset>2143297</wp:posOffset>
            </wp:positionV>
            <wp:extent cx="3192000" cy="1947672"/>
            <wp:effectExtent l="0" t="0" r="0" b="0"/>
            <wp:wrapTight wrapText="bothSides">
              <wp:wrapPolygon edited="0">
                <wp:start x="0" y="0"/>
                <wp:lineTo x="0" y="21410"/>
                <wp:lineTo x="21488" y="21410"/>
                <wp:lineTo x="21488" y="0"/>
                <wp:lineTo x="0" y="0"/>
              </wp:wrapPolygon>
            </wp:wrapTight>
            <wp:docPr id="1833880268" name="Picture 25" descr="A graph of different types of str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80268" name="Picture 25" descr="A graph of different types of strength&#10;&#10;Description automatically generated"/>
                    <pic:cNvPicPr/>
                  </pic:nvPicPr>
                  <pic:blipFill rotWithShape="1">
                    <a:blip r:embed="rId7">
                      <a:extLst>
                        <a:ext uri="{28A0092B-C50C-407E-A947-70E740481C1C}">
                          <a14:useLocalDpi xmlns:a14="http://schemas.microsoft.com/office/drawing/2010/main" val="0"/>
                        </a:ext>
                      </a:extLst>
                    </a:blip>
                    <a:srcRect t="1400"/>
                    <a:stretch/>
                  </pic:blipFill>
                  <pic:spPr bwMode="auto">
                    <a:xfrm>
                      <a:off x="0" y="0"/>
                      <a:ext cx="3192000" cy="19476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34716">
        <w:rPr>
          <w:rFonts w:ascii="Times New Roman" w:hAnsi="Times New Roman" w:cs="Times New Roman"/>
          <w:noProof/>
        </w:rPr>
        <w:drawing>
          <wp:anchor distT="0" distB="0" distL="114300" distR="114300" simplePos="0" relativeHeight="251667456" behindDoc="1" locked="0" layoutInCell="1" allowOverlap="1" wp14:anchorId="2DDFBF23" wp14:editId="6FE8A7DF">
            <wp:simplePos x="0" y="0"/>
            <wp:positionH relativeFrom="column">
              <wp:posOffset>-169545</wp:posOffset>
            </wp:positionH>
            <wp:positionV relativeFrom="paragraph">
              <wp:posOffset>184785</wp:posOffset>
            </wp:positionV>
            <wp:extent cx="2980055" cy="1828800"/>
            <wp:effectExtent l="0" t="0" r="4445" b="0"/>
            <wp:wrapTight wrapText="bothSides">
              <wp:wrapPolygon edited="0">
                <wp:start x="0" y="0"/>
                <wp:lineTo x="0" y="21450"/>
                <wp:lineTo x="21540" y="21450"/>
                <wp:lineTo x="21540" y="0"/>
                <wp:lineTo x="0" y="0"/>
              </wp:wrapPolygon>
            </wp:wrapTight>
            <wp:docPr id="2013505250" name="Picture 23" descr="A graph of a concrete compressing str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5250" name="Picture 23" descr="A graph of a concrete compressing strengt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80055" cy="1828800"/>
                    </a:xfrm>
                    <a:prstGeom prst="rect">
                      <a:avLst/>
                    </a:prstGeom>
                  </pic:spPr>
                </pic:pic>
              </a:graphicData>
            </a:graphic>
            <wp14:sizeRelH relativeFrom="page">
              <wp14:pctWidth>0</wp14:pctWidth>
            </wp14:sizeRelH>
            <wp14:sizeRelV relativeFrom="page">
              <wp14:pctHeight>0</wp14:pctHeight>
            </wp14:sizeRelV>
          </wp:anchor>
        </w:drawing>
      </w:r>
    </w:p>
    <w:p w14:paraId="7D70A67A" w14:textId="180FDB65" w:rsidR="0027316E" w:rsidRPr="00334716" w:rsidRDefault="00280CA6">
      <w:p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The relationships between variables age, cement, and water, suggests that non-linear regression models would provide more accurate representation of the data. While the linear trend lines capture the superficial direction of the relationships, the scatter of the points and the extremely low r-squared values </w:t>
      </w:r>
      <w:r w:rsidR="00BB3A8A" w:rsidRPr="00334716">
        <w:rPr>
          <w:rFonts w:ascii="Times New Roman" w:hAnsi="Times New Roman" w:cs="Times New Roman"/>
          <w:color w:val="000000"/>
          <w:sz w:val="22"/>
          <w:szCs w:val="22"/>
        </w:rPr>
        <w:t xml:space="preserve">indicate curvature and diminishing or accelerating effects that a straight line cannot fully describe. </w:t>
      </w:r>
    </w:p>
    <w:p w14:paraId="1D5F16B8" w14:textId="3C62A53F" w:rsidR="0027316E" w:rsidRPr="00334716" w:rsidRDefault="0027316E">
      <w:pPr>
        <w:rPr>
          <w:rFonts w:ascii="Times New Roman" w:hAnsi="Times New Roman" w:cs="Times New Roman"/>
          <w:color w:val="000000"/>
          <w:sz w:val="22"/>
          <w:szCs w:val="22"/>
        </w:rPr>
      </w:pPr>
    </w:p>
    <w:p w14:paraId="0D91B95A" w14:textId="4554AA6F" w:rsidR="00771DC3" w:rsidRPr="00334716" w:rsidRDefault="00771DC3">
      <w:pPr>
        <w:rPr>
          <w:rFonts w:ascii="Times New Roman" w:hAnsi="Times New Roman" w:cs="Times New Roman"/>
          <w:color w:val="000000"/>
          <w:sz w:val="22"/>
          <w:szCs w:val="22"/>
        </w:rPr>
      </w:pPr>
    </w:p>
    <w:p w14:paraId="730F6B74" w14:textId="465D8A5C" w:rsidR="00CA2D52" w:rsidRPr="00334716" w:rsidRDefault="00CA2D52">
      <w:pPr>
        <w:rPr>
          <w:rFonts w:ascii="Times New Roman" w:hAnsi="Times New Roman" w:cs="Times New Roman"/>
          <w:b/>
          <w:bCs/>
          <w:color w:val="000000"/>
          <w:sz w:val="22"/>
          <w:szCs w:val="22"/>
        </w:rPr>
      </w:pPr>
      <w:r w:rsidRPr="00334716">
        <w:rPr>
          <w:rFonts w:ascii="Times New Roman" w:hAnsi="Times New Roman" w:cs="Times New Roman"/>
          <w:b/>
          <w:bCs/>
          <w:color w:val="000000"/>
          <w:sz w:val="22"/>
          <w:szCs w:val="22"/>
        </w:rPr>
        <w:t>Methodologies and Approaches</w:t>
      </w:r>
    </w:p>
    <w:p w14:paraId="2548F7A6" w14:textId="77777777" w:rsidR="00120EE6" w:rsidRPr="00334716" w:rsidRDefault="00120EE6">
      <w:pPr>
        <w:rPr>
          <w:rFonts w:ascii="Times New Roman" w:hAnsi="Times New Roman" w:cs="Times New Roman"/>
          <w:b/>
          <w:bCs/>
          <w:color w:val="000000"/>
          <w:sz w:val="22"/>
          <w:szCs w:val="22"/>
        </w:rPr>
      </w:pPr>
    </w:p>
    <w:p w14:paraId="7B5628A8" w14:textId="55F7E4E4" w:rsidR="00120EE6" w:rsidRPr="00334716" w:rsidRDefault="00120EE6">
      <w:p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All models used the same 70/30 train/test split and seed 598, where models required </w:t>
      </w:r>
      <w:r w:rsidR="00BB3A8A" w:rsidRPr="00334716">
        <w:rPr>
          <w:rFonts w:ascii="Times New Roman" w:hAnsi="Times New Roman" w:cs="Times New Roman"/>
          <w:color w:val="000000"/>
          <w:sz w:val="22"/>
          <w:szCs w:val="22"/>
        </w:rPr>
        <w:t>tuning,</w:t>
      </w:r>
      <w:r w:rsidRPr="00334716">
        <w:rPr>
          <w:rFonts w:ascii="Times New Roman" w:hAnsi="Times New Roman" w:cs="Times New Roman"/>
          <w:color w:val="000000"/>
          <w:sz w:val="22"/>
          <w:szCs w:val="22"/>
        </w:rPr>
        <w:t xml:space="preserve"> we used cross-validation on the training set to select hyperparameters, then evaluated final model in the test set. </w:t>
      </w:r>
    </w:p>
    <w:p w14:paraId="6C08FB8E" w14:textId="4413F404" w:rsidR="0027316E" w:rsidRPr="00334716" w:rsidRDefault="0027316E">
      <w:pPr>
        <w:rPr>
          <w:rFonts w:ascii="Times New Roman" w:hAnsi="Times New Roman" w:cs="Times New Roman"/>
          <w:color w:val="000000"/>
          <w:sz w:val="22"/>
          <w:szCs w:val="22"/>
        </w:rPr>
      </w:pPr>
    </w:p>
    <w:p w14:paraId="44BA838A" w14:textId="341BDABB" w:rsidR="0027316E" w:rsidRPr="00334716" w:rsidRDefault="0027316E" w:rsidP="00E424B2">
      <w:pPr>
        <w:pStyle w:val="ListParagraph"/>
        <w:numPr>
          <w:ilvl w:val="0"/>
          <w:numId w:val="4"/>
        </w:numPr>
        <w:rPr>
          <w:rFonts w:ascii="Times New Roman" w:hAnsi="Times New Roman" w:cs="Times New Roman"/>
          <w:b/>
          <w:bCs/>
          <w:color w:val="891424"/>
          <w:sz w:val="22"/>
          <w:szCs w:val="22"/>
        </w:rPr>
      </w:pPr>
      <w:r w:rsidRPr="00334716">
        <w:rPr>
          <w:rFonts w:ascii="Times New Roman" w:hAnsi="Times New Roman" w:cs="Times New Roman"/>
          <w:b/>
          <w:bCs/>
          <w:color w:val="891424"/>
          <w:sz w:val="22"/>
          <w:szCs w:val="22"/>
        </w:rPr>
        <w:t>Polynomial Regression Model</w:t>
      </w:r>
    </w:p>
    <w:p w14:paraId="4B85ABE9" w14:textId="77777777" w:rsidR="00663A04" w:rsidRPr="00334716" w:rsidRDefault="00663A04" w:rsidP="0027316E">
      <w:pPr>
        <w:rPr>
          <w:rFonts w:ascii="Times New Roman" w:hAnsi="Times New Roman" w:cs="Times New Roman"/>
          <w:color w:val="000000"/>
          <w:sz w:val="22"/>
          <w:szCs w:val="22"/>
        </w:rPr>
      </w:pPr>
    </w:p>
    <w:p w14:paraId="53F3B431" w14:textId="56487C3E" w:rsidR="00663A04" w:rsidRPr="00334716" w:rsidRDefault="00663A04" w:rsidP="00663A04">
      <w:pPr>
        <w:rPr>
          <w:rFonts w:ascii="Times New Roman" w:hAnsi="Times New Roman" w:cs="Times New Roman"/>
          <w:color w:val="000000"/>
          <w:sz w:val="22"/>
          <w:szCs w:val="22"/>
        </w:rPr>
      </w:pPr>
      <w:r w:rsidRPr="00334716">
        <w:rPr>
          <w:rFonts w:ascii="Times New Roman" w:hAnsi="Times New Roman" w:cs="Times New Roman"/>
          <w:b/>
          <w:bCs/>
          <w:color w:val="000000"/>
          <w:sz w:val="22"/>
          <w:szCs w:val="22"/>
        </w:rPr>
        <w:t>Test MSE</w:t>
      </w:r>
      <w:r w:rsidRPr="00334716">
        <w:rPr>
          <w:rFonts w:ascii="Times New Roman" w:hAnsi="Times New Roman" w:cs="Times New Roman"/>
          <w:color w:val="000000"/>
          <w:sz w:val="22"/>
          <w:szCs w:val="22"/>
        </w:rPr>
        <w:t xml:space="preserve"> = 41.1557, </w:t>
      </w:r>
      <w:r w:rsidRPr="00334716">
        <w:rPr>
          <w:rFonts w:ascii="Times New Roman" w:hAnsi="Times New Roman" w:cs="Times New Roman"/>
          <w:b/>
          <w:bCs/>
          <w:color w:val="000000"/>
          <w:sz w:val="22"/>
          <w:szCs w:val="22"/>
        </w:rPr>
        <w:t>Test RMSE</w:t>
      </w:r>
      <w:r w:rsidRPr="00334716">
        <w:rPr>
          <w:rFonts w:ascii="Times New Roman" w:hAnsi="Times New Roman" w:cs="Times New Roman"/>
          <w:color w:val="000000"/>
          <w:sz w:val="22"/>
          <w:szCs w:val="22"/>
        </w:rPr>
        <w:t xml:space="preserve"> = 6.4153, T</w:t>
      </w:r>
      <w:r w:rsidRPr="00334716">
        <w:rPr>
          <w:rFonts w:ascii="Times New Roman" w:hAnsi="Times New Roman" w:cs="Times New Roman"/>
          <w:b/>
          <w:bCs/>
          <w:color w:val="000000"/>
          <w:sz w:val="22"/>
          <w:szCs w:val="22"/>
        </w:rPr>
        <w:t xml:space="preserve">est MAE </w:t>
      </w:r>
      <w:r w:rsidRPr="00334716">
        <w:rPr>
          <w:rFonts w:ascii="Times New Roman" w:hAnsi="Times New Roman" w:cs="Times New Roman"/>
          <w:color w:val="000000"/>
          <w:sz w:val="22"/>
          <w:szCs w:val="22"/>
        </w:rPr>
        <w:t xml:space="preserve">= 5.1198, </w:t>
      </w:r>
      <w:r w:rsidRPr="00334716">
        <w:rPr>
          <w:rFonts w:ascii="Times New Roman" w:hAnsi="Times New Roman" w:cs="Times New Roman"/>
          <w:b/>
          <w:bCs/>
          <w:color w:val="000000"/>
          <w:sz w:val="22"/>
          <w:szCs w:val="22"/>
        </w:rPr>
        <w:t xml:space="preserve">Test R^2 </w:t>
      </w:r>
      <w:r w:rsidRPr="00334716">
        <w:rPr>
          <w:rFonts w:ascii="Times New Roman" w:hAnsi="Times New Roman" w:cs="Times New Roman"/>
          <w:color w:val="000000"/>
          <w:sz w:val="22"/>
          <w:szCs w:val="22"/>
        </w:rPr>
        <w:t>= 0.8649</w:t>
      </w:r>
    </w:p>
    <w:p w14:paraId="4579E92A" w14:textId="4CFEFE4C" w:rsidR="00663A04" w:rsidRPr="00334716" w:rsidRDefault="00334716" w:rsidP="0027316E">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70528" behindDoc="1" locked="0" layoutInCell="1" allowOverlap="1" wp14:anchorId="129640D9" wp14:editId="04327E42">
            <wp:simplePos x="0" y="0"/>
            <wp:positionH relativeFrom="column">
              <wp:posOffset>2597441</wp:posOffset>
            </wp:positionH>
            <wp:positionV relativeFrom="paragraph">
              <wp:posOffset>60657</wp:posOffset>
            </wp:positionV>
            <wp:extent cx="2324100" cy="1092200"/>
            <wp:effectExtent l="0" t="0" r="0" b="0"/>
            <wp:wrapTight wrapText="bothSides">
              <wp:wrapPolygon edited="0">
                <wp:start x="0" y="0"/>
                <wp:lineTo x="0" y="21349"/>
                <wp:lineTo x="21482" y="21349"/>
                <wp:lineTo x="21482" y="0"/>
                <wp:lineTo x="0" y="0"/>
              </wp:wrapPolygon>
            </wp:wrapTight>
            <wp:docPr id="1140070817" name="Picture 30"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70817" name="Picture 30" descr="A table with number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24100" cy="1092200"/>
                    </a:xfrm>
                    <a:prstGeom prst="rect">
                      <a:avLst/>
                    </a:prstGeom>
                  </pic:spPr>
                </pic:pic>
              </a:graphicData>
            </a:graphic>
            <wp14:sizeRelH relativeFrom="page">
              <wp14:pctWidth>0</wp14:pctWidth>
            </wp14:sizeRelH>
            <wp14:sizeRelV relativeFrom="page">
              <wp14:pctHeight>0</wp14:pctHeight>
            </wp14:sizeRelV>
          </wp:anchor>
        </w:drawing>
      </w:r>
    </w:p>
    <w:p w14:paraId="2ABEFEDE" w14:textId="7B3F7882" w:rsidR="0027316E" w:rsidRPr="00334716" w:rsidRDefault="0027316E" w:rsidP="0027316E">
      <w:pPr>
        <w:rPr>
          <w:rFonts w:ascii="Times New Roman" w:hAnsi="Times New Roman" w:cs="Times New Roman"/>
          <w:color w:val="000000"/>
          <w:sz w:val="22"/>
          <w:szCs w:val="22"/>
        </w:rPr>
      </w:pPr>
    </w:p>
    <w:p w14:paraId="5F2CC78C" w14:textId="610BAFA0" w:rsidR="0027316E" w:rsidRPr="00334716" w:rsidRDefault="0027316E" w:rsidP="0027316E">
      <w:pPr>
        <w:rPr>
          <w:rFonts w:ascii="Times New Roman" w:hAnsi="Times New Roman" w:cs="Times New Roman"/>
          <w:color w:val="000000"/>
          <w:sz w:val="22"/>
          <w:szCs w:val="22"/>
        </w:rPr>
      </w:pPr>
    </w:p>
    <w:p w14:paraId="53E01176" w14:textId="6D6E992D" w:rsidR="0027316E" w:rsidRPr="00334716" w:rsidRDefault="00E424B2" w:rsidP="0027316E">
      <w:p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Degree 5: </w:t>
      </w:r>
      <w:r w:rsidR="001C7D97" w:rsidRPr="00334716">
        <w:rPr>
          <w:rFonts w:ascii="Times New Roman" w:hAnsi="Times New Roman" w:cs="Times New Roman"/>
          <w:color w:val="000000"/>
          <w:sz w:val="22"/>
          <w:szCs w:val="22"/>
        </w:rPr>
        <w:t>lowest RMSE and highest</w:t>
      </w:r>
      <w:r w:rsidR="000F64A8" w:rsidRPr="00334716">
        <w:rPr>
          <w:rFonts w:ascii="Times New Roman" w:hAnsi="Times New Roman" w:cs="Times New Roman"/>
          <w:color w:val="000000"/>
          <w:sz w:val="22"/>
          <w:szCs w:val="22"/>
        </w:rPr>
        <w:t xml:space="preserve"> </w:t>
      </w:r>
      <w:r w:rsidR="001C7D97" w:rsidRPr="00334716">
        <w:rPr>
          <w:rFonts w:ascii="Times New Roman" w:hAnsi="Times New Roman" w:cs="Times New Roman"/>
          <w:color w:val="000000"/>
          <w:sz w:val="22"/>
          <w:szCs w:val="22"/>
        </w:rPr>
        <w:t>R^2</w:t>
      </w:r>
      <w:r w:rsidR="000F64A8" w:rsidRPr="00334716">
        <w:rPr>
          <w:rFonts w:ascii="Times New Roman" w:hAnsi="Times New Roman" w:cs="Times New Roman"/>
          <w:color w:val="000000"/>
          <w:sz w:val="22"/>
          <w:szCs w:val="22"/>
        </w:rPr>
        <w:sym w:font="Wingdings" w:char="F0E0"/>
      </w:r>
      <w:r w:rsidR="000F64A8" w:rsidRPr="00334716">
        <w:rPr>
          <w:rFonts w:ascii="Times New Roman" w:hAnsi="Times New Roman" w:cs="Times New Roman"/>
          <w:color w:val="000000"/>
          <w:sz w:val="22"/>
          <w:szCs w:val="22"/>
        </w:rPr>
        <w:t xml:space="preserve"> </w:t>
      </w:r>
    </w:p>
    <w:p w14:paraId="3492DA8A" w14:textId="32690FC0" w:rsidR="0027316E" w:rsidRPr="00334716" w:rsidRDefault="0027316E" w:rsidP="0027316E">
      <w:pPr>
        <w:rPr>
          <w:rFonts w:ascii="Times New Roman" w:hAnsi="Times New Roman" w:cs="Times New Roman"/>
          <w:color w:val="000000"/>
          <w:sz w:val="22"/>
          <w:szCs w:val="22"/>
        </w:rPr>
      </w:pPr>
    </w:p>
    <w:p w14:paraId="478CC3EF" w14:textId="25BB4A2E" w:rsidR="0027316E" w:rsidRPr="00334716" w:rsidRDefault="0027316E" w:rsidP="0027316E">
      <w:pPr>
        <w:rPr>
          <w:rFonts w:ascii="Times New Roman" w:hAnsi="Times New Roman" w:cs="Times New Roman"/>
          <w:color w:val="000000"/>
          <w:sz w:val="22"/>
          <w:szCs w:val="22"/>
        </w:rPr>
      </w:pPr>
    </w:p>
    <w:p w14:paraId="4E46EA4A" w14:textId="409515C4" w:rsidR="001C7D97" w:rsidRPr="00334716" w:rsidRDefault="001C7D97" w:rsidP="0027316E">
      <w:pPr>
        <w:rPr>
          <w:rFonts w:ascii="Times New Roman" w:hAnsi="Times New Roman" w:cs="Times New Roman"/>
          <w:color w:val="000000"/>
          <w:sz w:val="22"/>
          <w:szCs w:val="22"/>
        </w:rPr>
      </w:pPr>
    </w:p>
    <w:p w14:paraId="22FBAD35" w14:textId="77777777" w:rsidR="00334716" w:rsidRDefault="00E424B2" w:rsidP="00334716">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78720" behindDoc="1" locked="0" layoutInCell="1" allowOverlap="1" wp14:anchorId="4754A320" wp14:editId="20225104">
            <wp:simplePos x="0" y="0"/>
            <wp:positionH relativeFrom="column">
              <wp:posOffset>0</wp:posOffset>
            </wp:positionH>
            <wp:positionV relativeFrom="paragraph">
              <wp:posOffset>82550</wp:posOffset>
            </wp:positionV>
            <wp:extent cx="4621530" cy="614680"/>
            <wp:effectExtent l="0" t="0" r="1270" b="0"/>
            <wp:wrapTight wrapText="bothSides">
              <wp:wrapPolygon edited="0">
                <wp:start x="0" y="0"/>
                <wp:lineTo x="0" y="20975"/>
                <wp:lineTo x="21547" y="20975"/>
                <wp:lineTo x="21547" y="0"/>
                <wp:lineTo x="0" y="0"/>
              </wp:wrapPolygon>
            </wp:wrapTight>
            <wp:docPr id="837890888" name="Picture 31" descr="A number with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8385" name="Picture 31" descr="A number with numbers on i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21530" cy="614680"/>
                    </a:xfrm>
                    <a:prstGeom prst="rect">
                      <a:avLst/>
                    </a:prstGeom>
                  </pic:spPr>
                </pic:pic>
              </a:graphicData>
            </a:graphic>
            <wp14:sizeRelH relativeFrom="page">
              <wp14:pctWidth>0</wp14:pctWidth>
            </wp14:sizeRelH>
            <wp14:sizeRelV relativeFrom="page">
              <wp14:pctHeight>0</wp14:pctHeight>
            </wp14:sizeRelV>
          </wp:anchor>
        </w:drawing>
      </w:r>
    </w:p>
    <w:p w14:paraId="605646ED" w14:textId="77777777" w:rsidR="00334716" w:rsidRDefault="00334716" w:rsidP="00334716">
      <w:pPr>
        <w:rPr>
          <w:rFonts w:ascii="Times New Roman" w:hAnsi="Times New Roman" w:cs="Times New Roman"/>
          <w:color w:val="000000"/>
          <w:sz w:val="22"/>
          <w:szCs w:val="22"/>
        </w:rPr>
      </w:pPr>
    </w:p>
    <w:p w14:paraId="396E82B0" w14:textId="77777777" w:rsidR="00334716" w:rsidRDefault="00334716" w:rsidP="00334716">
      <w:pPr>
        <w:rPr>
          <w:rFonts w:ascii="Times New Roman" w:hAnsi="Times New Roman" w:cs="Times New Roman"/>
          <w:color w:val="000000"/>
          <w:sz w:val="22"/>
          <w:szCs w:val="22"/>
        </w:rPr>
      </w:pPr>
    </w:p>
    <w:p w14:paraId="74D83F65" w14:textId="77777777" w:rsidR="00334716" w:rsidRDefault="00334716" w:rsidP="00334716">
      <w:pPr>
        <w:rPr>
          <w:rFonts w:ascii="Times New Roman" w:hAnsi="Times New Roman" w:cs="Times New Roman"/>
          <w:color w:val="000000"/>
          <w:sz w:val="22"/>
          <w:szCs w:val="22"/>
        </w:rPr>
      </w:pPr>
    </w:p>
    <w:p w14:paraId="06867687" w14:textId="77777777" w:rsidR="00334716" w:rsidRDefault="00334716" w:rsidP="00334716">
      <w:pPr>
        <w:rPr>
          <w:rFonts w:ascii="Times New Roman" w:hAnsi="Times New Roman" w:cs="Times New Roman"/>
          <w:color w:val="000000"/>
          <w:sz w:val="22"/>
          <w:szCs w:val="22"/>
        </w:rPr>
      </w:pPr>
    </w:p>
    <w:p w14:paraId="23D66F48" w14:textId="27050466" w:rsidR="00FF41AD" w:rsidRPr="00334716" w:rsidRDefault="00FF41AD" w:rsidP="00334716">
      <w:pPr>
        <w:rPr>
          <w:rFonts w:ascii="Times New Roman" w:hAnsi="Times New Roman" w:cs="Times New Roman"/>
          <w:color w:val="000000"/>
          <w:sz w:val="22"/>
          <w:szCs w:val="22"/>
        </w:rPr>
      </w:pPr>
      <w:r w:rsidRPr="00334716">
        <w:rPr>
          <w:rFonts w:ascii="Times New Roman" w:eastAsia="Times New Roman" w:hAnsi="Times New Roman" w:cs="Times New Roman"/>
          <w:color w:val="000000"/>
          <w:kern w:val="0"/>
          <w:sz w:val="22"/>
          <w:szCs w:val="22"/>
          <w14:ligatures w14:val="none"/>
        </w:rPr>
        <w:t>Polynomial regression with degree = 5</w:t>
      </w:r>
    </w:p>
    <w:p w14:paraId="026FDD70" w14:textId="014C3B6E" w:rsidR="00FF41AD" w:rsidRPr="00334716" w:rsidRDefault="005948F0" w:rsidP="00FF41AD">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hAnsi="Times New Roman" w:cs="Times New Roman"/>
          <w:noProof/>
          <w:color w:val="000000"/>
          <w:sz w:val="22"/>
          <w:szCs w:val="22"/>
        </w:rPr>
        <w:lastRenderedPageBreak/>
        <w:drawing>
          <wp:anchor distT="0" distB="0" distL="114300" distR="114300" simplePos="0" relativeHeight="251680768" behindDoc="1" locked="0" layoutInCell="1" allowOverlap="1" wp14:anchorId="361D7C7B" wp14:editId="468FFBC5">
            <wp:simplePos x="0" y="0"/>
            <wp:positionH relativeFrom="column">
              <wp:posOffset>3415205</wp:posOffset>
            </wp:positionH>
            <wp:positionV relativeFrom="paragraph">
              <wp:posOffset>96083</wp:posOffset>
            </wp:positionV>
            <wp:extent cx="2968625" cy="1836420"/>
            <wp:effectExtent l="0" t="0" r="3175" b="5080"/>
            <wp:wrapTight wrapText="bothSides">
              <wp:wrapPolygon edited="0">
                <wp:start x="0" y="0"/>
                <wp:lineTo x="0" y="21510"/>
                <wp:lineTo x="21531" y="21510"/>
                <wp:lineTo x="21531" y="0"/>
                <wp:lineTo x="0" y="0"/>
              </wp:wrapPolygon>
            </wp:wrapTight>
            <wp:docPr id="1091024866" name="Picture 32"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4866" name="Picture 32" descr="A graph with red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8625" cy="1836420"/>
                    </a:xfrm>
                    <a:prstGeom prst="rect">
                      <a:avLst/>
                    </a:prstGeom>
                  </pic:spPr>
                </pic:pic>
              </a:graphicData>
            </a:graphic>
            <wp14:sizeRelH relativeFrom="page">
              <wp14:pctWidth>0</wp14:pctWidth>
            </wp14:sizeRelH>
            <wp14:sizeRelV relativeFrom="page">
              <wp14:pctHeight>0</wp14:pctHeight>
            </wp14:sizeRelV>
          </wp:anchor>
        </w:drawing>
      </w:r>
      <w:r w:rsidR="00FF41AD" w:rsidRPr="00334716">
        <w:rPr>
          <w:rFonts w:ascii="Times New Roman" w:eastAsia="Times New Roman" w:hAnsi="Times New Roman" w:cs="Times New Roman"/>
          <w:color w:val="000000"/>
          <w:kern w:val="0"/>
          <w:sz w:val="22"/>
          <w:szCs w:val="22"/>
          <w14:ligatures w14:val="none"/>
        </w:rPr>
        <w:t xml:space="preserve">Models cv results show lowest error at degree 5, because at degree 6 overfitting began to occur. </w:t>
      </w:r>
    </w:p>
    <w:p w14:paraId="16AEF4A4" w14:textId="6213525A" w:rsidR="00FF41AD" w:rsidRPr="00334716" w:rsidRDefault="00FF41AD" w:rsidP="00FF41AD">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achieved a residual standard error = 5.9</w:t>
      </w:r>
    </w:p>
    <w:p w14:paraId="096A9D30" w14:textId="1803A266" w:rsidR="00FF41AD" w:rsidRPr="00334716" w:rsidRDefault="00FF41AD" w:rsidP="00FF41AD">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Adjusted r^2 value = 0.8696. This indicates that 87% of the variation in compressive strength is explained by the non-linear combination of features. </w:t>
      </w:r>
    </w:p>
    <w:p w14:paraId="2705FC3B" w14:textId="3D268289" w:rsidR="00FF41AD" w:rsidRPr="00334716" w:rsidRDefault="00FF41AD" w:rsidP="00FF41AD">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The F-stat = 121.2</w:t>
      </w:r>
    </w:p>
    <w:p w14:paraId="3C856921" w14:textId="4F522741" w:rsidR="00FF41AD" w:rsidRPr="00334716" w:rsidRDefault="00FF41AD" w:rsidP="00FF41AD">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Test RMSE = 6.42 </w:t>
      </w:r>
    </w:p>
    <w:p w14:paraId="18F72829" w14:textId="7BF3FE44" w:rsidR="00FF41AD" w:rsidRPr="00334716" w:rsidRDefault="00FF41AD" w:rsidP="00334716">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Test R^2 = 0.865</w:t>
      </w:r>
      <w:r w:rsidR="00334716">
        <w:rPr>
          <w:rFonts w:ascii="Times New Roman" w:eastAsia="Times New Roman" w:hAnsi="Times New Roman" w:cs="Times New Roman"/>
          <w:color w:val="000000"/>
          <w:kern w:val="0"/>
          <w:sz w:val="22"/>
          <w:szCs w:val="22"/>
          <w14:ligatures w14:val="none"/>
        </w:rPr>
        <w:t xml:space="preserve"> (</w:t>
      </w:r>
      <w:r w:rsidRPr="00334716">
        <w:rPr>
          <w:rFonts w:ascii="Times New Roman" w:eastAsia="Times New Roman" w:hAnsi="Times New Roman" w:cs="Times New Roman"/>
          <w:color w:val="000000"/>
          <w:kern w:val="0"/>
          <w:sz w:val="22"/>
          <w:szCs w:val="22"/>
          <w14:ligatures w14:val="none"/>
        </w:rPr>
        <w:t xml:space="preserve">generally preforms </w:t>
      </w:r>
      <w:r w:rsidR="00334716" w:rsidRPr="00334716">
        <w:rPr>
          <w:rFonts w:ascii="Times New Roman" w:eastAsia="Times New Roman" w:hAnsi="Times New Roman" w:cs="Times New Roman"/>
          <w:color w:val="000000"/>
          <w:kern w:val="0"/>
          <w:sz w:val="22"/>
          <w:szCs w:val="22"/>
          <w14:ligatures w14:val="none"/>
        </w:rPr>
        <w:t>well)</w:t>
      </w:r>
    </w:p>
    <w:p w14:paraId="4052A17E" w14:textId="610EA326" w:rsidR="00771DC3" w:rsidRPr="00334716" w:rsidRDefault="00FF41AD" w:rsidP="00FF41AD">
      <w:p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Overall, polynomial model (degree 5) decently captured the non-linear relationship across different components of concrete.</w:t>
      </w:r>
    </w:p>
    <w:p w14:paraId="081F34AE" w14:textId="3CA18EC3" w:rsidR="0027316E" w:rsidRPr="00334716" w:rsidRDefault="0027316E" w:rsidP="00E424B2">
      <w:pPr>
        <w:pStyle w:val="ListParagraph"/>
        <w:numPr>
          <w:ilvl w:val="0"/>
          <w:numId w:val="4"/>
        </w:numPr>
        <w:rPr>
          <w:rFonts w:ascii="Times New Roman" w:hAnsi="Times New Roman" w:cs="Times New Roman"/>
          <w:b/>
          <w:bCs/>
          <w:color w:val="891424"/>
          <w:sz w:val="22"/>
          <w:szCs w:val="22"/>
        </w:rPr>
      </w:pPr>
      <w:r w:rsidRPr="00334716">
        <w:rPr>
          <w:rFonts w:ascii="Times New Roman" w:hAnsi="Times New Roman" w:cs="Times New Roman"/>
          <w:b/>
          <w:bCs/>
          <w:color w:val="891424"/>
          <w:sz w:val="22"/>
          <w:szCs w:val="22"/>
        </w:rPr>
        <w:t xml:space="preserve">Splines Model </w:t>
      </w:r>
    </w:p>
    <w:p w14:paraId="33F1204B" w14:textId="77777777" w:rsidR="00663A04" w:rsidRPr="00334716" w:rsidRDefault="00663A04" w:rsidP="00663A04">
      <w:pPr>
        <w:pStyle w:val="ListParagraph"/>
        <w:ind w:left="1080"/>
        <w:rPr>
          <w:rFonts w:ascii="Times New Roman" w:hAnsi="Times New Roman" w:cs="Times New Roman"/>
          <w:b/>
          <w:bCs/>
          <w:color w:val="000000"/>
          <w:sz w:val="22"/>
          <w:szCs w:val="22"/>
        </w:rPr>
      </w:pPr>
    </w:p>
    <w:p w14:paraId="33BBD2A1" w14:textId="16774B55" w:rsidR="0027316E" w:rsidRPr="00334716" w:rsidRDefault="00663A04" w:rsidP="0027316E">
      <w:p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Cross-validation across 1-10 degrees of freedom found </w:t>
      </w:r>
      <w:proofErr w:type="spellStart"/>
      <w:r w:rsidRPr="00334716">
        <w:rPr>
          <w:rFonts w:ascii="Times New Roman" w:hAnsi="Times New Roman" w:cs="Times New Roman"/>
          <w:color w:val="000000"/>
          <w:sz w:val="22"/>
          <w:szCs w:val="22"/>
        </w:rPr>
        <w:t>df</w:t>
      </w:r>
      <w:proofErr w:type="spellEnd"/>
      <w:r w:rsidRPr="00334716">
        <w:rPr>
          <w:rFonts w:ascii="Times New Roman" w:hAnsi="Times New Roman" w:cs="Times New Roman"/>
          <w:color w:val="000000"/>
          <w:sz w:val="22"/>
          <w:szCs w:val="22"/>
        </w:rPr>
        <w:t xml:space="preserve"> = 7 minimized MSE = 34.185. </w:t>
      </w:r>
    </w:p>
    <w:p w14:paraId="5952ACE0" w14:textId="6C4E7A50" w:rsidR="001C7D97" w:rsidRPr="00334716" w:rsidRDefault="00663A04" w:rsidP="001C7D97">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72576" behindDoc="1" locked="0" layoutInCell="1" allowOverlap="1" wp14:anchorId="2CF67553" wp14:editId="0B38A0A3">
            <wp:simplePos x="0" y="0"/>
            <wp:positionH relativeFrom="column">
              <wp:posOffset>52070</wp:posOffset>
            </wp:positionH>
            <wp:positionV relativeFrom="paragraph">
              <wp:posOffset>17634</wp:posOffset>
            </wp:positionV>
            <wp:extent cx="1574800" cy="1155700"/>
            <wp:effectExtent l="0" t="0" r="0" b="0"/>
            <wp:wrapTight wrapText="bothSides">
              <wp:wrapPolygon edited="0">
                <wp:start x="0" y="0"/>
                <wp:lineTo x="0" y="21363"/>
                <wp:lineTo x="21426" y="21363"/>
                <wp:lineTo x="21426" y="0"/>
                <wp:lineTo x="0" y="0"/>
              </wp:wrapPolygon>
            </wp:wrapTight>
            <wp:docPr id="786396935" name="Picture 33"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96935" name="Picture 33" descr="A table of numbers and letter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1574800" cy="1155700"/>
                    </a:xfrm>
                    <a:prstGeom prst="rect">
                      <a:avLst/>
                    </a:prstGeom>
                  </pic:spPr>
                </pic:pic>
              </a:graphicData>
            </a:graphic>
            <wp14:sizeRelH relativeFrom="page">
              <wp14:pctWidth>0</wp14:pctWidth>
            </wp14:sizeRelH>
            <wp14:sizeRelV relativeFrom="page">
              <wp14:pctHeight>0</wp14:pctHeight>
            </wp14:sizeRelV>
          </wp:anchor>
        </w:drawing>
      </w:r>
    </w:p>
    <w:p w14:paraId="4B39BCAC" w14:textId="263F05DB" w:rsidR="0027316E" w:rsidRPr="00334716" w:rsidRDefault="0027316E" w:rsidP="0027316E">
      <w:pPr>
        <w:rPr>
          <w:rFonts w:ascii="Times New Roman" w:hAnsi="Times New Roman" w:cs="Times New Roman"/>
          <w:color w:val="000000"/>
          <w:sz w:val="22"/>
          <w:szCs w:val="22"/>
        </w:rPr>
      </w:pPr>
    </w:p>
    <w:p w14:paraId="344E11D2" w14:textId="2FA0F791" w:rsidR="0027316E" w:rsidRPr="00334716" w:rsidRDefault="0027316E" w:rsidP="0027316E">
      <w:pPr>
        <w:rPr>
          <w:rFonts w:ascii="Times New Roman" w:hAnsi="Times New Roman" w:cs="Times New Roman"/>
          <w:color w:val="000000"/>
          <w:sz w:val="22"/>
          <w:szCs w:val="22"/>
        </w:rPr>
      </w:pPr>
    </w:p>
    <w:p w14:paraId="6D162BE2" w14:textId="496486A8" w:rsidR="0027316E" w:rsidRPr="00334716" w:rsidRDefault="0027316E" w:rsidP="0027316E">
      <w:pPr>
        <w:rPr>
          <w:rFonts w:ascii="Times New Roman" w:hAnsi="Times New Roman" w:cs="Times New Roman"/>
          <w:color w:val="000000"/>
          <w:sz w:val="22"/>
          <w:szCs w:val="22"/>
        </w:rPr>
      </w:pPr>
    </w:p>
    <w:p w14:paraId="2621F36C" w14:textId="68E3333C" w:rsidR="0027316E" w:rsidRPr="00334716" w:rsidRDefault="001C7D97" w:rsidP="00663A04">
      <w:pPr>
        <w:rPr>
          <w:rFonts w:ascii="Times New Roman" w:hAnsi="Times New Roman" w:cs="Times New Roman"/>
          <w:color w:val="000000"/>
          <w:sz w:val="22"/>
          <w:szCs w:val="22"/>
        </w:rPr>
      </w:pPr>
      <w:r w:rsidRPr="00334716">
        <w:rPr>
          <w:rFonts w:ascii="Times New Roman" w:hAnsi="Times New Roman" w:cs="Times New Roman"/>
          <w:color w:val="000000"/>
          <w:sz w:val="22"/>
          <w:szCs w:val="22"/>
        </w:rPr>
        <w:sym w:font="Wingdings" w:char="F0DF"/>
      </w:r>
      <w:r w:rsidRPr="00334716">
        <w:rPr>
          <w:rFonts w:ascii="Times New Roman" w:hAnsi="Times New Roman" w:cs="Times New Roman"/>
          <w:color w:val="000000"/>
          <w:sz w:val="22"/>
          <w:szCs w:val="22"/>
        </w:rPr>
        <w:t xml:space="preserve"> lowest Test MSE </w:t>
      </w:r>
    </w:p>
    <w:p w14:paraId="11966ADD" w14:textId="759BD0BA" w:rsidR="0027316E" w:rsidRPr="00334716" w:rsidRDefault="0027316E" w:rsidP="0027316E">
      <w:pPr>
        <w:ind w:left="360"/>
        <w:rPr>
          <w:rFonts w:ascii="Times New Roman" w:hAnsi="Times New Roman" w:cs="Times New Roman"/>
          <w:color w:val="000000"/>
          <w:sz w:val="22"/>
          <w:szCs w:val="22"/>
        </w:rPr>
      </w:pPr>
    </w:p>
    <w:p w14:paraId="3B2A1AC0" w14:textId="7914E14A" w:rsidR="0027316E" w:rsidRPr="00334716" w:rsidRDefault="0027316E" w:rsidP="0027316E">
      <w:pPr>
        <w:ind w:left="360"/>
        <w:rPr>
          <w:rFonts w:ascii="Times New Roman" w:hAnsi="Times New Roman" w:cs="Times New Roman"/>
          <w:color w:val="000000"/>
          <w:sz w:val="22"/>
          <w:szCs w:val="22"/>
        </w:rPr>
      </w:pPr>
    </w:p>
    <w:p w14:paraId="16955A19" w14:textId="3AE273C8" w:rsidR="0027316E" w:rsidRPr="00334716" w:rsidRDefault="0027316E" w:rsidP="0027316E">
      <w:pPr>
        <w:ind w:left="360"/>
        <w:rPr>
          <w:rFonts w:ascii="Times New Roman" w:hAnsi="Times New Roman" w:cs="Times New Roman"/>
          <w:color w:val="000000"/>
          <w:sz w:val="22"/>
          <w:szCs w:val="22"/>
        </w:rPr>
      </w:pPr>
    </w:p>
    <w:p w14:paraId="135A9852" w14:textId="75A36B20" w:rsidR="000F64A8" w:rsidRPr="00334716" w:rsidRDefault="00E424B2" w:rsidP="000F64A8">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81792" behindDoc="1" locked="0" layoutInCell="1" allowOverlap="1" wp14:anchorId="44020E9C" wp14:editId="469F549E">
            <wp:simplePos x="0" y="0"/>
            <wp:positionH relativeFrom="column">
              <wp:posOffset>-99060</wp:posOffset>
            </wp:positionH>
            <wp:positionV relativeFrom="paragraph">
              <wp:posOffset>44450</wp:posOffset>
            </wp:positionV>
            <wp:extent cx="4566285" cy="570230"/>
            <wp:effectExtent l="0" t="0" r="0" b="1270"/>
            <wp:wrapTight wrapText="bothSides">
              <wp:wrapPolygon edited="0">
                <wp:start x="0" y="0"/>
                <wp:lineTo x="0" y="21167"/>
                <wp:lineTo x="21507" y="21167"/>
                <wp:lineTo x="21507" y="0"/>
                <wp:lineTo x="0" y="0"/>
              </wp:wrapPolygon>
            </wp:wrapTight>
            <wp:docPr id="1520171890" name="Picture 4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1890" name="Picture 40" descr="A black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66285" cy="570230"/>
                    </a:xfrm>
                    <a:prstGeom prst="rect">
                      <a:avLst/>
                    </a:prstGeom>
                  </pic:spPr>
                </pic:pic>
              </a:graphicData>
            </a:graphic>
            <wp14:sizeRelH relativeFrom="page">
              <wp14:pctWidth>0</wp14:pctWidth>
            </wp14:sizeRelH>
            <wp14:sizeRelV relativeFrom="page">
              <wp14:pctHeight>0</wp14:pctHeight>
            </wp14:sizeRelV>
          </wp:anchor>
        </w:drawing>
      </w:r>
    </w:p>
    <w:p w14:paraId="079195FE" w14:textId="69D5FAA7" w:rsidR="000F64A8" w:rsidRPr="00334716" w:rsidRDefault="000F64A8" w:rsidP="0027316E">
      <w:pPr>
        <w:ind w:left="360"/>
        <w:rPr>
          <w:rFonts w:ascii="Times New Roman" w:hAnsi="Times New Roman" w:cs="Times New Roman"/>
          <w:color w:val="000000"/>
          <w:sz w:val="22"/>
          <w:szCs w:val="22"/>
        </w:rPr>
      </w:pPr>
    </w:p>
    <w:p w14:paraId="418BDE8E" w14:textId="1C63F64C" w:rsidR="000F64A8" w:rsidRPr="00334716" w:rsidRDefault="000F64A8" w:rsidP="00043954">
      <w:pPr>
        <w:rPr>
          <w:rFonts w:ascii="Times New Roman" w:hAnsi="Times New Roman" w:cs="Times New Roman"/>
          <w:color w:val="000000"/>
          <w:sz w:val="22"/>
          <w:szCs w:val="22"/>
        </w:rPr>
      </w:pPr>
    </w:p>
    <w:p w14:paraId="32AC920D" w14:textId="3B245542" w:rsidR="000F64A8" w:rsidRPr="00334716" w:rsidRDefault="000F64A8" w:rsidP="0027316E">
      <w:pPr>
        <w:ind w:left="360"/>
        <w:rPr>
          <w:rFonts w:ascii="Times New Roman" w:hAnsi="Times New Roman" w:cs="Times New Roman"/>
          <w:color w:val="000000"/>
          <w:sz w:val="22"/>
          <w:szCs w:val="22"/>
        </w:rPr>
      </w:pPr>
    </w:p>
    <w:p w14:paraId="495D4995" w14:textId="77777777" w:rsidR="005948F0" w:rsidRPr="00334716" w:rsidRDefault="005948F0" w:rsidP="0027316E">
      <w:pPr>
        <w:ind w:left="360"/>
        <w:rPr>
          <w:rFonts w:ascii="Times New Roman" w:hAnsi="Times New Roman" w:cs="Times New Roman"/>
          <w:color w:val="000000"/>
          <w:sz w:val="22"/>
          <w:szCs w:val="22"/>
        </w:rPr>
      </w:pPr>
    </w:p>
    <w:p w14:paraId="229385B2" w14:textId="6AB124CB" w:rsidR="005948F0" w:rsidRPr="00334716" w:rsidRDefault="005948F0" w:rsidP="0027316E">
      <w:pPr>
        <w:ind w:left="360"/>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74624" behindDoc="1" locked="0" layoutInCell="1" allowOverlap="1" wp14:anchorId="1D8AF613" wp14:editId="4E4996A5">
            <wp:simplePos x="0" y="0"/>
            <wp:positionH relativeFrom="column">
              <wp:posOffset>2990939</wp:posOffset>
            </wp:positionH>
            <wp:positionV relativeFrom="paragraph">
              <wp:posOffset>30953</wp:posOffset>
            </wp:positionV>
            <wp:extent cx="2983865" cy="2032635"/>
            <wp:effectExtent l="0" t="0" r="635" b="0"/>
            <wp:wrapTight wrapText="bothSides">
              <wp:wrapPolygon edited="0">
                <wp:start x="0" y="0"/>
                <wp:lineTo x="0" y="21458"/>
                <wp:lineTo x="21513" y="21458"/>
                <wp:lineTo x="21513" y="0"/>
                <wp:lineTo x="0" y="0"/>
              </wp:wrapPolygon>
            </wp:wrapTight>
            <wp:docPr id="1299956976" name="Picture 35"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6976" name="Picture 35" descr="A graph with black dot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83865" cy="2032635"/>
                    </a:xfrm>
                    <a:prstGeom prst="rect">
                      <a:avLst/>
                    </a:prstGeom>
                  </pic:spPr>
                </pic:pic>
              </a:graphicData>
            </a:graphic>
            <wp14:sizeRelH relativeFrom="page">
              <wp14:pctWidth>0</wp14:pctWidth>
            </wp14:sizeRelH>
            <wp14:sizeRelV relativeFrom="page">
              <wp14:pctHeight>0</wp14:pctHeight>
            </wp14:sizeRelV>
          </wp:anchor>
        </w:drawing>
      </w:r>
      <w:r w:rsidRPr="00334716">
        <w:rPr>
          <w:rFonts w:ascii="Times New Roman" w:hAnsi="Times New Roman" w:cs="Times New Roman"/>
          <w:noProof/>
          <w:color w:val="000000"/>
          <w:sz w:val="22"/>
          <w:szCs w:val="22"/>
        </w:rPr>
        <w:drawing>
          <wp:anchor distT="0" distB="0" distL="114300" distR="114300" simplePos="0" relativeHeight="251673600" behindDoc="1" locked="0" layoutInCell="1" allowOverlap="1" wp14:anchorId="337D0798" wp14:editId="3C31F189">
            <wp:simplePos x="0" y="0"/>
            <wp:positionH relativeFrom="column">
              <wp:posOffset>-226296</wp:posOffset>
            </wp:positionH>
            <wp:positionV relativeFrom="paragraph">
              <wp:posOffset>354</wp:posOffset>
            </wp:positionV>
            <wp:extent cx="3014980" cy="2063750"/>
            <wp:effectExtent l="0" t="0" r="0" b="6350"/>
            <wp:wrapTight wrapText="bothSides">
              <wp:wrapPolygon edited="0">
                <wp:start x="0" y="0"/>
                <wp:lineTo x="0" y="21534"/>
                <wp:lineTo x="21473" y="21534"/>
                <wp:lineTo x="21473" y="0"/>
                <wp:lineTo x="0" y="0"/>
              </wp:wrapPolygon>
            </wp:wrapTight>
            <wp:docPr id="1361739678" name="Picture 34" descr="A graph with black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39678" name="Picture 34" descr="A graph with black dots and red li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014980" cy="2063750"/>
                    </a:xfrm>
                    <a:prstGeom prst="rect">
                      <a:avLst/>
                    </a:prstGeom>
                  </pic:spPr>
                </pic:pic>
              </a:graphicData>
            </a:graphic>
            <wp14:sizeRelH relativeFrom="page">
              <wp14:pctWidth>0</wp14:pctWidth>
            </wp14:sizeRelH>
            <wp14:sizeRelV relativeFrom="page">
              <wp14:pctHeight>0</wp14:pctHeight>
            </wp14:sizeRelV>
          </wp:anchor>
        </w:drawing>
      </w:r>
    </w:p>
    <w:p w14:paraId="7018D0B1" w14:textId="6E5C6C3C" w:rsidR="0027316E" w:rsidRPr="00334716" w:rsidRDefault="00FF41AD" w:rsidP="0027316E">
      <w:pPr>
        <w:ind w:left="360"/>
        <w:rPr>
          <w:rFonts w:ascii="Times New Roman" w:hAnsi="Times New Roman" w:cs="Times New Roman"/>
          <w:b/>
          <w:bCs/>
          <w:color w:val="000000"/>
          <w:sz w:val="22"/>
          <w:szCs w:val="22"/>
        </w:rPr>
      </w:pPr>
      <w:r w:rsidRPr="00334716">
        <w:rPr>
          <w:rFonts w:ascii="Times New Roman" w:hAnsi="Times New Roman" w:cs="Times New Roman"/>
          <w:b/>
          <w:bCs/>
          <w:color w:val="000000"/>
          <w:sz w:val="22"/>
          <w:szCs w:val="22"/>
        </w:rPr>
        <w:t>Spline regression with degree 7:</w:t>
      </w:r>
    </w:p>
    <w:p w14:paraId="7E4E9F5D" w14:textId="45CF9023" w:rsidR="00FF41AD" w:rsidRPr="00334716" w:rsidRDefault="00FF41AD" w:rsidP="00FF41AD">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Achieved residual standard error = 5.86</w:t>
      </w:r>
    </w:p>
    <w:p w14:paraId="41B86242" w14:textId="148256FE" w:rsidR="00FF41AD" w:rsidRPr="00334716" w:rsidRDefault="00FF41AD" w:rsidP="00FF41AD">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Adjusted r^2 = 0.872</w:t>
      </w:r>
    </w:p>
    <w:p w14:paraId="2C5CF9C8" w14:textId="1E0D2051" w:rsidR="005948F0" w:rsidRPr="00334716" w:rsidRDefault="005948F0" w:rsidP="00FF41AD">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F-stat of 95.25 with p-val &lt; 0.05, significant</w:t>
      </w:r>
    </w:p>
    <w:p w14:paraId="61416C39" w14:textId="7516765D" w:rsidR="005948F0" w:rsidRPr="00334716" w:rsidRDefault="005948F0" w:rsidP="00FF41AD">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RMSE = 5.85</w:t>
      </w:r>
    </w:p>
    <w:p w14:paraId="4816A28E" w14:textId="48FF8054" w:rsidR="005948F0" w:rsidRPr="00334716" w:rsidRDefault="005948F0" w:rsidP="00FF41AD">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lastRenderedPageBreak/>
        <w:t xml:space="preserve">R^2 = 0.869 (test data) </w:t>
      </w:r>
    </w:p>
    <w:p w14:paraId="42390B0B" w14:textId="0F9B509B" w:rsidR="005948F0" w:rsidRPr="00334716" w:rsidRDefault="005948F0" w:rsidP="00FF41AD">
      <w:pPr>
        <w:pStyle w:val="ListParagraph"/>
        <w:numPr>
          <w:ilvl w:val="0"/>
          <w:numId w:val="3"/>
        </w:num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Residual plot shows residuals approximately random distribution. </w:t>
      </w:r>
    </w:p>
    <w:p w14:paraId="7BE4B059" w14:textId="77777777" w:rsidR="005948F0" w:rsidRPr="00334716" w:rsidRDefault="005948F0" w:rsidP="005948F0">
      <w:pPr>
        <w:ind w:left="720"/>
        <w:rPr>
          <w:rFonts w:ascii="Times New Roman" w:hAnsi="Times New Roman" w:cs="Times New Roman"/>
          <w:color w:val="000000"/>
          <w:sz w:val="22"/>
          <w:szCs w:val="22"/>
        </w:rPr>
      </w:pPr>
    </w:p>
    <w:p w14:paraId="6338BDC7" w14:textId="5EA50604" w:rsidR="005948F0" w:rsidRPr="00334716" w:rsidRDefault="005948F0" w:rsidP="005948F0">
      <w:pPr>
        <w:rPr>
          <w:rFonts w:ascii="Times New Roman" w:hAnsi="Times New Roman" w:cs="Times New Roman"/>
          <w:color w:val="000000"/>
          <w:sz w:val="22"/>
          <w:szCs w:val="22"/>
        </w:rPr>
      </w:pPr>
      <w:r w:rsidRPr="00334716">
        <w:rPr>
          <w:rFonts w:ascii="Times New Roman" w:hAnsi="Times New Roman" w:cs="Times New Roman"/>
          <w:color w:val="000000"/>
          <w:sz w:val="22"/>
          <w:szCs w:val="22"/>
        </w:rPr>
        <w:t xml:space="preserve">Spline model provides flexibility and interpretability. Unlike polynomial model, splices adapt to localized non-linear trends, capturing subtle curvature in the relationship among components and strength. Overall, indicating a strong fit and robust explanatory power. </w:t>
      </w:r>
    </w:p>
    <w:p w14:paraId="73FC9EC7" w14:textId="0AF290FE" w:rsidR="00E466F7" w:rsidRPr="00334716" w:rsidRDefault="00E466F7">
      <w:pPr>
        <w:rPr>
          <w:rFonts w:ascii="Times New Roman" w:hAnsi="Times New Roman" w:cs="Times New Roman"/>
          <w:color w:val="000000"/>
          <w:sz w:val="22"/>
          <w:szCs w:val="22"/>
        </w:rPr>
      </w:pPr>
    </w:p>
    <w:p w14:paraId="528D773E" w14:textId="6DFDDEA8" w:rsidR="005948F0" w:rsidRPr="00334716" w:rsidRDefault="00BC67FE">
      <w:pPr>
        <w:rPr>
          <w:rFonts w:ascii="Times New Roman" w:hAnsi="Times New Roman" w:cs="Times New Roman"/>
          <w:color w:val="000000"/>
          <w:sz w:val="22"/>
          <w:szCs w:val="22"/>
        </w:rPr>
      </w:pPr>
      <w:r w:rsidRPr="00334716">
        <w:rPr>
          <w:rFonts w:ascii="Times New Roman" w:hAnsi="Times New Roman" w:cs="Times New Roman"/>
          <w:noProof/>
          <w:color w:val="891424"/>
          <w:sz w:val="22"/>
          <w:szCs w:val="22"/>
        </w:rPr>
        <w:drawing>
          <wp:anchor distT="0" distB="0" distL="114300" distR="114300" simplePos="0" relativeHeight="251682816" behindDoc="1" locked="0" layoutInCell="1" allowOverlap="1" wp14:anchorId="59F78F17" wp14:editId="2648AF04">
            <wp:simplePos x="0" y="0"/>
            <wp:positionH relativeFrom="column">
              <wp:posOffset>4228383</wp:posOffset>
            </wp:positionH>
            <wp:positionV relativeFrom="paragraph">
              <wp:posOffset>87692</wp:posOffset>
            </wp:positionV>
            <wp:extent cx="1676400" cy="1828800"/>
            <wp:effectExtent l="0" t="0" r="0" b="0"/>
            <wp:wrapTight wrapText="bothSides">
              <wp:wrapPolygon edited="0">
                <wp:start x="0" y="0"/>
                <wp:lineTo x="0" y="21450"/>
                <wp:lineTo x="21436" y="21450"/>
                <wp:lineTo x="21436" y="0"/>
                <wp:lineTo x="0" y="0"/>
              </wp:wrapPolygon>
            </wp:wrapTight>
            <wp:docPr id="144922250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22502" name="Picture 15"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t="21869" r="58896"/>
                    <a:stretch/>
                  </pic:blipFill>
                  <pic:spPr bwMode="auto">
                    <a:xfrm>
                      <a:off x="0" y="0"/>
                      <a:ext cx="1676400" cy="182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DAF27" w14:textId="4EC8F015" w:rsidR="0027316E" w:rsidRPr="00334716" w:rsidRDefault="00992511" w:rsidP="00E424B2">
      <w:pPr>
        <w:pStyle w:val="ListParagraph"/>
        <w:numPr>
          <w:ilvl w:val="0"/>
          <w:numId w:val="4"/>
        </w:numPr>
        <w:rPr>
          <w:rFonts w:ascii="Times New Roman" w:hAnsi="Times New Roman" w:cs="Times New Roman"/>
          <w:b/>
          <w:bCs/>
          <w:color w:val="891424"/>
          <w:sz w:val="22"/>
          <w:szCs w:val="22"/>
        </w:rPr>
      </w:pPr>
      <w:r w:rsidRPr="00334716">
        <w:rPr>
          <w:rFonts w:ascii="Times New Roman" w:hAnsi="Times New Roman" w:cs="Times New Roman"/>
          <w:b/>
          <w:bCs/>
          <w:color w:val="891424"/>
          <w:sz w:val="22"/>
          <w:szCs w:val="22"/>
        </w:rPr>
        <w:t xml:space="preserve">Regression Tree Model </w:t>
      </w:r>
    </w:p>
    <w:p w14:paraId="7B3CD1FF" w14:textId="43EC1CFB" w:rsidR="0027316E" w:rsidRPr="00334716" w:rsidRDefault="005948F0">
      <w:pPr>
        <w:rPr>
          <w:rFonts w:ascii="Times New Roman" w:hAnsi="Times New Roman" w:cs="Times New Roman"/>
          <w:b/>
          <w:bCs/>
          <w:color w:val="000000"/>
          <w:sz w:val="22"/>
          <w:szCs w:val="22"/>
        </w:rPr>
      </w:pPr>
      <w:r w:rsidRPr="00334716">
        <w:rPr>
          <w:rFonts w:ascii="Times New Roman" w:hAnsi="Times New Roman" w:cs="Times New Roman"/>
          <w:b/>
          <w:bCs/>
          <w:noProof/>
          <w:color w:val="000000"/>
          <w:sz w:val="22"/>
          <w:szCs w:val="22"/>
        </w:rPr>
        <w:drawing>
          <wp:anchor distT="0" distB="0" distL="114300" distR="114300" simplePos="0" relativeHeight="251662336" behindDoc="0" locked="0" layoutInCell="1" allowOverlap="1" wp14:anchorId="3AE6D14C" wp14:editId="3C4BBA7D">
            <wp:simplePos x="0" y="0"/>
            <wp:positionH relativeFrom="column">
              <wp:posOffset>-273050</wp:posOffset>
            </wp:positionH>
            <wp:positionV relativeFrom="paragraph">
              <wp:posOffset>216535</wp:posOffset>
            </wp:positionV>
            <wp:extent cx="3974465" cy="2548255"/>
            <wp:effectExtent l="0" t="0" r="635" b="4445"/>
            <wp:wrapThrough wrapText="bothSides">
              <wp:wrapPolygon edited="0">
                <wp:start x="0" y="0"/>
                <wp:lineTo x="0" y="21530"/>
                <wp:lineTo x="21534" y="21530"/>
                <wp:lineTo x="21534" y="0"/>
                <wp:lineTo x="0" y="0"/>
              </wp:wrapPolygon>
            </wp:wrapThrough>
            <wp:docPr id="276849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49651" name="Picture 276849651"/>
                    <pic:cNvPicPr/>
                  </pic:nvPicPr>
                  <pic:blipFill>
                    <a:blip r:embed="rId17">
                      <a:extLst>
                        <a:ext uri="{28A0092B-C50C-407E-A947-70E740481C1C}">
                          <a14:useLocalDpi xmlns:a14="http://schemas.microsoft.com/office/drawing/2010/main" val="0"/>
                        </a:ext>
                      </a:extLst>
                    </a:blip>
                    <a:stretch>
                      <a:fillRect/>
                    </a:stretch>
                  </pic:blipFill>
                  <pic:spPr>
                    <a:xfrm>
                      <a:off x="0" y="0"/>
                      <a:ext cx="3974465" cy="2548255"/>
                    </a:xfrm>
                    <a:prstGeom prst="rect">
                      <a:avLst/>
                    </a:prstGeom>
                  </pic:spPr>
                </pic:pic>
              </a:graphicData>
            </a:graphic>
            <wp14:sizeRelH relativeFrom="page">
              <wp14:pctWidth>0</wp14:pctWidth>
            </wp14:sizeRelH>
            <wp14:sizeRelV relativeFrom="page">
              <wp14:pctHeight>0</wp14:pctHeight>
            </wp14:sizeRelV>
          </wp:anchor>
        </w:drawing>
      </w:r>
    </w:p>
    <w:p w14:paraId="30A1CC37" w14:textId="2B2CBA90" w:rsidR="0027316E" w:rsidRPr="00334716" w:rsidRDefault="0027316E">
      <w:pPr>
        <w:rPr>
          <w:rFonts w:ascii="Times New Roman" w:hAnsi="Times New Roman" w:cs="Times New Roman"/>
          <w:b/>
          <w:bCs/>
          <w:color w:val="000000"/>
          <w:sz w:val="22"/>
          <w:szCs w:val="22"/>
        </w:rPr>
      </w:pPr>
    </w:p>
    <w:p w14:paraId="695DB709" w14:textId="3B59FADD" w:rsidR="0027316E" w:rsidRPr="00334716" w:rsidRDefault="0027316E">
      <w:pPr>
        <w:rPr>
          <w:rFonts w:ascii="Times New Roman" w:hAnsi="Times New Roman" w:cs="Times New Roman"/>
          <w:b/>
          <w:bCs/>
          <w:color w:val="000000"/>
          <w:sz w:val="22"/>
          <w:szCs w:val="22"/>
        </w:rPr>
      </w:pPr>
    </w:p>
    <w:p w14:paraId="0471952D" w14:textId="45CC5BA1" w:rsidR="0027316E" w:rsidRPr="00334716" w:rsidRDefault="0027316E">
      <w:pPr>
        <w:rPr>
          <w:rFonts w:ascii="Times New Roman" w:hAnsi="Times New Roman" w:cs="Times New Roman"/>
          <w:b/>
          <w:bCs/>
          <w:color w:val="000000"/>
          <w:sz w:val="22"/>
          <w:szCs w:val="22"/>
        </w:rPr>
      </w:pPr>
    </w:p>
    <w:p w14:paraId="7A93D42B" w14:textId="0100D857" w:rsidR="00E424B2" w:rsidRPr="00334716" w:rsidRDefault="00E424B2">
      <w:pPr>
        <w:rPr>
          <w:rFonts w:ascii="Times New Roman" w:hAnsi="Times New Roman" w:cs="Times New Roman"/>
          <w:b/>
          <w:bCs/>
          <w:color w:val="000000"/>
          <w:sz w:val="22"/>
          <w:szCs w:val="22"/>
        </w:rPr>
      </w:pPr>
    </w:p>
    <w:p w14:paraId="4A58807B" w14:textId="23A40980" w:rsidR="00E424B2" w:rsidRPr="00334716" w:rsidRDefault="00E424B2">
      <w:pPr>
        <w:rPr>
          <w:rFonts w:ascii="Times New Roman" w:hAnsi="Times New Roman" w:cs="Times New Roman"/>
          <w:b/>
          <w:bCs/>
          <w:color w:val="000000"/>
          <w:sz w:val="22"/>
          <w:szCs w:val="22"/>
        </w:rPr>
      </w:pPr>
    </w:p>
    <w:p w14:paraId="3889C63B" w14:textId="77777777" w:rsidR="005948F0" w:rsidRPr="00334716" w:rsidRDefault="005948F0">
      <w:pPr>
        <w:rPr>
          <w:rFonts w:ascii="Times New Roman" w:hAnsi="Times New Roman" w:cs="Times New Roman"/>
          <w:b/>
          <w:bCs/>
          <w:color w:val="000000"/>
          <w:sz w:val="22"/>
          <w:szCs w:val="22"/>
        </w:rPr>
      </w:pPr>
    </w:p>
    <w:p w14:paraId="7DB06815" w14:textId="2976BC8D" w:rsidR="005948F0" w:rsidRPr="00334716" w:rsidRDefault="005948F0">
      <w:pPr>
        <w:rPr>
          <w:rFonts w:ascii="Times New Roman" w:hAnsi="Times New Roman" w:cs="Times New Roman"/>
          <w:b/>
          <w:bCs/>
          <w:color w:val="000000"/>
          <w:sz w:val="22"/>
          <w:szCs w:val="22"/>
        </w:rPr>
      </w:pPr>
    </w:p>
    <w:p w14:paraId="5B41C592" w14:textId="2117BE8A" w:rsidR="005948F0" w:rsidRPr="00334716" w:rsidRDefault="00BC67FE">
      <w:pPr>
        <w:rPr>
          <w:rFonts w:ascii="Times New Roman" w:hAnsi="Times New Roman" w:cs="Times New Roman"/>
          <w:b/>
          <w:bCs/>
          <w:color w:val="000000"/>
          <w:sz w:val="22"/>
          <w:szCs w:val="22"/>
        </w:rPr>
      </w:pPr>
      <w:r w:rsidRPr="00334716">
        <w:rPr>
          <w:rFonts w:ascii="Times New Roman" w:hAnsi="Times New Roman" w:cs="Times New Roman"/>
          <w:b/>
          <w:bCs/>
          <w:noProof/>
          <w:color w:val="000000"/>
          <w:sz w:val="22"/>
          <w:szCs w:val="22"/>
        </w:rPr>
        <w:drawing>
          <wp:anchor distT="0" distB="0" distL="114300" distR="114300" simplePos="0" relativeHeight="251683840" behindDoc="1" locked="0" layoutInCell="1" allowOverlap="1" wp14:anchorId="5304FBA1" wp14:editId="521F6238">
            <wp:simplePos x="0" y="0"/>
            <wp:positionH relativeFrom="column">
              <wp:posOffset>3783248</wp:posOffset>
            </wp:positionH>
            <wp:positionV relativeFrom="paragraph">
              <wp:posOffset>321044</wp:posOffset>
            </wp:positionV>
            <wp:extent cx="2759075" cy="1706245"/>
            <wp:effectExtent l="0" t="0" r="0" b="0"/>
            <wp:wrapTight wrapText="bothSides">
              <wp:wrapPolygon edited="0">
                <wp:start x="0" y="0"/>
                <wp:lineTo x="0" y="21383"/>
                <wp:lineTo x="21476" y="21383"/>
                <wp:lineTo x="21476" y="0"/>
                <wp:lineTo x="0" y="0"/>
              </wp:wrapPolygon>
            </wp:wrapTight>
            <wp:docPr id="680342937" name="Picture 16"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42937" name="Picture 16" descr="A graph with numbers and lin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9075" cy="1706245"/>
                    </a:xfrm>
                    <a:prstGeom prst="rect">
                      <a:avLst/>
                    </a:prstGeom>
                  </pic:spPr>
                </pic:pic>
              </a:graphicData>
            </a:graphic>
            <wp14:sizeRelH relativeFrom="page">
              <wp14:pctWidth>0</wp14:pctWidth>
            </wp14:sizeRelH>
            <wp14:sizeRelV relativeFrom="page">
              <wp14:pctHeight>0</wp14:pctHeight>
            </wp14:sizeRelV>
          </wp:anchor>
        </w:drawing>
      </w:r>
    </w:p>
    <w:p w14:paraId="50E9AC7A" w14:textId="6B9F1A74" w:rsidR="005948F0" w:rsidRPr="00334716" w:rsidRDefault="005948F0">
      <w:pPr>
        <w:rPr>
          <w:rFonts w:ascii="Times New Roman" w:hAnsi="Times New Roman" w:cs="Times New Roman"/>
          <w:b/>
          <w:bCs/>
          <w:color w:val="000000"/>
          <w:sz w:val="22"/>
          <w:szCs w:val="22"/>
        </w:rPr>
      </w:pPr>
    </w:p>
    <w:p w14:paraId="72A62ACA" w14:textId="364C1D95" w:rsidR="005948F0" w:rsidRPr="00334716" w:rsidRDefault="005948F0">
      <w:pPr>
        <w:rPr>
          <w:rFonts w:ascii="Times New Roman" w:hAnsi="Times New Roman" w:cs="Times New Roman"/>
          <w:b/>
          <w:bCs/>
          <w:color w:val="000000"/>
          <w:sz w:val="22"/>
          <w:szCs w:val="22"/>
        </w:rPr>
      </w:pPr>
    </w:p>
    <w:p w14:paraId="3058148D" w14:textId="77777777" w:rsidR="00BC67FE" w:rsidRPr="00334716" w:rsidRDefault="00BC67FE">
      <w:pPr>
        <w:rPr>
          <w:rFonts w:ascii="Times New Roman" w:hAnsi="Times New Roman" w:cs="Times New Roman"/>
          <w:b/>
          <w:bCs/>
          <w:color w:val="000000"/>
          <w:sz w:val="22"/>
          <w:szCs w:val="22"/>
        </w:rPr>
      </w:pPr>
    </w:p>
    <w:p w14:paraId="2AA8823E" w14:textId="1DE14BEC" w:rsidR="00992511" w:rsidRPr="00334716" w:rsidRDefault="00BC67FE">
      <w:pPr>
        <w:rPr>
          <w:rFonts w:ascii="Times New Roman" w:hAnsi="Times New Roman" w:cs="Times New Roman"/>
          <w:color w:val="891424"/>
          <w:sz w:val="22"/>
          <w:szCs w:val="22"/>
        </w:rPr>
      </w:pPr>
      <w:r w:rsidRPr="00334716">
        <w:rPr>
          <w:rFonts w:ascii="Times New Roman" w:hAnsi="Times New Roman" w:cs="Times New Roman"/>
          <w:b/>
          <w:bCs/>
          <w:noProof/>
          <w:color w:val="891424"/>
          <w:sz w:val="22"/>
          <w:szCs w:val="22"/>
        </w:rPr>
        <w:drawing>
          <wp:anchor distT="0" distB="0" distL="114300" distR="114300" simplePos="0" relativeHeight="251687936" behindDoc="1" locked="0" layoutInCell="1" allowOverlap="1" wp14:anchorId="0134BFFA" wp14:editId="5FEA03E7">
            <wp:simplePos x="0" y="0"/>
            <wp:positionH relativeFrom="column">
              <wp:posOffset>4065270</wp:posOffset>
            </wp:positionH>
            <wp:positionV relativeFrom="paragraph">
              <wp:posOffset>288</wp:posOffset>
            </wp:positionV>
            <wp:extent cx="1661160" cy="1795780"/>
            <wp:effectExtent l="0" t="0" r="2540" b="0"/>
            <wp:wrapTight wrapText="bothSides">
              <wp:wrapPolygon edited="0">
                <wp:start x="0" y="0"/>
                <wp:lineTo x="0" y="21386"/>
                <wp:lineTo x="21468" y="21386"/>
                <wp:lineTo x="21468" y="0"/>
                <wp:lineTo x="0" y="0"/>
              </wp:wrapPolygon>
            </wp:wrapTight>
            <wp:docPr id="2056122667"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22667" name="Picture 43"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1160" cy="1795780"/>
                    </a:xfrm>
                    <a:prstGeom prst="rect">
                      <a:avLst/>
                    </a:prstGeom>
                  </pic:spPr>
                </pic:pic>
              </a:graphicData>
            </a:graphic>
            <wp14:sizeRelH relativeFrom="page">
              <wp14:pctWidth>0</wp14:pctWidth>
            </wp14:sizeRelH>
            <wp14:sizeRelV relativeFrom="page">
              <wp14:pctHeight>0</wp14:pctHeight>
            </wp14:sizeRelV>
          </wp:anchor>
        </w:drawing>
      </w:r>
      <w:r w:rsidRPr="00334716">
        <w:rPr>
          <w:rFonts w:ascii="Times New Roman" w:hAnsi="Times New Roman" w:cs="Times New Roman"/>
          <w:b/>
          <w:bCs/>
          <w:noProof/>
          <w:color w:val="891424"/>
          <w:sz w:val="22"/>
          <w:szCs w:val="22"/>
        </w:rPr>
        <w:t>Regression Tree (Prunned)</w:t>
      </w:r>
      <w:r w:rsidR="00B779B1" w:rsidRPr="00334716">
        <w:rPr>
          <w:rFonts w:ascii="Times New Roman" w:hAnsi="Times New Roman" w:cs="Times New Roman"/>
          <w:b/>
          <w:bCs/>
          <w:noProof/>
          <w:color w:val="000000"/>
          <w:sz w:val="22"/>
          <w:szCs w:val="22"/>
        </w:rPr>
        <w:t xml:space="preserve"> </w:t>
      </w:r>
      <w:r w:rsidR="00B779B1" w:rsidRPr="00334716">
        <w:rPr>
          <w:rFonts w:ascii="Times New Roman" w:hAnsi="Times New Roman" w:cs="Times New Roman"/>
          <w:noProof/>
          <w:color w:val="000000"/>
          <w:sz w:val="22"/>
          <w:szCs w:val="22"/>
        </w:rPr>
        <w:drawing>
          <wp:inline distT="0" distB="0" distL="0" distR="0" wp14:anchorId="436CAB18" wp14:editId="3AEC7F6D">
            <wp:extent cx="3513909" cy="2145564"/>
            <wp:effectExtent l="0" t="0" r="4445" b="1270"/>
            <wp:docPr id="585569494" name="Picture 1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69494" name="Picture 17" descr="A diagram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573340" cy="2181852"/>
                    </a:xfrm>
                    <a:prstGeom prst="rect">
                      <a:avLst/>
                    </a:prstGeom>
                  </pic:spPr>
                </pic:pic>
              </a:graphicData>
            </a:graphic>
          </wp:inline>
        </w:drawing>
      </w:r>
      <w:r w:rsidRPr="00334716">
        <w:rPr>
          <w:rFonts w:ascii="Times New Roman" w:hAnsi="Times New Roman" w:cs="Times New Roman"/>
          <w:noProof/>
          <w:color w:val="891424"/>
          <w:sz w:val="22"/>
          <w:szCs w:val="22"/>
        </w:rPr>
        <w:t xml:space="preserve"> </w:t>
      </w:r>
    </w:p>
    <w:p w14:paraId="2B911B2A" w14:textId="4856E48A" w:rsidR="00BC67FE" w:rsidRPr="00334716" w:rsidRDefault="00BC67FE" w:rsidP="00334716">
      <w:pPr>
        <w:rPr>
          <w:rFonts w:ascii="Times New Roman" w:hAnsi="Times New Roman" w:cs="Times New Roman"/>
          <w:color w:val="000000"/>
          <w:sz w:val="22"/>
          <w:szCs w:val="22"/>
        </w:rPr>
      </w:pPr>
      <w:r w:rsidRPr="00334716">
        <w:rPr>
          <w:b/>
          <w:bCs/>
          <w:noProof/>
        </w:rPr>
        <w:lastRenderedPageBreak/>
        <w:drawing>
          <wp:anchor distT="0" distB="0" distL="114300" distR="114300" simplePos="0" relativeHeight="251688960" behindDoc="1" locked="0" layoutInCell="1" allowOverlap="1" wp14:anchorId="6AE07160" wp14:editId="76B23A1C">
            <wp:simplePos x="0" y="0"/>
            <wp:positionH relativeFrom="column">
              <wp:posOffset>3798842</wp:posOffset>
            </wp:positionH>
            <wp:positionV relativeFrom="paragraph">
              <wp:posOffset>1790972</wp:posOffset>
            </wp:positionV>
            <wp:extent cx="2694940" cy="1649730"/>
            <wp:effectExtent l="0" t="0" r="0" b="1270"/>
            <wp:wrapTight wrapText="bothSides">
              <wp:wrapPolygon edited="0">
                <wp:start x="0" y="0"/>
                <wp:lineTo x="0" y="21450"/>
                <wp:lineTo x="21478" y="21450"/>
                <wp:lineTo x="21478" y="0"/>
                <wp:lineTo x="0" y="0"/>
              </wp:wrapPolygon>
            </wp:wrapTight>
            <wp:docPr id="388352792" name="Picture 4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2792" name="Picture 44" descr="A graph with numbers and lin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4940" cy="1649730"/>
                    </a:xfrm>
                    <a:prstGeom prst="rect">
                      <a:avLst/>
                    </a:prstGeom>
                  </pic:spPr>
                </pic:pic>
              </a:graphicData>
            </a:graphic>
            <wp14:sizeRelH relativeFrom="page">
              <wp14:pctWidth>0</wp14:pctWidth>
            </wp14:sizeRelH>
            <wp14:sizeRelV relativeFrom="page">
              <wp14:pctHeight>0</wp14:pctHeight>
            </wp14:sizeRelV>
          </wp:anchor>
        </w:drawing>
      </w:r>
      <w:r w:rsidR="004B0199" w:rsidRPr="00334716">
        <w:rPr>
          <w:rFonts w:ascii="Times New Roman" w:eastAsia="Times New Roman" w:hAnsi="Times New Roman" w:cs="Times New Roman"/>
          <w:color w:val="000000"/>
          <w:kern w:val="0"/>
          <w:sz w:val="22"/>
          <w:szCs w:val="22"/>
          <w14:ligatures w14:val="none"/>
        </w:rPr>
        <w:t xml:space="preserve">The root split occurs at Age &lt; 21 days, which means there’s a major physical distinction between “early age” and “mature age” in concrete. </w:t>
      </w:r>
    </w:p>
    <w:p w14:paraId="4ED3A751" w14:textId="46658CE0" w:rsidR="004B0199" w:rsidRPr="00334716" w:rsidRDefault="004B0199" w:rsidP="004B0199">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First partition captures strength increases drastically during initial curing period.</w:t>
      </w:r>
    </w:p>
    <w:p w14:paraId="4A08B8BC" w14:textId="206243C7" w:rsidR="004B0199" w:rsidRPr="00334716" w:rsidRDefault="004B0199" w:rsidP="004B0199">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Left branch (“early age” concrete) was divided by cement &lt; 335 kg/m^3 and blast furnace slag &lt; 102, suggesting that low cement and other material content limit early strength development. </w:t>
      </w:r>
    </w:p>
    <w:p w14:paraId="72997D54" w14:textId="0DB0739C" w:rsidR="004B0199" w:rsidRPr="00334716" w:rsidRDefault="004B0199" w:rsidP="004B0199">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Right branch (“older” concrete) shows splits at cement &gt;= 353 and water &gt;= 183, which reinforces the importance of amount of binder and water-cement ratio in later strength performance. </w:t>
      </w:r>
    </w:p>
    <w:p w14:paraId="23FE8DD3" w14:textId="4DF075AB" w:rsidR="004B0199" w:rsidRPr="00334716" w:rsidRDefault="004B0199" w:rsidP="004B0199">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Secondary splits revealed superplasticizer &lt; 6.5 and fine aggregate &gt;= 680 improved predicted </w:t>
      </w:r>
      <w:r w:rsidR="0011730D" w:rsidRPr="00334716">
        <w:rPr>
          <w:rFonts w:ascii="Times New Roman" w:eastAsia="Times New Roman" w:hAnsi="Times New Roman" w:cs="Times New Roman"/>
          <w:color w:val="000000"/>
          <w:kern w:val="0"/>
          <w:sz w:val="22"/>
          <w:szCs w:val="22"/>
          <w14:ligatures w14:val="none"/>
        </w:rPr>
        <w:t xml:space="preserve">strength. Nodes involving blast furnace slag &lt; 170 and age &lt; 42 highlight mix-dependent effects where slag influences strength increases differently over time. </w:t>
      </w:r>
    </w:p>
    <w:p w14:paraId="4063BCA5" w14:textId="588B049C" w:rsidR="004B0199" w:rsidRPr="00334716" w:rsidRDefault="00BC67FE" w:rsidP="004B0199">
      <w:p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Regression tree model predicts concrete strength using hierarchical variable splits. The full tree was pruned at the optimal complexity parameter (cp = 0.011) based on lowest cv-validated relative error </w:t>
      </w:r>
      <w:r w:rsidR="004B0199" w:rsidRPr="00334716">
        <w:rPr>
          <w:rFonts w:ascii="Times New Roman" w:eastAsia="Times New Roman" w:hAnsi="Times New Roman" w:cs="Times New Roman"/>
          <w:color w:val="000000"/>
          <w:kern w:val="0"/>
          <w:sz w:val="22"/>
          <w:szCs w:val="22"/>
          <w14:ligatures w14:val="none"/>
        </w:rPr>
        <w:t xml:space="preserve">(approx. 0.2) as shown in the CP plot. Pruning reduces overfitting while keeping the trees most important branches. </w:t>
      </w:r>
      <w:r w:rsidR="00334716" w:rsidRPr="00334716">
        <w:rPr>
          <w:rFonts w:ascii="Times New Roman" w:eastAsia="Times New Roman" w:hAnsi="Times New Roman" w:cs="Times New Roman"/>
          <w:color w:val="000000"/>
          <w:kern w:val="0"/>
          <w:sz w:val="22"/>
          <w:szCs w:val="22"/>
          <w14:ligatures w14:val="none"/>
        </w:rPr>
        <w:t>These yields</w:t>
      </w:r>
      <w:r w:rsidR="004B0199" w:rsidRPr="00334716">
        <w:rPr>
          <w:rFonts w:ascii="Times New Roman" w:eastAsia="Times New Roman" w:hAnsi="Times New Roman" w:cs="Times New Roman"/>
          <w:color w:val="000000"/>
          <w:kern w:val="0"/>
          <w:sz w:val="22"/>
          <w:szCs w:val="22"/>
          <w14:ligatures w14:val="none"/>
        </w:rPr>
        <w:t xml:space="preserve">: </w:t>
      </w:r>
    </w:p>
    <w:p w14:paraId="1FEFF0F3" w14:textId="50DBE8DD" w:rsidR="004B0199" w:rsidRPr="00334716" w:rsidRDefault="004B0199" w:rsidP="004B0199">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Test RMSE = 9.9 </w:t>
      </w:r>
    </w:p>
    <w:p w14:paraId="3E37E9C5" w14:textId="58EF1A78" w:rsidR="004B0199" w:rsidRPr="00334716" w:rsidRDefault="004B0199" w:rsidP="004B0199">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R^2 = 0.646</w:t>
      </w:r>
    </w:p>
    <w:p w14:paraId="320CAD29" w14:textId="3215723E" w:rsidR="00043954" w:rsidRPr="00334716" w:rsidRDefault="004B0199" w:rsidP="00B779B1">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Indicating moderate predictive accuracy &amp; relative interpretability.</w:t>
      </w:r>
    </w:p>
    <w:p w14:paraId="71EE7269" w14:textId="77777777" w:rsidR="00B779B1" w:rsidRPr="00334716" w:rsidRDefault="00B779B1" w:rsidP="00B779B1">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p>
    <w:p w14:paraId="233FC469" w14:textId="614EDA77" w:rsidR="00992511" w:rsidRPr="00334716" w:rsidRDefault="00992511" w:rsidP="00E424B2">
      <w:pPr>
        <w:pStyle w:val="ListParagraph"/>
        <w:numPr>
          <w:ilvl w:val="0"/>
          <w:numId w:val="4"/>
        </w:numPr>
        <w:rPr>
          <w:rFonts w:ascii="Times New Roman" w:hAnsi="Times New Roman" w:cs="Times New Roman"/>
          <w:b/>
          <w:bCs/>
          <w:color w:val="891424"/>
          <w:sz w:val="22"/>
          <w:szCs w:val="22"/>
        </w:rPr>
      </w:pPr>
      <w:r w:rsidRPr="00334716">
        <w:rPr>
          <w:rFonts w:ascii="Times New Roman" w:hAnsi="Times New Roman" w:cs="Times New Roman"/>
          <w:b/>
          <w:bCs/>
          <w:color w:val="891424"/>
          <w:sz w:val="22"/>
          <w:szCs w:val="22"/>
        </w:rPr>
        <w:t xml:space="preserve">Random Forest Model </w:t>
      </w:r>
    </w:p>
    <w:p w14:paraId="34EB109E" w14:textId="291FFF0B" w:rsidR="00992511" w:rsidRPr="00334716" w:rsidRDefault="00334716">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89984" behindDoc="1" locked="0" layoutInCell="1" allowOverlap="1" wp14:anchorId="79FAD56B" wp14:editId="2FD9BB5C">
            <wp:simplePos x="0" y="0"/>
            <wp:positionH relativeFrom="column">
              <wp:posOffset>0</wp:posOffset>
            </wp:positionH>
            <wp:positionV relativeFrom="paragraph">
              <wp:posOffset>102870</wp:posOffset>
            </wp:positionV>
            <wp:extent cx="3750310" cy="628650"/>
            <wp:effectExtent l="0" t="0" r="0" b="6350"/>
            <wp:wrapTight wrapText="bothSides">
              <wp:wrapPolygon edited="0">
                <wp:start x="0" y="0"/>
                <wp:lineTo x="0" y="21382"/>
                <wp:lineTo x="21505" y="21382"/>
                <wp:lineTo x="21505" y="0"/>
                <wp:lineTo x="0" y="0"/>
              </wp:wrapPolygon>
            </wp:wrapTight>
            <wp:docPr id="165357397"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7397" name="Picture 18" descr="A screen 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50310" cy="628650"/>
                    </a:xfrm>
                    <a:prstGeom prst="rect">
                      <a:avLst/>
                    </a:prstGeom>
                  </pic:spPr>
                </pic:pic>
              </a:graphicData>
            </a:graphic>
            <wp14:sizeRelH relativeFrom="page">
              <wp14:pctWidth>0</wp14:pctWidth>
            </wp14:sizeRelH>
            <wp14:sizeRelV relativeFrom="page">
              <wp14:pctHeight>0</wp14:pctHeight>
            </wp14:sizeRelV>
          </wp:anchor>
        </w:drawing>
      </w:r>
    </w:p>
    <w:p w14:paraId="55AD1B27" w14:textId="386C7CA9" w:rsidR="00992511" w:rsidRPr="00334716" w:rsidRDefault="00992511">
      <w:pPr>
        <w:rPr>
          <w:rFonts w:ascii="Times New Roman" w:hAnsi="Times New Roman" w:cs="Times New Roman"/>
          <w:color w:val="000000"/>
          <w:sz w:val="22"/>
          <w:szCs w:val="22"/>
        </w:rPr>
      </w:pPr>
      <w:r w:rsidRPr="00334716">
        <w:rPr>
          <w:rFonts w:ascii="Times New Roman" w:hAnsi="Times New Roman" w:cs="Times New Roman"/>
          <w:color w:val="000000"/>
          <w:sz w:val="22"/>
          <w:szCs w:val="22"/>
        </w:rPr>
        <w:t>RMSE = 6.169792</w:t>
      </w:r>
    </w:p>
    <w:p w14:paraId="33DB6D7C" w14:textId="08C9E522" w:rsidR="00992511" w:rsidRPr="00334716" w:rsidRDefault="00992511">
      <w:pPr>
        <w:rPr>
          <w:rFonts w:ascii="Times New Roman" w:hAnsi="Times New Roman" w:cs="Times New Roman"/>
          <w:color w:val="000000"/>
          <w:sz w:val="22"/>
          <w:szCs w:val="22"/>
        </w:rPr>
      </w:pPr>
      <w:r w:rsidRPr="00334716">
        <w:rPr>
          <w:rFonts w:ascii="Times New Roman" w:hAnsi="Times New Roman" w:cs="Times New Roman"/>
          <w:color w:val="000000"/>
          <w:sz w:val="22"/>
          <w:szCs w:val="22"/>
        </w:rPr>
        <w:t>R-squared = 0.8624</w:t>
      </w:r>
    </w:p>
    <w:p w14:paraId="25B978C5" w14:textId="27032D34" w:rsidR="00992511" w:rsidRPr="00334716" w:rsidRDefault="00992511">
      <w:pPr>
        <w:rPr>
          <w:rFonts w:ascii="Times New Roman" w:hAnsi="Times New Roman" w:cs="Times New Roman"/>
          <w:color w:val="000000"/>
          <w:sz w:val="22"/>
          <w:szCs w:val="22"/>
        </w:rPr>
      </w:pPr>
    </w:p>
    <w:p w14:paraId="493F6314" w14:textId="153B4447" w:rsidR="00992511" w:rsidRPr="00334716" w:rsidRDefault="00992511">
      <w:pPr>
        <w:rPr>
          <w:rFonts w:ascii="Times New Roman" w:hAnsi="Times New Roman" w:cs="Times New Roman"/>
          <w:color w:val="000000"/>
          <w:sz w:val="22"/>
          <w:szCs w:val="22"/>
        </w:rPr>
      </w:pPr>
    </w:p>
    <w:p w14:paraId="78B5ED04" w14:textId="0EE39D2D" w:rsidR="00992511" w:rsidRPr="00334716" w:rsidRDefault="00334716">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63360" behindDoc="1" locked="0" layoutInCell="1" allowOverlap="1" wp14:anchorId="60A7D64B" wp14:editId="312093A8">
            <wp:simplePos x="0" y="0"/>
            <wp:positionH relativeFrom="column">
              <wp:posOffset>3001645</wp:posOffset>
            </wp:positionH>
            <wp:positionV relativeFrom="paragraph">
              <wp:posOffset>91652</wp:posOffset>
            </wp:positionV>
            <wp:extent cx="2827020" cy="1679575"/>
            <wp:effectExtent l="0" t="0" r="5080" b="0"/>
            <wp:wrapTight wrapText="bothSides">
              <wp:wrapPolygon edited="0">
                <wp:start x="0" y="0"/>
                <wp:lineTo x="0" y="21396"/>
                <wp:lineTo x="21542" y="21396"/>
                <wp:lineTo x="21542" y="0"/>
                <wp:lineTo x="0" y="0"/>
              </wp:wrapPolygon>
            </wp:wrapTight>
            <wp:docPr id="1648157808" name="Picture 20" descr="A graph of different types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7808" name="Picture 20" descr="A graph of different types of object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27020" cy="1679575"/>
                    </a:xfrm>
                    <a:prstGeom prst="rect">
                      <a:avLst/>
                    </a:prstGeom>
                  </pic:spPr>
                </pic:pic>
              </a:graphicData>
            </a:graphic>
            <wp14:sizeRelH relativeFrom="page">
              <wp14:pctWidth>0</wp14:pctWidth>
            </wp14:sizeRelH>
            <wp14:sizeRelV relativeFrom="page">
              <wp14:pctHeight>0</wp14:pctHeight>
            </wp14:sizeRelV>
          </wp:anchor>
        </w:drawing>
      </w:r>
    </w:p>
    <w:p w14:paraId="5DC20705" w14:textId="3FE9D87E" w:rsidR="00992511" w:rsidRPr="00334716" w:rsidRDefault="00334716">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64384" behindDoc="0" locked="0" layoutInCell="1" allowOverlap="1" wp14:anchorId="596A87D4" wp14:editId="5990B606">
            <wp:simplePos x="0" y="0"/>
            <wp:positionH relativeFrom="column">
              <wp:posOffset>114300</wp:posOffset>
            </wp:positionH>
            <wp:positionV relativeFrom="paragraph">
              <wp:posOffset>96309</wp:posOffset>
            </wp:positionV>
            <wp:extent cx="2044700" cy="1041400"/>
            <wp:effectExtent l="0" t="0" r="0" b="0"/>
            <wp:wrapThrough wrapText="bothSides">
              <wp:wrapPolygon edited="0">
                <wp:start x="0" y="0"/>
                <wp:lineTo x="0" y="21337"/>
                <wp:lineTo x="21466" y="21337"/>
                <wp:lineTo x="21466" y="0"/>
                <wp:lineTo x="0" y="0"/>
              </wp:wrapPolygon>
            </wp:wrapThrough>
            <wp:docPr id="43089182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91820" name="Picture 19"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044700" cy="1041400"/>
                    </a:xfrm>
                    <a:prstGeom prst="rect">
                      <a:avLst/>
                    </a:prstGeom>
                  </pic:spPr>
                </pic:pic>
              </a:graphicData>
            </a:graphic>
            <wp14:sizeRelH relativeFrom="page">
              <wp14:pctWidth>0</wp14:pctWidth>
            </wp14:sizeRelH>
            <wp14:sizeRelV relativeFrom="page">
              <wp14:pctHeight>0</wp14:pctHeight>
            </wp14:sizeRelV>
          </wp:anchor>
        </w:drawing>
      </w:r>
    </w:p>
    <w:p w14:paraId="0CB8EB64" w14:textId="77777777" w:rsidR="00992511" w:rsidRPr="00334716" w:rsidRDefault="00992511">
      <w:pPr>
        <w:rPr>
          <w:rFonts w:ascii="Times New Roman" w:hAnsi="Times New Roman" w:cs="Times New Roman"/>
          <w:color w:val="000000"/>
          <w:sz w:val="22"/>
          <w:szCs w:val="22"/>
        </w:rPr>
      </w:pPr>
    </w:p>
    <w:p w14:paraId="69CC7085" w14:textId="77777777" w:rsidR="00992511" w:rsidRPr="00334716" w:rsidRDefault="00992511">
      <w:pPr>
        <w:rPr>
          <w:rFonts w:ascii="Times New Roman" w:hAnsi="Times New Roman" w:cs="Times New Roman"/>
          <w:color w:val="000000"/>
          <w:sz w:val="22"/>
          <w:szCs w:val="22"/>
        </w:rPr>
      </w:pPr>
    </w:p>
    <w:p w14:paraId="680CB817" w14:textId="77777777" w:rsidR="00992511" w:rsidRPr="00334716" w:rsidRDefault="00992511">
      <w:pPr>
        <w:rPr>
          <w:rFonts w:ascii="Times New Roman" w:hAnsi="Times New Roman" w:cs="Times New Roman"/>
          <w:color w:val="000000"/>
          <w:sz w:val="22"/>
          <w:szCs w:val="22"/>
        </w:rPr>
      </w:pPr>
    </w:p>
    <w:p w14:paraId="0D70D540" w14:textId="77777777" w:rsidR="00043954" w:rsidRPr="00334716" w:rsidRDefault="00043954">
      <w:pPr>
        <w:rPr>
          <w:rFonts w:ascii="Times New Roman" w:hAnsi="Times New Roman" w:cs="Times New Roman"/>
          <w:color w:val="000000"/>
          <w:sz w:val="22"/>
          <w:szCs w:val="22"/>
        </w:rPr>
      </w:pPr>
    </w:p>
    <w:p w14:paraId="3FC45ABE" w14:textId="123AB001" w:rsidR="000007AE" w:rsidRPr="00334716" w:rsidRDefault="00043954" w:rsidP="000007AE">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The Random Forest model was constructed using </w:t>
      </w:r>
      <w:r w:rsidRPr="00334716">
        <w:rPr>
          <w:rFonts w:ascii="Times New Roman" w:eastAsia="Times New Roman" w:hAnsi="Times New Roman" w:cs="Times New Roman"/>
          <w:b/>
          <w:bCs/>
          <w:color w:val="000000"/>
          <w:kern w:val="0"/>
          <w:sz w:val="22"/>
          <w:szCs w:val="22"/>
          <w14:ligatures w14:val="none"/>
        </w:rPr>
        <w:t>500 trees</w:t>
      </w:r>
      <w:r w:rsidRPr="00334716">
        <w:rPr>
          <w:rFonts w:ascii="Times New Roman" w:eastAsia="Times New Roman" w:hAnsi="Times New Roman" w:cs="Times New Roman"/>
          <w:color w:val="000000"/>
          <w:kern w:val="0"/>
          <w:sz w:val="22"/>
          <w:szCs w:val="22"/>
          <w14:ligatures w14:val="none"/>
        </w:rPr>
        <w:t xml:space="preserve"> and an optimized </w:t>
      </w:r>
      <w:proofErr w:type="spellStart"/>
      <w:r w:rsidRPr="00334716">
        <w:rPr>
          <w:rFonts w:ascii="Times New Roman" w:eastAsia="Times New Roman" w:hAnsi="Times New Roman" w:cs="Times New Roman"/>
          <w:b/>
          <w:bCs/>
          <w:color w:val="000000"/>
          <w:kern w:val="0"/>
          <w:sz w:val="22"/>
          <w:szCs w:val="22"/>
          <w14:ligatures w14:val="none"/>
        </w:rPr>
        <w:t>mtry</w:t>
      </w:r>
      <w:proofErr w:type="spellEnd"/>
      <w:r w:rsidRPr="00334716">
        <w:rPr>
          <w:rFonts w:ascii="Times New Roman" w:eastAsia="Times New Roman" w:hAnsi="Times New Roman" w:cs="Times New Roman"/>
          <w:b/>
          <w:bCs/>
          <w:color w:val="000000"/>
          <w:kern w:val="0"/>
          <w:sz w:val="22"/>
          <w:szCs w:val="22"/>
          <w14:ligatures w14:val="none"/>
        </w:rPr>
        <w:t xml:space="preserve"> value 3</w:t>
      </w:r>
      <w:r w:rsidR="000007AE" w:rsidRPr="00334716">
        <w:rPr>
          <w:rFonts w:ascii="Times New Roman" w:eastAsia="Times New Roman" w:hAnsi="Times New Roman" w:cs="Times New Roman"/>
          <w:color w:val="000000"/>
          <w:kern w:val="0"/>
          <w:sz w:val="22"/>
          <w:szCs w:val="22"/>
          <w14:ligatures w14:val="none"/>
        </w:rPr>
        <w:t>.</w:t>
      </w:r>
      <w:r w:rsidR="00E424B2" w:rsidRPr="00334716">
        <w:rPr>
          <w:rFonts w:ascii="Times New Roman" w:eastAsia="Times New Roman" w:hAnsi="Times New Roman" w:cs="Times New Roman"/>
          <w:color w:val="000000"/>
          <w:kern w:val="0"/>
          <w:sz w:val="22"/>
          <w:szCs w:val="22"/>
          <w14:ligatures w14:val="none"/>
        </w:rPr>
        <w:t xml:space="preserve"> </w:t>
      </w:r>
    </w:p>
    <w:p w14:paraId="70DF8696" w14:textId="37FE371F" w:rsidR="000007AE" w:rsidRPr="00334716" w:rsidRDefault="000007AE" w:rsidP="000007AE">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The model explains approx. 89.1% of the variance in concrete compressive strength on the train set. </w:t>
      </w:r>
    </w:p>
    <w:p w14:paraId="421346C1" w14:textId="77777777" w:rsidR="000007AE" w:rsidRPr="00334716" w:rsidRDefault="00043954" w:rsidP="000007AE">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b/>
          <w:bCs/>
          <w:color w:val="000000"/>
          <w:kern w:val="0"/>
          <w:sz w:val="22"/>
          <w:szCs w:val="22"/>
          <w14:ligatures w14:val="none"/>
        </w:rPr>
        <w:t xml:space="preserve">Test RMSE </w:t>
      </w:r>
      <w:r w:rsidR="000007AE" w:rsidRPr="00334716">
        <w:rPr>
          <w:rFonts w:ascii="Times New Roman" w:eastAsia="Times New Roman" w:hAnsi="Times New Roman" w:cs="Times New Roman"/>
          <w:b/>
          <w:bCs/>
          <w:color w:val="000000"/>
          <w:kern w:val="0"/>
          <w:sz w:val="22"/>
          <w:szCs w:val="22"/>
          <w14:ligatures w14:val="none"/>
        </w:rPr>
        <w:t>=</w:t>
      </w:r>
      <w:r w:rsidRPr="00334716">
        <w:rPr>
          <w:rFonts w:ascii="Times New Roman" w:eastAsia="Times New Roman" w:hAnsi="Times New Roman" w:cs="Times New Roman"/>
          <w:b/>
          <w:bCs/>
          <w:color w:val="000000"/>
          <w:kern w:val="0"/>
          <w:sz w:val="22"/>
          <w:szCs w:val="22"/>
          <w14:ligatures w14:val="none"/>
        </w:rPr>
        <w:t xml:space="preserve"> 6.17</w:t>
      </w:r>
      <w:r w:rsidRPr="00334716">
        <w:rPr>
          <w:rFonts w:ascii="Times New Roman" w:eastAsia="Times New Roman" w:hAnsi="Times New Roman" w:cs="Times New Roman"/>
          <w:color w:val="000000"/>
          <w:kern w:val="0"/>
          <w:sz w:val="22"/>
          <w:szCs w:val="22"/>
          <w14:ligatures w14:val="none"/>
        </w:rPr>
        <w:t xml:space="preserve"> </w:t>
      </w:r>
    </w:p>
    <w:p w14:paraId="0745B227" w14:textId="77777777" w:rsidR="00334716" w:rsidRDefault="00043954" w:rsidP="000007AE">
      <w:pPr>
        <w:pStyle w:val="ListParagraph"/>
        <w:numPr>
          <w:ilvl w:val="0"/>
          <w:numId w:val="3"/>
        </w:num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b/>
          <w:bCs/>
          <w:color w:val="000000"/>
          <w:kern w:val="0"/>
          <w:sz w:val="22"/>
          <w:szCs w:val="22"/>
          <w14:ligatures w14:val="none"/>
        </w:rPr>
        <w:t>R</w:t>
      </w:r>
      <w:r w:rsidR="000007AE" w:rsidRPr="00334716">
        <w:rPr>
          <w:rFonts w:ascii="Times New Roman" w:eastAsia="Times New Roman" w:hAnsi="Times New Roman" w:cs="Times New Roman"/>
          <w:b/>
          <w:bCs/>
          <w:color w:val="000000"/>
          <w:kern w:val="0"/>
          <w:sz w:val="22"/>
          <w:szCs w:val="22"/>
          <w14:ligatures w14:val="none"/>
        </w:rPr>
        <w:t>^2 =</w:t>
      </w:r>
      <w:r w:rsidRPr="00334716">
        <w:rPr>
          <w:rFonts w:ascii="Times New Roman" w:eastAsia="Times New Roman" w:hAnsi="Times New Roman" w:cs="Times New Roman"/>
          <w:b/>
          <w:bCs/>
          <w:color w:val="000000"/>
          <w:kern w:val="0"/>
          <w:sz w:val="22"/>
          <w:szCs w:val="22"/>
          <w14:ligatures w14:val="none"/>
        </w:rPr>
        <w:t xml:space="preserve"> 0.862</w:t>
      </w:r>
      <w:r w:rsidRPr="00334716">
        <w:rPr>
          <w:rFonts w:ascii="Times New Roman" w:eastAsia="Times New Roman" w:hAnsi="Times New Roman" w:cs="Times New Roman"/>
          <w:color w:val="000000"/>
          <w:kern w:val="0"/>
          <w:sz w:val="22"/>
          <w:szCs w:val="22"/>
          <w14:ligatures w14:val="none"/>
        </w:rPr>
        <w:t xml:space="preserve"> </w:t>
      </w:r>
      <w:r w:rsidR="00B779B1" w:rsidRPr="00334716">
        <w:rPr>
          <w:rFonts w:ascii="Times New Roman" w:eastAsia="Times New Roman" w:hAnsi="Times New Roman" w:cs="Times New Roman"/>
          <w:color w:val="000000"/>
          <w:kern w:val="0"/>
          <w:sz w:val="22"/>
          <w:szCs w:val="22"/>
          <w14:ligatures w14:val="none"/>
        </w:rPr>
        <w:t>(</w:t>
      </w:r>
      <w:r w:rsidRPr="00334716">
        <w:rPr>
          <w:rFonts w:ascii="Times New Roman" w:eastAsia="Times New Roman" w:hAnsi="Times New Roman" w:cs="Times New Roman"/>
          <w:color w:val="000000"/>
          <w:kern w:val="0"/>
          <w:sz w:val="22"/>
          <w:szCs w:val="22"/>
          <w14:ligatures w14:val="none"/>
        </w:rPr>
        <w:t>indicates excellent predictive capability</w:t>
      </w:r>
      <w:r w:rsidR="00B779B1" w:rsidRPr="00334716">
        <w:rPr>
          <w:rFonts w:ascii="Times New Roman" w:eastAsia="Times New Roman" w:hAnsi="Times New Roman" w:cs="Times New Roman"/>
          <w:color w:val="000000"/>
          <w:kern w:val="0"/>
          <w:sz w:val="22"/>
          <w:szCs w:val="22"/>
          <w14:ligatures w14:val="none"/>
        </w:rPr>
        <w:t>)</w:t>
      </w:r>
    </w:p>
    <w:p w14:paraId="1654C7AD" w14:textId="44A19E60" w:rsidR="000007AE" w:rsidRPr="00334716" w:rsidRDefault="000007AE" w:rsidP="00334716">
      <w:p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lastRenderedPageBreak/>
        <w:t xml:space="preserve">Most influential predictors: Age, Cement. According to variable importance analysis, Age and Cement shows the highest increases in node purity and MSE. This makes sense because these two variables consistently alighn with other properties that contribute to the development of concrete strength such as cement directly contributes to binder content and water, while age captures the curing process. Water and Superplasticizer are the secondary important features, highlighting the balance between workability and strength. Blast Furnace Slag and Fine Aggregate exhibit more moderate effects. </w:t>
      </w:r>
    </w:p>
    <w:p w14:paraId="46145083" w14:textId="3DE2DCE8" w:rsidR="004819DC" w:rsidRPr="00334716" w:rsidRDefault="000007AE" w:rsidP="004819DC">
      <w:pPr>
        <w:spacing w:before="100" w:beforeAutospacing="1" w:after="100" w:afterAutospacing="1"/>
        <w:rPr>
          <w:rFonts w:ascii="Times New Roman" w:eastAsia="Times New Roman" w:hAnsi="Times New Roman" w:cs="Times New Roman"/>
          <w:color w:val="000000"/>
          <w:kern w:val="0"/>
          <w:sz w:val="22"/>
          <w:szCs w:val="22"/>
          <w14:ligatures w14:val="none"/>
        </w:rPr>
      </w:pPr>
      <w:r w:rsidRPr="00334716">
        <w:rPr>
          <w:rFonts w:ascii="Times New Roman" w:eastAsia="Times New Roman" w:hAnsi="Times New Roman" w:cs="Times New Roman"/>
          <w:color w:val="000000"/>
          <w:kern w:val="0"/>
          <w:sz w:val="22"/>
          <w:szCs w:val="22"/>
          <w14:ligatures w14:val="none"/>
        </w:rPr>
        <w:t xml:space="preserve">Random Forest effectively captures more complex nonlinearities and variable behavior that a single tree cannot capture. Compared to pruned regression tree, this model reduces residual error by average across different tree structures, improving accuracy. The mean of squared residuals = 30.37 reflects minimal bias.  </w:t>
      </w:r>
      <w:r w:rsidR="00043954" w:rsidRPr="00334716">
        <w:rPr>
          <w:rFonts w:ascii="Times New Roman" w:eastAsia="Times New Roman" w:hAnsi="Times New Roman" w:cs="Times New Roman"/>
          <w:color w:val="000000"/>
          <w:kern w:val="0"/>
          <w:sz w:val="22"/>
          <w:szCs w:val="22"/>
          <w14:ligatures w14:val="none"/>
        </w:rPr>
        <w:t xml:space="preserve">Overall, Random Forest </w:t>
      </w:r>
      <w:r w:rsidRPr="00334716">
        <w:rPr>
          <w:rFonts w:ascii="Times New Roman" w:eastAsia="Times New Roman" w:hAnsi="Times New Roman" w:cs="Times New Roman"/>
          <w:color w:val="000000"/>
          <w:kern w:val="0"/>
          <w:sz w:val="22"/>
          <w:szCs w:val="22"/>
          <w14:ligatures w14:val="none"/>
        </w:rPr>
        <w:t xml:space="preserve">model </w:t>
      </w:r>
      <w:r w:rsidR="00043954" w:rsidRPr="00334716">
        <w:rPr>
          <w:rFonts w:ascii="Times New Roman" w:eastAsia="Times New Roman" w:hAnsi="Times New Roman" w:cs="Times New Roman"/>
          <w:color w:val="000000"/>
          <w:kern w:val="0"/>
          <w:sz w:val="22"/>
          <w:szCs w:val="22"/>
          <w14:ligatures w14:val="none"/>
        </w:rPr>
        <w:t xml:space="preserve">achieved a compromise between interpretability and predictive power. </w:t>
      </w:r>
    </w:p>
    <w:p w14:paraId="548BC270" w14:textId="544E2B6A" w:rsidR="00CA2D52" w:rsidRPr="00334716" w:rsidRDefault="00CA2D52">
      <w:pPr>
        <w:rPr>
          <w:rFonts w:ascii="Times New Roman" w:hAnsi="Times New Roman" w:cs="Times New Roman"/>
          <w:b/>
          <w:bCs/>
          <w:color w:val="891424"/>
          <w:sz w:val="22"/>
          <w:szCs w:val="22"/>
        </w:rPr>
      </w:pPr>
      <w:r w:rsidRPr="00334716">
        <w:rPr>
          <w:rFonts w:ascii="Times New Roman" w:hAnsi="Times New Roman" w:cs="Times New Roman"/>
          <w:b/>
          <w:bCs/>
          <w:color w:val="891424"/>
          <w:sz w:val="22"/>
          <w:szCs w:val="22"/>
        </w:rPr>
        <w:t>Results</w:t>
      </w:r>
    </w:p>
    <w:p w14:paraId="20241C6F" w14:textId="55E471F9" w:rsidR="00CA2D52" w:rsidRPr="00334716" w:rsidRDefault="00334716">
      <w:pPr>
        <w:rPr>
          <w:rFonts w:ascii="Times New Roman" w:hAnsi="Times New Roman" w:cs="Times New Roman"/>
          <w:color w:val="000000"/>
          <w:sz w:val="22"/>
          <w:szCs w:val="22"/>
        </w:rPr>
      </w:pPr>
      <w:r w:rsidRPr="00334716">
        <w:rPr>
          <w:rFonts w:ascii="Times New Roman" w:hAnsi="Times New Roman" w:cs="Times New Roman"/>
          <w:noProof/>
          <w:color w:val="000000"/>
          <w:sz w:val="22"/>
          <w:szCs w:val="22"/>
        </w:rPr>
        <w:drawing>
          <wp:anchor distT="0" distB="0" distL="114300" distR="114300" simplePos="0" relativeHeight="251685888" behindDoc="1" locked="0" layoutInCell="1" allowOverlap="1" wp14:anchorId="3AC632F1" wp14:editId="029F2EF9">
            <wp:simplePos x="0" y="0"/>
            <wp:positionH relativeFrom="column">
              <wp:posOffset>0</wp:posOffset>
            </wp:positionH>
            <wp:positionV relativeFrom="paragraph">
              <wp:posOffset>6985</wp:posOffset>
            </wp:positionV>
            <wp:extent cx="2870200" cy="591820"/>
            <wp:effectExtent l="0" t="0" r="0" b="5080"/>
            <wp:wrapTight wrapText="bothSides">
              <wp:wrapPolygon edited="0">
                <wp:start x="0" y="0"/>
                <wp:lineTo x="0" y="21322"/>
                <wp:lineTo x="21504" y="21322"/>
                <wp:lineTo x="21504" y="0"/>
                <wp:lineTo x="0" y="0"/>
              </wp:wrapPolygon>
            </wp:wrapTight>
            <wp:docPr id="20151094" name="Picture 41"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094" name="Picture 41" descr="A black rectangular object with white lin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70200" cy="591820"/>
                    </a:xfrm>
                    <a:prstGeom prst="rect">
                      <a:avLst/>
                    </a:prstGeom>
                  </pic:spPr>
                </pic:pic>
              </a:graphicData>
            </a:graphic>
            <wp14:sizeRelH relativeFrom="page">
              <wp14:pctWidth>0</wp14:pctWidth>
            </wp14:sizeRelH>
            <wp14:sizeRelV relativeFrom="page">
              <wp14:pctHeight>0</wp14:pctHeight>
            </wp14:sizeRelV>
          </wp:anchor>
        </w:drawing>
      </w:r>
    </w:p>
    <w:p w14:paraId="16BC3315" w14:textId="77777777" w:rsidR="00334716" w:rsidRPr="00334716" w:rsidRDefault="00334716">
      <w:pPr>
        <w:rPr>
          <w:rFonts w:ascii="Times New Roman" w:hAnsi="Times New Roman" w:cs="Times New Roman"/>
          <w:color w:val="000000"/>
          <w:sz w:val="22"/>
          <w:szCs w:val="22"/>
        </w:rPr>
      </w:pPr>
    </w:p>
    <w:p w14:paraId="1ECFB9F1" w14:textId="77777777" w:rsidR="00B779B1" w:rsidRPr="00334716" w:rsidRDefault="00992511" w:rsidP="00B779B1">
      <w:pPr>
        <w:rPr>
          <w:rFonts w:ascii="Times New Roman" w:hAnsi="Times New Roman" w:cs="Times New Roman"/>
          <w:color w:val="000000"/>
          <w:sz w:val="22"/>
          <w:szCs w:val="22"/>
        </w:rPr>
      </w:pPr>
      <w:r w:rsidRPr="00334716">
        <w:rPr>
          <w:rFonts w:ascii="Times New Roman" w:hAnsi="Times New Roman" w:cs="Times New Roman"/>
          <w:color w:val="000000"/>
          <w:sz w:val="22"/>
          <w:szCs w:val="22"/>
        </w:rPr>
        <w:sym w:font="Wingdings" w:char="F0DF"/>
      </w:r>
      <w:r w:rsidRPr="00334716">
        <w:rPr>
          <w:rFonts w:ascii="Times New Roman" w:hAnsi="Times New Roman" w:cs="Times New Roman"/>
          <w:color w:val="000000"/>
          <w:sz w:val="22"/>
          <w:szCs w:val="22"/>
        </w:rPr>
        <w:t xml:space="preserve"> lowest RMSE, highest R^2</w:t>
      </w:r>
    </w:p>
    <w:p w14:paraId="527F3E0B" w14:textId="77777777" w:rsidR="00B779B1" w:rsidRPr="00334716" w:rsidRDefault="00B779B1" w:rsidP="00B779B1">
      <w:pPr>
        <w:rPr>
          <w:rFonts w:ascii="Times New Roman" w:hAnsi="Times New Roman" w:cs="Times New Roman"/>
          <w:color w:val="000000"/>
          <w:sz w:val="22"/>
          <w:szCs w:val="22"/>
        </w:rPr>
      </w:pPr>
    </w:p>
    <w:p w14:paraId="5ACE1EA4" w14:textId="221D20C7" w:rsidR="00B779B1" w:rsidRPr="00334716" w:rsidRDefault="005D34A5" w:rsidP="00B779B1">
      <w:pPr>
        <w:rPr>
          <w:rFonts w:ascii="Times New Roman" w:hAnsi="Times New Roman" w:cs="Times New Roman"/>
          <w:color w:val="000000"/>
          <w:sz w:val="22"/>
          <w:szCs w:val="22"/>
        </w:rPr>
      </w:pPr>
      <w:r w:rsidRPr="00334716">
        <w:rPr>
          <w:rFonts w:ascii="Times New Roman" w:hAnsi="Times New Roman" w:cs="Times New Roman"/>
          <w:sz w:val="22"/>
          <w:szCs w:val="22"/>
        </w:rPr>
        <w:t xml:space="preserve">Each </w:t>
      </w:r>
      <w:r w:rsidR="00B779B1" w:rsidRPr="00334716">
        <w:rPr>
          <w:rFonts w:ascii="Times New Roman" w:hAnsi="Times New Roman" w:cs="Times New Roman"/>
          <w:sz w:val="22"/>
          <w:szCs w:val="22"/>
        </w:rPr>
        <w:t>model’s</w:t>
      </w:r>
      <w:r w:rsidRPr="00334716">
        <w:rPr>
          <w:rFonts w:ascii="Times New Roman" w:hAnsi="Times New Roman" w:cs="Times New Roman"/>
          <w:sz w:val="22"/>
          <w:szCs w:val="22"/>
        </w:rPr>
        <w:t xml:space="preserve"> performance was evaluated using RMSE and R^2 to assess predictive accuracy and model fit. </w:t>
      </w:r>
    </w:p>
    <w:p w14:paraId="239675BC" w14:textId="7E866FB7" w:rsidR="005D34A5" w:rsidRPr="00334716" w:rsidRDefault="005D34A5" w:rsidP="00B779B1">
      <w:pPr>
        <w:pStyle w:val="NormalWeb"/>
        <w:numPr>
          <w:ilvl w:val="0"/>
          <w:numId w:val="3"/>
        </w:numPr>
        <w:rPr>
          <w:sz w:val="22"/>
          <w:szCs w:val="22"/>
        </w:rPr>
      </w:pPr>
      <w:r w:rsidRPr="00334716">
        <w:rPr>
          <w:sz w:val="22"/>
          <w:szCs w:val="22"/>
        </w:rPr>
        <w:t xml:space="preserve">The Spline regression with </w:t>
      </w:r>
      <w:proofErr w:type="spellStart"/>
      <w:r w:rsidRPr="00334716">
        <w:rPr>
          <w:sz w:val="22"/>
          <w:szCs w:val="22"/>
        </w:rPr>
        <w:t>df</w:t>
      </w:r>
      <w:proofErr w:type="spellEnd"/>
      <w:r w:rsidRPr="00334716">
        <w:rPr>
          <w:sz w:val="22"/>
          <w:szCs w:val="22"/>
        </w:rPr>
        <w:t xml:space="preserve"> = 7 achieved the best overall performance with the lowest RMSE = 5.85 and the highest R^2 = 0.869, indicating its smooth piecewise structure modeled the nonlinear relationship quite well between concrete components and its strength. </w:t>
      </w:r>
    </w:p>
    <w:p w14:paraId="050A9FED" w14:textId="17B5B51E" w:rsidR="005D34A5" w:rsidRPr="00334716" w:rsidRDefault="005D34A5" w:rsidP="004819DC">
      <w:pPr>
        <w:pStyle w:val="NormalWeb"/>
        <w:numPr>
          <w:ilvl w:val="0"/>
          <w:numId w:val="3"/>
        </w:numPr>
        <w:rPr>
          <w:sz w:val="22"/>
          <w:szCs w:val="22"/>
        </w:rPr>
      </w:pPr>
      <w:r w:rsidRPr="00334716">
        <w:rPr>
          <w:sz w:val="22"/>
          <w:szCs w:val="22"/>
        </w:rPr>
        <w:t xml:space="preserve">The random forest model produced a similarly high r^2 = 0.862 and RMSE = 6.17. Slightly underperforming compared to spline model, it successfully captured complex variable interactions. </w:t>
      </w:r>
    </w:p>
    <w:p w14:paraId="0FD18C21" w14:textId="1E461440" w:rsidR="005D34A5" w:rsidRPr="00334716" w:rsidRDefault="005D34A5" w:rsidP="004819DC">
      <w:pPr>
        <w:pStyle w:val="NormalWeb"/>
        <w:numPr>
          <w:ilvl w:val="0"/>
          <w:numId w:val="3"/>
        </w:numPr>
        <w:rPr>
          <w:sz w:val="22"/>
          <w:szCs w:val="22"/>
        </w:rPr>
      </w:pPr>
      <w:r w:rsidRPr="00334716">
        <w:rPr>
          <w:sz w:val="22"/>
          <w:szCs w:val="22"/>
        </w:rPr>
        <w:t>The polynomial regression with degree 5 closely followed with an RMSE = 6.42 and r^2 = 0.865, demonstrating strong predictive capability.</w:t>
      </w:r>
    </w:p>
    <w:p w14:paraId="1F7B84AE" w14:textId="769628C9" w:rsidR="00334716" w:rsidRDefault="005D34A5" w:rsidP="004819DC">
      <w:pPr>
        <w:pStyle w:val="NormalWeb"/>
        <w:numPr>
          <w:ilvl w:val="0"/>
          <w:numId w:val="3"/>
        </w:numPr>
        <w:rPr>
          <w:sz w:val="22"/>
          <w:szCs w:val="22"/>
        </w:rPr>
      </w:pPr>
      <w:r w:rsidRPr="00334716">
        <w:rPr>
          <w:sz w:val="22"/>
          <w:szCs w:val="22"/>
        </w:rPr>
        <w:t xml:space="preserve">The regression tree (pruned) has a notably higher RMSE = 9.9 and lower r^2 = 0.646, confirming that single-tree structures are prone to having a higher variance and less stability compared to other models. </w:t>
      </w:r>
    </w:p>
    <w:p w14:paraId="26E90473" w14:textId="79A79409" w:rsidR="00B779B1" w:rsidRPr="00334716" w:rsidRDefault="00334716" w:rsidP="00334716">
      <w:pPr>
        <w:pStyle w:val="NormalWeb"/>
        <w:rPr>
          <w:sz w:val="22"/>
          <w:szCs w:val="22"/>
        </w:rPr>
      </w:pPr>
      <w:r w:rsidRPr="00334716">
        <w:rPr>
          <w:noProof/>
          <w:color w:val="000000"/>
          <w:sz w:val="22"/>
          <w:szCs w:val="22"/>
        </w:rPr>
        <w:drawing>
          <wp:anchor distT="0" distB="0" distL="114300" distR="114300" simplePos="0" relativeHeight="251686912" behindDoc="1" locked="0" layoutInCell="1" allowOverlap="1" wp14:anchorId="226FE303" wp14:editId="517A9BF2">
            <wp:simplePos x="0" y="0"/>
            <wp:positionH relativeFrom="column">
              <wp:posOffset>3500755</wp:posOffset>
            </wp:positionH>
            <wp:positionV relativeFrom="paragraph">
              <wp:posOffset>196215</wp:posOffset>
            </wp:positionV>
            <wp:extent cx="2846070" cy="1769110"/>
            <wp:effectExtent l="0" t="0" r="0" b="0"/>
            <wp:wrapTight wrapText="bothSides">
              <wp:wrapPolygon edited="0">
                <wp:start x="0" y="0"/>
                <wp:lineTo x="0" y="21398"/>
                <wp:lineTo x="21494" y="21398"/>
                <wp:lineTo x="21494" y="0"/>
                <wp:lineTo x="0" y="0"/>
              </wp:wrapPolygon>
            </wp:wrapTight>
            <wp:docPr id="1089718920" name="Picture 4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18920" name="Picture 42" descr="A graph of different colored squar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6070" cy="1769110"/>
                    </a:xfrm>
                    <a:prstGeom prst="rect">
                      <a:avLst/>
                    </a:prstGeom>
                  </pic:spPr>
                </pic:pic>
              </a:graphicData>
            </a:graphic>
            <wp14:sizeRelH relativeFrom="page">
              <wp14:pctWidth>0</wp14:pctWidth>
            </wp14:sizeRelH>
            <wp14:sizeRelV relativeFrom="page">
              <wp14:pctHeight>0</wp14:pctHeight>
            </wp14:sizeRelV>
          </wp:anchor>
        </w:drawing>
      </w:r>
      <w:r w:rsidR="005D34A5" w:rsidRPr="00334716">
        <w:rPr>
          <w:b/>
          <w:bCs/>
          <w:color w:val="891424"/>
          <w:sz w:val="22"/>
          <w:szCs w:val="22"/>
        </w:rPr>
        <w:t>Summary</w:t>
      </w:r>
    </w:p>
    <w:p w14:paraId="79467983" w14:textId="42BD312E" w:rsidR="004819DC" w:rsidRPr="00334716" w:rsidRDefault="005D34A5" w:rsidP="004819DC">
      <w:pPr>
        <w:pStyle w:val="NormalWeb"/>
        <w:rPr>
          <w:sz w:val="22"/>
          <w:szCs w:val="22"/>
        </w:rPr>
      </w:pPr>
      <w:r w:rsidRPr="00334716">
        <w:rPr>
          <w:sz w:val="22"/>
          <w:szCs w:val="22"/>
        </w:rPr>
        <w:t>Overall, both</w:t>
      </w:r>
      <w:r w:rsidR="004819DC" w:rsidRPr="00334716">
        <w:rPr>
          <w:sz w:val="22"/>
          <w:szCs w:val="22"/>
        </w:rPr>
        <w:t xml:space="preserve"> Spline and Random Forest models delivered highly reliable predictions and captured the nonlinearities present in the data</w:t>
      </w:r>
      <w:r w:rsidRPr="00334716">
        <w:rPr>
          <w:sz w:val="22"/>
          <w:szCs w:val="22"/>
        </w:rPr>
        <w:t xml:space="preserve"> well</w:t>
      </w:r>
      <w:r w:rsidR="004819DC" w:rsidRPr="00334716">
        <w:rPr>
          <w:sz w:val="22"/>
          <w:szCs w:val="22"/>
        </w:rPr>
        <w:t>.</w:t>
      </w:r>
      <w:r w:rsidRPr="00334716">
        <w:rPr>
          <w:sz w:val="22"/>
          <w:szCs w:val="22"/>
        </w:rPr>
        <w:t xml:space="preserve"> Spline regression demonstrated superior precision and flexibility, efficiently approximating the smooth, nonlinear effects of the c</w:t>
      </w:r>
      <w:r w:rsidR="00F22FF8" w:rsidRPr="00334716">
        <w:rPr>
          <w:sz w:val="22"/>
          <w:szCs w:val="22"/>
        </w:rPr>
        <w:t xml:space="preserve">oncrete features on compressive strength. </w:t>
      </w:r>
    </w:p>
    <w:p w14:paraId="4FF18749" w14:textId="3F90C77E" w:rsidR="00043954" w:rsidRPr="00334716" w:rsidRDefault="00B779B1" w:rsidP="00334716">
      <w:pPr>
        <w:pStyle w:val="NormalWeb"/>
        <w:rPr>
          <w:sz w:val="22"/>
          <w:szCs w:val="22"/>
        </w:rPr>
      </w:pPr>
      <w:r w:rsidRPr="00334716">
        <w:rPr>
          <w:sz w:val="22"/>
          <w:szCs w:val="22"/>
        </w:rPr>
        <w:t xml:space="preserve">Random Forest model provided comparable accuracy while still providing insight into the importance of features. It identified age and cement as the most contributing features, closely followed by water and superplasticizer. Polynomial regression, on the other hand, effectively captured the curvature and non-linearity of the data but had some sensitivity to degree selection. The regression tree had the best visual representation of the data. In conclusion, this analysis confirms that advanced regression approaches like splines and ensemble methods offer significant improvements in interpretability and reliability for modeling concrete’s compressive strength. </w:t>
      </w:r>
    </w:p>
    <w:sectPr w:rsidR="00043954" w:rsidRPr="00334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E7E75"/>
    <w:multiLevelType w:val="hybridMultilevel"/>
    <w:tmpl w:val="BDECA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FD11B5"/>
    <w:multiLevelType w:val="hybridMultilevel"/>
    <w:tmpl w:val="FE5E0716"/>
    <w:lvl w:ilvl="0" w:tplc="D522F23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B910404"/>
    <w:multiLevelType w:val="hybridMultilevel"/>
    <w:tmpl w:val="EB1C2B2E"/>
    <w:lvl w:ilvl="0" w:tplc="AD843086">
      <w:start w:val="18"/>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51C1200"/>
    <w:multiLevelType w:val="hybridMultilevel"/>
    <w:tmpl w:val="169A7760"/>
    <w:lvl w:ilvl="0" w:tplc="E480C7D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0152253">
    <w:abstractNumId w:val="0"/>
  </w:num>
  <w:num w:numId="2" w16cid:durableId="1340767159">
    <w:abstractNumId w:val="1"/>
  </w:num>
  <w:num w:numId="3" w16cid:durableId="478306909">
    <w:abstractNumId w:val="2"/>
  </w:num>
  <w:num w:numId="4" w16cid:durableId="290400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52"/>
    <w:rsid w:val="000007AE"/>
    <w:rsid w:val="00043954"/>
    <w:rsid w:val="000543C2"/>
    <w:rsid w:val="00061D68"/>
    <w:rsid w:val="000B40EC"/>
    <w:rsid w:val="000F64A8"/>
    <w:rsid w:val="0011730D"/>
    <w:rsid w:val="00120EE6"/>
    <w:rsid w:val="0014212F"/>
    <w:rsid w:val="001C7D97"/>
    <w:rsid w:val="001E6676"/>
    <w:rsid w:val="0027316E"/>
    <w:rsid w:val="00280CA6"/>
    <w:rsid w:val="00334716"/>
    <w:rsid w:val="003B6826"/>
    <w:rsid w:val="003F3F78"/>
    <w:rsid w:val="004819DC"/>
    <w:rsid w:val="004B0199"/>
    <w:rsid w:val="004C4B7B"/>
    <w:rsid w:val="005948F0"/>
    <w:rsid w:val="005D34A5"/>
    <w:rsid w:val="005E651D"/>
    <w:rsid w:val="00663A04"/>
    <w:rsid w:val="0067749A"/>
    <w:rsid w:val="00771DC3"/>
    <w:rsid w:val="007F5929"/>
    <w:rsid w:val="008F53B7"/>
    <w:rsid w:val="008F69A7"/>
    <w:rsid w:val="009537BA"/>
    <w:rsid w:val="00992511"/>
    <w:rsid w:val="00AC59A1"/>
    <w:rsid w:val="00B779B1"/>
    <w:rsid w:val="00BB3A8A"/>
    <w:rsid w:val="00BC67FE"/>
    <w:rsid w:val="00C578D0"/>
    <w:rsid w:val="00C82A6D"/>
    <w:rsid w:val="00CA2D52"/>
    <w:rsid w:val="00CE52FB"/>
    <w:rsid w:val="00D03EFB"/>
    <w:rsid w:val="00E424B2"/>
    <w:rsid w:val="00E466F7"/>
    <w:rsid w:val="00E74950"/>
    <w:rsid w:val="00F22FF8"/>
    <w:rsid w:val="00F33AF1"/>
    <w:rsid w:val="00FF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2BE8"/>
  <w15:chartTrackingRefBased/>
  <w15:docId w15:val="{7BD0549C-8BAA-CC4C-9C7E-4F6A6FC1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52"/>
    <w:rPr>
      <w:rFonts w:eastAsiaTheme="majorEastAsia" w:cstheme="majorBidi"/>
      <w:color w:val="272727" w:themeColor="text1" w:themeTint="D8"/>
    </w:rPr>
  </w:style>
  <w:style w:type="paragraph" w:styleId="Title">
    <w:name w:val="Title"/>
    <w:basedOn w:val="Normal"/>
    <w:next w:val="Normal"/>
    <w:link w:val="TitleChar"/>
    <w:uiPriority w:val="10"/>
    <w:qFormat/>
    <w:rsid w:val="00CA2D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2D52"/>
    <w:rPr>
      <w:i/>
      <w:iCs/>
      <w:color w:val="404040" w:themeColor="text1" w:themeTint="BF"/>
    </w:rPr>
  </w:style>
  <w:style w:type="paragraph" w:styleId="ListParagraph">
    <w:name w:val="List Paragraph"/>
    <w:basedOn w:val="Normal"/>
    <w:uiPriority w:val="34"/>
    <w:qFormat/>
    <w:rsid w:val="00CA2D52"/>
    <w:pPr>
      <w:ind w:left="720"/>
      <w:contextualSpacing/>
    </w:pPr>
  </w:style>
  <w:style w:type="character" w:styleId="IntenseEmphasis">
    <w:name w:val="Intense Emphasis"/>
    <w:basedOn w:val="DefaultParagraphFont"/>
    <w:uiPriority w:val="21"/>
    <w:qFormat/>
    <w:rsid w:val="00CA2D52"/>
    <w:rPr>
      <w:i/>
      <w:iCs/>
      <w:color w:val="0F4761" w:themeColor="accent1" w:themeShade="BF"/>
    </w:rPr>
  </w:style>
  <w:style w:type="paragraph" w:styleId="IntenseQuote">
    <w:name w:val="Intense Quote"/>
    <w:basedOn w:val="Normal"/>
    <w:next w:val="Normal"/>
    <w:link w:val="IntenseQuoteChar"/>
    <w:uiPriority w:val="30"/>
    <w:qFormat/>
    <w:rsid w:val="00CA2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52"/>
    <w:rPr>
      <w:i/>
      <w:iCs/>
      <w:color w:val="0F4761" w:themeColor="accent1" w:themeShade="BF"/>
    </w:rPr>
  </w:style>
  <w:style w:type="character" w:styleId="IntenseReference">
    <w:name w:val="Intense Reference"/>
    <w:basedOn w:val="DefaultParagraphFont"/>
    <w:uiPriority w:val="32"/>
    <w:qFormat/>
    <w:rsid w:val="00CA2D52"/>
    <w:rPr>
      <w:b/>
      <w:bCs/>
      <w:smallCaps/>
      <w:color w:val="0F4761" w:themeColor="accent1" w:themeShade="BF"/>
      <w:spacing w:val="5"/>
    </w:rPr>
  </w:style>
  <w:style w:type="character" w:styleId="Strong">
    <w:name w:val="Strong"/>
    <w:basedOn w:val="DefaultParagraphFont"/>
    <w:uiPriority w:val="22"/>
    <w:qFormat/>
    <w:rsid w:val="00663A04"/>
    <w:rPr>
      <w:b/>
      <w:bCs/>
    </w:rPr>
  </w:style>
  <w:style w:type="paragraph" w:styleId="NormalWeb">
    <w:name w:val="Normal (Web)"/>
    <w:basedOn w:val="Normal"/>
    <w:uiPriority w:val="99"/>
    <w:unhideWhenUsed/>
    <w:rsid w:val="00043954"/>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439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599786">
      <w:bodyDiv w:val="1"/>
      <w:marLeft w:val="0"/>
      <w:marRight w:val="0"/>
      <w:marTop w:val="0"/>
      <w:marBottom w:val="0"/>
      <w:divBdr>
        <w:top w:val="none" w:sz="0" w:space="0" w:color="auto"/>
        <w:left w:val="none" w:sz="0" w:space="0" w:color="auto"/>
        <w:bottom w:val="none" w:sz="0" w:space="0" w:color="auto"/>
        <w:right w:val="none" w:sz="0" w:space="0" w:color="auto"/>
      </w:divBdr>
    </w:div>
    <w:div w:id="647705914">
      <w:bodyDiv w:val="1"/>
      <w:marLeft w:val="0"/>
      <w:marRight w:val="0"/>
      <w:marTop w:val="0"/>
      <w:marBottom w:val="0"/>
      <w:divBdr>
        <w:top w:val="none" w:sz="0" w:space="0" w:color="auto"/>
        <w:left w:val="none" w:sz="0" w:space="0" w:color="auto"/>
        <w:bottom w:val="none" w:sz="0" w:space="0" w:color="auto"/>
        <w:right w:val="none" w:sz="0" w:space="0" w:color="auto"/>
      </w:divBdr>
    </w:div>
    <w:div w:id="722673722">
      <w:bodyDiv w:val="1"/>
      <w:marLeft w:val="0"/>
      <w:marRight w:val="0"/>
      <w:marTop w:val="0"/>
      <w:marBottom w:val="0"/>
      <w:divBdr>
        <w:top w:val="none" w:sz="0" w:space="0" w:color="auto"/>
        <w:left w:val="none" w:sz="0" w:space="0" w:color="auto"/>
        <w:bottom w:val="none" w:sz="0" w:space="0" w:color="auto"/>
        <w:right w:val="none" w:sz="0" w:space="0" w:color="auto"/>
      </w:divBdr>
    </w:div>
    <w:div w:id="745147497">
      <w:bodyDiv w:val="1"/>
      <w:marLeft w:val="0"/>
      <w:marRight w:val="0"/>
      <w:marTop w:val="0"/>
      <w:marBottom w:val="0"/>
      <w:divBdr>
        <w:top w:val="none" w:sz="0" w:space="0" w:color="auto"/>
        <w:left w:val="none" w:sz="0" w:space="0" w:color="auto"/>
        <w:bottom w:val="none" w:sz="0" w:space="0" w:color="auto"/>
        <w:right w:val="none" w:sz="0" w:space="0" w:color="auto"/>
      </w:divBdr>
    </w:div>
    <w:div w:id="1019428336">
      <w:bodyDiv w:val="1"/>
      <w:marLeft w:val="0"/>
      <w:marRight w:val="0"/>
      <w:marTop w:val="0"/>
      <w:marBottom w:val="0"/>
      <w:divBdr>
        <w:top w:val="none" w:sz="0" w:space="0" w:color="auto"/>
        <w:left w:val="none" w:sz="0" w:space="0" w:color="auto"/>
        <w:bottom w:val="none" w:sz="0" w:space="0" w:color="auto"/>
        <w:right w:val="none" w:sz="0" w:space="0" w:color="auto"/>
      </w:divBdr>
    </w:div>
    <w:div w:id="1503935648">
      <w:bodyDiv w:val="1"/>
      <w:marLeft w:val="0"/>
      <w:marRight w:val="0"/>
      <w:marTop w:val="0"/>
      <w:marBottom w:val="0"/>
      <w:divBdr>
        <w:top w:val="none" w:sz="0" w:space="0" w:color="auto"/>
        <w:left w:val="none" w:sz="0" w:space="0" w:color="auto"/>
        <w:bottom w:val="none" w:sz="0" w:space="0" w:color="auto"/>
        <w:right w:val="none" w:sz="0" w:space="0" w:color="auto"/>
      </w:divBdr>
    </w:div>
    <w:div w:id="1803885293">
      <w:bodyDiv w:val="1"/>
      <w:marLeft w:val="0"/>
      <w:marRight w:val="0"/>
      <w:marTop w:val="0"/>
      <w:marBottom w:val="0"/>
      <w:divBdr>
        <w:top w:val="none" w:sz="0" w:space="0" w:color="auto"/>
        <w:left w:val="none" w:sz="0" w:space="0" w:color="auto"/>
        <w:bottom w:val="none" w:sz="0" w:space="0" w:color="auto"/>
        <w:right w:val="none" w:sz="0" w:space="0" w:color="auto"/>
      </w:divBdr>
    </w:div>
    <w:div w:id="192371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6</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Binkina, Elizabeth</dc:creator>
  <cp:keywords/>
  <dc:description/>
  <cp:lastModifiedBy>Binkina, Elizabeth</cp:lastModifiedBy>
  <cp:revision>12</cp:revision>
  <cp:lastPrinted>2025-10-22T20:34:00Z</cp:lastPrinted>
  <dcterms:created xsi:type="dcterms:W3CDTF">2025-10-21T23:09:00Z</dcterms:created>
  <dcterms:modified xsi:type="dcterms:W3CDTF">2025-10-27T18:19:00Z</dcterms:modified>
</cp:coreProperties>
</file>