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Arial" w:cs="Arial" w:ascii="Arial" w:hAnsi="Arial"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</w:rPr>
        <w:t>ATA de reuniões Grupo Gestão de Projetos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03/08 - Foi passado para o grupo a tarefa de  desenhar as telas e os protótipos dos cadastros: Projeto, Coordenador, núcleo e bolsistas.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05/08 - Foi combinado de o grupo fazer um documento mostrando os horários de trabalho de cada um para ter um controle.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10/08 - Divisão de tarefas, conversamos sobre quem vai fazer as atas das reuniões e quem vai atualizar o quadro diariamente, e cada semana uma pessoa diferente fará as diferentes tarefas. Foi passado que temos até quarta para fazer a parte do back.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11/08 – Falta concluir a parte do front.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12/08 - Foi discutido que será mudado as views os models, desenhar novas telas.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13/08- Tarefas em pendencia, models, views e forms: aluno, graduação, contratado, edital, pessoa.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14/08- Está em andamento as tarefas:a parte do back e fazer os mockups dos cadastros graduação, edital e aluno. 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17/08- Fazer os protótipos das telas de cadastro.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18/08- Analisar as telas quanto a acessibilidade do usuário.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19/08-20/08-21/08- Andamento dos protótipos das telas, telas de login e logout.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24/08-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front esta fazendo o menu e os script do javascript, o back está fazendo a certificação dos endereço do banco.(Henry)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25/08-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 o front estava com o seu andamento pronto no momento e que so estaria esperando as novas coordenadas do back para continua fazendo as paginas o back estava concluindo o banco de dados.(Henry)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26/08-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Projetos, o front recebeu as novas coordenadas para poder alterar (adicionar campos na pagina) o back  está em um debate do o melhoramento do banco de dados.(Henry)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27/08- Professor Eduardo agora está nos gerenciando juntamente com a Vanessa e a Marcela. O processo para o desenvolvimento do sistema, será avaliado etapa por etapa antes de seguir em frente, o processo será: Modelar, Mockup e depois desenvolvimento.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28/08- Patrick começou a modelagem na parte do back, o front está revisando layout das telas. 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31/08- Ainda modelagem, foi feito alterações de cores e fontes nas telas.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01/09-  Models atualizado no git, alteração nas pastas.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02/09- Começamos a fazer os protótipos e mockups da nova versão.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03/09- 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04/09-  templates e alterações nos cadastros. Alterações no menu.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07/09- Mockup  protótipo de tela de usuário.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08/09- Alterações e cadastros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09/09- Mockups e protótipos de tela de horário.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10/09- </w:t>
      </w:r>
      <w:bookmarkStart w:id="1" w:name="__DdeLink__106_52441599"/>
      <w:bookmarkEnd w:id="1"/>
      <w:r>
        <w:rPr>
          <w:rFonts w:eastAsia="Arial" w:cs="Arial" w:ascii="Arial" w:hAnsi="Arial"/>
          <w:b w:val="false"/>
          <w:bCs w:val="false"/>
          <w:sz w:val="24"/>
          <w:szCs w:val="24"/>
        </w:rPr>
        <w:t>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11/09- Cadastro de horário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14/09- Novo menu funcionando.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15/09- Alterações na base, autenticação e menu,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cadastro liberado conta desbloqueada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16/09- Tela de nova senha, envio de e-mail, troca senha na base em andamento.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17/09- 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18/09- </w:t>
      </w:r>
      <w:bookmarkStart w:id="2" w:name="__DdeLink__2366_1181746805"/>
      <w:r>
        <w:rPr>
          <w:rFonts w:eastAsia="Arial" w:cs="Arial" w:ascii="Arial" w:hAnsi="Arial"/>
          <w:b w:val="false"/>
          <w:bCs w:val="false"/>
          <w:sz w:val="24"/>
          <w:szCs w:val="24"/>
        </w:rPr>
        <w:t>Tela de nova senha, envio de e</w:t>
      </w:r>
      <w:bookmarkEnd w:id="2"/>
      <w:r>
        <w:rPr>
          <w:rFonts w:eastAsia="Arial" w:cs="Arial" w:ascii="Arial" w:hAnsi="Arial"/>
          <w:b w:val="false"/>
          <w:bCs w:val="false"/>
          <w:sz w:val="24"/>
          <w:szCs w:val="24"/>
        </w:rPr>
        <w:t>-mail, troca de senha, erros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21/09- Ícone de consulta, alterações  de SIAPE  e matrícula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22/09- Definição de quem ficou responsável pela atualização das atas de reunião, trello e quadro.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25/09 – Definição das atividades da semana do dia 27/09 á 02/10.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28/09 – </w:t>
      </w:r>
      <w:r>
        <w:rPr>
          <w:rFonts w:ascii="Arial" w:hAnsi="Arial"/>
          <w:sz w:val="24"/>
          <w:szCs w:val="24"/>
        </w:rPr>
        <w:t>Inicio dos mockups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01/10 – Protótipos e início das telas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02/10 – Tela de Consulta  usuário concluída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05/10 – Tela de Visualizar usuário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06/10 -  Concluídas as </w:t>
      </w:r>
      <w:r>
        <w:rPr>
          <w:rFonts w:ascii="Arial" w:hAnsi="Arial"/>
          <w:sz w:val="24"/>
          <w:szCs w:val="24"/>
        </w:rPr>
        <w:t>mockups</w:t>
      </w: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 xml:space="preserve">e protótipos </w:t>
      </w:r>
      <w:r>
        <w:rPr>
          <w:rFonts w:ascii="Arial" w:hAnsi="Arial"/>
          <w:sz w:val="24"/>
          <w:szCs w:val="24"/>
        </w:rPr>
        <w:t>de: artefato, horário, núcleo e recursos.</w:t>
      </w:r>
    </w:p>
    <w:p>
      <w:pPr>
        <w:pStyle w:val="Normal"/>
        <w:spacing w:before="0" w:after="160"/>
        <w:jc w:val="both"/>
        <w:rPr/>
      </w:pPr>
      <w:r>
        <w:rPr/>
        <w:t>07/10-  Telas de artefatos, horário, núcleo e recursos em andamento.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/>
        <w:t xml:space="preserve">08/10- 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Aula o dia todo.</w:t>
      </w:r>
    </w:p>
    <w:p>
      <w:pPr>
        <w:pStyle w:val="Normal"/>
        <w:spacing w:before="0" w:after="160"/>
        <w:jc w:val="both"/>
        <w:rPr/>
      </w:pPr>
      <w:r>
        <w:rPr/>
        <w:t xml:space="preserve">09/10-  </w:t>
      </w:r>
    </w:p>
    <w:p>
      <w:pPr>
        <w:pStyle w:val="Normal"/>
        <w:spacing w:before="0" w:after="160"/>
        <w:jc w:val="both"/>
        <w:rPr/>
      </w:pPr>
      <w:r>
        <w:rPr/>
        <w:t>13/10-</w:t>
      </w:r>
    </w:p>
    <w:p>
      <w:pPr>
        <w:pStyle w:val="Normal"/>
        <w:spacing w:before="0" w:after="160"/>
        <w:jc w:val="both"/>
        <w:rPr/>
      </w:pPr>
      <w:r>
        <w:rPr/>
        <w:t>14/10- MCT</w:t>
      </w:r>
    </w:p>
    <w:p>
      <w:pPr>
        <w:pStyle w:val="Normal"/>
        <w:spacing w:before="0" w:after="160"/>
        <w:jc w:val="both"/>
        <w:rPr/>
      </w:pPr>
      <w:r>
        <w:rPr/>
        <w:t>15/10- MCT</w:t>
      </w:r>
    </w:p>
    <w:p>
      <w:pPr>
        <w:pStyle w:val="Normal"/>
        <w:spacing w:before="0" w:after="160"/>
        <w:jc w:val="both"/>
        <w:rPr/>
      </w:pPr>
      <w:r>
        <w:rPr/>
        <w:t>16/10-</w:t>
      </w:r>
    </w:p>
    <w:p>
      <w:pPr>
        <w:pStyle w:val="Normal"/>
        <w:spacing w:before="0" w:after="160"/>
        <w:jc w:val="both"/>
        <w:rPr/>
      </w:pPr>
      <w:r>
        <w:rPr/>
        <w:t>19/10-</w:t>
      </w:r>
    </w:p>
    <w:p>
      <w:pPr>
        <w:pStyle w:val="Normal"/>
        <w:spacing w:before="0" w:after="160"/>
        <w:jc w:val="both"/>
        <w:rPr/>
      </w:pPr>
      <w:r>
        <w:rPr/>
        <w:t>20/10-</w:t>
      </w:r>
    </w:p>
    <w:p>
      <w:pPr>
        <w:pStyle w:val="Normal"/>
        <w:spacing w:before="0" w:after="160"/>
        <w:jc w:val="both"/>
        <w:rPr/>
      </w:pPr>
      <w:r>
        <w:rPr/>
        <w:t>21/10-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qFormat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2012-08-07T03:57:00Z</dcterms:created>
  <dc:language>pt-BR</dc:language>
  <dcterms:modified xsi:type="dcterms:W3CDTF">2015-10-13T09:46:08Z</dcterms:modified>
  <cp:revision>6</cp:revision>
</cp:coreProperties>
</file>