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36F02E00"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F307B4">
        <w:rPr>
          <w:rFonts w:ascii="Times New Roman" w:hAnsi="Times New Roman" w:cs="Times New Roman"/>
          <w:b/>
          <w:sz w:val="22"/>
          <w:szCs w:val="22"/>
        </w:rPr>
        <w:t>8</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133A1C42" w:rsidR="003A6881" w:rsidRPr="00981108"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EE79A2">
        <w:rPr>
          <w:rFonts w:ascii="Times New Roman" w:hAnsi="Times New Roman" w:cs="Times New Roman"/>
          <w:sz w:val="22"/>
          <w:szCs w:val="22"/>
        </w:rPr>
        <w:t>Primary objective is t</w:t>
      </w:r>
      <w:r w:rsidR="001C48F1" w:rsidRPr="00981108">
        <w:rPr>
          <w:rFonts w:ascii="Times New Roman" w:hAnsi="Times New Roman" w:cs="Times New Roman"/>
          <w:sz w:val="22"/>
          <w:szCs w:val="22"/>
        </w:rPr>
        <w:t>o test</w:t>
      </w:r>
      <w:r w:rsidR="00981108" w:rsidRPr="00981108">
        <w:rPr>
          <w:rFonts w:ascii="Times New Roman" w:hAnsi="Times New Roman" w:cs="Times New Roman"/>
          <w:sz w:val="22"/>
          <w:szCs w:val="22"/>
        </w:rPr>
        <w:t xml:space="preserve"> hypotheses regarding </w:t>
      </w:r>
      <w:r w:rsidR="00BD35BA">
        <w:rPr>
          <w:rFonts w:ascii="Times New Roman" w:hAnsi="Times New Roman" w:cs="Times New Roman"/>
          <w:sz w:val="22"/>
          <w:szCs w:val="22"/>
        </w:rPr>
        <w:t xml:space="preserve">two </w:t>
      </w:r>
      <w:r w:rsidR="00981108" w:rsidRPr="00981108">
        <w:rPr>
          <w:rFonts w:ascii="Times New Roman" w:hAnsi="Times New Roman" w:cs="Times New Roman"/>
          <w:sz w:val="22"/>
          <w:szCs w:val="22"/>
        </w:rPr>
        <w:t>population</w:t>
      </w:r>
      <w:r w:rsidR="00BD35BA">
        <w:rPr>
          <w:rFonts w:ascii="Times New Roman" w:hAnsi="Times New Roman" w:cs="Times New Roman"/>
          <w:sz w:val="22"/>
          <w:szCs w:val="22"/>
        </w:rPr>
        <w:t>s</w:t>
      </w:r>
      <w:r w:rsidR="00E01225" w:rsidRPr="00981108">
        <w:rPr>
          <w:rFonts w:ascii="Times New Roman" w:hAnsi="Times New Roman" w:cs="Times New Roman"/>
          <w:sz w:val="22"/>
          <w:szCs w:val="22"/>
        </w:rPr>
        <w:t>.</w:t>
      </w:r>
      <w:r w:rsidR="00EE79A2">
        <w:rPr>
          <w:rFonts w:ascii="Times New Roman" w:hAnsi="Times New Roman" w:cs="Times New Roman"/>
          <w:sz w:val="22"/>
          <w:szCs w:val="22"/>
        </w:rPr>
        <w:t xml:space="preserve"> Secondary objective is to understand research design issues involving panel studies and paired/related samples.</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5B83C3C7" w:rsidR="003A6881"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B04F18" w:rsidRPr="00981341">
        <w:rPr>
          <w:rFonts w:ascii="Times New Roman" w:hAnsi="Times New Roman" w:cs="Times New Roman"/>
          <w:b/>
          <w:color w:val="000000" w:themeColor="text1"/>
          <w:sz w:val="22"/>
          <w:szCs w:val="22"/>
        </w:rPr>
        <w:t>I</w:t>
      </w:r>
      <w:r w:rsidRPr="00981341">
        <w:rPr>
          <w:rFonts w:ascii="Times New Roman" w:hAnsi="Times New Roman" w:cs="Times New Roman"/>
          <w:b/>
          <w:color w:val="000000" w:themeColor="text1"/>
          <w:sz w:val="22"/>
          <w:szCs w:val="22"/>
        </w:rPr>
        <w:t>. Datasets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E01225" w:rsidRPr="00981341">
        <w:rPr>
          <w:rFonts w:ascii="Times New Roman" w:hAnsi="Times New Roman" w:cs="Times New Roman"/>
          <w:color w:val="000000" w:themeColor="text1"/>
          <w:sz w:val="22"/>
          <w:szCs w:val="22"/>
        </w:rPr>
        <w:t>“</w:t>
      </w:r>
      <w:r w:rsidR="00C3172B" w:rsidRPr="00981341">
        <w:rPr>
          <w:rFonts w:ascii="Times New Roman" w:hAnsi="Times New Roman" w:cs="Times New Roman"/>
          <w:color w:val="000000" w:themeColor="text1"/>
          <w:sz w:val="22"/>
          <w:szCs w:val="22"/>
        </w:rPr>
        <w:t>c</w:t>
      </w:r>
      <w:r w:rsidR="00981108" w:rsidRPr="00981341">
        <w:rPr>
          <w:rFonts w:ascii="Times New Roman" w:hAnsi="Times New Roman" w:cs="Times New Roman"/>
          <w:color w:val="000000" w:themeColor="text1"/>
          <w:sz w:val="22"/>
          <w:szCs w:val="22"/>
        </w:rPr>
        <w:t>ereal</w:t>
      </w:r>
      <w:r w:rsidR="00C3172B" w:rsidRPr="00981341">
        <w:rPr>
          <w:rFonts w:ascii="Times New Roman" w:hAnsi="Times New Roman" w:cs="Times New Roman"/>
          <w:color w:val="000000" w:themeColor="text1"/>
          <w:sz w:val="22"/>
          <w:szCs w:val="22"/>
        </w:rPr>
        <w:t>.</w:t>
      </w:r>
      <w:r w:rsidR="00981108" w:rsidRPr="00981341">
        <w:rPr>
          <w:rFonts w:ascii="Times New Roman" w:hAnsi="Times New Roman" w:cs="Times New Roman"/>
          <w:color w:val="000000" w:themeColor="text1"/>
          <w:sz w:val="22"/>
          <w:szCs w:val="22"/>
        </w:rPr>
        <w:t>csv</w:t>
      </w:r>
      <w:r w:rsidR="00E01225" w:rsidRPr="00981341">
        <w:rPr>
          <w:rFonts w:ascii="Times New Roman" w:hAnsi="Times New Roman" w:cs="Times New Roman"/>
          <w:color w:val="000000" w:themeColor="text1"/>
          <w:sz w:val="22"/>
          <w:szCs w:val="22"/>
        </w:rPr>
        <w:t>”</w:t>
      </w:r>
      <w:r w:rsidR="00981108" w:rsidRPr="00981341">
        <w:rPr>
          <w:rFonts w:ascii="Times New Roman" w:hAnsi="Times New Roman" w:cs="Times New Roman"/>
          <w:color w:val="000000" w:themeColor="text1"/>
          <w:sz w:val="22"/>
          <w:szCs w:val="22"/>
        </w:rPr>
        <w:t xml:space="preserve"> and “</w:t>
      </w:r>
      <w:r w:rsidR="00781DFE" w:rsidRPr="00781DFE">
        <w:rPr>
          <w:rFonts w:ascii="Times New Roman" w:hAnsi="Times New Roman" w:cs="Times New Roman"/>
          <w:sz w:val="22"/>
          <w:szCs w:val="22"/>
        </w:rPr>
        <w:t>anorexia</w:t>
      </w:r>
      <w:r w:rsidR="00981341" w:rsidRPr="00781DFE">
        <w:rPr>
          <w:rFonts w:ascii="Times New Roman" w:hAnsi="Times New Roman" w:cs="Times New Roman"/>
          <w:sz w:val="22"/>
          <w:szCs w:val="22"/>
        </w:rPr>
        <w:t>.csv</w:t>
      </w:r>
      <w:r w:rsidR="00981108" w:rsidRPr="00981341">
        <w:rPr>
          <w:rFonts w:ascii="Times New Roman" w:hAnsi="Times New Roman" w:cs="Times New Roman"/>
          <w:color w:val="000000" w:themeColor="text1"/>
          <w:sz w:val="22"/>
          <w:szCs w:val="22"/>
        </w:rPr>
        <w:t>”</w:t>
      </w:r>
    </w:p>
    <w:p w14:paraId="368CF5E3" w14:textId="77777777" w:rsidR="003A6881" w:rsidRPr="00981341" w:rsidRDefault="003A6881" w:rsidP="003A6881">
      <w:pPr>
        <w:widowControl w:val="0"/>
        <w:autoSpaceDE w:val="0"/>
        <w:autoSpaceDN w:val="0"/>
        <w:adjustRightInd w:val="0"/>
        <w:rPr>
          <w:rFonts w:ascii="Times New Roman" w:hAnsi="Times New Roman" w:cs="Times New Roman"/>
          <w:color w:val="000000" w:themeColor="text1"/>
          <w:sz w:val="22"/>
          <w:szCs w:val="22"/>
        </w:rPr>
      </w:pPr>
    </w:p>
    <w:p w14:paraId="382E72AD" w14:textId="7F863C0D" w:rsidR="008070F7"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0E73F4" w:rsidRPr="00981341">
        <w:rPr>
          <w:rFonts w:ascii="Times New Roman" w:hAnsi="Times New Roman" w:cs="Times New Roman"/>
          <w:b/>
          <w:color w:val="000000" w:themeColor="text1"/>
          <w:sz w:val="22"/>
          <w:szCs w:val="22"/>
        </w:rPr>
        <w:t>II</w:t>
      </w:r>
      <w:r w:rsidRPr="00981341">
        <w:rPr>
          <w:rFonts w:ascii="Times New Roman" w:hAnsi="Times New Roman" w:cs="Times New Roman"/>
          <w:b/>
          <w:color w:val="000000" w:themeColor="text1"/>
          <w:sz w:val="22"/>
          <w:szCs w:val="22"/>
        </w:rPr>
        <w:t>. Packages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8657F2" w:rsidRPr="00981341">
        <w:rPr>
          <w:rFonts w:ascii="Times New Roman" w:hAnsi="Times New Roman" w:cs="Times New Roman"/>
          <w:color w:val="000000" w:themeColor="text1"/>
          <w:sz w:val="22"/>
          <w:szCs w:val="22"/>
        </w:rPr>
        <w:t>none</w:t>
      </w:r>
    </w:p>
    <w:p w14:paraId="4AC0150C" w14:textId="77777777" w:rsidR="008070F7" w:rsidRPr="00981341" w:rsidRDefault="008070F7" w:rsidP="003A6881">
      <w:pPr>
        <w:widowControl w:val="0"/>
        <w:autoSpaceDE w:val="0"/>
        <w:autoSpaceDN w:val="0"/>
        <w:adjustRightInd w:val="0"/>
        <w:rPr>
          <w:rFonts w:ascii="Times New Roman" w:hAnsi="Times New Roman" w:cs="Times New Roman"/>
          <w:color w:val="000000" w:themeColor="text1"/>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 xml:space="preserve">Open </w:t>
      </w:r>
      <w:proofErr w:type="spellStart"/>
      <w:r w:rsidR="00256AC3">
        <w:rPr>
          <w:rFonts w:ascii="Times New Roman" w:hAnsi="Times New Roman" w:cs="Times New Roman"/>
          <w:sz w:val="22"/>
          <w:szCs w:val="22"/>
        </w:rPr>
        <w:t>R</w:t>
      </w:r>
      <w:r w:rsidR="00AE2DC6">
        <w:rPr>
          <w:rFonts w:ascii="Times New Roman" w:hAnsi="Times New Roman" w:cs="Times New Roman"/>
          <w:sz w:val="22"/>
          <w:szCs w:val="22"/>
        </w:rPr>
        <w:t>Studio</w:t>
      </w:r>
      <w:proofErr w:type="spellEnd"/>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w:t>
      </w:r>
      <w:proofErr w:type="spellStart"/>
      <w:r w:rsidR="000E73F4">
        <w:rPr>
          <w:rFonts w:ascii="Times New Roman" w:hAnsi="Times New Roman" w:cs="Times New Roman"/>
          <w:sz w:val="22"/>
          <w:szCs w:val="22"/>
        </w:rPr>
        <w:t>RStudio</w:t>
      </w:r>
      <w:proofErr w:type="spellEnd"/>
      <w:r w:rsidR="000E73F4">
        <w:rPr>
          <w:rFonts w:ascii="Times New Roman" w:hAnsi="Times New Roman" w:cs="Times New Roman"/>
          <w:sz w:val="22"/>
          <w:szCs w:val="22"/>
        </w:rPr>
        <w:t xml:space="preserve"> from the Windows</w:t>
      </w:r>
      <w:r w:rsidR="00B86470">
        <w:rPr>
          <w:rFonts w:ascii="Times New Roman" w:hAnsi="Times New Roman" w:cs="Times New Roman"/>
          <w:sz w:val="22"/>
          <w:szCs w:val="22"/>
        </w:rPr>
        <w:t xml:space="preserve"> Start menu.</w:t>
      </w:r>
    </w:p>
    <w:p w14:paraId="018EDF7B" w14:textId="3FFE8385"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 xml:space="preserve">Clear </w:t>
      </w:r>
      <w:r w:rsidR="00EE79A2">
        <w:rPr>
          <w:rFonts w:ascii="Times New Roman" w:hAnsi="Times New Roman" w:cs="Times New Roman"/>
          <w:color w:val="000000" w:themeColor="text1"/>
          <w:sz w:val="22"/>
          <w:szCs w:val="22"/>
        </w:rPr>
        <w:t xml:space="preserve">any </w:t>
      </w:r>
      <w:r w:rsidR="000A0183" w:rsidRPr="00542DA6">
        <w:rPr>
          <w:rFonts w:ascii="Times New Roman" w:hAnsi="Times New Roman" w:cs="Times New Roman"/>
          <w:color w:val="000000" w:themeColor="text1"/>
          <w:sz w:val="22"/>
          <w:szCs w:val="22"/>
        </w:rPr>
        <w:t xml:space="preserve">data </w:t>
      </w:r>
      <w:r w:rsidR="00EE79A2">
        <w:rPr>
          <w:rFonts w:ascii="Times New Roman" w:hAnsi="Times New Roman" w:cs="Times New Roman"/>
          <w:color w:val="000000" w:themeColor="text1"/>
          <w:sz w:val="22"/>
          <w:szCs w:val="22"/>
        </w:rPr>
        <w:t>in</w:t>
      </w:r>
      <w:r w:rsidR="000A0183" w:rsidRPr="00542DA6">
        <w:rPr>
          <w:rFonts w:ascii="Times New Roman" w:hAnsi="Times New Roman" w:cs="Times New Roman"/>
          <w:color w:val="000000" w:themeColor="text1"/>
          <w:sz w:val="22"/>
          <w:szCs w:val="22"/>
        </w:rPr>
        <w:t xml:space="preserve"> memory</w:t>
      </w:r>
      <w:r w:rsidR="00E01225">
        <w:rPr>
          <w:rFonts w:ascii="Times New Roman" w:hAnsi="Times New Roman" w:cs="Times New Roman"/>
          <w:color w:val="000000" w:themeColor="text1"/>
          <w:sz w:val="22"/>
          <w:szCs w:val="22"/>
        </w:rPr>
        <w:t>:</w:t>
      </w:r>
      <w:r w:rsidR="0044386D">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proofErr w:type="spellStart"/>
      <w:r w:rsidR="000A0183" w:rsidRPr="0053450E">
        <w:rPr>
          <w:rFonts w:ascii="Courier New" w:hAnsi="Courier New" w:cs="Courier New"/>
          <w:color w:val="0070C0"/>
          <w:sz w:val="20"/>
          <w:szCs w:val="20"/>
        </w:rPr>
        <w:t>rm</w:t>
      </w:r>
      <w:proofErr w:type="spellEnd"/>
      <w:r w:rsidR="000A0183" w:rsidRPr="0053450E">
        <w:rPr>
          <w:rFonts w:ascii="Courier New" w:hAnsi="Courier New" w:cs="Courier New"/>
          <w:color w:val="0070C0"/>
          <w:sz w:val="20"/>
          <w:szCs w:val="20"/>
        </w:rPr>
        <w:t>(list=</w:t>
      </w:r>
      <w:proofErr w:type="gramStart"/>
      <w:r w:rsidR="000A0183" w:rsidRPr="0053450E">
        <w:rPr>
          <w:rFonts w:ascii="Courier New" w:hAnsi="Courier New" w:cs="Courier New"/>
          <w:color w:val="0070C0"/>
          <w:sz w:val="20"/>
          <w:szCs w:val="20"/>
        </w:rPr>
        <w:t>ls(</w:t>
      </w:r>
      <w:proofErr w:type="gramEnd"/>
      <w:r w:rsidR="000A0183" w:rsidRPr="0053450E">
        <w:rPr>
          <w:rFonts w:ascii="Courier New" w:hAnsi="Courier New" w:cs="Courier New"/>
          <w:color w:val="0070C0"/>
          <w:sz w:val="20"/>
          <w:szCs w:val="20"/>
        </w:rPr>
        <w:t>))</w:t>
      </w:r>
    </w:p>
    <w:p w14:paraId="4D8EB17A" w14:textId="1DE0E56E" w:rsidR="00E671E6" w:rsidRPr="00981341" w:rsidRDefault="00E671E6" w:rsidP="00E671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Pr="00981341">
        <w:rPr>
          <w:rFonts w:ascii="Times New Roman" w:hAnsi="Times New Roman" w:cs="Times New Roman"/>
          <w:color w:val="000000" w:themeColor="text1"/>
          <w:sz w:val="22"/>
          <w:szCs w:val="22"/>
        </w:rPr>
        <w:t>Download data</w:t>
      </w:r>
      <w:r w:rsidR="00981108" w:rsidRPr="00981341">
        <w:rPr>
          <w:rFonts w:ascii="Times New Roman" w:hAnsi="Times New Roman" w:cs="Times New Roman"/>
          <w:color w:val="000000" w:themeColor="text1"/>
          <w:sz w:val="22"/>
          <w:szCs w:val="22"/>
        </w:rPr>
        <w:t>sets</w:t>
      </w:r>
      <w:r w:rsidRPr="00981341">
        <w:rPr>
          <w:rFonts w:ascii="Times New Roman" w:hAnsi="Times New Roman" w:cs="Times New Roman"/>
          <w:color w:val="000000" w:themeColor="text1"/>
          <w:sz w:val="22"/>
          <w:szCs w:val="22"/>
        </w:rPr>
        <w:t xml:space="preserve"> “</w:t>
      </w:r>
      <w:r w:rsidR="00981108" w:rsidRPr="00981341">
        <w:rPr>
          <w:rFonts w:ascii="Times New Roman" w:hAnsi="Times New Roman" w:cs="Times New Roman"/>
          <w:color w:val="000000" w:themeColor="text1"/>
          <w:sz w:val="22"/>
          <w:szCs w:val="22"/>
        </w:rPr>
        <w:t>cereal.csv</w:t>
      </w:r>
      <w:r w:rsidRPr="00981341">
        <w:rPr>
          <w:rFonts w:ascii="Times New Roman" w:hAnsi="Times New Roman" w:cs="Times New Roman"/>
          <w:color w:val="000000" w:themeColor="text1"/>
          <w:sz w:val="22"/>
          <w:szCs w:val="22"/>
        </w:rPr>
        <w:t xml:space="preserve">” </w:t>
      </w:r>
      <w:r w:rsidR="00BC5CDE" w:rsidRPr="00981341">
        <w:rPr>
          <w:rFonts w:ascii="Times New Roman" w:hAnsi="Times New Roman" w:cs="Times New Roman"/>
          <w:color w:val="000000" w:themeColor="text1"/>
          <w:sz w:val="22"/>
          <w:szCs w:val="22"/>
        </w:rPr>
        <w:t>and</w:t>
      </w:r>
      <w:r w:rsidRPr="00981341">
        <w:rPr>
          <w:rFonts w:ascii="Times New Roman" w:hAnsi="Times New Roman" w:cs="Times New Roman"/>
          <w:color w:val="000000" w:themeColor="text1"/>
          <w:sz w:val="22"/>
          <w:szCs w:val="22"/>
        </w:rPr>
        <w:t xml:space="preserve"> </w:t>
      </w:r>
      <w:r w:rsidR="00981108" w:rsidRPr="00981341">
        <w:rPr>
          <w:rFonts w:ascii="Times New Roman" w:hAnsi="Times New Roman" w:cs="Times New Roman"/>
          <w:color w:val="000000" w:themeColor="text1"/>
          <w:sz w:val="22"/>
          <w:szCs w:val="22"/>
        </w:rPr>
        <w:t>“</w:t>
      </w:r>
      <w:r w:rsidR="00781DFE" w:rsidRPr="00781DFE">
        <w:rPr>
          <w:rFonts w:ascii="Times New Roman" w:hAnsi="Times New Roman" w:cs="Times New Roman"/>
          <w:sz w:val="22"/>
          <w:szCs w:val="22"/>
        </w:rPr>
        <w:t>a</w:t>
      </w:r>
      <w:r w:rsidR="00F307B4" w:rsidRPr="00781DFE">
        <w:rPr>
          <w:rFonts w:ascii="Times New Roman" w:hAnsi="Times New Roman" w:cs="Times New Roman"/>
          <w:sz w:val="22"/>
          <w:szCs w:val="22"/>
        </w:rPr>
        <w:t>n</w:t>
      </w:r>
      <w:r w:rsidR="00781DFE" w:rsidRPr="00781DFE">
        <w:rPr>
          <w:rFonts w:ascii="Times New Roman" w:hAnsi="Times New Roman" w:cs="Times New Roman"/>
          <w:sz w:val="22"/>
          <w:szCs w:val="22"/>
        </w:rPr>
        <w:t>orexia</w:t>
      </w:r>
      <w:r w:rsidR="00981341" w:rsidRPr="00781DFE">
        <w:rPr>
          <w:rFonts w:ascii="Times New Roman" w:hAnsi="Times New Roman" w:cs="Times New Roman"/>
          <w:sz w:val="22"/>
          <w:szCs w:val="22"/>
        </w:rPr>
        <w:t>.csv</w:t>
      </w:r>
      <w:r w:rsidR="00981108" w:rsidRPr="00981341">
        <w:rPr>
          <w:rFonts w:ascii="Times New Roman" w:hAnsi="Times New Roman" w:cs="Times New Roman"/>
          <w:color w:val="000000" w:themeColor="text1"/>
          <w:sz w:val="22"/>
          <w:szCs w:val="22"/>
        </w:rPr>
        <w:t xml:space="preserve">” and </w:t>
      </w:r>
      <w:r w:rsidRPr="00981341">
        <w:rPr>
          <w:rFonts w:ascii="Times New Roman" w:hAnsi="Times New Roman" w:cs="Times New Roman"/>
          <w:color w:val="000000" w:themeColor="text1"/>
          <w:sz w:val="22"/>
          <w:szCs w:val="22"/>
        </w:rPr>
        <w:t xml:space="preserve">place </w:t>
      </w:r>
      <w:r w:rsidR="00981108" w:rsidRPr="00981341">
        <w:rPr>
          <w:rFonts w:ascii="Times New Roman" w:hAnsi="Times New Roman" w:cs="Times New Roman"/>
          <w:color w:val="000000" w:themeColor="text1"/>
          <w:sz w:val="22"/>
          <w:szCs w:val="22"/>
        </w:rPr>
        <w:t xml:space="preserve">them </w:t>
      </w:r>
      <w:r w:rsidRPr="00981341">
        <w:rPr>
          <w:rFonts w:ascii="Times New Roman" w:hAnsi="Times New Roman" w:cs="Times New Roman"/>
          <w:color w:val="000000" w:themeColor="text1"/>
          <w:sz w:val="22"/>
          <w:szCs w:val="22"/>
        </w:rPr>
        <w:t>in your working directory</w:t>
      </w:r>
    </w:p>
    <w:p w14:paraId="18965C3D" w14:textId="23CF34EE" w:rsidR="001C48F1"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E671E6" w:rsidRPr="00E01225">
        <w:rPr>
          <w:rFonts w:ascii="Times New Roman" w:hAnsi="Times New Roman" w:cs="Times New Roman"/>
          <w:sz w:val="22"/>
          <w:szCs w:val="22"/>
        </w:rPr>
        <w:t>)</w:t>
      </w:r>
      <w:r w:rsidR="00E671E6">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sidR="00E671E6">
        <w:rPr>
          <w:rFonts w:ascii="Times New Roman" w:hAnsi="Times New Roman" w:cs="Times New Roman"/>
          <w:sz w:val="22"/>
          <w:szCs w:val="22"/>
        </w:rPr>
        <w:t>6480 Lab 0</w:t>
      </w:r>
      <w:r w:rsidR="00F307B4">
        <w:rPr>
          <w:rFonts w:ascii="Times New Roman" w:hAnsi="Times New Roman" w:cs="Times New Roman"/>
          <w:sz w:val="22"/>
          <w:szCs w:val="22"/>
        </w:rPr>
        <w:t>8</w:t>
      </w:r>
      <w:r w:rsidR="00E671E6">
        <w:rPr>
          <w:rFonts w:ascii="Times New Roman" w:hAnsi="Times New Roman" w:cs="Times New Roman"/>
          <w:sz w:val="22"/>
          <w:szCs w:val="22"/>
        </w:rPr>
        <w:t>.R” and place it in your working directory</w:t>
      </w:r>
      <w:r w:rsidR="0044386D">
        <w:rPr>
          <w:rFonts w:ascii="Times New Roman" w:hAnsi="Times New Roman" w:cs="Times New Roman"/>
          <w:sz w:val="22"/>
          <w:szCs w:val="22"/>
        </w:rPr>
        <w:t>.</w:t>
      </w:r>
    </w:p>
    <w:p w14:paraId="763B84E3" w14:textId="22086347" w:rsidR="00E671E6"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1C48F1">
        <w:rPr>
          <w:rFonts w:ascii="Times New Roman" w:hAnsi="Times New Roman" w:cs="Times New Roman"/>
          <w:sz w:val="22"/>
          <w:szCs w:val="22"/>
        </w:rPr>
        <w:t xml:space="preserve">)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proofErr w:type="spellStart"/>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proofErr w:type="spellEnd"/>
      <w:r w:rsidR="00AC5634">
        <w:rPr>
          <w:rFonts w:ascii="Times New Roman" w:hAnsi="Times New Roman" w:cs="Times New Roman"/>
          <w:sz w:val="22"/>
          <w:szCs w:val="22"/>
        </w:rPr>
        <w:t xml:space="preserve"> or by </w:t>
      </w:r>
      <w:bookmarkStart w:id="0" w:name="_GoBack"/>
      <w:bookmarkEnd w:id="0"/>
      <w:r w:rsidR="00AC5634">
        <w:rPr>
          <w:rFonts w:ascii="Times New Roman" w:hAnsi="Times New Roman" w:cs="Times New Roman"/>
          <w:sz w:val="22"/>
          <w:szCs w:val="22"/>
        </w:rPr>
        <w:t xml:space="preserve">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r w:rsidR="00EE79A2">
        <w:rPr>
          <w:rFonts w:ascii="Times New Roman" w:hAnsi="Times New Roman" w:cs="Times New Roman"/>
          <w:sz w:val="22"/>
          <w:szCs w:val="22"/>
        </w:rPr>
        <w:t xml:space="preserve"> in your working directory</w:t>
      </w:r>
      <w:r w:rsidR="00AC5634">
        <w:rPr>
          <w:rFonts w:ascii="Times New Roman" w:hAnsi="Times New Roman" w:cs="Times New Roman"/>
          <w:sz w:val="22"/>
          <w:szCs w:val="22"/>
        </w:rPr>
        <w: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57B44BAA"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2E67AB">
        <w:rPr>
          <w:rFonts w:ascii="Times New Roman" w:hAnsi="Times New Roman" w:cs="Times New Roman"/>
          <w:b/>
          <w:sz w:val="22"/>
          <w:szCs w:val="22"/>
        </w:rPr>
        <w:t>0</w:t>
      </w:r>
      <w:r w:rsidR="00F307B4">
        <w:rPr>
          <w:rFonts w:ascii="Times New Roman" w:hAnsi="Times New Roman" w:cs="Times New Roman"/>
          <w:b/>
          <w:sz w:val="22"/>
          <w:szCs w:val="22"/>
        </w:rPr>
        <w:t>8</w:t>
      </w:r>
    </w:p>
    <w:p w14:paraId="1F8E11E2" w14:textId="77E5EC45"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4AA61A3D" w14:textId="72BED0F6" w:rsidR="0076283D" w:rsidRPr="00981108" w:rsidRDefault="00981108" w:rsidP="00BC5CD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first dataset you will use is a sample of 2</w:t>
      </w:r>
      <w:r w:rsidR="00D3638F">
        <w:rPr>
          <w:rFonts w:ascii="Times New Roman" w:hAnsi="Times New Roman" w:cs="Times New Roman"/>
          <w:color w:val="000000" w:themeColor="text1"/>
          <w:sz w:val="22"/>
          <w:szCs w:val="22"/>
        </w:rPr>
        <w:t>4</w:t>
      </w:r>
      <w:r>
        <w:rPr>
          <w:rFonts w:ascii="Times New Roman" w:hAnsi="Times New Roman" w:cs="Times New Roman"/>
          <w:color w:val="000000" w:themeColor="text1"/>
          <w:sz w:val="22"/>
          <w:szCs w:val="22"/>
        </w:rPr>
        <w:t xml:space="preserve"> breakfast cereals</w:t>
      </w:r>
      <w:r w:rsidR="00F307B4">
        <w:rPr>
          <w:rFonts w:ascii="Times New Roman" w:hAnsi="Times New Roman" w:cs="Times New Roman"/>
          <w:color w:val="000000" w:themeColor="text1"/>
          <w:sz w:val="22"/>
          <w:szCs w:val="22"/>
        </w:rPr>
        <w:t xml:space="preserve"> </w:t>
      </w:r>
      <w:r w:rsidR="00EE79A2">
        <w:rPr>
          <w:rFonts w:ascii="Times New Roman" w:hAnsi="Times New Roman" w:cs="Times New Roman"/>
          <w:color w:val="000000" w:themeColor="text1"/>
          <w:sz w:val="22"/>
          <w:szCs w:val="22"/>
        </w:rPr>
        <w:t xml:space="preserve">– </w:t>
      </w:r>
      <w:r w:rsidR="00D3638F">
        <w:rPr>
          <w:rFonts w:ascii="Times New Roman" w:hAnsi="Times New Roman" w:cs="Times New Roman"/>
          <w:color w:val="000000" w:themeColor="text1"/>
          <w:sz w:val="22"/>
          <w:szCs w:val="22"/>
        </w:rPr>
        <w:t xml:space="preserve">12 </w:t>
      </w:r>
      <w:r w:rsidR="00F307B4">
        <w:rPr>
          <w:rFonts w:ascii="Times New Roman" w:hAnsi="Times New Roman" w:cs="Times New Roman"/>
          <w:color w:val="000000" w:themeColor="text1"/>
          <w:sz w:val="22"/>
          <w:szCs w:val="22"/>
        </w:rPr>
        <w:t xml:space="preserve">cereals </w:t>
      </w:r>
      <w:r w:rsidR="00D3638F">
        <w:rPr>
          <w:rFonts w:ascii="Times New Roman" w:hAnsi="Times New Roman" w:cs="Times New Roman"/>
          <w:color w:val="000000" w:themeColor="text1"/>
          <w:sz w:val="22"/>
          <w:szCs w:val="22"/>
        </w:rPr>
        <w:t>intended for children</w:t>
      </w:r>
      <w:r w:rsidR="00F307B4">
        <w:rPr>
          <w:rFonts w:ascii="Times New Roman" w:hAnsi="Times New Roman" w:cs="Times New Roman"/>
          <w:color w:val="000000" w:themeColor="text1"/>
          <w:sz w:val="22"/>
          <w:szCs w:val="22"/>
        </w:rPr>
        <w:t xml:space="preserve"> and</w:t>
      </w:r>
      <w:r w:rsidR="00D3638F">
        <w:rPr>
          <w:rFonts w:ascii="Times New Roman" w:hAnsi="Times New Roman" w:cs="Times New Roman"/>
          <w:color w:val="000000" w:themeColor="text1"/>
          <w:sz w:val="22"/>
          <w:szCs w:val="22"/>
        </w:rPr>
        <w:t xml:space="preserve"> 12 intended for adults</w:t>
      </w:r>
      <w:r w:rsidR="00EE79A2">
        <w:rPr>
          <w:rFonts w:ascii="Times New Roman" w:hAnsi="Times New Roman" w:cs="Times New Roman"/>
          <w:color w:val="000000" w:themeColor="text1"/>
          <w:sz w:val="22"/>
          <w:szCs w:val="22"/>
        </w:rPr>
        <w:t xml:space="preserve"> – which you used last week.</w:t>
      </w:r>
      <w:r>
        <w:rPr>
          <w:rFonts w:ascii="Times New Roman" w:hAnsi="Times New Roman" w:cs="Times New Roman"/>
          <w:color w:val="000000" w:themeColor="text1"/>
          <w:sz w:val="22"/>
          <w:szCs w:val="22"/>
        </w:rPr>
        <w:t xml:space="preserve"> The five variables </w:t>
      </w:r>
      <w:r w:rsidR="00B537BA">
        <w:rPr>
          <w:rFonts w:ascii="Times New Roman" w:hAnsi="Times New Roman" w:cs="Times New Roman"/>
          <w:color w:val="000000" w:themeColor="text1"/>
          <w:sz w:val="22"/>
          <w:szCs w:val="22"/>
        </w:rPr>
        <w:t>are</w:t>
      </w:r>
      <w:r>
        <w:rPr>
          <w:rFonts w:ascii="Times New Roman" w:hAnsi="Times New Roman" w:cs="Times New Roman"/>
          <w:color w:val="000000" w:themeColor="text1"/>
          <w:sz w:val="22"/>
          <w:szCs w:val="22"/>
        </w:rPr>
        <w:t xml:space="preserve"> the number of grams per serving, the number of calories per serving, the milligrams of sodium per serving, the grams of fiber per serving, and the grams of refined sugar per serving. </w:t>
      </w:r>
    </w:p>
    <w:p w14:paraId="2850DD73" w14:textId="77777777" w:rsidR="006D7850" w:rsidRPr="00981341"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1A853034" w14:textId="2ECE14A0" w:rsidR="00AA680D" w:rsidRPr="00981341" w:rsidRDefault="00C3172B" w:rsidP="00BC5CDE">
      <w:pPr>
        <w:widowControl w:val="0"/>
        <w:autoSpaceDE w:val="0"/>
        <w:autoSpaceDN w:val="0"/>
        <w:adjustRightInd w:val="0"/>
        <w:rPr>
          <w:rFonts w:ascii="Times New Roman" w:hAnsi="Times New Roman" w:cs="Times New Roman"/>
          <w:color w:val="000000" w:themeColor="text1"/>
          <w:sz w:val="22"/>
          <w:szCs w:val="22"/>
        </w:rPr>
      </w:pPr>
      <w:r w:rsidRPr="00981341">
        <w:rPr>
          <w:rFonts w:ascii="Times New Roman" w:hAnsi="Times New Roman" w:cs="Times New Roman"/>
          <w:color w:val="000000" w:themeColor="text1"/>
          <w:sz w:val="22"/>
          <w:szCs w:val="22"/>
        </w:rPr>
        <w:t>The second</w:t>
      </w:r>
      <w:r w:rsidR="0091223A" w:rsidRPr="00981341">
        <w:rPr>
          <w:rFonts w:ascii="Times New Roman" w:hAnsi="Times New Roman" w:cs="Times New Roman"/>
          <w:color w:val="000000" w:themeColor="text1"/>
          <w:sz w:val="22"/>
          <w:szCs w:val="22"/>
        </w:rPr>
        <w:t xml:space="preserve"> dataset </w:t>
      </w:r>
      <w:r w:rsidRPr="00981341">
        <w:rPr>
          <w:rFonts w:ascii="Times New Roman" w:hAnsi="Times New Roman" w:cs="Times New Roman"/>
          <w:color w:val="000000" w:themeColor="text1"/>
          <w:sz w:val="22"/>
          <w:szCs w:val="22"/>
        </w:rPr>
        <w:t>you will use is</w:t>
      </w:r>
      <w:r w:rsidR="00153D20" w:rsidRPr="00981341">
        <w:rPr>
          <w:rFonts w:ascii="Times New Roman" w:hAnsi="Times New Roman" w:cs="Times New Roman"/>
          <w:color w:val="000000" w:themeColor="text1"/>
          <w:sz w:val="22"/>
          <w:szCs w:val="22"/>
        </w:rPr>
        <w:t xml:space="preserve"> </w:t>
      </w:r>
      <w:r w:rsidR="00F307B4" w:rsidRPr="00781DFE">
        <w:rPr>
          <w:rFonts w:ascii="Times New Roman" w:hAnsi="Times New Roman" w:cs="Times New Roman"/>
          <w:sz w:val="22"/>
          <w:szCs w:val="22"/>
        </w:rPr>
        <w:t xml:space="preserve">from a </w:t>
      </w:r>
      <w:r w:rsidR="00EE79A2">
        <w:rPr>
          <w:rFonts w:ascii="Times New Roman" w:hAnsi="Times New Roman" w:cs="Times New Roman"/>
          <w:sz w:val="22"/>
          <w:szCs w:val="22"/>
        </w:rPr>
        <w:t xml:space="preserve">well-designed </w:t>
      </w:r>
      <w:r w:rsidR="00F307B4" w:rsidRPr="00781DFE">
        <w:rPr>
          <w:rFonts w:ascii="Times New Roman" w:hAnsi="Times New Roman" w:cs="Times New Roman"/>
          <w:sz w:val="22"/>
          <w:szCs w:val="22"/>
        </w:rPr>
        <w:t xml:space="preserve">experiment on </w:t>
      </w:r>
      <w:r w:rsidR="00EE79A2">
        <w:rPr>
          <w:rFonts w:ascii="Times New Roman" w:hAnsi="Times New Roman" w:cs="Times New Roman"/>
          <w:sz w:val="22"/>
          <w:szCs w:val="22"/>
        </w:rPr>
        <w:t xml:space="preserve">treating </w:t>
      </w:r>
      <w:r w:rsidR="00781DFE" w:rsidRPr="00781DFE">
        <w:rPr>
          <w:rFonts w:ascii="Times New Roman" w:hAnsi="Times New Roman" w:cs="Times New Roman"/>
          <w:sz w:val="22"/>
          <w:szCs w:val="22"/>
        </w:rPr>
        <w:t>eating disorders</w:t>
      </w:r>
      <w:r w:rsidR="00153D20" w:rsidRPr="00981341">
        <w:rPr>
          <w:rFonts w:ascii="Times New Roman" w:hAnsi="Times New Roman" w:cs="Times New Roman"/>
          <w:color w:val="000000" w:themeColor="text1"/>
          <w:sz w:val="22"/>
          <w:szCs w:val="22"/>
        </w:rPr>
        <w:t>.</w:t>
      </w:r>
      <w:r w:rsidR="00EE79A2">
        <w:rPr>
          <w:rFonts w:ascii="Times New Roman" w:hAnsi="Times New Roman" w:cs="Times New Roman"/>
          <w:color w:val="000000" w:themeColor="text1"/>
          <w:sz w:val="22"/>
          <w:szCs w:val="22"/>
        </w:rPr>
        <w:t xml:space="preserve"> Subjects’ weights were measured before and after treatment</w:t>
      </w:r>
      <w:r w:rsidR="00D61449">
        <w:rPr>
          <w:rFonts w:ascii="Times New Roman" w:hAnsi="Times New Roman" w:cs="Times New Roman"/>
          <w:color w:val="000000" w:themeColor="text1"/>
          <w:sz w:val="22"/>
          <w:szCs w:val="22"/>
        </w:rPr>
        <w:t xml:space="preserve">, </w:t>
      </w:r>
      <w:r w:rsidR="00EE79A2">
        <w:rPr>
          <w:rFonts w:ascii="Times New Roman" w:hAnsi="Times New Roman" w:cs="Times New Roman"/>
          <w:color w:val="000000" w:themeColor="text1"/>
          <w:sz w:val="22"/>
          <w:szCs w:val="22"/>
        </w:rPr>
        <w:t>allowing us to calculate the change in weight, and the study also included a control group.</w:t>
      </w:r>
    </w:p>
    <w:p w14:paraId="5872DA76" w14:textId="77777777" w:rsidR="0091223A" w:rsidRPr="00981341" w:rsidRDefault="0091223A" w:rsidP="00E02EE1">
      <w:pPr>
        <w:widowControl w:val="0"/>
        <w:autoSpaceDE w:val="0"/>
        <w:autoSpaceDN w:val="0"/>
        <w:adjustRightInd w:val="0"/>
        <w:rPr>
          <w:rFonts w:ascii="Times New Roman" w:hAnsi="Times New Roman" w:cs="Times New Roman"/>
          <w:b/>
          <w:color w:val="000000" w:themeColor="text1"/>
          <w:sz w:val="22"/>
          <w:szCs w:val="22"/>
        </w:rPr>
      </w:pPr>
    </w:p>
    <w:p w14:paraId="5C6DAEE0" w14:textId="75BEE8A2" w:rsidR="0064043D" w:rsidRPr="00C3172B" w:rsidRDefault="0064043D" w:rsidP="00E02EE1">
      <w:pPr>
        <w:widowControl w:val="0"/>
        <w:autoSpaceDE w:val="0"/>
        <w:autoSpaceDN w:val="0"/>
        <w:adjustRightInd w:val="0"/>
        <w:rPr>
          <w:rFonts w:ascii="Times New Roman" w:hAnsi="Times New Roman" w:cs="Times New Roman"/>
          <w:b/>
          <w:color w:val="000000" w:themeColor="text1"/>
          <w:sz w:val="22"/>
          <w:szCs w:val="22"/>
        </w:rPr>
      </w:pPr>
      <w:r w:rsidRPr="00C3172B">
        <w:rPr>
          <w:rFonts w:ascii="Times New Roman" w:hAnsi="Times New Roman" w:cs="Times New Roman"/>
          <w:b/>
          <w:color w:val="000000" w:themeColor="text1"/>
          <w:sz w:val="22"/>
          <w:szCs w:val="22"/>
        </w:rPr>
        <w:t xml:space="preserve">A. </w:t>
      </w:r>
      <w:r w:rsidR="00C3172B">
        <w:rPr>
          <w:rFonts w:ascii="Times New Roman" w:hAnsi="Times New Roman" w:cs="Times New Roman"/>
          <w:b/>
          <w:color w:val="000000" w:themeColor="text1"/>
          <w:sz w:val="22"/>
          <w:szCs w:val="22"/>
        </w:rPr>
        <w:t>C</w:t>
      </w:r>
      <w:r w:rsidR="00981108">
        <w:rPr>
          <w:rFonts w:ascii="Times New Roman" w:hAnsi="Times New Roman" w:cs="Times New Roman"/>
          <w:b/>
          <w:color w:val="000000" w:themeColor="text1"/>
          <w:sz w:val="22"/>
          <w:szCs w:val="22"/>
        </w:rPr>
        <w:t>ereals</w:t>
      </w:r>
    </w:p>
    <w:p w14:paraId="670DBE50" w14:textId="77777777" w:rsidR="00C3172B"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447876AD" w14:textId="2F3C72A7" w:rsidR="0064043D" w:rsidRPr="00C3172B" w:rsidRDefault="00B537BA" w:rsidP="00E02EE1">
      <w:pPr>
        <w:widowControl w:val="0"/>
        <w:autoSpaceDE w:val="0"/>
        <w:autoSpaceDN w:val="0"/>
        <w:adjustRightInd w:val="0"/>
        <w:rPr>
          <w:rFonts w:ascii="Times New Roman" w:hAnsi="Times New Roman" w:cs="Times New Roman"/>
          <w:color w:val="000000" w:themeColor="text1"/>
          <w:sz w:val="22"/>
          <w:szCs w:val="22"/>
        </w:rPr>
      </w:pPr>
      <w:r w:rsidRPr="00C3172B">
        <w:rPr>
          <w:rFonts w:ascii="Times New Roman" w:hAnsi="Times New Roman" w:cs="Times New Roman"/>
          <w:color w:val="000000" w:themeColor="text1"/>
          <w:sz w:val="22"/>
          <w:szCs w:val="22"/>
        </w:rPr>
        <w:t xml:space="preserve">1. </w:t>
      </w:r>
      <w:r w:rsidR="00C3172B" w:rsidRPr="00C3172B">
        <w:rPr>
          <w:rFonts w:ascii="Times New Roman" w:hAnsi="Times New Roman" w:cs="Times New Roman"/>
          <w:color w:val="000000" w:themeColor="text1"/>
          <w:sz w:val="22"/>
          <w:szCs w:val="22"/>
        </w:rPr>
        <w:t>To</w:t>
      </w:r>
      <w:r w:rsidR="00C3172B">
        <w:rPr>
          <w:rFonts w:ascii="Times New Roman" w:hAnsi="Times New Roman" w:cs="Times New Roman"/>
          <w:color w:val="000000" w:themeColor="text1"/>
          <w:sz w:val="22"/>
          <w:szCs w:val="22"/>
        </w:rPr>
        <w:t xml:space="preserve"> load the </w:t>
      </w:r>
      <w:r>
        <w:rPr>
          <w:rFonts w:ascii="Times New Roman" w:hAnsi="Times New Roman" w:cs="Times New Roman"/>
          <w:color w:val="000000" w:themeColor="text1"/>
          <w:sz w:val="22"/>
          <w:szCs w:val="22"/>
        </w:rPr>
        <w:t xml:space="preserve">first </w:t>
      </w:r>
      <w:r w:rsidR="00C3172B">
        <w:rPr>
          <w:rFonts w:ascii="Times New Roman" w:hAnsi="Times New Roman" w:cs="Times New Roman"/>
          <w:color w:val="000000" w:themeColor="text1"/>
          <w:sz w:val="22"/>
          <w:szCs w:val="22"/>
        </w:rPr>
        <w:t>dataset, type the following line</w:t>
      </w:r>
      <w:r w:rsidR="00981341">
        <w:rPr>
          <w:rFonts w:ascii="Times New Roman" w:hAnsi="Times New Roman" w:cs="Times New Roman"/>
          <w:color w:val="000000" w:themeColor="text1"/>
          <w:sz w:val="22"/>
          <w:szCs w:val="22"/>
        </w:rPr>
        <w:t xml:space="preserve">s, </w:t>
      </w:r>
      <w:r w:rsidR="00166BCB">
        <w:rPr>
          <w:rFonts w:ascii="Times New Roman" w:hAnsi="Times New Roman" w:cs="Times New Roman"/>
          <w:color w:val="000000" w:themeColor="text1"/>
          <w:sz w:val="22"/>
          <w:szCs w:val="22"/>
        </w:rPr>
        <w:t>cha</w:t>
      </w:r>
      <w:r w:rsidR="00981341">
        <w:rPr>
          <w:rFonts w:ascii="Times New Roman" w:hAnsi="Times New Roman" w:cs="Times New Roman"/>
          <w:color w:val="000000" w:themeColor="text1"/>
          <w:sz w:val="22"/>
          <w:szCs w:val="22"/>
        </w:rPr>
        <w:t>n</w:t>
      </w:r>
      <w:r w:rsidR="00166BCB">
        <w:rPr>
          <w:rFonts w:ascii="Times New Roman" w:hAnsi="Times New Roman" w:cs="Times New Roman"/>
          <w:color w:val="000000" w:themeColor="text1"/>
          <w:sz w:val="22"/>
          <w:szCs w:val="22"/>
        </w:rPr>
        <w:t>ging the directory if needed</w:t>
      </w:r>
      <w:r w:rsidR="00C3172B">
        <w:rPr>
          <w:rFonts w:ascii="Times New Roman" w:hAnsi="Times New Roman" w:cs="Times New Roman"/>
          <w:color w:val="000000" w:themeColor="text1"/>
          <w:sz w:val="22"/>
          <w:szCs w:val="22"/>
        </w:rPr>
        <w:t>:</w:t>
      </w:r>
    </w:p>
    <w:p w14:paraId="0629EDBE" w14:textId="6B921041" w:rsidR="00C3172B" w:rsidRDefault="00C3172B" w:rsidP="00E02EE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166BCB" w:rsidRPr="00166BCB">
        <w:rPr>
          <w:rFonts w:ascii="Courier New" w:hAnsi="Courier New" w:cs="Courier New"/>
          <w:color w:val="0070C0"/>
          <w:sz w:val="20"/>
          <w:szCs w:val="20"/>
        </w:rPr>
        <w:t>cereal &lt;- read.csv("C:/cereal.csv")</w:t>
      </w:r>
    </w:p>
    <w:p w14:paraId="0E2981AC" w14:textId="77777777" w:rsidR="00821B69" w:rsidRPr="00821B69" w:rsidRDefault="00821B69" w:rsidP="00E02EE1">
      <w:pPr>
        <w:widowControl w:val="0"/>
        <w:autoSpaceDE w:val="0"/>
        <w:autoSpaceDN w:val="0"/>
        <w:adjustRightInd w:val="0"/>
        <w:rPr>
          <w:rFonts w:ascii="Times New Roman" w:hAnsi="Times New Roman" w:cs="Times New Roman"/>
          <w:color w:val="000000" w:themeColor="text1"/>
          <w:sz w:val="22"/>
          <w:szCs w:val="22"/>
        </w:rPr>
      </w:pPr>
    </w:p>
    <w:p w14:paraId="6F1B09C1" w14:textId="3D2FBDD3" w:rsidR="0083566E" w:rsidRDefault="00C3172B" w:rsidP="005B14CA">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variable named </w:t>
      </w:r>
      <w:proofErr w:type="spellStart"/>
      <w:r w:rsidR="005B14CA">
        <w:rPr>
          <w:rFonts w:ascii="Times New Roman" w:hAnsi="Times New Roman" w:cs="Times New Roman"/>
          <w:color w:val="000000" w:themeColor="text1"/>
          <w:sz w:val="22"/>
          <w:szCs w:val="22"/>
        </w:rPr>
        <w:t>Intended.for</w:t>
      </w:r>
      <w:proofErr w:type="spellEnd"/>
      <w:r>
        <w:rPr>
          <w:rFonts w:ascii="Times New Roman" w:hAnsi="Times New Roman" w:cs="Times New Roman"/>
          <w:color w:val="000000" w:themeColor="text1"/>
          <w:sz w:val="22"/>
          <w:szCs w:val="22"/>
        </w:rPr>
        <w:t xml:space="preserve"> identifies whether the </w:t>
      </w:r>
      <w:r w:rsidR="005B14CA">
        <w:rPr>
          <w:rFonts w:ascii="Times New Roman" w:hAnsi="Times New Roman" w:cs="Times New Roman"/>
          <w:color w:val="000000" w:themeColor="text1"/>
          <w:sz w:val="22"/>
          <w:szCs w:val="22"/>
        </w:rPr>
        <w:t xml:space="preserve">cereal is </w:t>
      </w:r>
      <w:r w:rsidR="00B537BA">
        <w:rPr>
          <w:rFonts w:ascii="Times New Roman" w:hAnsi="Times New Roman" w:cs="Times New Roman"/>
          <w:color w:val="000000" w:themeColor="text1"/>
          <w:sz w:val="22"/>
          <w:szCs w:val="22"/>
        </w:rPr>
        <w:t xml:space="preserve">for </w:t>
      </w:r>
      <w:r w:rsidR="005B14CA">
        <w:rPr>
          <w:rFonts w:ascii="Times New Roman" w:hAnsi="Times New Roman" w:cs="Times New Roman"/>
          <w:color w:val="000000" w:themeColor="text1"/>
          <w:sz w:val="22"/>
          <w:szCs w:val="22"/>
        </w:rPr>
        <w:t>children</w:t>
      </w:r>
      <w:r w:rsidR="00B537BA">
        <w:rPr>
          <w:rFonts w:ascii="Times New Roman" w:hAnsi="Times New Roman" w:cs="Times New Roman"/>
          <w:color w:val="000000" w:themeColor="text1"/>
          <w:sz w:val="22"/>
          <w:szCs w:val="22"/>
        </w:rPr>
        <w:t xml:space="preserve"> or adults</w:t>
      </w:r>
      <w:r w:rsidR="005B14CA">
        <w:rPr>
          <w:rFonts w:ascii="Times New Roman" w:hAnsi="Times New Roman" w:cs="Times New Roman"/>
          <w:color w:val="000000" w:themeColor="text1"/>
          <w:sz w:val="22"/>
          <w:szCs w:val="22"/>
        </w:rPr>
        <w:t xml:space="preserve">. We are going to </w:t>
      </w:r>
      <w:r w:rsidR="00B537BA">
        <w:rPr>
          <w:rFonts w:ascii="Times New Roman" w:hAnsi="Times New Roman" w:cs="Times New Roman"/>
          <w:color w:val="000000" w:themeColor="text1"/>
          <w:sz w:val="22"/>
          <w:szCs w:val="22"/>
        </w:rPr>
        <w:t>compare the two types cereals</w:t>
      </w:r>
      <w:r w:rsidR="005B14CA">
        <w:rPr>
          <w:rFonts w:ascii="Times New Roman" w:hAnsi="Times New Roman" w:cs="Times New Roman"/>
          <w:color w:val="000000" w:themeColor="text1"/>
          <w:sz w:val="22"/>
          <w:szCs w:val="22"/>
        </w:rPr>
        <w:t>. To create a subset of the data type:</w:t>
      </w:r>
    </w:p>
    <w:p w14:paraId="47EE17B9" w14:textId="0E09BBF4" w:rsidR="005B14CA" w:rsidRDefault="00166BCB" w:rsidP="005B14C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005B14CA" w:rsidRPr="007D4136">
        <w:rPr>
          <w:rFonts w:ascii="Times New Roman" w:hAnsi="Times New Roman" w:cs="Times New Roman"/>
          <w:color w:val="FF0000"/>
          <w:sz w:val="22"/>
          <w:szCs w:val="22"/>
        </w:rPr>
        <w:t>&gt;</w:t>
      </w:r>
      <w:r w:rsidR="005B14CA">
        <w:rPr>
          <w:rFonts w:ascii="Times New Roman" w:hAnsi="Times New Roman" w:cs="Times New Roman"/>
          <w:sz w:val="22"/>
          <w:szCs w:val="22"/>
        </w:rPr>
        <w:t xml:space="preserve"> </w:t>
      </w:r>
      <w:r w:rsidRPr="00166BCB">
        <w:rPr>
          <w:rFonts w:ascii="Courier New" w:hAnsi="Courier New" w:cs="Courier New"/>
          <w:color w:val="0070C0"/>
          <w:sz w:val="20"/>
          <w:szCs w:val="20"/>
        </w:rPr>
        <w:t xml:space="preserve">children &lt;- </w:t>
      </w:r>
      <w:proofErr w:type="gramStart"/>
      <w:r w:rsidRPr="00166BCB">
        <w:rPr>
          <w:rFonts w:ascii="Courier New" w:hAnsi="Courier New" w:cs="Courier New"/>
          <w:color w:val="0070C0"/>
          <w:sz w:val="20"/>
          <w:szCs w:val="20"/>
        </w:rPr>
        <w:t>cereal[</w:t>
      </w:r>
      <w:proofErr w:type="spellStart"/>
      <w:proofErr w:type="gramEnd"/>
      <w:r w:rsidR="00B537BA">
        <w:rPr>
          <w:rFonts w:ascii="Courier New" w:hAnsi="Courier New" w:cs="Courier New"/>
          <w:color w:val="0070C0"/>
          <w:sz w:val="20"/>
          <w:szCs w:val="20"/>
        </w:rPr>
        <w:t>cereal$</w:t>
      </w:r>
      <w:r w:rsidRPr="00166BCB">
        <w:rPr>
          <w:rFonts w:ascii="Courier New" w:hAnsi="Courier New" w:cs="Courier New"/>
          <w:color w:val="0070C0"/>
          <w:sz w:val="20"/>
          <w:szCs w:val="20"/>
        </w:rPr>
        <w:t>Intended.for</w:t>
      </w:r>
      <w:proofErr w:type="spellEnd"/>
      <w:r w:rsidRPr="00166BCB">
        <w:rPr>
          <w:rFonts w:ascii="Courier New" w:hAnsi="Courier New" w:cs="Courier New"/>
          <w:color w:val="0070C0"/>
          <w:sz w:val="20"/>
          <w:szCs w:val="20"/>
        </w:rPr>
        <w:t xml:space="preserve"> == "Children", ]</w:t>
      </w:r>
    </w:p>
    <w:p w14:paraId="4C1233BF" w14:textId="79286D4A" w:rsidR="00B537BA" w:rsidRDefault="00B537BA" w:rsidP="00B537B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adults</w:t>
      </w:r>
      <w:r w:rsidRPr="00166BCB">
        <w:rPr>
          <w:rFonts w:ascii="Courier New" w:hAnsi="Courier New" w:cs="Courier New"/>
          <w:color w:val="0070C0"/>
          <w:sz w:val="20"/>
          <w:szCs w:val="20"/>
        </w:rPr>
        <w:t xml:space="preserve"> &lt;- </w:t>
      </w:r>
      <w:proofErr w:type="gramStart"/>
      <w:r w:rsidRPr="00166BCB">
        <w:rPr>
          <w:rFonts w:ascii="Courier New" w:hAnsi="Courier New" w:cs="Courier New"/>
          <w:color w:val="0070C0"/>
          <w:sz w:val="20"/>
          <w:szCs w:val="20"/>
        </w:rPr>
        <w:t>cereal[</w:t>
      </w:r>
      <w:proofErr w:type="spellStart"/>
      <w:proofErr w:type="gramEnd"/>
      <w:r>
        <w:rPr>
          <w:rFonts w:ascii="Courier New" w:hAnsi="Courier New" w:cs="Courier New"/>
          <w:color w:val="0070C0"/>
          <w:sz w:val="20"/>
          <w:szCs w:val="20"/>
        </w:rPr>
        <w:t>cereal$</w:t>
      </w:r>
      <w:r w:rsidRPr="00166BCB">
        <w:rPr>
          <w:rFonts w:ascii="Courier New" w:hAnsi="Courier New" w:cs="Courier New"/>
          <w:color w:val="0070C0"/>
          <w:sz w:val="20"/>
          <w:szCs w:val="20"/>
        </w:rPr>
        <w:t>Intended.for</w:t>
      </w:r>
      <w:proofErr w:type="spellEnd"/>
      <w:r w:rsidRPr="00166BCB">
        <w:rPr>
          <w:rFonts w:ascii="Courier New" w:hAnsi="Courier New" w:cs="Courier New"/>
          <w:color w:val="0070C0"/>
          <w:sz w:val="20"/>
          <w:szCs w:val="20"/>
        </w:rPr>
        <w:t xml:space="preserve"> == "</w:t>
      </w:r>
      <w:r>
        <w:rPr>
          <w:rFonts w:ascii="Courier New" w:hAnsi="Courier New" w:cs="Courier New"/>
          <w:color w:val="0070C0"/>
          <w:sz w:val="20"/>
          <w:szCs w:val="20"/>
        </w:rPr>
        <w:t>Adults</w:t>
      </w:r>
      <w:r w:rsidRPr="00166BCB">
        <w:rPr>
          <w:rFonts w:ascii="Courier New" w:hAnsi="Courier New" w:cs="Courier New"/>
          <w:color w:val="0070C0"/>
          <w:sz w:val="20"/>
          <w:szCs w:val="20"/>
        </w:rPr>
        <w:t>", ]</w:t>
      </w:r>
    </w:p>
    <w:p w14:paraId="499FB137" w14:textId="77777777" w:rsidR="00C3172B" w:rsidRPr="00C12D9C"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26935D89" w14:textId="05624DC1" w:rsidR="00D3638F" w:rsidRDefault="00C027B3" w:rsidP="00C027B3">
      <w:pPr>
        <w:widowControl w:val="0"/>
        <w:autoSpaceDE w:val="0"/>
        <w:autoSpaceDN w:val="0"/>
        <w:adjustRightInd w:val="0"/>
        <w:rPr>
          <w:rFonts w:ascii="Times New Roman" w:hAnsi="Times New Roman" w:cs="Times New Roman"/>
          <w:color w:val="000000" w:themeColor="text1"/>
          <w:sz w:val="22"/>
          <w:szCs w:val="22"/>
        </w:rPr>
      </w:pPr>
      <w:r w:rsidRPr="00C12D9C">
        <w:rPr>
          <w:rFonts w:ascii="Times New Roman" w:hAnsi="Times New Roman" w:cs="Times New Roman"/>
          <w:color w:val="000000" w:themeColor="text1"/>
          <w:sz w:val="22"/>
          <w:szCs w:val="22"/>
        </w:rPr>
        <w:t xml:space="preserve">2. </w:t>
      </w:r>
      <w:r w:rsidR="00D3638F">
        <w:rPr>
          <w:rFonts w:ascii="Times New Roman" w:hAnsi="Times New Roman" w:cs="Times New Roman"/>
          <w:color w:val="000000" w:themeColor="text1"/>
          <w:sz w:val="22"/>
          <w:szCs w:val="22"/>
        </w:rPr>
        <w:t>Let us shift our attention to summary statistics</w:t>
      </w:r>
      <w:r w:rsidR="000179F9">
        <w:rPr>
          <w:rFonts w:ascii="Times New Roman" w:hAnsi="Times New Roman" w:cs="Times New Roman"/>
          <w:color w:val="000000" w:themeColor="text1"/>
          <w:sz w:val="22"/>
          <w:szCs w:val="22"/>
        </w:rPr>
        <w:t>, focusing on how many grams of sugar are contained in a serving of each cereal</w:t>
      </w:r>
      <w:r w:rsidR="00D3638F">
        <w:rPr>
          <w:rFonts w:ascii="Times New Roman" w:hAnsi="Times New Roman" w:cs="Times New Roman"/>
          <w:color w:val="000000" w:themeColor="text1"/>
          <w:sz w:val="22"/>
          <w:szCs w:val="22"/>
        </w:rPr>
        <w:t>. To find the average and the standard deviation</w:t>
      </w:r>
      <w:r w:rsidR="00215F7A">
        <w:rPr>
          <w:rFonts w:ascii="Times New Roman" w:hAnsi="Times New Roman" w:cs="Times New Roman"/>
          <w:color w:val="000000" w:themeColor="text1"/>
          <w:sz w:val="22"/>
          <w:szCs w:val="22"/>
        </w:rPr>
        <w:t xml:space="preserve"> in each sample</w:t>
      </w:r>
      <w:r w:rsidR="00D3638F">
        <w:rPr>
          <w:rFonts w:ascii="Times New Roman" w:hAnsi="Times New Roman" w:cs="Times New Roman"/>
          <w:color w:val="000000" w:themeColor="text1"/>
          <w:sz w:val="22"/>
          <w:szCs w:val="22"/>
        </w:rPr>
        <w:t xml:space="preserve">, type the following </w:t>
      </w:r>
      <w:r w:rsidR="00215F7A">
        <w:rPr>
          <w:rFonts w:ascii="Times New Roman" w:hAnsi="Times New Roman" w:cs="Times New Roman"/>
          <w:color w:val="000000" w:themeColor="text1"/>
          <w:sz w:val="22"/>
          <w:szCs w:val="22"/>
        </w:rPr>
        <w:t xml:space="preserve">two </w:t>
      </w:r>
      <w:r w:rsidR="00D3638F">
        <w:rPr>
          <w:rFonts w:ascii="Times New Roman" w:hAnsi="Times New Roman" w:cs="Times New Roman"/>
          <w:color w:val="000000" w:themeColor="text1"/>
          <w:sz w:val="22"/>
          <w:szCs w:val="22"/>
        </w:rPr>
        <w:t xml:space="preserve">lines of code: </w:t>
      </w:r>
    </w:p>
    <w:p w14:paraId="43B96FEF" w14:textId="5AE8BEB0" w:rsidR="00D3638F" w:rsidRDefault="00D3638F" w:rsidP="00D3638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m</w:t>
      </w:r>
      <w:r w:rsidR="00215F7A">
        <w:rPr>
          <w:rFonts w:ascii="Courier New" w:hAnsi="Courier New" w:cs="Courier New"/>
          <w:color w:val="0070C0"/>
          <w:sz w:val="20"/>
          <w:szCs w:val="20"/>
        </w:rPr>
        <w:t>1 &lt;- m</w:t>
      </w:r>
      <w:r>
        <w:rPr>
          <w:rFonts w:ascii="Courier New" w:hAnsi="Courier New" w:cs="Courier New"/>
          <w:color w:val="0070C0"/>
          <w:sz w:val="20"/>
          <w:szCs w:val="20"/>
        </w:rPr>
        <w:t>ean</w:t>
      </w:r>
      <w:r w:rsidRPr="00C3172B">
        <w:rPr>
          <w:rFonts w:ascii="Courier New" w:hAnsi="Courier New" w:cs="Courier New"/>
          <w:color w:val="0070C0"/>
          <w:sz w:val="20"/>
          <w:szCs w:val="20"/>
        </w:rPr>
        <w:t>(</w:t>
      </w:r>
      <w:proofErr w:type="spellStart"/>
      <w:r w:rsidR="00B537BA">
        <w:rPr>
          <w:rFonts w:ascii="Courier New" w:hAnsi="Courier New" w:cs="Courier New"/>
          <w:color w:val="0070C0"/>
          <w:sz w:val="20"/>
          <w:szCs w:val="20"/>
        </w:rPr>
        <w:t>children$</w:t>
      </w:r>
      <w:r>
        <w:rPr>
          <w:rFonts w:ascii="Courier New" w:hAnsi="Courier New" w:cs="Courier New"/>
          <w:color w:val="0070C0"/>
          <w:sz w:val="20"/>
          <w:szCs w:val="20"/>
        </w:rPr>
        <w:t>Sugar</w:t>
      </w:r>
      <w:proofErr w:type="spellEnd"/>
      <w:r>
        <w:rPr>
          <w:rFonts w:ascii="Courier New" w:hAnsi="Courier New" w:cs="Courier New"/>
          <w:color w:val="0070C0"/>
          <w:sz w:val="20"/>
          <w:szCs w:val="20"/>
        </w:rPr>
        <w:t>)</w:t>
      </w:r>
      <w:r w:rsidR="00B537BA">
        <w:rPr>
          <w:rFonts w:ascii="Courier New" w:hAnsi="Courier New" w:cs="Courier New"/>
          <w:color w:val="0070C0"/>
          <w:sz w:val="20"/>
          <w:szCs w:val="20"/>
        </w:rPr>
        <w:t>; s</w:t>
      </w:r>
      <w:r w:rsidR="00215F7A">
        <w:rPr>
          <w:rFonts w:ascii="Courier New" w:hAnsi="Courier New" w:cs="Courier New"/>
          <w:color w:val="0070C0"/>
          <w:sz w:val="20"/>
          <w:szCs w:val="20"/>
        </w:rPr>
        <w:t xml:space="preserve">1 &lt;- </w:t>
      </w:r>
      <w:proofErr w:type="spellStart"/>
      <w:r w:rsidR="00215F7A">
        <w:rPr>
          <w:rFonts w:ascii="Courier New" w:hAnsi="Courier New" w:cs="Courier New"/>
          <w:color w:val="0070C0"/>
          <w:sz w:val="20"/>
          <w:szCs w:val="20"/>
        </w:rPr>
        <w:t>s</w:t>
      </w:r>
      <w:r w:rsidR="00B537BA">
        <w:rPr>
          <w:rFonts w:ascii="Courier New" w:hAnsi="Courier New" w:cs="Courier New"/>
          <w:color w:val="0070C0"/>
          <w:sz w:val="20"/>
          <w:szCs w:val="20"/>
        </w:rPr>
        <w:t>d</w:t>
      </w:r>
      <w:proofErr w:type="spellEnd"/>
      <w:r w:rsidR="00B537BA">
        <w:rPr>
          <w:rFonts w:ascii="Courier New" w:hAnsi="Courier New" w:cs="Courier New"/>
          <w:color w:val="0070C0"/>
          <w:sz w:val="20"/>
          <w:szCs w:val="20"/>
        </w:rPr>
        <w:t>(</w:t>
      </w:r>
      <w:proofErr w:type="spellStart"/>
      <w:r w:rsidR="00B537BA">
        <w:rPr>
          <w:rFonts w:ascii="Courier New" w:hAnsi="Courier New" w:cs="Courier New"/>
          <w:color w:val="0070C0"/>
          <w:sz w:val="20"/>
          <w:szCs w:val="20"/>
        </w:rPr>
        <w:t>children$Sugar</w:t>
      </w:r>
      <w:proofErr w:type="spellEnd"/>
      <w:r w:rsidR="00B537BA">
        <w:rPr>
          <w:rFonts w:ascii="Courier New" w:hAnsi="Courier New" w:cs="Courier New"/>
          <w:color w:val="0070C0"/>
          <w:sz w:val="20"/>
          <w:szCs w:val="20"/>
        </w:rPr>
        <w:t>)</w:t>
      </w:r>
    </w:p>
    <w:p w14:paraId="3C07F173" w14:textId="2DE8410D" w:rsidR="00D3638F" w:rsidRDefault="00D3638F" w:rsidP="00D3638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B537BA">
        <w:rPr>
          <w:rFonts w:ascii="Courier New" w:hAnsi="Courier New" w:cs="Courier New"/>
          <w:color w:val="0070C0"/>
          <w:sz w:val="20"/>
          <w:szCs w:val="20"/>
        </w:rPr>
        <w:t>m</w:t>
      </w:r>
      <w:r w:rsidR="00215F7A">
        <w:rPr>
          <w:rFonts w:ascii="Courier New" w:hAnsi="Courier New" w:cs="Courier New"/>
          <w:color w:val="0070C0"/>
          <w:sz w:val="20"/>
          <w:szCs w:val="20"/>
        </w:rPr>
        <w:t>2 &lt;- m</w:t>
      </w:r>
      <w:r w:rsidR="00B537BA">
        <w:rPr>
          <w:rFonts w:ascii="Courier New" w:hAnsi="Courier New" w:cs="Courier New"/>
          <w:color w:val="0070C0"/>
          <w:sz w:val="20"/>
          <w:szCs w:val="20"/>
        </w:rPr>
        <w:t>ean(</w:t>
      </w:r>
      <w:proofErr w:type="spellStart"/>
      <w:r w:rsidR="00B537BA">
        <w:rPr>
          <w:rFonts w:ascii="Courier New" w:hAnsi="Courier New" w:cs="Courier New"/>
          <w:color w:val="0070C0"/>
          <w:sz w:val="20"/>
          <w:szCs w:val="20"/>
        </w:rPr>
        <w:t>adults$Sugar</w:t>
      </w:r>
      <w:proofErr w:type="spellEnd"/>
      <w:r w:rsidR="00B537BA">
        <w:rPr>
          <w:rFonts w:ascii="Courier New" w:hAnsi="Courier New" w:cs="Courier New"/>
          <w:color w:val="0070C0"/>
          <w:sz w:val="20"/>
          <w:szCs w:val="20"/>
        </w:rPr>
        <w:t>); s</w:t>
      </w:r>
      <w:r w:rsidR="00215F7A">
        <w:rPr>
          <w:rFonts w:ascii="Courier New" w:hAnsi="Courier New" w:cs="Courier New"/>
          <w:color w:val="0070C0"/>
          <w:sz w:val="20"/>
          <w:szCs w:val="20"/>
        </w:rPr>
        <w:t xml:space="preserve">2 &lt;- </w:t>
      </w:r>
      <w:proofErr w:type="spellStart"/>
      <w:r w:rsidR="00215F7A">
        <w:rPr>
          <w:rFonts w:ascii="Courier New" w:hAnsi="Courier New" w:cs="Courier New"/>
          <w:color w:val="0070C0"/>
          <w:sz w:val="20"/>
          <w:szCs w:val="20"/>
        </w:rPr>
        <w:t>s</w:t>
      </w:r>
      <w:r>
        <w:rPr>
          <w:rFonts w:ascii="Courier New" w:hAnsi="Courier New" w:cs="Courier New"/>
          <w:color w:val="0070C0"/>
          <w:sz w:val="20"/>
          <w:szCs w:val="20"/>
        </w:rPr>
        <w:t>d</w:t>
      </w:r>
      <w:proofErr w:type="spellEnd"/>
      <w:r w:rsidRPr="00C3172B">
        <w:rPr>
          <w:rFonts w:ascii="Courier New" w:hAnsi="Courier New" w:cs="Courier New"/>
          <w:color w:val="0070C0"/>
          <w:sz w:val="20"/>
          <w:szCs w:val="20"/>
        </w:rPr>
        <w:t>(</w:t>
      </w:r>
      <w:proofErr w:type="spellStart"/>
      <w:r w:rsidR="00B537BA">
        <w:rPr>
          <w:rFonts w:ascii="Courier New" w:hAnsi="Courier New" w:cs="Courier New"/>
          <w:color w:val="0070C0"/>
          <w:sz w:val="20"/>
          <w:szCs w:val="20"/>
        </w:rPr>
        <w:t>adults$Sugar</w:t>
      </w:r>
      <w:proofErr w:type="spellEnd"/>
      <w:r>
        <w:rPr>
          <w:rFonts w:ascii="Courier New" w:hAnsi="Courier New" w:cs="Courier New"/>
          <w:color w:val="0070C0"/>
          <w:sz w:val="20"/>
          <w:szCs w:val="20"/>
        </w:rPr>
        <w:t>)</w:t>
      </w:r>
    </w:p>
    <w:p w14:paraId="6A7406CB" w14:textId="42D17E4D" w:rsidR="00215F7A" w:rsidRDefault="00215F7A" w:rsidP="00C027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Compare these quantities</w:t>
      </w:r>
      <w:r w:rsidR="000673AF">
        <w:rPr>
          <w:rFonts w:ascii="Times New Roman" w:hAnsi="Times New Roman" w:cs="Times New Roman"/>
          <w:sz w:val="22"/>
          <w:szCs w:val="22"/>
        </w:rPr>
        <w:t xml:space="preserve"> by answering the following questions: In the sample, do children’s cereals and adults’ cereals have similar </w:t>
      </w:r>
      <w:r w:rsidR="000179F9">
        <w:rPr>
          <w:rFonts w:ascii="Times New Roman" w:hAnsi="Times New Roman" w:cs="Times New Roman"/>
          <w:sz w:val="22"/>
          <w:szCs w:val="22"/>
        </w:rPr>
        <w:t xml:space="preserve">average </w:t>
      </w:r>
      <w:r w:rsidR="000673AF">
        <w:rPr>
          <w:rFonts w:ascii="Times New Roman" w:hAnsi="Times New Roman" w:cs="Times New Roman"/>
          <w:sz w:val="22"/>
          <w:szCs w:val="22"/>
        </w:rPr>
        <w:t>sugar</w:t>
      </w:r>
      <w:r w:rsidR="000179F9">
        <w:rPr>
          <w:rFonts w:ascii="Times New Roman" w:hAnsi="Times New Roman" w:cs="Times New Roman"/>
          <w:sz w:val="22"/>
          <w:szCs w:val="22"/>
        </w:rPr>
        <w:t xml:space="preserve"> content</w:t>
      </w:r>
      <w:r w:rsidR="000673AF">
        <w:rPr>
          <w:rFonts w:ascii="Times New Roman" w:hAnsi="Times New Roman" w:cs="Times New Roman"/>
          <w:sz w:val="22"/>
          <w:szCs w:val="22"/>
        </w:rPr>
        <w:t xml:space="preserve">? In the sample, </w:t>
      </w:r>
      <w:r w:rsidR="000179F9">
        <w:rPr>
          <w:rFonts w:ascii="Times New Roman" w:hAnsi="Times New Roman" w:cs="Times New Roman"/>
          <w:sz w:val="22"/>
          <w:szCs w:val="22"/>
        </w:rPr>
        <w:t>do children’s and adults’ cereals have similar variability in their sugar content</w:t>
      </w:r>
      <w:r w:rsidR="000673AF">
        <w:rPr>
          <w:rFonts w:ascii="Times New Roman" w:hAnsi="Times New Roman" w:cs="Times New Roman"/>
          <w:sz w:val="22"/>
          <w:szCs w:val="22"/>
        </w:rPr>
        <w:t>?</w:t>
      </w:r>
    </w:p>
    <w:p w14:paraId="20B96F79" w14:textId="77777777" w:rsidR="00215F7A" w:rsidRDefault="00215F7A" w:rsidP="00C027B3">
      <w:pPr>
        <w:widowControl w:val="0"/>
        <w:autoSpaceDE w:val="0"/>
        <w:autoSpaceDN w:val="0"/>
        <w:adjustRightInd w:val="0"/>
        <w:rPr>
          <w:rFonts w:ascii="Times New Roman" w:hAnsi="Times New Roman" w:cs="Times New Roman"/>
          <w:sz w:val="22"/>
          <w:szCs w:val="22"/>
        </w:rPr>
      </w:pPr>
    </w:p>
    <w:p w14:paraId="5DBD9141" w14:textId="77148294" w:rsidR="00D3638F" w:rsidRDefault="00215F7A"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You can also examine the distribution of the data</w:t>
      </w:r>
      <w:r w:rsidR="000179F9">
        <w:rPr>
          <w:rFonts w:ascii="Times New Roman" w:hAnsi="Times New Roman" w:cs="Times New Roman"/>
          <w:sz w:val="22"/>
          <w:szCs w:val="22"/>
        </w:rPr>
        <w:t xml:space="preserve"> visually</w:t>
      </w:r>
      <w:r w:rsidR="00223C99">
        <w:rPr>
          <w:rFonts w:ascii="Times New Roman" w:hAnsi="Times New Roman" w:cs="Times New Roman"/>
          <w:sz w:val="22"/>
          <w:szCs w:val="22"/>
        </w:rPr>
        <w:t>.</w:t>
      </w:r>
    </w:p>
    <w:p w14:paraId="4C7A5AEE" w14:textId="77777777" w:rsidR="00D3638F" w:rsidRDefault="00D3638F" w:rsidP="00C027B3">
      <w:pPr>
        <w:widowControl w:val="0"/>
        <w:autoSpaceDE w:val="0"/>
        <w:autoSpaceDN w:val="0"/>
        <w:adjustRightInd w:val="0"/>
        <w:rPr>
          <w:rFonts w:ascii="Times New Roman" w:hAnsi="Times New Roman" w:cs="Times New Roman"/>
          <w:color w:val="000000" w:themeColor="text1"/>
          <w:sz w:val="22"/>
          <w:szCs w:val="22"/>
        </w:rPr>
      </w:pPr>
    </w:p>
    <w:p w14:paraId="3B2A0FAD" w14:textId="71B763A0" w:rsidR="00C027B3" w:rsidRDefault="00D3638F"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3.</w:t>
      </w:r>
      <w:r w:rsidR="000179F9">
        <w:rPr>
          <w:rFonts w:ascii="Times New Roman" w:hAnsi="Times New Roman" w:cs="Times New Roman"/>
          <w:color w:val="000000" w:themeColor="text1"/>
          <w:sz w:val="22"/>
          <w:szCs w:val="22"/>
        </w:rPr>
        <w:t xml:space="preserve"> In carrying out a difference-of-means test, usually we set our null hypothesis at zero, indicating that there is no difference between the </w:t>
      </w:r>
      <w:r w:rsidR="000179F9">
        <w:rPr>
          <w:rFonts w:ascii="Times New Roman" w:hAnsi="Times New Roman" w:cs="Times New Roman"/>
          <w:i/>
          <w:color w:val="000000" w:themeColor="text1"/>
          <w:sz w:val="22"/>
          <w:szCs w:val="22"/>
        </w:rPr>
        <w:t>populations</w:t>
      </w:r>
      <w:r>
        <w:rPr>
          <w:rFonts w:ascii="Times New Roman" w:hAnsi="Times New Roman" w:cs="Times New Roman"/>
          <w:color w:val="000000" w:themeColor="text1"/>
          <w:sz w:val="22"/>
          <w:szCs w:val="22"/>
        </w:rPr>
        <w:t>.</w:t>
      </w:r>
    </w:p>
    <w:p w14:paraId="258D9026" w14:textId="77777777" w:rsidR="00D3638F" w:rsidRDefault="00D3638F" w:rsidP="00C027B3">
      <w:pPr>
        <w:widowControl w:val="0"/>
        <w:autoSpaceDE w:val="0"/>
        <w:autoSpaceDN w:val="0"/>
        <w:adjustRightInd w:val="0"/>
        <w:rPr>
          <w:rFonts w:ascii="Times New Roman" w:hAnsi="Times New Roman" w:cs="Times New Roman"/>
          <w:color w:val="000000" w:themeColor="text1"/>
          <w:sz w:val="22"/>
          <w:szCs w:val="22"/>
        </w:rPr>
      </w:pPr>
    </w:p>
    <w:p w14:paraId="7CC8178B" w14:textId="136B8779" w:rsidR="00D61449" w:rsidRDefault="00D3638F"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calculate the t-statistic, you </w:t>
      </w:r>
      <w:r w:rsidR="00215F7A">
        <w:rPr>
          <w:rFonts w:ascii="Times New Roman" w:hAnsi="Times New Roman" w:cs="Times New Roman"/>
          <w:color w:val="000000" w:themeColor="text1"/>
          <w:sz w:val="22"/>
          <w:szCs w:val="22"/>
        </w:rPr>
        <w:t>must compute two quantities</w:t>
      </w:r>
      <w:r w:rsidR="00D61449">
        <w:rPr>
          <w:rFonts w:ascii="Times New Roman" w:hAnsi="Times New Roman" w:cs="Times New Roman"/>
          <w:color w:val="000000" w:themeColor="text1"/>
          <w:sz w:val="22"/>
          <w:szCs w:val="22"/>
        </w:rPr>
        <w:t xml:space="preserve">. </w:t>
      </w:r>
      <w:r w:rsidR="00215F7A">
        <w:rPr>
          <w:rFonts w:ascii="Times New Roman" w:hAnsi="Times New Roman" w:cs="Times New Roman"/>
          <w:color w:val="000000" w:themeColor="text1"/>
          <w:sz w:val="22"/>
          <w:szCs w:val="22"/>
        </w:rPr>
        <w:t xml:space="preserve">The numerator </w:t>
      </w:r>
      <w:r>
        <w:rPr>
          <w:rFonts w:ascii="Times New Roman" w:hAnsi="Times New Roman" w:cs="Times New Roman"/>
          <w:color w:val="000000" w:themeColor="text1"/>
          <w:sz w:val="22"/>
          <w:szCs w:val="22"/>
        </w:rPr>
        <w:t>subtract</w:t>
      </w:r>
      <w:r w:rsidR="00215F7A">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the null hypothesis from the </w:t>
      </w:r>
      <w:r w:rsidR="00215F7A">
        <w:rPr>
          <w:rFonts w:ascii="Times New Roman" w:hAnsi="Times New Roman" w:cs="Times New Roman"/>
          <w:color w:val="000000" w:themeColor="text1"/>
          <w:sz w:val="22"/>
          <w:szCs w:val="22"/>
        </w:rPr>
        <w:t xml:space="preserve">difference of </w:t>
      </w:r>
      <w:r>
        <w:rPr>
          <w:rFonts w:ascii="Times New Roman" w:hAnsi="Times New Roman" w:cs="Times New Roman"/>
          <w:color w:val="000000" w:themeColor="text1"/>
          <w:sz w:val="22"/>
          <w:szCs w:val="22"/>
        </w:rPr>
        <w:t>sample mean</w:t>
      </w:r>
      <w:r w:rsidR="00215F7A">
        <w:rPr>
          <w:rFonts w:ascii="Times New Roman" w:hAnsi="Times New Roman" w:cs="Times New Roman"/>
          <w:color w:val="000000" w:themeColor="text1"/>
          <w:sz w:val="22"/>
          <w:szCs w:val="22"/>
        </w:rPr>
        <w:t>s</w:t>
      </w:r>
      <w:r w:rsidR="00D61449">
        <w:rPr>
          <w:rFonts w:ascii="Times New Roman" w:hAnsi="Times New Roman" w:cs="Times New Roman"/>
          <w:color w:val="000000" w:themeColor="text1"/>
          <w:sz w:val="22"/>
          <w:szCs w:val="22"/>
        </w:rPr>
        <w:t>:</w:t>
      </w:r>
    </w:p>
    <w:p w14:paraId="742E5133" w14:textId="421464C4" w:rsidR="00D61449" w:rsidRDefault="00D61449" w:rsidP="00D6144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Pr>
          <w:rFonts w:ascii="Courier New" w:hAnsi="Courier New" w:cs="Courier New"/>
          <w:color w:val="0070C0"/>
          <w:sz w:val="20"/>
          <w:szCs w:val="20"/>
        </w:rPr>
        <w:t>diff.of.means</w:t>
      </w:r>
      <w:proofErr w:type="spellEnd"/>
      <w:r>
        <w:rPr>
          <w:rFonts w:ascii="Courier New" w:hAnsi="Courier New" w:cs="Courier New"/>
          <w:color w:val="0070C0"/>
          <w:sz w:val="20"/>
          <w:szCs w:val="20"/>
        </w:rPr>
        <w:t xml:space="preserve"> &lt;- m1 – m2</w:t>
      </w:r>
    </w:p>
    <w:p w14:paraId="4811D4D5" w14:textId="77777777" w:rsidR="00D61449" w:rsidRDefault="00215F7A"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denominator </w:t>
      </w:r>
      <w:r w:rsidR="000179F9">
        <w:rPr>
          <w:rFonts w:ascii="Times New Roman" w:hAnsi="Times New Roman" w:cs="Times New Roman"/>
          <w:color w:val="000000" w:themeColor="text1"/>
          <w:sz w:val="22"/>
          <w:szCs w:val="22"/>
        </w:rPr>
        <w:t xml:space="preserve">is </w:t>
      </w:r>
      <w:r w:rsidR="00D3638F">
        <w:rPr>
          <w:rFonts w:ascii="Times New Roman" w:hAnsi="Times New Roman" w:cs="Times New Roman"/>
          <w:color w:val="000000" w:themeColor="text1"/>
          <w:sz w:val="22"/>
          <w:szCs w:val="22"/>
        </w:rPr>
        <w:t>the standard error</w:t>
      </w:r>
      <w:r>
        <w:rPr>
          <w:rFonts w:ascii="Times New Roman" w:hAnsi="Times New Roman" w:cs="Times New Roman"/>
          <w:color w:val="000000" w:themeColor="text1"/>
          <w:sz w:val="22"/>
          <w:szCs w:val="22"/>
        </w:rPr>
        <w:t xml:space="preserve"> of the difference of means</w:t>
      </w:r>
      <w:r w:rsidR="00D61449">
        <w:rPr>
          <w:rFonts w:ascii="Times New Roman" w:hAnsi="Times New Roman" w:cs="Times New Roman"/>
          <w:color w:val="000000" w:themeColor="text1"/>
          <w:sz w:val="22"/>
          <w:szCs w:val="22"/>
        </w:rPr>
        <w:t>:</w:t>
      </w:r>
    </w:p>
    <w:p w14:paraId="1B4195A6" w14:textId="40D29425" w:rsidR="00D61449" w:rsidRDefault="00D61449" w:rsidP="00D6144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Pr>
          <w:rFonts w:ascii="Courier New" w:hAnsi="Courier New" w:cs="Courier New"/>
          <w:color w:val="0070C0"/>
          <w:sz w:val="20"/>
          <w:szCs w:val="20"/>
        </w:rPr>
        <w:t>var.unequal</w:t>
      </w:r>
      <w:proofErr w:type="spellEnd"/>
      <w:r>
        <w:rPr>
          <w:rFonts w:ascii="Courier New" w:hAnsi="Courier New" w:cs="Courier New"/>
          <w:color w:val="0070C0"/>
          <w:sz w:val="20"/>
          <w:szCs w:val="20"/>
        </w:rPr>
        <w:t xml:space="preserve"> &lt;- (((s1^2)/12) + ((s2^2)/12))</w:t>
      </w:r>
    </w:p>
    <w:p w14:paraId="23577B17" w14:textId="25688E19" w:rsidR="00D61449" w:rsidRDefault="00D61449" w:rsidP="00D6144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se.unequal</w:t>
      </w:r>
      <w:proofErr w:type="spellEnd"/>
      <w:proofErr w:type="gramEnd"/>
      <w:r>
        <w:rPr>
          <w:rFonts w:ascii="Courier New" w:hAnsi="Courier New" w:cs="Courier New"/>
          <w:color w:val="0070C0"/>
          <w:sz w:val="20"/>
          <w:szCs w:val="20"/>
        </w:rPr>
        <w:t xml:space="preserve"> &lt;- </w:t>
      </w:r>
      <w:proofErr w:type="spellStart"/>
      <w:r>
        <w:rPr>
          <w:rFonts w:ascii="Courier New" w:hAnsi="Courier New" w:cs="Courier New"/>
          <w:color w:val="0070C0"/>
          <w:sz w:val="20"/>
          <w:szCs w:val="20"/>
        </w:rPr>
        <w:t>sqrt</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var.unpooled</w:t>
      </w:r>
      <w:proofErr w:type="spellEnd"/>
      <w:r>
        <w:rPr>
          <w:rFonts w:ascii="Courier New" w:hAnsi="Courier New" w:cs="Courier New"/>
          <w:color w:val="0070C0"/>
          <w:sz w:val="20"/>
          <w:szCs w:val="20"/>
        </w:rPr>
        <w:t>)</w:t>
      </w:r>
    </w:p>
    <w:p w14:paraId="1C095385" w14:textId="4FB012F1" w:rsidR="00D3638F" w:rsidRDefault="00215F7A"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calculate the </w:t>
      </w:r>
      <w:r w:rsidRPr="00215F7A">
        <w:rPr>
          <w:rFonts w:ascii="Times New Roman" w:hAnsi="Times New Roman" w:cs="Times New Roman"/>
          <w:i/>
          <w:color w:val="000000" w:themeColor="text1"/>
          <w:sz w:val="22"/>
          <w:szCs w:val="22"/>
        </w:rPr>
        <w:t>t</w:t>
      </w:r>
      <w:r>
        <w:rPr>
          <w:rFonts w:ascii="Times New Roman" w:hAnsi="Times New Roman" w:cs="Times New Roman"/>
          <w:color w:val="000000" w:themeColor="text1"/>
          <w:sz w:val="22"/>
          <w:szCs w:val="22"/>
        </w:rPr>
        <w:t xml:space="preserve"> statistic</w:t>
      </w:r>
      <w:r w:rsidR="00D61449">
        <w:rPr>
          <w:rFonts w:ascii="Times New Roman" w:hAnsi="Times New Roman" w:cs="Times New Roman"/>
          <w:color w:val="000000" w:themeColor="text1"/>
          <w:sz w:val="22"/>
          <w:szCs w:val="22"/>
        </w:rPr>
        <w:t>:</w:t>
      </w:r>
    </w:p>
    <w:p w14:paraId="06217B01" w14:textId="76C5F63E" w:rsidR="00D61449" w:rsidRDefault="00D61449" w:rsidP="00D6144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Pr>
          <w:rFonts w:ascii="Courier New" w:hAnsi="Courier New" w:cs="Courier New"/>
          <w:color w:val="0070C0"/>
          <w:sz w:val="20"/>
          <w:szCs w:val="20"/>
        </w:rPr>
        <w:t>t.unequal</w:t>
      </w:r>
      <w:proofErr w:type="spellEnd"/>
      <w:r>
        <w:rPr>
          <w:rFonts w:ascii="Courier New" w:hAnsi="Courier New" w:cs="Courier New"/>
          <w:color w:val="0070C0"/>
          <w:sz w:val="20"/>
          <w:szCs w:val="20"/>
        </w:rPr>
        <w:t xml:space="preserve"> &lt;- </w:t>
      </w:r>
      <w:proofErr w:type="spellStart"/>
      <w:r>
        <w:rPr>
          <w:rFonts w:ascii="Courier New" w:hAnsi="Courier New" w:cs="Courier New"/>
          <w:color w:val="0070C0"/>
          <w:sz w:val="20"/>
          <w:szCs w:val="20"/>
        </w:rPr>
        <w:t>diff.of.means</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se.unequal</w:t>
      </w:r>
      <w:proofErr w:type="spellEnd"/>
    </w:p>
    <w:p w14:paraId="62145A60" w14:textId="77777777" w:rsidR="000179F9" w:rsidRDefault="000179F9" w:rsidP="00C027B3">
      <w:pPr>
        <w:widowControl w:val="0"/>
        <w:autoSpaceDE w:val="0"/>
        <w:autoSpaceDN w:val="0"/>
        <w:adjustRightInd w:val="0"/>
        <w:rPr>
          <w:rFonts w:ascii="Times New Roman" w:hAnsi="Times New Roman" w:cs="Times New Roman"/>
          <w:color w:val="000000" w:themeColor="text1"/>
          <w:sz w:val="22"/>
          <w:szCs w:val="22"/>
        </w:rPr>
      </w:pPr>
    </w:p>
    <w:p w14:paraId="41DC075E" w14:textId="30D38E81" w:rsidR="000179F9" w:rsidRPr="00F4399E" w:rsidRDefault="00F4399E"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order to know whether the </w:t>
      </w:r>
      <w:r w:rsidRPr="00F4399E">
        <w:rPr>
          <w:rFonts w:ascii="Times New Roman" w:hAnsi="Times New Roman" w:cs="Times New Roman"/>
          <w:color w:val="000000" w:themeColor="text1"/>
          <w:sz w:val="22"/>
          <w:szCs w:val="22"/>
        </w:rPr>
        <w:t>difference</w:t>
      </w:r>
      <w:r>
        <w:rPr>
          <w:rFonts w:ascii="Times New Roman" w:hAnsi="Times New Roman" w:cs="Times New Roman"/>
          <w:i/>
          <w:color w:val="000000" w:themeColor="text1"/>
          <w:sz w:val="22"/>
          <w:szCs w:val="22"/>
        </w:rPr>
        <w:t xml:space="preserve"> </w:t>
      </w:r>
      <w:r>
        <w:rPr>
          <w:rFonts w:ascii="Times New Roman" w:hAnsi="Times New Roman" w:cs="Times New Roman"/>
          <w:color w:val="000000" w:themeColor="text1"/>
          <w:sz w:val="22"/>
          <w:szCs w:val="22"/>
        </w:rPr>
        <w:t xml:space="preserve">between the two sample means is statistically significant, you can compare it to the </w:t>
      </w:r>
      <w:r>
        <w:rPr>
          <w:rFonts w:ascii="Times New Roman" w:hAnsi="Times New Roman" w:cs="Times New Roman"/>
          <w:i/>
          <w:color w:val="000000" w:themeColor="text1"/>
          <w:sz w:val="22"/>
          <w:szCs w:val="22"/>
        </w:rPr>
        <w:t>t</w:t>
      </w:r>
      <w:r>
        <w:rPr>
          <w:rFonts w:ascii="Times New Roman" w:hAnsi="Times New Roman" w:cs="Times New Roman"/>
          <w:color w:val="000000" w:themeColor="text1"/>
          <w:sz w:val="22"/>
          <w:szCs w:val="22"/>
        </w:rPr>
        <w:t xml:space="preserve"> critical value for the correct degrees of and for a given confidence level, </w:t>
      </w:r>
      <w:r w:rsidR="00A537B8">
        <w:rPr>
          <w:rFonts w:ascii="Times New Roman" w:hAnsi="Times New Roman" w:cs="Times New Roman"/>
          <w:color w:val="000000" w:themeColor="text1"/>
          <w:sz w:val="22"/>
          <w:szCs w:val="22"/>
        </w:rPr>
        <w:t>and/</w:t>
      </w:r>
      <w:r>
        <w:rPr>
          <w:rFonts w:ascii="Times New Roman" w:hAnsi="Times New Roman" w:cs="Times New Roman"/>
          <w:color w:val="000000" w:themeColor="text1"/>
          <w:sz w:val="22"/>
          <w:szCs w:val="22"/>
        </w:rPr>
        <w:t xml:space="preserve">or calculate the </w:t>
      </w:r>
      <w:r>
        <w:rPr>
          <w:rFonts w:ascii="Times New Roman" w:hAnsi="Times New Roman" w:cs="Times New Roman"/>
          <w:i/>
          <w:color w:val="000000" w:themeColor="text1"/>
          <w:sz w:val="22"/>
          <w:szCs w:val="22"/>
        </w:rPr>
        <w:t>p</w:t>
      </w:r>
      <w:r>
        <w:rPr>
          <w:rFonts w:ascii="Times New Roman" w:hAnsi="Times New Roman" w:cs="Times New Roman"/>
          <w:color w:val="000000" w:themeColor="text1"/>
          <w:sz w:val="22"/>
          <w:szCs w:val="22"/>
        </w:rPr>
        <w:t>-value.</w:t>
      </w:r>
    </w:p>
    <w:p w14:paraId="6FB2CB84" w14:textId="32A3673C" w:rsidR="004E45F4" w:rsidRDefault="00397C15"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t.critical</w:t>
      </w:r>
      <w:proofErr w:type="spellEnd"/>
      <w:proofErr w:type="gramEnd"/>
      <w:r>
        <w:rPr>
          <w:rFonts w:ascii="Courier New" w:hAnsi="Courier New" w:cs="Courier New"/>
          <w:color w:val="0070C0"/>
          <w:sz w:val="20"/>
          <w:szCs w:val="20"/>
        </w:rPr>
        <w:t xml:space="preserve"> &lt;- </w:t>
      </w:r>
      <w:proofErr w:type="spellStart"/>
      <w:r w:rsidR="00334213" w:rsidRPr="00334213">
        <w:rPr>
          <w:rFonts w:ascii="Courier New" w:hAnsi="Courier New" w:cs="Courier New"/>
          <w:color w:val="0070C0"/>
          <w:sz w:val="20"/>
          <w:szCs w:val="20"/>
        </w:rPr>
        <w:t>qt</w:t>
      </w:r>
      <w:proofErr w:type="spellEnd"/>
      <w:r w:rsidR="00334213" w:rsidRPr="00334213">
        <w:rPr>
          <w:rFonts w:ascii="Courier New" w:hAnsi="Courier New" w:cs="Courier New"/>
          <w:color w:val="0070C0"/>
          <w:sz w:val="20"/>
          <w:szCs w:val="20"/>
        </w:rPr>
        <w:t xml:space="preserve">(0.975, </w:t>
      </w:r>
      <w:proofErr w:type="spellStart"/>
      <w:r w:rsidR="00334213" w:rsidRPr="00334213">
        <w:rPr>
          <w:rFonts w:ascii="Courier New" w:hAnsi="Courier New" w:cs="Courier New"/>
          <w:color w:val="0070C0"/>
          <w:sz w:val="20"/>
          <w:szCs w:val="20"/>
        </w:rPr>
        <w:t>df.welch</w:t>
      </w:r>
      <w:proofErr w:type="spellEnd"/>
      <w:r w:rsidR="00334213" w:rsidRPr="00334213">
        <w:rPr>
          <w:rFonts w:ascii="Courier New" w:hAnsi="Courier New" w:cs="Courier New"/>
          <w:color w:val="0070C0"/>
          <w:sz w:val="20"/>
          <w:szCs w:val="20"/>
        </w:rPr>
        <w:t>)</w:t>
      </w:r>
    </w:p>
    <w:p w14:paraId="6E86B93A" w14:textId="0794F5D8" w:rsidR="00F4399E" w:rsidRDefault="00397C15"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 xml:space="preserve">p &lt;- </w:t>
      </w:r>
      <w:r w:rsidR="00334213" w:rsidRPr="00334213">
        <w:rPr>
          <w:rFonts w:ascii="Courier New" w:hAnsi="Courier New" w:cs="Courier New"/>
          <w:color w:val="0070C0"/>
          <w:sz w:val="20"/>
          <w:szCs w:val="20"/>
        </w:rPr>
        <w:t>2*(1-pt(</w:t>
      </w:r>
      <w:proofErr w:type="spellStart"/>
      <w:proofErr w:type="gramStart"/>
      <w:r w:rsidR="00334213" w:rsidRPr="00334213">
        <w:rPr>
          <w:rFonts w:ascii="Courier New" w:hAnsi="Courier New" w:cs="Courier New"/>
          <w:color w:val="0070C0"/>
          <w:sz w:val="20"/>
          <w:szCs w:val="20"/>
        </w:rPr>
        <w:t>t.welch</w:t>
      </w:r>
      <w:proofErr w:type="gramEnd"/>
      <w:r w:rsidR="00334213" w:rsidRPr="00334213">
        <w:rPr>
          <w:rFonts w:ascii="Courier New" w:hAnsi="Courier New" w:cs="Courier New"/>
          <w:color w:val="0070C0"/>
          <w:sz w:val="20"/>
          <w:szCs w:val="20"/>
        </w:rPr>
        <w:t>,df.welch</w:t>
      </w:r>
      <w:proofErr w:type="spellEnd"/>
      <w:r w:rsidR="00334213" w:rsidRPr="00334213">
        <w:rPr>
          <w:rFonts w:ascii="Courier New" w:hAnsi="Courier New" w:cs="Courier New"/>
          <w:color w:val="0070C0"/>
          <w:sz w:val="20"/>
          <w:szCs w:val="20"/>
        </w:rPr>
        <w:t>))</w:t>
      </w:r>
    </w:p>
    <w:p w14:paraId="417CCFCB" w14:textId="5C8366E9" w:rsidR="00F4399E" w:rsidRDefault="0033421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use .975 rather than .95 and we have to multiply by 2 because R automatically assumes we are looking at one tail. </w:t>
      </w:r>
    </w:p>
    <w:p w14:paraId="3AA5B5CA" w14:textId="77777777" w:rsidR="00A537B8" w:rsidRDefault="00A537B8" w:rsidP="00C027B3">
      <w:pPr>
        <w:widowControl w:val="0"/>
        <w:autoSpaceDE w:val="0"/>
        <w:autoSpaceDN w:val="0"/>
        <w:adjustRightInd w:val="0"/>
        <w:rPr>
          <w:rFonts w:ascii="Times New Roman" w:hAnsi="Times New Roman" w:cs="Times New Roman"/>
          <w:color w:val="000000" w:themeColor="text1"/>
          <w:sz w:val="22"/>
          <w:szCs w:val="22"/>
        </w:rPr>
      </w:pPr>
    </w:p>
    <w:p w14:paraId="0BBB59BC" w14:textId="466B0806" w:rsidR="004E45F4" w:rsidRDefault="00F4399E"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4. </w:t>
      </w:r>
      <w:r w:rsidR="004E45F4">
        <w:rPr>
          <w:rFonts w:ascii="Times New Roman" w:hAnsi="Times New Roman" w:cs="Times New Roman"/>
          <w:color w:val="000000" w:themeColor="text1"/>
          <w:sz w:val="22"/>
          <w:szCs w:val="22"/>
        </w:rPr>
        <w:t xml:space="preserve">Before using R’s built-in commands for carrying out t-tests, look </w:t>
      </w:r>
      <w:r>
        <w:rPr>
          <w:rFonts w:ascii="Times New Roman" w:hAnsi="Times New Roman" w:cs="Times New Roman"/>
          <w:color w:val="000000" w:themeColor="text1"/>
          <w:sz w:val="22"/>
          <w:szCs w:val="22"/>
        </w:rPr>
        <w:t xml:space="preserve">again </w:t>
      </w:r>
      <w:r w:rsidR="004E45F4">
        <w:rPr>
          <w:rFonts w:ascii="Times New Roman" w:hAnsi="Times New Roman" w:cs="Times New Roman"/>
          <w:color w:val="000000" w:themeColor="text1"/>
          <w:sz w:val="22"/>
          <w:szCs w:val="22"/>
        </w:rPr>
        <w:t xml:space="preserve">at </w:t>
      </w:r>
      <w:r>
        <w:rPr>
          <w:rFonts w:ascii="Times New Roman" w:hAnsi="Times New Roman" w:cs="Times New Roman"/>
          <w:color w:val="000000" w:themeColor="text1"/>
          <w:sz w:val="22"/>
          <w:szCs w:val="22"/>
        </w:rPr>
        <w:t xml:space="preserve">the </w:t>
      </w:r>
      <w:r w:rsidR="004E45F4">
        <w:rPr>
          <w:rFonts w:ascii="Times New Roman" w:hAnsi="Times New Roman" w:cs="Times New Roman"/>
          <w:color w:val="000000" w:themeColor="text1"/>
          <w:sz w:val="22"/>
          <w:szCs w:val="22"/>
        </w:rPr>
        <w:t xml:space="preserve">R help file. </w:t>
      </w:r>
      <w:r>
        <w:rPr>
          <w:rFonts w:ascii="Times New Roman" w:hAnsi="Times New Roman" w:cs="Times New Roman"/>
          <w:color w:val="000000" w:themeColor="text1"/>
          <w:sz w:val="22"/>
          <w:szCs w:val="22"/>
        </w:rPr>
        <w:t xml:space="preserve">You </w:t>
      </w:r>
      <w:proofErr w:type="gramStart"/>
      <w:r>
        <w:rPr>
          <w:rFonts w:ascii="Times New Roman" w:hAnsi="Times New Roman" w:cs="Times New Roman"/>
          <w:color w:val="000000" w:themeColor="text1"/>
          <w:sz w:val="22"/>
          <w:szCs w:val="22"/>
        </w:rPr>
        <w:t xml:space="preserve">can </w:t>
      </w:r>
      <w:r w:rsidR="004E45F4">
        <w:rPr>
          <w:rFonts w:ascii="Times New Roman" w:hAnsi="Times New Roman" w:cs="Times New Roman"/>
          <w:color w:val="000000" w:themeColor="text1"/>
          <w:sz w:val="22"/>
          <w:szCs w:val="22"/>
        </w:rPr>
        <w:t xml:space="preserve"> type</w:t>
      </w:r>
      <w:proofErr w:type="gramEnd"/>
      <w:r w:rsidR="004E45F4">
        <w:rPr>
          <w:rFonts w:ascii="Times New Roman" w:hAnsi="Times New Roman" w:cs="Times New Roman"/>
          <w:color w:val="000000" w:themeColor="text1"/>
          <w:sz w:val="22"/>
          <w:szCs w:val="22"/>
        </w:rPr>
        <w:t xml:space="preserve"> </w:t>
      </w:r>
      <w:r>
        <w:rPr>
          <w:rFonts w:ascii="Courier New" w:hAnsi="Courier New" w:cs="Courier New"/>
          <w:color w:val="0070C0"/>
          <w:sz w:val="22"/>
          <w:szCs w:val="22"/>
        </w:rPr>
        <w:t>?</w:t>
      </w:r>
      <w:proofErr w:type="spellStart"/>
      <w:r>
        <w:rPr>
          <w:rFonts w:ascii="Courier New" w:hAnsi="Courier New" w:cs="Courier New"/>
          <w:color w:val="0070C0"/>
          <w:sz w:val="22"/>
          <w:szCs w:val="22"/>
        </w:rPr>
        <w:t>t</w:t>
      </w:r>
      <w:r w:rsidR="004E45F4" w:rsidRPr="004E45F4">
        <w:rPr>
          <w:rFonts w:ascii="Courier New" w:hAnsi="Courier New" w:cs="Courier New"/>
          <w:color w:val="0070C0"/>
          <w:sz w:val="22"/>
          <w:szCs w:val="22"/>
        </w:rPr>
        <w:t>.test</w:t>
      </w:r>
      <w:proofErr w:type="spellEnd"/>
      <w:r w:rsidR="004E45F4">
        <w:rPr>
          <w:rFonts w:ascii="Times New Roman" w:hAnsi="Times New Roman" w:cs="Times New Roman"/>
          <w:color w:val="000000" w:themeColor="text1"/>
          <w:sz w:val="22"/>
          <w:szCs w:val="22"/>
        </w:rPr>
        <w:t xml:space="preserve"> in the </w:t>
      </w:r>
      <w:r>
        <w:rPr>
          <w:rFonts w:ascii="Times New Roman" w:hAnsi="Times New Roman" w:cs="Times New Roman"/>
          <w:b/>
          <w:color w:val="000000" w:themeColor="text1"/>
          <w:sz w:val="22"/>
          <w:szCs w:val="22"/>
        </w:rPr>
        <w:t xml:space="preserve">Console </w:t>
      </w:r>
      <w:r w:rsidR="004E45F4">
        <w:rPr>
          <w:rFonts w:ascii="Times New Roman" w:hAnsi="Times New Roman" w:cs="Times New Roman"/>
          <w:color w:val="000000" w:themeColor="text1"/>
          <w:sz w:val="22"/>
          <w:szCs w:val="22"/>
        </w:rPr>
        <w:t xml:space="preserve">window, and </w:t>
      </w:r>
      <w:r>
        <w:rPr>
          <w:rFonts w:ascii="Times New Roman" w:hAnsi="Times New Roman" w:cs="Times New Roman"/>
          <w:color w:val="000000" w:themeColor="text1"/>
          <w:sz w:val="22"/>
          <w:szCs w:val="22"/>
        </w:rPr>
        <w:t>hit return</w:t>
      </w:r>
      <w:r w:rsidR="004E45F4">
        <w:rPr>
          <w:rFonts w:ascii="Times New Roman" w:hAnsi="Times New Roman" w:cs="Times New Roman"/>
          <w:color w:val="000000" w:themeColor="text1"/>
          <w:sz w:val="22"/>
          <w:szCs w:val="22"/>
        </w:rPr>
        <w:t xml:space="preserve">. This will </w:t>
      </w:r>
      <w:r>
        <w:rPr>
          <w:rFonts w:ascii="Times New Roman" w:hAnsi="Times New Roman" w:cs="Times New Roman"/>
          <w:color w:val="000000" w:themeColor="text1"/>
          <w:sz w:val="22"/>
          <w:szCs w:val="22"/>
        </w:rPr>
        <w:t xml:space="preserve">open the help file, which </w:t>
      </w:r>
      <w:r w:rsidR="004E45F4">
        <w:rPr>
          <w:rFonts w:ascii="Times New Roman" w:hAnsi="Times New Roman" w:cs="Times New Roman"/>
          <w:color w:val="000000" w:themeColor="text1"/>
          <w:sz w:val="22"/>
          <w:szCs w:val="22"/>
        </w:rPr>
        <w:t>show</w:t>
      </w:r>
      <w:r>
        <w:rPr>
          <w:rFonts w:ascii="Times New Roman" w:hAnsi="Times New Roman" w:cs="Times New Roman"/>
          <w:color w:val="000000" w:themeColor="text1"/>
          <w:sz w:val="22"/>
          <w:szCs w:val="22"/>
        </w:rPr>
        <w:t>s</w:t>
      </w:r>
      <w:r w:rsidR="004E45F4">
        <w:rPr>
          <w:rFonts w:ascii="Times New Roman" w:hAnsi="Times New Roman" w:cs="Times New Roman"/>
          <w:color w:val="000000" w:themeColor="text1"/>
          <w:sz w:val="22"/>
          <w:szCs w:val="22"/>
        </w:rPr>
        <w:t xml:space="preserve"> the default language:</w:t>
      </w:r>
    </w:p>
    <w:p w14:paraId="7F64D8DE" w14:textId="1ABD9C14" w:rsidR="004E45F4" w:rsidRPr="00D61449" w:rsidRDefault="004E45F4" w:rsidP="0039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proofErr w:type="spellStart"/>
      <w:r w:rsidRPr="00D61449">
        <w:rPr>
          <w:rFonts w:ascii="Courier New" w:eastAsia="Times New Roman" w:hAnsi="Courier New" w:cs="Courier New"/>
          <w:color w:val="0070C0"/>
          <w:sz w:val="20"/>
          <w:szCs w:val="20"/>
        </w:rPr>
        <w:t>t.</w:t>
      </w:r>
      <w:proofErr w:type="gramStart"/>
      <w:r w:rsidRPr="00D61449">
        <w:rPr>
          <w:rFonts w:ascii="Courier New" w:eastAsia="Times New Roman" w:hAnsi="Courier New" w:cs="Courier New"/>
          <w:color w:val="0070C0"/>
          <w:sz w:val="20"/>
          <w:szCs w:val="20"/>
        </w:rPr>
        <w:t>test</w:t>
      </w:r>
      <w:proofErr w:type="spellEnd"/>
      <w:r w:rsidRPr="00D61449">
        <w:rPr>
          <w:rFonts w:ascii="Courier New" w:eastAsia="Times New Roman" w:hAnsi="Courier New" w:cs="Courier New"/>
          <w:color w:val="0070C0"/>
          <w:sz w:val="20"/>
          <w:szCs w:val="20"/>
        </w:rPr>
        <w:t>(</w:t>
      </w:r>
      <w:proofErr w:type="gramEnd"/>
      <w:r w:rsidRPr="00D61449">
        <w:rPr>
          <w:rFonts w:ascii="Courier New" w:eastAsia="Times New Roman" w:hAnsi="Courier New" w:cs="Courier New"/>
          <w:color w:val="0070C0"/>
          <w:sz w:val="20"/>
          <w:szCs w:val="20"/>
        </w:rPr>
        <w:t>x, y = NULL,</w:t>
      </w:r>
      <w:r w:rsidR="00397C15">
        <w:rPr>
          <w:rFonts w:ascii="Courier New" w:eastAsia="Times New Roman" w:hAnsi="Courier New" w:cs="Courier New"/>
          <w:color w:val="0070C0"/>
          <w:sz w:val="20"/>
          <w:szCs w:val="20"/>
        </w:rPr>
        <w:t xml:space="preserve"> </w:t>
      </w:r>
      <w:r w:rsidRPr="00D61449">
        <w:rPr>
          <w:rFonts w:ascii="Courier New" w:eastAsia="Times New Roman" w:hAnsi="Courier New" w:cs="Courier New"/>
          <w:color w:val="0070C0"/>
          <w:sz w:val="20"/>
          <w:szCs w:val="20"/>
        </w:rPr>
        <w:t>alternative = c("</w:t>
      </w:r>
      <w:proofErr w:type="spellStart"/>
      <w:r w:rsidRPr="00D61449">
        <w:rPr>
          <w:rFonts w:ascii="Courier New" w:eastAsia="Times New Roman" w:hAnsi="Courier New" w:cs="Courier New"/>
          <w:color w:val="0070C0"/>
          <w:sz w:val="20"/>
          <w:szCs w:val="20"/>
        </w:rPr>
        <w:t>two.sided</w:t>
      </w:r>
      <w:proofErr w:type="spellEnd"/>
      <w:r w:rsidRPr="00D61449">
        <w:rPr>
          <w:rFonts w:ascii="Courier New" w:eastAsia="Times New Roman" w:hAnsi="Courier New" w:cs="Courier New"/>
          <w:color w:val="0070C0"/>
          <w:sz w:val="20"/>
          <w:szCs w:val="20"/>
        </w:rPr>
        <w:t>", "less", "greater"),</w:t>
      </w:r>
    </w:p>
    <w:p w14:paraId="79F371F0" w14:textId="5113DD87" w:rsidR="004E45F4" w:rsidRPr="004E45F4" w:rsidRDefault="00397C15" w:rsidP="0039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70C0"/>
          <w:sz w:val="20"/>
          <w:szCs w:val="20"/>
        </w:rPr>
        <w:t xml:space="preserve"> </w:t>
      </w:r>
      <w:r w:rsidR="004E45F4" w:rsidRPr="00D61449">
        <w:rPr>
          <w:rFonts w:ascii="Courier New" w:eastAsia="Times New Roman" w:hAnsi="Courier New" w:cs="Courier New"/>
          <w:color w:val="0070C0"/>
          <w:sz w:val="20"/>
          <w:szCs w:val="20"/>
        </w:rPr>
        <w:t xml:space="preserve">      mu = 0, paired = FALSE, </w:t>
      </w:r>
      <w:proofErr w:type="spellStart"/>
      <w:proofErr w:type="gramStart"/>
      <w:r w:rsidR="004E45F4" w:rsidRPr="00D61449">
        <w:rPr>
          <w:rFonts w:ascii="Courier New" w:eastAsia="Times New Roman" w:hAnsi="Courier New" w:cs="Courier New"/>
          <w:color w:val="0070C0"/>
          <w:sz w:val="20"/>
          <w:szCs w:val="20"/>
        </w:rPr>
        <w:t>var.equal</w:t>
      </w:r>
      <w:proofErr w:type="spellEnd"/>
      <w:proofErr w:type="gramEnd"/>
      <w:r w:rsidR="004E45F4" w:rsidRPr="00D61449">
        <w:rPr>
          <w:rFonts w:ascii="Courier New" w:eastAsia="Times New Roman" w:hAnsi="Courier New" w:cs="Courier New"/>
          <w:color w:val="0070C0"/>
          <w:sz w:val="20"/>
          <w:szCs w:val="20"/>
        </w:rPr>
        <w:t xml:space="preserve"> = FALSE,</w:t>
      </w:r>
      <w:r>
        <w:rPr>
          <w:rFonts w:ascii="Courier New" w:eastAsia="Times New Roman" w:hAnsi="Courier New" w:cs="Courier New"/>
          <w:color w:val="0070C0"/>
          <w:sz w:val="20"/>
          <w:szCs w:val="20"/>
        </w:rPr>
        <w:t xml:space="preserve"> </w:t>
      </w:r>
      <w:proofErr w:type="spellStart"/>
      <w:r>
        <w:rPr>
          <w:rFonts w:ascii="Courier New" w:eastAsia="Times New Roman" w:hAnsi="Courier New" w:cs="Courier New"/>
          <w:color w:val="0070C0"/>
          <w:sz w:val="20"/>
          <w:szCs w:val="20"/>
        </w:rPr>
        <w:t>conf.level</w:t>
      </w:r>
      <w:proofErr w:type="spellEnd"/>
      <w:r>
        <w:rPr>
          <w:rFonts w:ascii="Courier New" w:eastAsia="Times New Roman" w:hAnsi="Courier New" w:cs="Courier New"/>
          <w:color w:val="0070C0"/>
          <w:sz w:val="20"/>
          <w:szCs w:val="20"/>
        </w:rPr>
        <w:t xml:space="preserve"> = 0.95</w:t>
      </w:r>
      <w:r w:rsidR="004E45F4" w:rsidRPr="00D61449">
        <w:rPr>
          <w:rFonts w:ascii="Courier New" w:eastAsia="Times New Roman" w:hAnsi="Courier New" w:cs="Courier New"/>
          <w:color w:val="0070C0"/>
          <w:sz w:val="20"/>
          <w:szCs w:val="20"/>
        </w:rPr>
        <w:t>)</w:t>
      </w:r>
    </w:p>
    <w:p w14:paraId="10265D87" w14:textId="77777777" w:rsidR="004E45F4" w:rsidRDefault="004E45F4" w:rsidP="00C027B3">
      <w:pPr>
        <w:widowControl w:val="0"/>
        <w:autoSpaceDE w:val="0"/>
        <w:autoSpaceDN w:val="0"/>
        <w:adjustRightInd w:val="0"/>
        <w:rPr>
          <w:rFonts w:ascii="Times New Roman" w:hAnsi="Times New Roman" w:cs="Times New Roman"/>
          <w:color w:val="000000" w:themeColor="text1"/>
          <w:sz w:val="22"/>
          <w:szCs w:val="22"/>
        </w:rPr>
      </w:pPr>
    </w:p>
    <w:p w14:paraId="47DB6483" w14:textId="15CCAEB0" w:rsidR="004E45F4" w:rsidRDefault="004E45F4"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There are </w:t>
      </w:r>
      <w:r w:rsidR="00F4399E">
        <w:rPr>
          <w:rFonts w:ascii="Times New Roman" w:hAnsi="Times New Roman" w:cs="Times New Roman"/>
          <w:color w:val="000000" w:themeColor="text1"/>
          <w:sz w:val="22"/>
          <w:szCs w:val="22"/>
        </w:rPr>
        <w:t xml:space="preserve">six </w:t>
      </w:r>
      <w:r>
        <w:rPr>
          <w:rFonts w:ascii="Times New Roman" w:hAnsi="Times New Roman" w:cs="Times New Roman"/>
          <w:color w:val="000000" w:themeColor="text1"/>
          <w:sz w:val="22"/>
          <w:szCs w:val="22"/>
        </w:rPr>
        <w:t>key elements you will need to type</w:t>
      </w:r>
      <w:r w:rsidR="00397C15">
        <w:rPr>
          <w:rFonts w:ascii="Times New Roman" w:hAnsi="Times New Roman" w:cs="Times New Roman"/>
          <w:color w:val="000000" w:themeColor="text1"/>
          <w:sz w:val="22"/>
          <w:szCs w:val="22"/>
        </w:rPr>
        <w:t xml:space="preserve"> (unless you allow some to remain at default)</w:t>
      </w:r>
      <w:r>
        <w:rPr>
          <w:rFonts w:ascii="Times New Roman" w:hAnsi="Times New Roman" w:cs="Times New Roman"/>
          <w:color w:val="000000" w:themeColor="text1"/>
          <w:sz w:val="22"/>
          <w:szCs w:val="22"/>
        </w:rPr>
        <w:t>:</w:t>
      </w:r>
    </w:p>
    <w:p w14:paraId="3ED32C47" w14:textId="0C2D3260" w:rsidR="00F4399E" w:rsidRDefault="00397C15" w:rsidP="00F4399E">
      <w:pPr>
        <w:widowControl w:val="0"/>
        <w:autoSpaceDE w:val="0"/>
        <w:autoSpaceDN w:val="0"/>
        <w:adjustRightInd w:val="0"/>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sample one’s</w:t>
      </w:r>
      <w:r w:rsidR="00F4399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response </w:t>
      </w:r>
      <w:r w:rsidR="00F4399E">
        <w:rPr>
          <w:rFonts w:ascii="Times New Roman" w:hAnsi="Times New Roman" w:cs="Times New Roman"/>
          <w:color w:val="000000" w:themeColor="text1"/>
          <w:sz w:val="22"/>
          <w:szCs w:val="22"/>
        </w:rPr>
        <w:t>variable</w:t>
      </w:r>
      <w:r w:rsidR="00F4399E">
        <w:rPr>
          <w:rFonts w:ascii="Times New Roman" w:hAnsi="Times New Roman" w:cs="Times New Roman"/>
          <w:color w:val="000000" w:themeColor="text1"/>
          <w:sz w:val="22"/>
          <w:szCs w:val="22"/>
        </w:rPr>
        <w:tab/>
      </w:r>
      <w:r w:rsidR="00F4399E">
        <w:rPr>
          <w:rFonts w:ascii="Times New Roman" w:hAnsi="Times New Roman" w:cs="Times New Roman"/>
          <w:color w:val="000000" w:themeColor="text1"/>
          <w:sz w:val="22"/>
          <w:szCs w:val="22"/>
        </w:rPr>
        <w:tab/>
      </w:r>
      <w:r w:rsidR="00F4399E">
        <w:rPr>
          <w:rFonts w:ascii="Times New Roman" w:hAnsi="Times New Roman" w:cs="Times New Roman"/>
          <w:color w:val="000000" w:themeColor="text1"/>
          <w:sz w:val="22"/>
          <w:szCs w:val="22"/>
        </w:rPr>
        <w:tab/>
      </w:r>
      <w:r w:rsidR="00F4399E" w:rsidRPr="00D61449">
        <w:rPr>
          <w:rFonts w:ascii="Times New Roman" w:hAnsi="Times New Roman" w:cs="Times New Roman"/>
          <w:color w:val="0070C0"/>
          <w:sz w:val="22"/>
          <w:szCs w:val="22"/>
        </w:rPr>
        <w:t xml:space="preserve"> </w:t>
      </w:r>
      <w:r w:rsidR="00F4399E" w:rsidRPr="00D61449">
        <w:rPr>
          <w:rFonts w:ascii="Courier New" w:eastAsia="Times New Roman" w:hAnsi="Courier New" w:cs="Courier New"/>
          <w:color w:val="0070C0"/>
          <w:sz w:val="20"/>
          <w:szCs w:val="20"/>
        </w:rPr>
        <w:t>x</w:t>
      </w:r>
    </w:p>
    <w:p w14:paraId="39368655" w14:textId="34AFAD76" w:rsidR="004E45F4" w:rsidRDefault="00397C15" w:rsidP="004E45F4">
      <w:pPr>
        <w:widowControl w:val="0"/>
        <w:autoSpaceDE w:val="0"/>
        <w:autoSpaceDN w:val="0"/>
        <w:adjustRightInd w:val="0"/>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sample two’s</w:t>
      </w:r>
      <w:r w:rsidR="00F4399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response </w:t>
      </w:r>
      <w:r w:rsidR="004E45F4">
        <w:rPr>
          <w:rFonts w:ascii="Times New Roman" w:hAnsi="Times New Roman" w:cs="Times New Roman"/>
          <w:color w:val="000000" w:themeColor="text1"/>
          <w:sz w:val="22"/>
          <w:szCs w:val="22"/>
        </w:rPr>
        <w:t>variable</w:t>
      </w:r>
      <w:r w:rsidR="004E45F4">
        <w:rPr>
          <w:rFonts w:ascii="Times New Roman" w:hAnsi="Times New Roman" w:cs="Times New Roman"/>
          <w:color w:val="000000" w:themeColor="text1"/>
          <w:sz w:val="22"/>
          <w:szCs w:val="22"/>
        </w:rPr>
        <w:tab/>
      </w:r>
      <w:r w:rsidR="004E45F4">
        <w:rPr>
          <w:rFonts w:ascii="Times New Roman" w:hAnsi="Times New Roman" w:cs="Times New Roman"/>
          <w:color w:val="000000" w:themeColor="text1"/>
          <w:sz w:val="22"/>
          <w:szCs w:val="22"/>
        </w:rPr>
        <w:tab/>
      </w:r>
      <w:r w:rsidR="004E45F4">
        <w:rPr>
          <w:rFonts w:ascii="Times New Roman" w:hAnsi="Times New Roman" w:cs="Times New Roman"/>
          <w:color w:val="000000" w:themeColor="text1"/>
          <w:sz w:val="22"/>
          <w:szCs w:val="22"/>
        </w:rPr>
        <w:tab/>
      </w:r>
      <w:r w:rsidR="004E45F4" w:rsidRPr="00D61449">
        <w:rPr>
          <w:rFonts w:ascii="Times New Roman" w:hAnsi="Times New Roman" w:cs="Times New Roman"/>
          <w:color w:val="0070C0"/>
          <w:sz w:val="22"/>
          <w:szCs w:val="22"/>
        </w:rPr>
        <w:t xml:space="preserve"> </w:t>
      </w:r>
      <w:r w:rsidR="00F4399E" w:rsidRPr="00D61449">
        <w:rPr>
          <w:rFonts w:ascii="Courier New" w:eastAsia="Times New Roman" w:hAnsi="Courier New" w:cs="Courier New"/>
          <w:color w:val="0070C0"/>
          <w:sz w:val="20"/>
          <w:szCs w:val="20"/>
        </w:rPr>
        <w:t>y</w:t>
      </w:r>
    </w:p>
    <w:p w14:paraId="48CB7A6D" w14:textId="161EE90E" w:rsidR="004E45F4" w:rsidRDefault="004E45F4" w:rsidP="004E45F4">
      <w:pPr>
        <w:widowControl w:val="0"/>
        <w:autoSpaceDE w:val="0"/>
        <w:autoSpaceDN w:val="0"/>
        <w:adjustRightInd w:val="0"/>
        <w:ind w:firstLine="720"/>
        <w:rPr>
          <w:rFonts w:ascii="Courier New" w:eastAsia="Times New Roman" w:hAnsi="Courier New" w:cs="Courier New"/>
          <w:color w:val="000000"/>
          <w:sz w:val="20"/>
          <w:szCs w:val="20"/>
        </w:rPr>
      </w:pPr>
      <w:r>
        <w:rPr>
          <w:rFonts w:ascii="Times New Roman" w:hAnsi="Times New Roman" w:cs="Times New Roman"/>
          <w:color w:val="000000" w:themeColor="text1"/>
          <w:sz w:val="22"/>
          <w:szCs w:val="22"/>
        </w:rPr>
        <w:t>what type of t-test you wish to carry out</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D61449">
        <w:rPr>
          <w:rFonts w:ascii="Times New Roman" w:hAnsi="Times New Roman" w:cs="Times New Roman"/>
          <w:color w:val="0070C0"/>
          <w:sz w:val="22"/>
          <w:szCs w:val="22"/>
        </w:rPr>
        <w:t xml:space="preserve"> </w:t>
      </w:r>
      <w:r w:rsidRPr="00D61449">
        <w:rPr>
          <w:rFonts w:ascii="Courier New" w:eastAsia="Times New Roman" w:hAnsi="Courier New" w:cs="Courier New"/>
          <w:color w:val="0070C0"/>
          <w:sz w:val="20"/>
          <w:szCs w:val="20"/>
        </w:rPr>
        <w:t xml:space="preserve">alternative = </w:t>
      </w:r>
      <w:proofErr w:type="gramStart"/>
      <w:r w:rsidRPr="00D61449">
        <w:rPr>
          <w:rFonts w:ascii="Courier New" w:eastAsia="Times New Roman" w:hAnsi="Courier New" w:cs="Courier New"/>
          <w:color w:val="0070C0"/>
          <w:sz w:val="20"/>
          <w:szCs w:val="20"/>
        </w:rPr>
        <w:t>c(</w:t>
      </w:r>
      <w:proofErr w:type="gramEnd"/>
      <w:r w:rsidRPr="00D61449">
        <w:rPr>
          <w:rFonts w:ascii="Courier New" w:eastAsia="Times New Roman" w:hAnsi="Courier New" w:cs="Courier New"/>
          <w:color w:val="0070C0"/>
          <w:sz w:val="20"/>
          <w:szCs w:val="20"/>
        </w:rPr>
        <w:t>"")</w:t>
      </w:r>
    </w:p>
    <w:p w14:paraId="20AD3205" w14:textId="5D416081" w:rsidR="004E45F4" w:rsidRPr="004E45F4" w:rsidRDefault="004E45F4" w:rsidP="004E45F4">
      <w:pPr>
        <w:widowControl w:val="0"/>
        <w:autoSpaceDE w:val="0"/>
        <w:autoSpaceDN w:val="0"/>
        <w:adjustRightInd w:val="0"/>
        <w:ind w:firstLine="720"/>
        <w:rPr>
          <w:rFonts w:ascii="Times New Roman" w:hAnsi="Times New Roman" w:cs="Times New Roman"/>
          <w:color w:val="000000" w:themeColor="text1"/>
          <w:sz w:val="22"/>
          <w:szCs w:val="22"/>
        </w:rPr>
      </w:pPr>
      <w:r w:rsidRPr="00D61449">
        <w:rPr>
          <w:rFonts w:ascii="Times New Roman" w:eastAsia="Times New Roman" w:hAnsi="Times New Roman" w:cs="Times New Roman"/>
          <w:color w:val="000000"/>
        </w:rPr>
        <w:t>the null hypothesis value</w:t>
      </w:r>
      <w:r w:rsidRPr="00D61449">
        <w:rPr>
          <w:rFonts w:ascii="Times New Roman" w:eastAsia="Times New Roman" w:hAnsi="Times New Roman" w:cs="Times New Roman"/>
          <w:color w:val="000000"/>
        </w:rPr>
        <w:tab/>
      </w:r>
      <w:r w:rsidR="00D61449">
        <w:rPr>
          <w:rFonts w:ascii="Times New Roman" w:eastAsia="Times New Roman" w:hAnsi="Times New Roman" w:cs="Times New Roman"/>
          <w:color w:val="000000"/>
          <w:sz w:val="22"/>
          <w:szCs w:val="22"/>
        </w:rPr>
        <w:tab/>
      </w:r>
      <w:r w:rsidRPr="00D61449">
        <w:rPr>
          <w:rFonts w:ascii="Times New Roman" w:eastAsia="Times New Roman" w:hAnsi="Times New Roman" w:cs="Times New Roman"/>
          <w:color w:val="000000"/>
          <w:sz w:val="22"/>
          <w:szCs w:val="22"/>
        </w:rPr>
        <w:tab/>
      </w:r>
      <w:r w:rsidRPr="00D61449">
        <w:rPr>
          <w:rFonts w:ascii="Times New Roman" w:eastAsia="Times New Roman" w:hAnsi="Times New Roman" w:cs="Times New Roman"/>
          <w:color w:val="0070C0"/>
          <w:sz w:val="22"/>
          <w:szCs w:val="22"/>
        </w:rPr>
        <w:t xml:space="preserve"> </w:t>
      </w:r>
      <w:r w:rsidRPr="00D61449">
        <w:rPr>
          <w:rFonts w:ascii="Courier New" w:eastAsia="Times New Roman" w:hAnsi="Courier New" w:cs="Courier New"/>
          <w:color w:val="0070C0"/>
          <w:sz w:val="20"/>
          <w:szCs w:val="20"/>
        </w:rPr>
        <w:t>mu =</w:t>
      </w:r>
    </w:p>
    <w:p w14:paraId="2DC7A023" w14:textId="70BC2071" w:rsidR="00F4399E" w:rsidRPr="00D61449" w:rsidRDefault="00F4399E" w:rsidP="00F4399E">
      <w:pPr>
        <w:widowControl w:val="0"/>
        <w:autoSpaceDE w:val="0"/>
        <w:autoSpaceDN w:val="0"/>
        <w:adjustRightInd w:val="0"/>
        <w:ind w:firstLine="720"/>
        <w:rPr>
          <w:rFonts w:ascii="Times New Roman" w:hAnsi="Times New Roman" w:cs="Times New Roman"/>
          <w:color w:val="0070C0"/>
          <w:sz w:val="22"/>
          <w:szCs w:val="22"/>
        </w:rPr>
      </w:pPr>
      <w:r>
        <w:rPr>
          <w:rFonts w:ascii="Times New Roman" w:hAnsi="Times New Roman" w:cs="Times New Roman"/>
          <w:color w:val="000000" w:themeColor="text1"/>
          <w:sz w:val="22"/>
          <w:szCs w:val="22"/>
        </w:rPr>
        <w:t xml:space="preserve">whether equal variances are assumed </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00D61449" w:rsidRPr="00D61449">
        <w:rPr>
          <w:rFonts w:ascii="Times New Roman" w:hAnsi="Times New Roman" w:cs="Times New Roman"/>
          <w:color w:val="0070C0"/>
          <w:sz w:val="22"/>
          <w:szCs w:val="22"/>
        </w:rPr>
        <w:t xml:space="preserve"> </w:t>
      </w:r>
      <w:proofErr w:type="spellStart"/>
      <w:proofErr w:type="gramStart"/>
      <w:r w:rsidRPr="00D61449">
        <w:rPr>
          <w:rFonts w:ascii="Courier New" w:eastAsia="Times New Roman" w:hAnsi="Courier New" w:cs="Courier New"/>
          <w:color w:val="0070C0"/>
          <w:sz w:val="20"/>
          <w:szCs w:val="20"/>
        </w:rPr>
        <w:t>var.equal</w:t>
      </w:r>
      <w:proofErr w:type="spellEnd"/>
      <w:proofErr w:type="gramEnd"/>
      <w:r w:rsidRPr="00D61449">
        <w:rPr>
          <w:rFonts w:ascii="Courier New" w:eastAsia="Times New Roman" w:hAnsi="Courier New" w:cs="Courier New"/>
          <w:color w:val="0070C0"/>
          <w:sz w:val="20"/>
          <w:szCs w:val="20"/>
        </w:rPr>
        <w:t xml:space="preserve"> =</w:t>
      </w:r>
    </w:p>
    <w:p w14:paraId="5E572512" w14:textId="7C3594F2" w:rsidR="00F4399E" w:rsidRPr="00D61449" w:rsidRDefault="00F4399E" w:rsidP="00F4399E">
      <w:pPr>
        <w:widowControl w:val="0"/>
        <w:autoSpaceDE w:val="0"/>
        <w:autoSpaceDN w:val="0"/>
        <w:adjustRightInd w:val="0"/>
        <w:ind w:firstLine="720"/>
        <w:rPr>
          <w:rFonts w:ascii="Times New Roman" w:hAnsi="Times New Roman" w:cs="Times New Roman"/>
          <w:color w:val="0070C0"/>
          <w:sz w:val="22"/>
          <w:szCs w:val="22"/>
        </w:rPr>
      </w:pPr>
      <w:r>
        <w:rPr>
          <w:rFonts w:ascii="Times New Roman" w:hAnsi="Times New Roman" w:cs="Times New Roman"/>
          <w:color w:val="000000" w:themeColor="text1"/>
          <w:sz w:val="22"/>
          <w:szCs w:val="22"/>
        </w:rPr>
        <w:t>whether the data are paired</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00D61449" w:rsidRPr="00D61449">
        <w:rPr>
          <w:rFonts w:ascii="Times New Roman" w:hAnsi="Times New Roman" w:cs="Times New Roman"/>
          <w:color w:val="0070C0"/>
          <w:sz w:val="22"/>
          <w:szCs w:val="22"/>
        </w:rPr>
        <w:t xml:space="preserve"> </w:t>
      </w:r>
      <w:r w:rsidRPr="00D61449">
        <w:rPr>
          <w:rFonts w:ascii="Courier New" w:eastAsia="Times New Roman" w:hAnsi="Courier New" w:cs="Courier New"/>
          <w:color w:val="0070C0"/>
          <w:sz w:val="20"/>
          <w:szCs w:val="20"/>
        </w:rPr>
        <w:t xml:space="preserve">paired = </w:t>
      </w:r>
    </w:p>
    <w:p w14:paraId="65219DA7" w14:textId="03F2E8EB" w:rsidR="001E2B89" w:rsidRDefault="00D61449"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w:t>
      </w:r>
      <w:r w:rsidR="001E2B89">
        <w:rPr>
          <w:rFonts w:ascii="Times New Roman" w:hAnsi="Times New Roman" w:cs="Times New Roman"/>
          <w:color w:val="000000" w:themeColor="text1"/>
          <w:sz w:val="22"/>
          <w:szCs w:val="22"/>
        </w:rPr>
        <w:t>ive</w:t>
      </w:r>
      <w:r>
        <w:rPr>
          <w:rFonts w:ascii="Times New Roman" w:hAnsi="Times New Roman" w:cs="Times New Roman"/>
          <w:color w:val="000000" w:themeColor="text1"/>
          <w:sz w:val="22"/>
          <w:szCs w:val="22"/>
        </w:rPr>
        <w:t xml:space="preserve"> of these elements are obvious: the variables that you are using are the sugar contents of children’s cereals </w:t>
      </w:r>
      <w:r w:rsidR="001E2B89">
        <w:rPr>
          <w:rFonts w:ascii="Times New Roman" w:hAnsi="Times New Roman" w:cs="Times New Roman"/>
          <w:color w:val="000000" w:themeColor="text1"/>
          <w:sz w:val="22"/>
          <w:szCs w:val="22"/>
        </w:rPr>
        <w:t>(</w:t>
      </w:r>
      <w:r w:rsidR="001E2B89" w:rsidRPr="00D61449">
        <w:rPr>
          <w:rFonts w:ascii="Courier New" w:eastAsia="Times New Roman" w:hAnsi="Courier New" w:cs="Courier New"/>
          <w:color w:val="0070C0"/>
          <w:sz w:val="20"/>
          <w:szCs w:val="20"/>
        </w:rPr>
        <w:t>x</w:t>
      </w:r>
      <w:r w:rsidR="001E2B89">
        <w:rPr>
          <w:rFonts w:ascii="Courier New" w:eastAsia="Times New Roman" w:hAnsi="Courier New" w:cs="Courier New"/>
          <w:color w:val="0070C0"/>
          <w:sz w:val="20"/>
          <w:szCs w:val="20"/>
        </w:rPr>
        <w:t xml:space="preserve"> = </w:t>
      </w:r>
      <w:proofErr w:type="spellStart"/>
      <w:r w:rsidR="001E2B89" w:rsidRPr="000922B6">
        <w:rPr>
          <w:rFonts w:ascii="Courier New" w:hAnsi="Courier New" w:cs="Times New Roman"/>
          <w:color w:val="0070C0"/>
          <w:sz w:val="20"/>
          <w:szCs w:val="20"/>
        </w:rPr>
        <w:t>children$Sugar</w:t>
      </w:r>
      <w:proofErr w:type="spellEnd"/>
      <w:r w:rsidR="001E2B8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and adults’ cereals</w:t>
      </w:r>
      <w:r w:rsidR="001E2B89">
        <w:rPr>
          <w:rFonts w:ascii="Times New Roman" w:hAnsi="Times New Roman" w:cs="Times New Roman"/>
          <w:color w:val="000000" w:themeColor="text1"/>
          <w:sz w:val="22"/>
          <w:szCs w:val="22"/>
        </w:rPr>
        <w:t xml:space="preserve"> (</w:t>
      </w:r>
      <w:r w:rsidR="001E2B89">
        <w:rPr>
          <w:rFonts w:ascii="Courier New" w:hAnsi="Courier New" w:cs="Times New Roman"/>
          <w:color w:val="0070C0"/>
          <w:sz w:val="20"/>
          <w:szCs w:val="20"/>
        </w:rPr>
        <w:t xml:space="preserve">y = </w:t>
      </w:r>
      <w:proofErr w:type="spellStart"/>
      <w:r w:rsidR="001E2B89">
        <w:rPr>
          <w:rFonts w:ascii="Courier New" w:hAnsi="Courier New" w:cs="Times New Roman"/>
          <w:color w:val="0070C0"/>
          <w:sz w:val="20"/>
          <w:szCs w:val="20"/>
        </w:rPr>
        <w:t>a</w:t>
      </w:r>
      <w:r w:rsidR="001E2B89" w:rsidRPr="000922B6">
        <w:rPr>
          <w:rFonts w:ascii="Courier New" w:hAnsi="Courier New" w:cs="Times New Roman"/>
          <w:color w:val="0070C0"/>
          <w:sz w:val="20"/>
          <w:szCs w:val="20"/>
        </w:rPr>
        <w:t>dults$Su</w:t>
      </w:r>
      <w:r w:rsidR="001E2B89">
        <w:rPr>
          <w:rFonts w:ascii="Courier New" w:hAnsi="Courier New" w:cs="Times New Roman"/>
          <w:color w:val="0070C0"/>
          <w:sz w:val="20"/>
          <w:szCs w:val="20"/>
        </w:rPr>
        <w:t>gar</w:t>
      </w:r>
      <w:proofErr w:type="spellEnd"/>
      <w:r w:rsidR="001E2B8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the test is non-directional (</w:t>
      </w:r>
      <w:r w:rsidR="001E2B89" w:rsidRPr="00D61449">
        <w:rPr>
          <w:rFonts w:ascii="Courier New" w:eastAsia="Times New Roman" w:hAnsi="Courier New" w:cs="Courier New"/>
          <w:color w:val="0070C0"/>
          <w:sz w:val="20"/>
          <w:szCs w:val="20"/>
        </w:rPr>
        <w:t>alternative = c(</w:t>
      </w:r>
      <w:r w:rsidRPr="00D61449">
        <w:rPr>
          <w:rFonts w:ascii="Courier New" w:eastAsia="Times New Roman" w:hAnsi="Courier New" w:cs="Courier New"/>
          <w:color w:val="0070C0"/>
          <w:sz w:val="20"/>
          <w:szCs w:val="20"/>
        </w:rPr>
        <w:t>"</w:t>
      </w:r>
      <w:proofErr w:type="spellStart"/>
      <w:proofErr w:type="gramStart"/>
      <w:r w:rsidRPr="00D61449">
        <w:rPr>
          <w:rFonts w:ascii="Courier New" w:eastAsia="Times New Roman" w:hAnsi="Courier New" w:cs="Courier New"/>
          <w:color w:val="0070C0"/>
          <w:sz w:val="20"/>
          <w:szCs w:val="20"/>
        </w:rPr>
        <w:t>two.sided</w:t>
      </w:r>
      <w:proofErr w:type="spellEnd"/>
      <w:proofErr w:type="gramEnd"/>
      <w:r w:rsidRPr="00D61449">
        <w:rPr>
          <w:rFonts w:ascii="Courier New" w:eastAsia="Times New Roman" w:hAnsi="Courier New" w:cs="Courier New"/>
          <w:color w:val="0070C0"/>
          <w:sz w:val="20"/>
          <w:szCs w:val="20"/>
        </w:rPr>
        <w:t>"</w:t>
      </w:r>
      <w:r w:rsidR="001E2B89">
        <w:rPr>
          <w:rFonts w:ascii="Courier New" w:eastAsia="Times New Roman" w:hAnsi="Courier New" w:cs="Courier New"/>
          <w:color w:val="0070C0"/>
          <w:sz w:val="20"/>
          <w:szCs w:val="20"/>
        </w:rPr>
        <w:t>)</w:t>
      </w:r>
      <w:r>
        <w:rPr>
          <w:rFonts w:ascii="Times New Roman" w:hAnsi="Times New Roman" w:cs="Times New Roman"/>
          <w:color w:val="000000" w:themeColor="text1"/>
          <w:sz w:val="22"/>
          <w:szCs w:val="22"/>
        </w:rPr>
        <w:t>)</w:t>
      </w:r>
      <w:r w:rsidR="001E2B8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the null hypothesis is zero difference between populations (</w:t>
      </w:r>
      <w:r w:rsidRPr="00D61449">
        <w:rPr>
          <w:rFonts w:ascii="Courier New" w:eastAsia="Times New Roman" w:hAnsi="Courier New" w:cs="Courier New"/>
          <w:color w:val="0070C0"/>
          <w:sz w:val="20"/>
          <w:szCs w:val="20"/>
        </w:rPr>
        <w:t>mu =</w:t>
      </w:r>
      <w:r>
        <w:rPr>
          <w:rFonts w:ascii="Courier New" w:eastAsia="Times New Roman" w:hAnsi="Courier New" w:cs="Courier New"/>
          <w:color w:val="0070C0"/>
          <w:sz w:val="20"/>
          <w:szCs w:val="20"/>
        </w:rPr>
        <w:t xml:space="preserve"> 0</w:t>
      </w:r>
      <w:r>
        <w:rPr>
          <w:rFonts w:ascii="Times New Roman" w:hAnsi="Times New Roman" w:cs="Times New Roman"/>
          <w:color w:val="000000" w:themeColor="text1"/>
          <w:sz w:val="22"/>
          <w:szCs w:val="22"/>
        </w:rPr>
        <w:t>)</w:t>
      </w:r>
      <w:r w:rsidR="001E2B89">
        <w:rPr>
          <w:rFonts w:ascii="Times New Roman" w:hAnsi="Times New Roman" w:cs="Times New Roman"/>
          <w:color w:val="000000" w:themeColor="text1"/>
          <w:sz w:val="22"/>
          <w:szCs w:val="22"/>
        </w:rPr>
        <w:t>; and the data are not paired in any way (</w:t>
      </w:r>
      <w:r w:rsidR="001E2B89" w:rsidRPr="00D61449">
        <w:rPr>
          <w:rFonts w:ascii="Courier New" w:eastAsia="Times New Roman" w:hAnsi="Courier New" w:cs="Courier New"/>
          <w:color w:val="0070C0"/>
          <w:sz w:val="20"/>
          <w:szCs w:val="20"/>
        </w:rPr>
        <w:t>paired = FALSE</w:t>
      </w:r>
      <w:r w:rsidR="001E2B89">
        <w:rPr>
          <w:rFonts w:ascii="Times New Roman" w:hAnsi="Times New Roman" w:cs="Times New Roman"/>
          <w:color w:val="000000" w:themeColor="text1"/>
          <w:sz w:val="22"/>
          <w:szCs w:val="22"/>
        </w:rPr>
        <w:t>).</w:t>
      </w:r>
    </w:p>
    <w:p w14:paraId="748699D7" w14:textId="77777777" w:rsidR="001E2B89" w:rsidRDefault="001E2B89" w:rsidP="00C027B3">
      <w:pPr>
        <w:widowControl w:val="0"/>
        <w:autoSpaceDE w:val="0"/>
        <w:autoSpaceDN w:val="0"/>
        <w:adjustRightInd w:val="0"/>
        <w:rPr>
          <w:rFonts w:ascii="Times New Roman" w:hAnsi="Times New Roman" w:cs="Times New Roman"/>
          <w:color w:val="000000" w:themeColor="text1"/>
          <w:sz w:val="22"/>
          <w:szCs w:val="22"/>
        </w:rPr>
      </w:pPr>
    </w:p>
    <w:p w14:paraId="57A836FD" w14:textId="6640746B" w:rsidR="00C027B3" w:rsidRDefault="001E2B89"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One element is your choice. You can assume </w:t>
      </w:r>
      <w:r w:rsidR="00D61449">
        <w:rPr>
          <w:rFonts w:ascii="Times New Roman" w:hAnsi="Times New Roman" w:cs="Times New Roman"/>
          <w:color w:val="000000" w:themeColor="text1"/>
          <w:sz w:val="22"/>
          <w:szCs w:val="22"/>
        </w:rPr>
        <w:t xml:space="preserve">the </w:t>
      </w:r>
      <w:r w:rsidR="00397C15">
        <w:rPr>
          <w:rFonts w:ascii="Times New Roman" w:hAnsi="Times New Roman" w:cs="Times New Roman"/>
          <w:color w:val="000000" w:themeColor="text1"/>
          <w:sz w:val="22"/>
          <w:szCs w:val="22"/>
        </w:rPr>
        <w:t xml:space="preserve">populations </w:t>
      </w:r>
      <w:r w:rsidR="00D61449">
        <w:rPr>
          <w:rFonts w:ascii="Times New Roman" w:hAnsi="Times New Roman" w:cs="Times New Roman"/>
          <w:color w:val="000000" w:themeColor="text1"/>
          <w:sz w:val="22"/>
          <w:szCs w:val="22"/>
        </w:rPr>
        <w:t>have unequal variances (</w:t>
      </w:r>
      <w:proofErr w:type="spellStart"/>
      <w:r w:rsidR="00D61449" w:rsidRPr="00D61449">
        <w:rPr>
          <w:rFonts w:ascii="Courier New" w:eastAsia="Times New Roman" w:hAnsi="Courier New" w:cs="Courier New"/>
          <w:color w:val="0070C0"/>
          <w:sz w:val="20"/>
          <w:szCs w:val="20"/>
        </w:rPr>
        <w:t>var.equal</w:t>
      </w:r>
      <w:proofErr w:type="spellEnd"/>
      <w:r w:rsidR="00D61449" w:rsidRPr="00D61449">
        <w:rPr>
          <w:rFonts w:ascii="Courier New" w:eastAsia="Times New Roman" w:hAnsi="Courier New" w:cs="Courier New"/>
          <w:color w:val="0070C0"/>
          <w:sz w:val="20"/>
          <w:szCs w:val="20"/>
        </w:rPr>
        <w:t xml:space="preserve"> =</w:t>
      </w:r>
      <w:r w:rsidR="00D61449">
        <w:rPr>
          <w:rFonts w:ascii="Courier New" w:eastAsia="Times New Roman" w:hAnsi="Courier New" w:cs="Courier New"/>
          <w:color w:val="0070C0"/>
          <w:sz w:val="20"/>
          <w:szCs w:val="20"/>
        </w:rPr>
        <w:t xml:space="preserve"> FALSE</w:t>
      </w:r>
      <w:r w:rsidR="00D6144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or you can pool the data </w:t>
      </w:r>
      <w:r w:rsidR="00397C15">
        <w:rPr>
          <w:rFonts w:ascii="Times New Roman" w:hAnsi="Times New Roman" w:cs="Times New Roman"/>
          <w:color w:val="000000" w:themeColor="text1"/>
          <w:sz w:val="22"/>
          <w:szCs w:val="22"/>
        </w:rPr>
        <w:t xml:space="preserve">before </w:t>
      </w:r>
      <w:r>
        <w:rPr>
          <w:rFonts w:ascii="Times New Roman" w:hAnsi="Times New Roman" w:cs="Times New Roman"/>
          <w:color w:val="000000" w:themeColor="text1"/>
          <w:sz w:val="22"/>
          <w:szCs w:val="22"/>
        </w:rPr>
        <w:t>calculat</w:t>
      </w:r>
      <w:r w:rsidR="00397C15">
        <w:rPr>
          <w:rFonts w:ascii="Times New Roman" w:hAnsi="Times New Roman" w:cs="Times New Roman"/>
          <w:color w:val="000000" w:themeColor="text1"/>
          <w:sz w:val="22"/>
          <w:szCs w:val="22"/>
        </w:rPr>
        <w:t>ing</w:t>
      </w:r>
      <w:r>
        <w:rPr>
          <w:rFonts w:ascii="Times New Roman" w:hAnsi="Times New Roman" w:cs="Times New Roman"/>
          <w:color w:val="000000" w:themeColor="text1"/>
          <w:sz w:val="22"/>
          <w:szCs w:val="22"/>
        </w:rPr>
        <w:t xml:space="preserve"> the </w:t>
      </w:r>
      <w:r w:rsidR="00397C15">
        <w:rPr>
          <w:rFonts w:ascii="Times New Roman" w:hAnsi="Times New Roman" w:cs="Times New Roman"/>
          <w:color w:val="000000" w:themeColor="text1"/>
          <w:sz w:val="22"/>
          <w:szCs w:val="22"/>
        </w:rPr>
        <w:t xml:space="preserve">pooled population </w:t>
      </w:r>
      <w:r>
        <w:rPr>
          <w:rFonts w:ascii="Times New Roman" w:hAnsi="Times New Roman" w:cs="Times New Roman"/>
          <w:color w:val="000000" w:themeColor="text1"/>
          <w:sz w:val="22"/>
          <w:szCs w:val="22"/>
        </w:rPr>
        <w:t>variance, which is often recommended when each sample is small (</w:t>
      </w:r>
      <w:proofErr w:type="spellStart"/>
      <w:r w:rsidRPr="00D61449">
        <w:rPr>
          <w:rFonts w:ascii="Courier New" w:eastAsia="Times New Roman" w:hAnsi="Courier New" w:cs="Courier New"/>
          <w:color w:val="0070C0"/>
          <w:sz w:val="20"/>
          <w:szCs w:val="20"/>
        </w:rPr>
        <w:t>var.equal</w:t>
      </w:r>
      <w:proofErr w:type="spellEnd"/>
      <w:r w:rsidRPr="00D61449">
        <w:rPr>
          <w:rFonts w:ascii="Courier New" w:eastAsia="Times New Roman" w:hAnsi="Courier New" w:cs="Courier New"/>
          <w:color w:val="0070C0"/>
          <w:sz w:val="20"/>
          <w:szCs w:val="20"/>
        </w:rPr>
        <w:t xml:space="preserve"> =</w:t>
      </w:r>
      <w:r>
        <w:rPr>
          <w:rFonts w:ascii="Courier New" w:eastAsia="Times New Roman" w:hAnsi="Courier New" w:cs="Courier New"/>
          <w:color w:val="0070C0"/>
          <w:sz w:val="20"/>
          <w:szCs w:val="20"/>
        </w:rPr>
        <w:t xml:space="preserve"> TRUE</w:t>
      </w:r>
      <w:r>
        <w:rPr>
          <w:rFonts w:ascii="Times New Roman" w:hAnsi="Times New Roman" w:cs="Times New Roman"/>
          <w:color w:val="000000" w:themeColor="text1"/>
          <w:sz w:val="22"/>
          <w:szCs w:val="22"/>
        </w:rPr>
        <w:t>)</w:t>
      </w:r>
      <w:r w:rsidR="00397C15">
        <w:rPr>
          <w:rFonts w:ascii="Times New Roman" w:hAnsi="Times New Roman" w:cs="Times New Roman"/>
          <w:color w:val="000000" w:themeColor="text1"/>
          <w:sz w:val="22"/>
          <w:szCs w:val="22"/>
        </w:rPr>
        <w:t>. T</w:t>
      </w:r>
      <w:r>
        <w:rPr>
          <w:rFonts w:ascii="Times New Roman" w:hAnsi="Times New Roman" w:cs="Times New Roman"/>
          <w:color w:val="000000" w:themeColor="text1"/>
          <w:sz w:val="22"/>
          <w:szCs w:val="22"/>
        </w:rPr>
        <w:t>he former is the default</w:t>
      </w:r>
      <w:r w:rsidR="00397C15">
        <w:rPr>
          <w:rFonts w:ascii="Times New Roman" w:hAnsi="Times New Roman" w:cs="Times New Roman"/>
          <w:color w:val="000000" w:themeColor="text1"/>
          <w:sz w:val="22"/>
          <w:szCs w:val="22"/>
        </w:rPr>
        <w:t xml:space="preserve">, but it requires R to calculate degrees of freedom using a complicated formula (to address the “Behrens-Fisher problem”) rather than just using </w:t>
      </w:r>
      <w:r w:rsidR="00397C15">
        <w:rPr>
          <w:rFonts w:ascii="Times New Roman" w:hAnsi="Times New Roman" w:cs="Times New Roman"/>
          <w:i/>
          <w:color w:val="000000" w:themeColor="text1"/>
          <w:sz w:val="22"/>
          <w:szCs w:val="22"/>
        </w:rPr>
        <w:t>n</w:t>
      </w:r>
      <w:r w:rsidR="00397C15">
        <w:rPr>
          <w:rFonts w:ascii="Times New Roman" w:hAnsi="Times New Roman" w:cs="Times New Roman"/>
          <w:color w:val="000000" w:themeColor="text1"/>
          <w:sz w:val="22"/>
          <w:szCs w:val="22"/>
          <w:vertAlign w:val="subscript"/>
        </w:rPr>
        <w:t xml:space="preserve">1 </w:t>
      </w:r>
      <w:r w:rsidR="00397C15">
        <w:rPr>
          <w:rFonts w:ascii="Times New Roman" w:hAnsi="Times New Roman" w:cs="Times New Roman"/>
          <w:color w:val="000000" w:themeColor="text1"/>
          <w:sz w:val="22"/>
          <w:szCs w:val="22"/>
        </w:rPr>
        <w:t xml:space="preserve">+ </w:t>
      </w:r>
      <w:r w:rsidR="00397C15">
        <w:rPr>
          <w:rFonts w:ascii="Times New Roman" w:hAnsi="Times New Roman" w:cs="Times New Roman"/>
          <w:i/>
          <w:color w:val="000000" w:themeColor="text1"/>
          <w:sz w:val="22"/>
          <w:szCs w:val="22"/>
        </w:rPr>
        <w:t>n</w:t>
      </w:r>
      <w:r w:rsidR="00397C15">
        <w:rPr>
          <w:rFonts w:ascii="Times New Roman" w:hAnsi="Times New Roman" w:cs="Times New Roman"/>
          <w:color w:val="000000" w:themeColor="text1"/>
          <w:sz w:val="22"/>
          <w:szCs w:val="22"/>
          <w:vertAlign w:val="subscript"/>
        </w:rPr>
        <w:t xml:space="preserve">2 </w:t>
      </w:r>
      <w:r w:rsidR="00397C15">
        <w:rPr>
          <w:rFonts w:ascii="Times New Roman" w:hAnsi="Times New Roman" w:cs="Times New Roman"/>
          <w:color w:val="000000" w:themeColor="text1"/>
          <w:sz w:val="22"/>
          <w:szCs w:val="22"/>
        </w:rPr>
        <w:t>– 2</w:t>
      </w:r>
      <w:r w:rsidRPr="00397C15">
        <w:rPr>
          <w:rFonts w:ascii="Times New Roman" w:hAnsi="Times New Roman" w:cs="Times New Roman"/>
          <w:color w:val="000000" w:themeColor="text1"/>
          <w:sz w:val="22"/>
          <w:szCs w:val="22"/>
        </w:rPr>
        <w:t>.</w:t>
      </w:r>
    </w:p>
    <w:p w14:paraId="7EBB4331" w14:textId="77777777" w:rsidR="00166BCB" w:rsidRDefault="00166BCB" w:rsidP="00C027B3">
      <w:pPr>
        <w:widowControl w:val="0"/>
        <w:autoSpaceDE w:val="0"/>
        <w:autoSpaceDN w:val="0"/>
        <w:adjustRightInd w:val="0"/>
        <w:rPr>
          <w:rFonts w:ascii="Times New Roman" w:hAnsi="Times New Roman" w:cs="Times New Roman"/>
          <w:color w:val="000000" w:themeColor="text1"/>
          <w:sz w:val="22"/>
          <w:szCs w:val="22"/>
        </w:rPr>
      </w:pPr>
    </w:p>
    <w:p w14:paraId="351E9698" w14:textId="55BF460A" w:rsidR="000922B6" w:rsidRDefault="000922B6" w:rsidP="00F3674B">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With the data frames we have already created and the code for </w:t>
      </w:r>
      <w:proofErr w:type="spellStart"/>
      <w:r w:rsidRPr="004E45F4">
        <w:rPr>
          <w:rFonts w:ascii="Courier New" w:hAnsi="Courier New" w:cs="Courier New"/>
          <w:color w:val="0070C0"/>
          <w:sz w:val="22"/>
          <w:szCs w:val="22"/>
        </w:rPr>
        <w:t>t.test</w:t>
      </w:r>
      <w:proofErr w:type="spellEnd"/>
      <w:r>
        <w:rPr>
          <w:rFonts w:ascii="Times New Roman" w:hAnsi="Times New Roman" w:cs="Times New Roman"/>
          <w:color w:val="000000" w:themeColor="text1"/>
          <w:sz w:val="22"/>
          <w:szCs w:val="22"/>
        </w:rPr>
        <w:t xml:space="preserve"> shown above, you can test whether the amounts of sugar in the children’s cereal sample is equal to the amounts of sugar in the adult cereals. Here is </w:t>
      </w:r>
      <w:r w:rsidR="00F4399E">
        <w:rPr>
          <w:rFonts w:ascii="Times New Roman" w:hAnsi="Times New Roman" w:cs="Times New Roman"/>
          <w:color w:val="000000" w:themeColor="text1"/>
          <w:sz w:val="22"/>
          <w:szCs w:val="22"/>
        </w:rPr>
        <w:t xml:space="preserve">the code </w:t>
      </w:r>
      <w:r>
        <w:rPr>
          <w:rFonts w:ascii="Times New Roman" w:hAnsi="Times New Roman" w:cs="Times New Roman"/>
          <w:color w:val="000000" w:themeColor="text1"/>
          <w:sz w:val="22"/>
          <w:szCs w:val="22"/>
        </w:rPr>
        <w:t xml:space="preserve">I would </w:t>
      </w:r>
      <w:r w:rsidR="00F4399E">
        <w:rPr>
          <w:rFonts w:ascii="Times New Roman" w:hAnsi="Times New Roman" w:cs="Times New Roman"/>
          <w:color w:val="000000" w:themeColor="text1"/>
          <w:sz w:val="22"/>
          <w:szCs w:val="22"/>
        </w:rPr>
        <w:t xml:space="preserve">use to </w:t>
      </w:r>
      <w:r>
        <w:rPr>
          <w:rFonts w:ascii="Times New Roman" w:hAnsi="Times New Roman" w:cs="Times New Roman"/>
          <w:color w:val="000000" w:themeColor="text1"/>
          <w:sz w:val="22"/>
          <w:szCs w:val="22"/>
        </w:rPr>
        <w:t>run the test:</w:t>
      </w:r>
    </w:p>
    <w:p w14:paraId="680E2446" w14:textId="01F27CCE" w:rsidR="00F3674B" w:rsidRPr="00C3172B" w:rsidRDefault="00F3674B" w:rsidP="00F3674B">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r w:rsidR="000922B6" w:rsidRPr="000922B6">
        <w:rPr>
          <w:rFonts w:ascii="Courier New" w:hAnsi="Courier New" w:cs="Times New Roman"/>
          <w:color w:val="0070C0"/>
          <w:sz w:val="20"/>
          <w:szCs w:val="20"/>
        </w:rPr>
        <w:t>t.</w:t>
      </w:r>
      <w:proofErr w:type="gramStart"/>
      <w:r w:rsidR="000922B6" w:rsidRPr="000922B6">
        <w:rPr>
          <w:rFonts w:ascii="Courier New" w:hAnsi="Courier New" w:cs="Times New Roman"/>
          <w:color w:val="0070C0"/>
          <w:sz w:val="20"/>
          <w:szCs w:val="20"/>
        </w:rPr>
        <w:t>test</w:t>
      </w:r>
      <w:proofErr w:type="spellEnd"/>
      <w:r w:rsidR="000922B6" w:rsidRPr="000922B6">
        <w:rPr>
          <w:rFonts w:ascii="Courier New" w:hAnsi="Courier New" w:cs="Times New Roman"/>
          <w:color w:val="0070C0"/>
          <w:sz w:val="20"/>
          <w:szCs w:val="20"/>
        </w:rPr>
        <w:t>(</w:t>
      </w:r>
      <w:proofErr w:type="spellStart"/>
      <w:proofErr w:type="gramEnd"/>
      <w:r w:rsidR="000922B6" w:rsidRPr="000922B6">
        <w:rPr>
          <w:rFonts w:ascii="Courier New" w:hAnsi="Courier New" w:cs="Times New Roman"/>
          <w:color w:val="0070C0"/>
          <w:sz w:val="20"/>
          <w:szCs w:val="20"/>
        </w:rPr>
        <w:t>children$Sugar</w:t>
      </w:r>
      <w:proofErr w:type="spellEnd"/>
      <w:r w:rsidR="000922B6" w:rsidRPr="000922B6">
        <w:rPr>
          <w:rFonts w:ascii="Courier New" w:hAnsi="Courier New" w:cs="Times New Roman"/>
          <w:color w:val="0070C0"/>
          <w:sz w:val="20"/>
          <w:szCs w:val="20"/>
        </w:rPr>
        <w:t xml:space="preserve">, </w:t>
      </w:r>
      <w:proofErr w:type="spellStart"/>
      <w:r w:rsidR="000922B6" w:rsidRPr="000922B6">
        <w:rPr>
          <w:rFonts w:ascii="Courier New" w:hAnsi="Courier New" w:cs="Times New Roman"/>
          <w:color w:val="0070C0"/>
          <w:sz w:val="20"/>
          <w:szCs w:val="20"/>
        </w:rPr>
        <w:t>adults$Su</w:t>
      </w:r>
      <w:r w:rsidR="000922B6">
        <w:rPr>
          <w:rFonts w:ascii="Courier New" w:hAnsi="Courier New" w:cs="Times New Roman"/>
          <w:color w:val="0070C0"/>
          <w:sz w:val="20"/>
          <w:szCs w:val="20"/>
        </w:rPr>
        <w:t>gar</w:t>
      </w:r>
      <w:proofErr w:type="spellEnd"/>
      <w:r w:rsidR="000922B6">
        <w:rPr>
          <w:rFonts w:ascii="Courier New" w:hAnsi="Courier New" w:cs="Times New Roman"/>
          <w:color w:val="0070C0"/>
          <w:sz w:val="20"/>
          <w:szCs w:val="20"/>
        </w:rPr>
        <w:t>, alternative="</w:t>
      </w:r>
      <w:proofErr w:type="spellStart"/>
      <w:r w:rsidR="000922B6">
        <w:rPr>
          <w:rFonts w:ascii="Courier New" w:hAnsi="Courier New" w:cs="Times New Roman"/>
          <w:color w:val="0070C0"/>
          <w:sz w:val="20"/>
          <w:szCs w:val="20"/>
        </w:rPr>
        <w:t>two.sided</w:t>
      </w:r>
      <w:proofErr w:type="spellEnd"/>
      <w:r w:rsidR="000922B6">
        <w:rPr>
          <w:rFonts w:ascii="Courier New" w:hAnsi="Courier New" w:cs="Times New Roman"/>
          <w:color w:val="0070C0"/>
          <w:sz w:val="20"/>
          <w:szCs w:val="20"/>
        </w:rPr>
        <w:t>"</w:t>
      </w:r>
      <w:r w:rsidRPr="00EB58C2">
        <w:rPr>
          <w:rFonts w:ascii="Courier New" w:hAnsi="Courier New" w:cs="Times New Roman"/>
          <w:color w:val="0070C0"/>
          <w:sz w:val="20"/>
          <w:szCs w:val="20"/>
        </w:rPr>
        <w:t>)</w:t>
      </w:r>
    </w:p>
    <w:p w14:paraId="2530F87E" w14:textId="380FEB36" w:rsidR="00334213" w:rsidRDefault="00334213"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formulation uses the original dataset (</w:t>
      </w:r>
      <w:r w:rsidRPr="00334213">
        <w:rPr>
          <w:rFonts w:ascii="Courier New" w:hAnsi="Courier New" w:cs="Courier New"/>
          <w:color w:val="0070C0"/>
          <w:sz w:val="20"/>
          <w:szCs w:val="20"/>
        </w:rPr>
        <w:t>cereal</w:t>
      </w:r>
      <w:r>
        <w:rPr>
          <w:rFonts w:ascii="Times New Roman" w:hAnsi="Times New Roman" w:cs="Times New Roman"/>
          <w:color w:val="000000" w:themeColor="text1"/>
          <w:sz w:val="22"/>
          <w:szCs w:val="22"/>
        </w:rPr>
        <w:t xml:space="preserve">) and uses the variable </w:t>
      </w:r>
      <w:proofErr w:type="spellStart"/>
      <w:r w:rsidRPr="00166BCB">
        <w:rPr>
          <w:rFonts w:ascii="Courier New" w:hAnsi="Courier New" w:cs="Courier New"/>
          <w:color w:val="0070C0"/>
          <w:sz w:val="20"/>
          <w:szCs w:val="20"/>
        </w:rPr>
        <w:t>Intended.for</w:t>
      </w:r>
      <w:proofErr w:type="spellEnd"/>
      <w:r>
        <w:rPr>
          <w:rFonts w:ascii="Times New Roman" w:hAnsi="Times New Roman" w:cs="Times New Roman"/>
          <w:color w:val="000000" w:themeColor="text1"/>
          <w:sz w:val="22"/>
          <w:szCs w:val="22"/>
        </w:rPr>
        <w:t xml:space="preserve"> as a factor variable, circumventing the steps of creating separate data frames.</w:t>
      </w:r>
    </w:p>
    <w:p w14:paraId="62B9C8E5" w14:textId="77777777" w:rsidR="00334213" w:rsidRDefault="00334213" w:rsidP="00106F67">
      <w:pPr>
        <w:widowControl w:val="0"/>
        <w:autoSpaceDE w:val="0"/>
        <w:autoSpaceDN w:val="0"/>
        <w:adjustRightInd w:val="0"/>
        <w:rPr>
          <w:rFonts w:ascii="Times New Roman" w:hAnsi="Times New Roman" w:cs="Times New Roman"/>
          <w:color w:val="000000" w:themeColor="text1"/>
          <w:sz w:val="22"/>
          <w:szCs w:val="22"/>
        </w:rPr>
      </w:pPr>
    </w:p>
    <w:p w14:paraId="386271F2" w14:textId="1D3704B2" w:rsidR="00106F67" w:rsidRDefault="00A1070F"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are about to move to the other dataset. You should consider clearing the existing data from the Environment by typing </w:t>
      </w:r>
      <w:proofErr w:type="spell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color w:val="000000" w:themeColor="text1"/>
          <w:sz w:val="22"/>
          <w:szCs w:val="22"/>
        </w:rPr>
        <w:t xml:space="preserve">, and then clear the console by typing </w:t>
      </w:r>
      <w:r>
        <w:rPr>
          <w:rFonts w:ascii="Times New Roman" w:hAnsi="Times New Roman" w:cs="Times New Roman"/>
          <w:sz w:val="22"/>
          <w:szCs w:val="22"/>
        </w:rPr>
        <w:t>Ctrl-</w:t>
      </w:r>
      <w:r>
        <w:rPr>
          <w:rFonts w:ascii="Times New Roman" w:hAnsi="Times New Roman" w:cs="Times New Roman"/>
          <w:i/>
          <w:sz w:val="22"/>
          <w:szCs w:val="22"/>
        </w:rPr>
        <w:t>l</w:t>
      </w:r>
      <w:r>
        <w:rPr>
          <w:rFonts w:ascii="Times New Roman" w:hAnsi="Times New Roman" w:cs="Times New Roman"/>
          <w:color w:val="000000" w:themeColor="text1"/>
          <w:sz w:val="22"/>
          <w:szCs w:val="22"/>
        </w:rPr>
        <w:t>.</w:t>
      </w:r>
    </w:p>
    <w:p w14:paraId="6731BF27" w14:textId="77777777" w:rsidR="00BD72B5" w:rsidRPr="00666184" w:rsidRDefault="00BD72B5" w:rsidP="00106F67">
      <w:pPr>
        <w:widowControl w:val="0"/>
        <w:autoSpaceDE w:val="0"/>
        <w:autoSpaceDN w:val="0"/>
        <w:adjustRightInd w:val="0"/>
        <w:rPr>
          <w:rFonts w:ascii="Times New Roman" w:hAnsi="Times New Roman" w:cs="Times New Roman"/>
          <w:sz w:val="22"/>
          <w:szCs w:val="22"/>
        </w:rPr>
      </w:pPr>
    </w:p>
    <w:p w14:paraId="33B5B4C1" w14:textId="632C30C9" w:rsidR="0064043D" w:rsidRPr="00153D20" w:rsidRDefault="0064043D" w:rsidP="0064043D">
      <w:pPr>
        <w:widowControl w:val="0"/>
        <w:autoSpaceDE w:val="0"/>
        <w:autoSpaceDN w:val="0"/>
        <w:adjustRightInd w:val="0"/>
        <w:rPr>
          <w:rFonts w:ascii="Times New Roman" w:hAnsi="Times New Roman" w:cs="Times New Roman"/>
          <w:b/>
          <w:color w:val="000000" w:themeColor="text1"/>
          <w:sz w:val="22"/>
          <w:szCs w:val="22"/>
        </w:rPr>
      </w:pPr>
      <w:r w:rsidRPr="00153D20">
        <w:rPr>
          <w:rFonts w:ascii="Times New Roman" w:hAnsi="Times New Roman" w:cs="Times New Roman"/>
          <w:b/>
          <w:color w:val="000000" w:themeColor="text1"/>
          <w:sz w:val="22"/>
          <w:szCs w:val="22"/>
        </w:rPr>
        <w:t xml:space="preserve">B. </w:t>
      </w:r>
      <w:r w:rsidR="001E2B89">
        <w:rPr>
          <w:rFonts w:ascii="Times New Roman" w:hAnsi="Times New Roman" w:cs="Times New Roman"/>
          <w:b/>
          <w:color w:val="000000" w:themeColor="text1"/>
          <w:sz w:val="22"/>
          <w:szCs w:val="22"/>
        </w:rPr>
        <w:t>Effectiveness of Treatments for Eating Disorders</w:t>
      </w:r>
    </w:p>
    <w:p w14:paraId="60B71FD1" w14:textId="77777777" w:rsidR="006057C0" w:rsidRPr="00153D20" w:rsidRDefault="006057C0" w:rsidP="0064043D">
      <w:pPr>
        <w:widowControl w:val="0"/>
        <w:autoSpaceDE w:val="0"/>
        <w:autoSpaceDN w:val="0"/>
        <w:adjustRightInd w:val="0"/>
        <w:rPr>
          <w:rFonts w:ascii="Times New Roman" w:hAnsi="Times New Roman" w:cs="Times New Roman"/>
          <w:color w:val="000000" w:themeColor="text1"/>
          <w:sz w:val="22"/>
          <w:szCs w:val="22"/>
        </w:rPr>
      </w:pPr>
    </w:p>
    <w:p w14:paraId="0F79938D" w14:textId="2BD69C6C" w:rsidR="00B0515E" w:rsidRPr="00B0515E" w:rsidRDefault="00334213" w:rsidP="00B051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 study reported by Brian Everett (University College, London) examined the effectiveness of two different treatments for anorexia. Family therapy stresses the social causes of eating disorders and attempts to achieve desirable behavior by improving a family’s norms. Cognitive behavioral therapy stresses the psychological causes of eating disorders and attempts to achieve desirable behavior by retraining and focusing the individual’s mental powers.</w:t>
      </w:r>
    </w:p>
    <w:p w14:paraId="461E430B" w14:textId="77777777" w:rsidR="00B0515E" w:rsidRDefault="00B0515E" w:rsidP="00B0515E">
      <w:pPr>
        <w:widowControl w:val="0"/>
        <w:autoSpaceDE w:val="0"/>
        <w:autoSpaceDN w:val="0"/>
        <w:adjustRightInd w:val="0"/>
        <w:rPr>
          <w:rFonts w:ascii="Times New Roman" w:hAnsi="Times New Roman" w:cs="Times New Roman"/>
          <w:color w:val="000000" w:themeColor="text1"/>
          <w:sz w:val="22"/>
          <w:szCs w:val="22"/>
        </w:rPr>
      </w:pPr>
    </w:p>
    <w:p w14:paraId="2A15D03B" w14:textId="505AFAF9" w:rsidR="00981341" w:rsidRPr="00C3172B" w:rsidRDefault="00F6422C"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5. L</w:t>
      </w:r>
      <w:r w:rsidR="00981341">
        <w:rPr>
          <w:rFonts w:ascii="Times New Roman" w:hAnsi="Times New Roman" w:cs="Times New Roman"/>
          <w:color w:val="000000" w:themeColor="text1"/>
          <w:sz w:val="22"/>
          <w:szCs w:val="22"/>
        </w:rPr>
        <w:t xml:space="preserve">oad the </w:t>
      </w:r>
      <w:r w:rsidR="00781DFE">
        <w:rPr>
          <w:rFonts w:ascii="Times New Roman" w:hAnsi="Times New Roman" w:cs="Times New Roman"/>
          <w:color w:val="000000" w:themeColor="text1"/>
          <w:sz w:val="22"/>
          <w:szCs w:val="22"/>
        </w:rPr>
        <w:t xml:space="preserve">anorexia </w:t>
      </w:r>
      <w:r w:rsidR="00981341">
        <w:rPr>
          <w:rFonts w:ascii="Times New Roman" w:hAnsi="Times New Roman" w:cs="Times New Roman"/>
          <w:color w:val="000000" w:themeColor="text1"/>
          <w:sz w:val="22"/>
          <w:szCs w:val="22"/>
        </w:rPr>
        <w:t>dataset, typ</w:t>
      </w:r>
      <w:r w:rsidR="008C6541">
        <w:rPr>
          <w:rFonts w:ascii="Times New Roman" w:hAnsi="Times New Roman" w:cs="Times New Roman"/>
          <w:color w:val="000000" w:themeColor="text1"/>
          <w:sz w:val="22"/>
          <w:szCs w:val="22"/>
        </w:rPr>
        <w:t>ing</w:t>
      </w:r>
      <w:r w:rsidR="00981341">
        <w:rPr>
          <w:rFonts w:ascii="Times New Roman" w:hAnsi="Times New Roman" w:cs="Times New Roman"/>
          <w:color w:val="000000" w:themeColor="text1"/>
          <w:sz w:val="22"/>
          <w:szCs w:val="22"/>
        </w:rPr>
        <w:t xml:space="preserve"> the following line, cha</w:t>
      </w:r>
      <w:r w:rsidR="00B0515E">
        <w:rPr>
          <w:rFonts w:ascii="Times New Roman" w:hAnsi="Times New Roman" w:cs="Times New Roman"/>
          <w:color w:val="000000" w:themeColor="text1"/>
          <w:sz w:val="22"/>
          <w:szCs w:val="22"/>
        </w:rPr>
        <w:t>n</w:t>
      </w:r>
      <w:r w:rsidR="00981341">
        <w:rPr>
          <w:rFonts w:ascii="Times New Roman" w:hAnsi="Times New Roman" w:cs="Times New Roman"/>
          <w:color w:val="000000" w:themeColor="text1"/>
          <w:sz w:val="22"/>
          <w:szCs w:val="22"/>
        </w:rPr>
        <w:t>ging the directory if needed:</w:t>
      </w:r>
    </w:p>
    <w:p w14:paraId="21E22879" w14:textId="7E739B02" w:rsidR="00981341" w:rsidRPr="00781DFE" w:rsidRDefault="00981341" w:rsidP="009813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00781DFE">
        <w:rPr>
          <w:rFonts w:ascii="Courier New" w:hAnsi="Courier New" w:cs="Courier New"/>
          <w:color w:val="0070C0"/>
          <w:sz w:val="20"/>
          <w:szCs w:val="20"/>
        </w:rPr>
        <w:t>experiment</w:t>
      </w:r>
      <w:r w:rsidRPr="00781DFE">
        <w:rPr>
          <w:rFonts w:ascii="Courier New" w:hAnsi="Courier New" w:cs="Courier New"/>
          <w:color w:val="0070C0"/>
          <w:sz w:val="20"/>
          <w:szCs w:val="20"/>
        </w:rPr>
        <w:t xml:space="preserve"> &lt;- read.csv("C:/</w:t>
      </w:r>
      <w:r w:rsidR="00781DFE" w:rsidRPr="00781DFE">
        <w:rPr>
          <w:rFonts w:ascii="Courier New" w:hAnsi="Courier New" w:cs="Courier New"/>
          <w:color w:val="0070C0"/>
          <w:sz w:val="20"/>
          <w:szCs w:val="20"/>
        </w:rPr>
        <w:t>anorexia</w:t>
      </w:r>
      <w:r w:rsidRPr="00781DFE">
        <w:rPr>
          <w:rFonts w:ascii="Courier New" w:hAnsi="Courier New" w:cs="Courier New"/>
          <w:color w:val="0070C0"/>
          <w:sz w:val="20"/>
          <w:szCs w:val="20"/>
        </w:rPr>
        <w:t>.csv")</w:t>
      </w:r>
    </w:p>
    <w:p w14:paraId="76D99106" w14:textId="75E20E85" w:rsidR="00981341" w:rsidRPr="00781DFE" w:rsidRDefault="00981341" w:rsidP="00981341">
      <w:pPr>
        <w:widowControl w:val="0"/>
        <w:autoSpaceDE w:val="0"/>
        <w:autoSpaceDN w:val="0"/>
        <w:adjustRightInd w:val="0"/>
        <w:rPr>
          <w:rFonts w:ascii="Times New Roman" w:hAnsi="Times New Roman" w:cs="Times New Roman"/>
          <w:sz w:val="22"/>
          <w:szCs w:val="22"/>
        </w:rPr>
      </w:pPr>
    </w:p>
    <w:p w14:paraId="0BD12361" w14:textId="7A511B5B" w:rsidR="00781DFE" w:rsidRDefault="00334213"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As before, let us start by making </w:t>
      </w:r>
      <w:r w:rsidR="00FA5ADE">
        <w:rPr>
          <w:rFonts w:ascii="Times New Roman" w:hAnsi="Times New Roman" w:cs="Times New Roman"/>
          <w:sz w:val="22"/>
          <w:szCs w:val="22"/>
        </w:rPr>
        <w:t xml:space="preserve">three </w:t>
      </w:r>
      <w:r>
        <w:rPr>
          <w:rFonts w:ascii="Times New Roman" w:hAnsi="Times New Roman" w:cs="Times New Roman"/>
          <w:sz w:val="22"/>
          <w:szCs w:val="22"/>
        </w:rPr>
        <w:t xml:space="preserve">separate data frames according to the variable </w:t>
      </w:r>
      <w:proofErr w:type="spellStart"/>
      <w:r>
        <w:rPr>
          <w:rFonts w:ascii="Courier New" w:hAnsi="Courier New" w:cs="Courier New"/>
          <w:color w:val="0070C0"/>
          <w:sz w:val="20"/>
          <w:szCs w:val="20"/>
        </w:rPr>
        <w:t>experiment</w:t>
      </w:r>
      <w:r w:rsidRPr="00781DFE">
        <w:rPr>
          <w:rFonts w:ascii="Courier New" w:hAnsi="Courier New" w:cs="Courier New"/>
          <w:color w:val="0070C0"/>
          <w:sz w:val="20"/>
          <w:szCs w:val="20"/>
        </w:rPr>
        <w:t>.</w:t>
      </w:r>
      <w:r>
        <w:rPr>
          <w:rFonts w:ascii="Courier New" w:hAnsi="Courier New" w:cs="Courier New"/>
          <w:color w:val="0070C0"/>
          <w:sz w:val="20"/>
          <w:szCs w:val="20"/>
        </w:rPr>
        <w:t>therapy</w:t>
      </w:r>
      <w:proofErr w:type="spellEnd"/>
      <w:r>
        <w:rPr>
          <w:rFonts w:ascii="Times New Roman" w:hAnsi="Times New Roman" w:cs="Times New Roman"/>
          <w:sz w:val="22"/>
          <w:szCs w:val="22"/>
        </w:rPr>
        <w:t>. To examine the subjects’ weights after therapy, you can graph horizontal box-and-whisker plots.</w:t>
      </w:r>
    </w:p>
    <w:p w14:paraId="2A10CF26" w14:textId="77777777" w:rsidR="00334213" w:rsidRPr="00781DFE" w:rsidRDefault="00334213" w:rsidP="00981341">
      <w:pPr>
        <w:widowControl w:val="0"/>
        <w:autoSpaceDE w:val="0"/>
        <w:autoSpaceDN w:val="0"/>
        <w:adjustRightInd w:val="0"/>
        <w:rPr>
          <w:rFonts w:ascii="Times New Roman" w:hAnsi="Times New Roman" w:cs="Times New Roman"/>
          <w:sz w:val="22"/>
          <w:szCs w:val="22"/>
        </w:rPr>
      </w:pPr>
    </w:p>
    <w:p w14:paraId="07874AD6" w14:textId="1B2BE818" w:rsidR="00A1070F" w:rsidRDefault="00A1070F"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w:t>
      </w:r>
      <w:r w:rsidR="00F6422C">
        <w:rPr>
          <w:rFonts w:ascii="Times New Roman" w:hAnsi="Times New Roman" w:cs="Times New Roman"/>
          <w:sz w:val="22"/>
          <w:szCs w:val="22"/>
        </w:rPr>
        <w:t>The first test we will carry out is a comparison of family therapy to the control group. Using the built-in R commands for carrying out a difference-of-means test</w:t>
      </w:r>
      <w:proofErr w:type="gramStart"/>
      <w:r w:rsidR="00F6422C">
        <w:rPr>
          <w:rFonts w:ascii="Times New Roman" w:hAnsi="Times New Roman" w:cs="Times New Roman"/>
          <w:sz w:val="22"/>
          <w:szCs w:val="22"/>
        </w:rPr>
        <w:t xml:space="preserve">, </w:t>
      </w:r>
      <w:r w:rsidR="008C6541">
        <w:rPr>
          <w:rFonts w:ascii="Times New Roman" w:hAnsi="Times New Roman" w:cs="Times New Roman"/>
          <w:sz w:val="22"/>
          <w:szCs w:val="22"/>
        </w:rPr>
        <w:t>:</w:t>
      </w:r>
      <w:proofErr w:type="gramEnd"/>
    </w:p>
    <w:p w14:paraId="20940054" w14:textId="38E47835" w:rsidR="008C6541" w:rsidRDefault="008C6541" w:rsidP="008C65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sidR="00F6422C">
        <w:rPr>
          <w:rFonts w:ascii="Courier New" w:hAnsi="Courier New" w:cs="Courier New"/>
          <w:color w:val="0070C0"/>
          <w:sz w:val="20"/>
          <w:szCs w:val="20"/>
        </w:rPr>
        <w:t>t.</w:t>
      </w:r>
      <w:proofErr w:type="gramStart"/>
      <w:r w:rsidR="00F6422C">
        <w:rPr>
          <w:rFonts w:ascii="Courier New" w:hAnsi="Courier New" w:cs="Courier New"/>
          <w:color w:val="0070C0"/>
          <w:sz w:val="20"/>
          <w:szCs w:val="20"/>
        </w:rPr>
        <w:t>tes</w:t>
      </w:r>
      <w:r w:rsidR="00011B56" w:rsidRPr="00011B56">
        <w:rPr>
          <w:rFonts w:ascii="Courier New" w:hAnsi="Courier New" w:cs="Courier New"/>
          <w:color w:val="0070C0"/>
          <w:sz w:val="20"/>
          <w:szCs w:val="20"/>
        </w:rPr>
        <w:t>t</w:t>
      </w:r>
      <w:proofErr w:type="spellEnd"/>
      <w:r w:rsidR="00011B56" w:rsidRPr="00011B56">
        <w:rPr>
          <w:rFonts w:ascii="Courier New" w:hAnsi="Courier New" w:cs="Courier New"/>
          <w:color w:val="0070C0"/>
          <w:sz w:val="20"/>
          <w:szCs w:val="20"/>
        </w:rPr>
        <w:t>(</w:t>
      </w:r>
      <w:proofErr w:type="spellStart"/>
      <w:proofErr w:type="gramEnd"/>
      <w:r w:rsidR="00F6422C">
        <w:rPr>
          <w:rFonts w:ascii="Courier New" w:hAnsi="Courier New" w:cs="Courier New"/>
          <w:color w:val="0070C0"/>
          <w:sz w:val="20"/>
          <w:szCs w:val="20"/>
        </w:rPr>
        <w:t>treatment.f</w:t>
      </w:r>
      <w:r w:rsidR="00011B56" w:rsidRPr="00011B56">
        <w:rPr>
          <w:rFonts w:ascii="Courier New" w:hAnsi="Courier New" w:cs="Courier New"/>
          <w:color w:val="0070C0"/>
          <w:sz w:val="20"/>
          <w:szCs w:val="20"/>
        </w:rPr>
        <w:t>$a</w:t>
      </w:r>
      <w:r w:rsidR="00F6422C">
        <w:rPr>
          <w:rFonts w:ascii="Courier New" w:hAnsi="Courier New" w:cs="Courier New"/>
          <w:color w:val="0070C0"/>
          <w:sz w:val="20"/>
          <w:szCs w:val="20"/>
        </w:rPr>
        <w:t>fte</w:t>
      </w:r>
      <w:r w:rsidR="00011B56" w:rsidRPr="00011B56">
        <w:rPr>
          <w:rFonts w:ascii="Courier New" w:hAnsi="Courier New" w:cs="Courier New"/>
          <w:color w:val="0070C0"/>
          <w:sz w:val="20"/>
          <w:szCs w:val="20"/>
        </w:rPr>
        <w:t>r</w:t>
      </w:r>
      <w:proofErr w:type="spellEnd"/>
      <w:r w:rsidR="00011B56" w:rsidRPr="00011B56">
        <w:rPr>
          <w:rFonts w:ascii="Courier New" w:hAnsi="Courier New" w:cs="Courier New"/>
          <w:color w:val="0070C0"/>
          <w:sz w:val="20"/>
          <w:szCs w:val="20"/>
        </w:rPr>
        <w:t xml:space="preserve">, </w:t>
      </w:r>
      <w:proofErr w:type="spellStart"/>
      <w:r w:rsidR="00F6422C">
        <w:rPr>
          <w:rFonts w:ascii="Courier New" w:hAnsi="Courier New" w:cs="Courier New"/>
          <w:color w:val="0070C0"/>
          <w:sz w:val="20"/>
          <w:szCs w:val="20"/>
        </w:rPr>
        <w:t>control</w:t>
      </w:r>
      <w:r w:rsidR="00011B56" w:rsidRPr="00011B56">
        <w:rPr>
          <w:rFonts w:ascii="Courier New" w:hAnsi="Courier New" w:cs="Courier New"/>
          <w:color w:val="0070C0"/>
          <w:sz w:val="20"/>
          <w:szCs w:val="20"/>
        </w:rPr>
        <w:t>$</w:t>
      </w:r>
      <w:r w:rsidR="00F6422C">
        <w:rPr>
          <w:rFonts w:ascii="Courier New" w:hAnsi="Courier New" w:cs="Courier New"/>
          <w:color w:val="0070C0"/>
          <w:sz w:val="20"/>
          <w:szCs w:val="20"/>
        </w:rPr>
        <w:t>after</w:t>
      </w:r>
      <w:proofErr w:type="spellEnd"/>
      <w:r w:rsidR="00011B56" w:rsidRPr="00011B56">
        <w:rPr>
          <w:rFonts w:ascii="Courier New" w:hAnsi="Courier New" w:cs="Courier New"/>
          <w:color w:val="0070C0"/>
          <w:sz w:val="20"/>
          <w:szCs w:val="20"/>
        </w:rPr>
        <w:t>)</w:t>
      </w:r>
    </w:p>
    <w:p w14:paraId="026FE188" w14:textId="12586FB0" w:rsidR="00AD6AD6" w:rsidRDefault="00011B56"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w:t>
      </w:r>
      <w:r w:rsidR="00F6422C">
        <w:rPr>
          <w:rFonts w:ascii="Times New Roman" w:hAnsi="Times New Roman" w:cs="Times New Roman"/>
          <w:sz w:val="22"/>
          <w:szCs w:val="22"/>
        </w:rPr>
        <w:t>notice that R made three assumptions by default: R presents the test statistic for a two-tailed test, R uses a 95% confidence level, and R uses the unequal variances test</w:t>
      </w:r>
      <w:r>
        <w:rPr>
          <w:rFonts w:ascii="Times New Roman" w:hAnsi="Times New Roman" w:cs="Times New Roman"/>
          <w:sz w:val="22"/>
          <w:szCs w:val="22"/>
        </w:rPr>
        <w:t>.</w:t>
      </w:r>
    </w:p>
    <w:p w14:paraId="79ED24EA" w14:textId="77777777" w:rsidR="00A04425" w:rsidRDefault="00A04425" w:rsidP="0091223A">
      <w:pPr>
        <w:widowControl w:val="0"/>
        <w:autoSpaceDE w:val="0"/>
        <w:autoSpaceDN w:val="0"/>
        <w:adjustRightInd w:val="0"/>
        <w:rPr>
          <w:rFonts w:ascii="Times New Roman" w:hAnsi="Times New Roman" w:cs="Times New Roman"/>
          <w:sz w:val="22"/>
          <w:szCs w:val="22"/>
        </w:rPr>
      </w:pPr>
    </w:p>
    <w:p w14:paraId="19AE279C" w14:textId="66C97F11" w:rsidR="00A04425" w:rsidRPr="00A04425" w:rsidRDefault="00A04425"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R reports the mean of each variable (average weight in the family therapy group = ______; average weight in the control group = ____</w:t>
      </w:r>
      <w:proofErr w:type="gramStart"/>
      <w:r>
        <w:rPr>
          <w:rFonts w:ascii="Times New Roman" w:hAnsi="Times New Roman" w:cs="Times New Roman"/>
          <w:sz w:val="22"/>
          <w:szCs w:val="22"/>
        </w:rPr>
        <w:t>_</w:t>
      </w:r>
      <w:r w:rsidR="00FA5ADE">
        <w:rPr>
          <w:rFonts w:ascii="Times New Roman" w:hAnsi="Times New Roman" w:cs="Times New Roman"/>
          <w:sz w:val="22"/>
          <w:szCs w:val="22"/>
        </w:rPr>
        <w:t xml:space="preserve"> </w:t>
      </w:r>
      <w:r>
        <w:rPr>
          <w:rFonts w:ascii="Times New Roman" w:hAnsi="Times New Roman" w:cs="Times New Roman"/>
          <w:sz w:val="22"/>
          <w:szCs w:val="22"/>
        </w:rPr>
        <w:t>)</w:t>
      </w:r>
      <w:proofErr w:type="gramEnd"/>
      <w:r>
        <w:rPr>
          <w:rFonts w:ascii="Times New Roman" w:hAnsi="Times New Roman" w:cs="Times New Roman"/>
          <w:sz w:val="22"/>
          <w:szCs w:val="22"/>
        </w:rPr>
        <w:t xml:space="preserve"> and the difference-of-means </w:t>
      </w:r>
      <w:r>
        <w:rPr>
          <w:rFonts w:ascii="Times New Roman" w:hAnsi="Times New Roman" w:cs="Times New Roman"/>
          <w:i/>
          <w:sz w:val="22"/>
          <w:szCs w:val="22"/>
        </w:rPr>
        <w:t>t</w:t>
      </w:r>
      <w:r>
        <w:rPr>
          <w:rFonts w:ascii="Times New Roman" w:hAnsi="Times New Roman" w:cs="Times New Roman"/>
          <w:sz w:val="22"/>
          <w:szCs w:val="22"/>
        </w:rPr>
        <w:t xml:space="preserve"> statistic ( = _____</w:t>
      </w:r>
      <w:r w:rsidR="00FA5ADE">
        <w:rPr>
          <w:rFonts w:ascii="Times New Roman" w:hAnsi="Times New Roman" w:cs="Times New Roman"/>
          <w:sz w:val="22"/>
          <w:szCs w:val="22"/>
        </w:rPr>
        <w:t xml:space="preserve"> </w:t>
      </w:r>
      <w:r>
        <w:rPr>
          <w:rFonts w:ascii="Times New Roman" w:hAnsi="Times New Roman" w:cs="Times New Roman"/>
          <w:sz w:val="22"/>
          <w:szCs w:val="22"/>
        </w:rPr>
        <w:t xml:space="preserve">), but does not report the difference of means or the standard error of the difference of means. </w:t>
      </w:r>
    </w:p>
    <w:p w14:paraId="192BC273" w14:textId="77777777" w:rsidR="00AD6AD6" w:rsidRDefault="00AD6AD6" w:rsidP="0091223A">
      <w:pPr>
        <w:widowControl w:val="0"/>
        <w:autoSpaceDE w:val="0"/>
        <w:autoSpaceDN w:val="0"/>
        <w:adjustRightInd w:val="0"/>
        <w:rPr>
          <w:rFonts w:ascii="Times New Roman" w:hAnsi="Times New Roman" w:cs="Times New Roman"/>
          <w:sz w:val="22"/>
          <w:szCs w:val="22"/>
        </w:rPr>
      </w:pPr>
    </w:p>
    <w:p w14:paraId="54CE2177" w14:textId="51A0A5CB" w:rsidR="00F6422C" w:rsidRDefault="00A04425"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7. </w:t>
      </w:r>
      <w:r w:rsidR="00F6422C">
        <w:rPr>
          <w:rFonts w:ascii="Times New Roman" w:hAnsi="Times New Roman" w:cs="Times New Roman"/>
          <w:sz w:val="22"/>
          <w:szCs w:val="22"/>
        </w:rPr>
        <w:t>Suppose we are actually interested in the directional hypothesis that family therapy leads to higher post-treatment weight than the control. You can run this test with only a slight change:</w:t>
      </w:r>
    </w:p>
    <w:p w14:paraId="5116F53D" w14:textId="343AB9E2" w:rsidR="00F6422C" w:rsidRDefault="00F6422C" w:rsidP="00F6422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sidRPr="00F6422C">
        <w:rPr>
          <w:rFonts w:ascii="Courier New" w:hAnsi="Courier New" w:cs="Courier New"/>
          <w:color w:val="0070C0"/>
          <w:sz w:val="20"/>
          <w:szCs w:val="20"/>
        </w:rPr>
        <w:t>t.</w:t>
      </w:r>
      <w:proofErr w:type="gramStart"/>
      <w:r w:rsidRPr="00F6422C">
        <w:rPr>
          <w:rFonts w:ascii="Courier New" w:hAnsi="Courier New" w:cs="Courier New"/>
          <w:color w:val="0070C0"/>
          <w:sz w:val="20"/>
          <w:szCs w:val="20"/>
        </w:rPr>
        <w:t>test</w:t>
      </w:r>
      <w:proofErr w:type="spellEnd"/>
      <w:r w:rsidRPr="00F6422C">
        <w:rPr>
          <w:rFonts w:ascii="Courier New" w:hAnsi="Courier New" w:cs="Courier New"/>
          <w:color w:val="0070C0"/>
          <w:sz w:val="20"/>
          <w:szCs w:val="20"/>
        </w:rPr>
        <w:t>(</w:t>
      </w:r>
      <w:proofErr w:type="spellStart"/>
      <w:proofErr w:type="gramEnd"/>
      <w:r w:rsidRPr="00F6422C">
        <w:rPr>
          <w:rFonts w:ascii="Courier New" w:hAnsi="Courier New" w:cs="Courier New"/>
          <w:color w:val="0070C0"/>
          <w:sz w:val="20"/>
          <w:szCs w:val="20"/>
        </w:rPr>
        <w:t>treatment.f$after</w:t>
      </w:r>
      <w:proofErr w:type="spellEnd"/>
      <w:r w:rsidRPr="00F6422C">
        <w:rPr>
          <w:rFonts w:ascii="Courier New" w:hAnsi="Courier New" w:cs="Courier New"/>
          <w:color w:val="0070C0"/>
          <w:sz w:val="20"/>
          <w:szCs w:val="20"/>
        </w:rPr>
        <w:t xml:space="preserve">, </w:t>
      </w:r>
      <w:proofErr w:type="spellStart"/>
      <w:r w:rsidRPr="00F6422C">
        <w:rPr>
          <w:rFonts w:ascii="Courier New" w:hAnsi="Courier New" w:cs="Courier New"/>
          <w:color w:val="0070C0"/>
          <w:sz w:val="20"/>
          <w:szCs w:val="20"/>
        </w:rPr>
        <w:t>control$after</w:t>
      </w:r>
      <w:proofErr w:type="spellEnd"/>
      <w:r w:rsidRPr="00F6422C">
        <w:rPr>
          <w:rFonts w:ascii="Courier New" w:hAnsi="Courier New" w:cs="Courier New"/>
          <w:color w:val="0070C0"/>
          <w:sz w:val="20"/>
          <w:szCs w:val="20"/>
        </w:rPr>
        <w:t>, alt="greater")</w:t>
      </w:r>
    </w:p>
    <w:p w14:paraId="73EAF1B3" w14:textId="6881A185" w:rsidR="00F6422C" w:rsidRPr="00A04425" w:rsidRDefault="00F6422C" w:rsidP="00F6422C">
      <w:pPr>
        <w:pStyle w:val="HTMLPreformatted"/>
        <w:shd w:val="clear" w:color="auto" w:fill="FFFFFF"/>
        <w:wordWrap w:val="0"/>
        <w:spacing w:line="225" w:lineRule="atLeast"/>
        <w:rPr>
          <w:rFonts w:ascii="Times New Roman" w:hAnsi="Times New Roman" w:cs="Times New Roman"/>
          <w:color w:val="000000" w:themeColor="text1"/>
          <w:sz w:val="22"/>
          <w:szCs w:val="22"/>
        </w:rPr>
      </w:pPr>
      <w:r w:rsidRPr="00F6422C">
        <w:rPr>
          <w:rFonts w:ascii="Times New Roman" w:hAnsi="Times New Roman" w:cs="Times New Roman"/>
          <w:color w:val="000000" w:themeColor="text1"/>
          <w:sz w:val="22"/>
          <w:szCs w:val="22"/>
        </w:rPr>
        <w:t xml:space="preserve">Notice that </w:t>
      </w:r>
      <w:r>
        <w:rPr>
          <w:rFonts w:ascii="Times New Roman" w:hAnsi="Times New Roman" w:cs="Times New Roman"/>
          <w:color w:val="000000" w:themeColor="text1"/>
          <w:sz w:val="22"/>
          <w:szCs w:val="22"/>
        </w:rPr>
        <w:t xml:space="preserve">I shortened the word </w:t>
      </w:r>
      <w:r w:rsidRPr="00F6422C">
        <w:rPr>
          <w:color w:val="0070C0"/>
        </w:rPr>
        <w:t>alternative</w:t>
      </w:r>
      <w:r>
        <w:rPr>
          <w:rFonts w:ascii="Times New Roman" w:hAnsi="Times New Roman" w:cs="Times New Roman"/>
          <w:color w:val="000000" w:themeColor="text1"/>
          <w:sz w:val="22"/>
          <w:szCs w:val="22"/>
        </w:rPr>
        <w:t xml:space="preserve"> to </w:t>
      </w:r>
      <w:r w:rsidRPr="00F6422C">
        <w:rPr>
          <w:color w:val="0070C0"/>
        </w:rPr>
        <w:t>alt</w:t>
      </w:r>
      <w:r>
        <w:rPr>
          <w:rFonts w:ascii="Times New Roman" w:hAnsi="Times New Roman" w:cs="Times New Roman"/>
          <w:color w:val="000000" w:themeColor="text1"/>
          <w:sz w:val="22"/>
          <w:szCs w:val="22"/>
        </w:rPr>
        <w:t>.</w:t>
      </w:r>
      <w:r w:rsidR="00A04425">
        <w:rPr>
          <w:rFonts w:ascii="Times New Roman" w:hAnsi="Times New Roman" w:cs="Times New Roman"/>
          <w:color w:val="000000" w:themeColor="text1"/>
          <w:sz w:val="22"/>
          <w:szCs w:val="22"/>
        </w:rPr>
        <w:t xml:space="preserve"> Answer the following three questions:</w:t>
      </w:r>
    </w:p>
    <w:p w14:paraId="3CBD90E1" w14:textId="74074BDC" w:rsidR="00F6422C" w:rsidRDefault="00A04425"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 xml:space="preserve">Did the </w:t>
      </w:r>
      <w:r>
        <w:rPr>
          <w:rFonts w:ascii="Times New Roman" w:hAnsi="Times New Roman" w:cs="Times New Roman"/>
          <w:i/>
          <w:color w:val="000000" w:themeColor="text1"/>
          <w:sz w:val="22"/>
          <w:szCs w:val="22"/>
        </w:rPr>
        <w:t>t</w:t>
      </w:r>
      <w:r>
        <w:rPr>
          <w:rFonts w:ascii="Times New Roman" w:hAnsi="Times New Roman" w:cs="Times New Roman"/>
          <w:color w:val="000000" w:themeColor="text1"/>
          <w:sz w:val="22"/>
          <w:szCs w:val="22"/>
        </w:rPr>
        <w:t xml:space="preserve"> statistic change? </w:t>
      </w:r>
      <w:r>
        <w:rPr>
          <w:rFonts w:ascii="Times New Roman" w:hAnsi="Times New Roman" w:cs="Times New Roman"/>
          <w:sz w:val="22"/>
          <w:szCs w:val="22"/>
        </w:rPr>
        <w:t xml:space="preserve">Did the confidence interval change? Did the </w:t>
      </w:r>
      <w:r>
        <w:rPr>
          <w:rFonts w:ascii="Times New Roman" w:hAnsi="Times New Roman" w:cs="Times New Roman"/>
          <w:i/>
          <w:sz w:val="22"/>
          <w:szCs w:val="22"/>
        </w:rPr>
        <w:t>p</w:t>
      </w:r>
      <w:r>
        <w:rPr>
          <w:rFonts w:ascii="Times New Roman" w:hAnsi="Times New Roman" w:cs="Times New Roman"/>
          <w:sz w:val="22"/>
          <w:szCs w:val="22"/>
        </w:rPr>
        <w:t xml:space="preserve"> value change?</w:t>
      </w:r>
    </w:p>
    <w:p w14:paraId="0EAF695F" w14:textId="77777777" w:rsidR="00A04425" w:rsidRPr="00A04425" w:rsidRDefault="00A04425" w:rsidP="0091223A">
      <w:pPr>
        <w:widowControl w:val="0"/>
        <w:autoSpaceDE w:val="0"/>
        <w:autoSpaceDN w:val="0"/>
        <w:adjustRightInd w:val="0"/>
        <w:rPr>
          <w:rFonts w:ascii="Times New Roman" w:hAnsi="Times New Roman" w:cs="Times New Roman"/>
          <w:sz w:val="22"/>
          <w:szCs w:val="22"/>
        </w:rPr>
      </w:pPr>
    </w:p>
    <w:p w14:paraId="20507145" w14:textId="282EBB63" w:rsidR="00011B56" w:rsidRDefault="00A04425"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8</w:t>
      </w:r>
      <w:r w:rsidR="00011B5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While it is good to know that subjects in the family treatment group had higher weight after treatment than those in the control group, it is impossible to say that the treatment had a causal relationship, because it is conceivable that subjects in the treatment group had higher weight before treatment. The research design utilized for questions 6 and 7 is called the “post-test only with non-equivalent control groups” design. An alternative is the “pre-test and post-test with no control group” design, which simply examines whether weight changed from before treatment to after treatment. You can carry out this comparison using a two-sample test:</w:t>
      </w:r>
    </w:p>
    <w:p w14:paraId="47A9B45E" w14:textId="3ECD07BD" w:rsidR="00A04425" w:rsidRDefault="00A04425" w:rsidP="00A04425">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sidRPr="00F6422C">
        <w:rPr>
          <w:rFonts w:ascii="Courier New" w:hAnsi="Courier New" w:cs="Courier New"/>
          <w:color w:val="0070C0"/>
          <w:sz w:val="20"/>
          <w:szCs w:val="20"/>
        </w:rPr>
        <w:t>t.</w:t>
      </w:r>
      <w:proofErr w:type="gramStart"/>
      <w:r w:rsidRPr="00F6422C">
        <w:rPr>
          <w:rFonts w:ascii="Courier New" w:hAnsi="Courier New" w:cs="Courier New"/>
          <w:color w:val="0070C0"/>
          <w:sz w:val="20"/>
          <w:szCs w:val="20"/>
        </w:rPr>
        <w:t>test</w:t>
      </w:r>
      <w:proofErr w:type="spellEnd"/>
      <w:r w:rsidRPr="00F6422C">
        <w:rPr>
          <w:rFonts w:ascii="Courier New" w:hAnsi="Courier New" w:cs="Courier New"/>
          <w:color w:val="0070C0"/>
          <w:sz w:val="20"/>
          <w:szCs w:val="20"/>
        </w:rPr>
        <w:t>(</w:t>
      </w:r>
      <w:proofErr w:type="spellStart"/>
      <w:proofErr w:type="gramEnd"/>
      <w:r w:rsidRPr="00F6422C">
        <w:rPr>
          <w:rFonts w:ascii="Courier New" w:hAnsi="Courier New" w:cs="Courier New"/>
          <w:color w:val="0070C0"/>
          <w:sz w:val="20"/>
          <w:szCs w:val="20"/>
        </w:rPr>
        <w:t>treatment.f$after</w:t>
      </w:r>
      <w:proofErr w:type="spellEnd"/>
      <w:r w:rsidRPr="00F6422C">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treatment.f</w:t>
      </w:r>
      <w:r w:rsidRPr="00F6422C">
        <w:rPr>
          <w:rFonts w:ascii="Courier New" w:hAnsi="Courier New" w:cs="Courier New"/>
          <w:color w:val="0070C0"/>
          <w:sz w:val="20"/>
          <w:szCs w:val="20"/>
        </w:rPr>
        <w:t>$</w:t>
      </w:r>
      <w:r>
        <w:rPr>
          <w:rFonts w:ascii="Courier New" w:hAnsi="Courier New" w:cs="Courier New"/>
          <w:color w:val="0070C0"/>
          <w:sz w:val="20"/>
          <w:szCs w:val="20"/>
        </w:rPr>
        <w:t>b</w:t>
      </w:r>
      <w:r w:rsidRPr="00F6422C">
        <w:rPr>
          <w:rFonts w:ascii="Courier New" w:hAnsi="Courier New" w:cs="Courier New"/>
          <w:color w:val="0070C0"/>
          <w:sz w:val="20"/>
          <w:szCs w:val="20"/>
        </w:rPr>
        <w:t>e</w:t>
      </w:r>
      <w:r>
        <w:rPr>
          <w:rFonts w:ascii="Courier New" w:hAnsi="Courier New" w:cs="Courier New"/>
          <w:color w:val="0070C0"/>
          <w:sz w:val="20"/>
          <w:szCs w:val="20"/>
        </w:rPr>
        <w:t>fo</w:t>
      </w:r>
      <w:r w:rsidRPr="00F6422C">
        <w:rPr>
          <w:rFonts w:ascii="Courier New" w:hAnsi="Courier New" w:cs="Courier New"/>
          <w:color w:val="0070C0"/>
          <w:sz w:val="20"/>
          <w:szCs w:val="20"/>
        </w:rPr>
        <w:t>r</w:t>
      </w:r>
      <w:r>
        <w:rPr>
          <w:rFonts w:ascii="Courier New" w:hAnsi="Courier New" w:cs="Courier New"/>
          <w:color w:val="0070C0"/>
          <w:sz w:val="20"/>
          <w:szCs w:val="20"/>
        </w:rPr>
        <w:t>e</w:t>
      </w:r>
      <w:proofErr w:type="spellEnd"/>
      <w:r w:rsidRPr="00F6422C">
        <w:rPr>
          <w:rFonts w:ascii="Courier New" w:hAnsi="Courier New" w:cs="Courier New"/>
          <w:color w:val="0070C0"/>
          <w:sz w:val="20"/>
          <w:szCs w:val="20"/>
        </w:rPr>
        <w:t>, alt="greater")</w:t>
      </w:r>
    </w:p>
    <w:p w14:paraId="014F03C7" w14:textId="77777777" w:rsidR="00011B56" w:rsidRDefault="00011B56" w:rsidP="00A1070F">
      <w:pPr>
        <w:widowControl w:val="0"/>
        <w:autoSpaceDE w:val="0"/>
        <w:autoSpaceDN w:val="0"/>
        <w:adjustRightInd w:val="0"/>
        <w:rPr>
          <w:rFonts w:ascii="Times New Roman" w:hAnsi="Times New Roman" w:cs="Times New Roman"/>
          <w:color w:val="000000" w:themeColor="text1"/>
          <w:sz w:val="22"/>
          <w:szCs w:val="22"/>
        </w:rPr>
      </w:pPr>
    </w:p>
    <w:p w14:paraId="7B968F3E" w14:textId="0B766962" w:rsidR="00021DCC" w:rsidRPr="00021DCC" w:rsidRDefault="00E84FFC" w:rsidP="00A1070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Is there a statistically significant difference between pre- and post-treatment weights</w:t>
      </w:r>
      <w:r w:rsidR="00757D92">
        <w:rPr>
          <w:rFonts w:ascii="Times New Roman" w:hAnsi="Times New Roman" w:cs="Times New Roman"/>
          <w:sz w:val="22"/>
          <w:szCs w:val="22"/>
        </w:rPr>
        <w:t>?</w:t>
      </w:r>
    </w:p>
    <w:p w14:paraId="21F006F0" w14:textId="77777777" w:rsidR="00021DCC" w:rsidRDefault="00021DCC" w:rsidP="00A1070F">
      <w:pPr>
        <w:widowControl w:val="0"/>
        <w:autoSpaceDE w:val="0"/>
        <w:autoSpaceDN w:val="0"/>
        <w:adjustRightInd w:val="0"/>
        <w:rPr>
          <w:rFonts w:ascii="Times New Roman" w:hAnsi="Times New Roman" w:cs="Times New Roman"/>
          <w:sz w:val="22"/>
          <w:szCs w:val="22"/>
        </w:rPr>
      </w:pPr>
    </w:p>
    <w:p w14:paraId="3B0CD583" w14:textId="0E9B5DA1" w:rsidR="00757D92" w:rsidRDefault="00757D92" w:rsidP="00757D9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Compare these results to a one-sample t test using R’s built-in </w:t>
      </w:r>
      <w:proofErr w:type="spellStart"/>
      <w:r w:rsidRPr="004E45F4">
        <w:rPr>
          <w:rFonts w:ascii="Courier New" w:hAnsi="Courier New" w:cs="Courier New"/>
          <w:color w:val="0070C0"/>
          <w:sz w:val="22"/>
          <w:szCs w:val="22"/>
        </w:rPr>
        <w:t>t.test</w:t>
      </w:r>
      <w:proofErr w:type="spellEnd"/>
      <w:r>
        <w:rPr>
          <w:rFonts w:ascii="Times New Roman" w:hAnsi="Times New Roman" w:cs="Times New Roman"/>
          <w:color w:val="000000" w:themeColor="text1"/>
          <w:sz w:val="22"/>
          <w:szCs w:val="22"/>
        </w:rPr>
        <w:t xml:space="preserve"> command. </w:t>
      </w:r>
    </w:p>
    <w:p w14:paraId="1B8CC334" w14:textId="7FD5D8FE" w:rsidR="00A04425" w:rsidRPr="00153D20" w:rsidRDefault="00A04425" w:rsidP="00A04425">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proofErr w:type="spellStart"/>
      <w:r w:rsidRPr="00A04425">
        <w:rPr>
          <w:rFonts w:ascii="Courier New" w:hAnsi="Courier New" w:cs="Times New Roman"/>
          <w:color w:val="0070C0"/>
          <w:sz w:val="20"/>
          <w:szCs w:val="20"/>
        </w:rPr>
        <w:t>treatment.f$delta</w:t>
      </w:r>
      <w:proofErr w:type="spellEnd"/>
      <w:r w:rsidRPr="00A04425">
        <w:rPr>
          <w:rFonts w:ascii="Courier New" w:hAnsi="Courier New" w:cs="Times New Roman"/>
          <w:color w:val="0070C0"/>
          <w:sz w:val="20"/>
          <w:szCs w:val="20"/>
        </w:rPr>
        <w:t xml:space="preserve"> &lt;- </w:t>
      </w:r>
      <w:proofErr w:type="spellStart"/>
      <w:r w:rsidRPr="00A04425">
        <w:rPr>
          <w:rFonts w:ascii="Courier New" w:hAnsi="Courier New" w:cs="Times New Roman"/>
          <w:color w:val="0070C0"/>
          <w:sz w:val="20"/>
          <w:szCs w:val="20"/>
        </w:rPr>
        <w:t>treatment.f$after</w:t>
      </w:r>
      <w:proofErr w:type="spellEnd"/>
      <w:r w:rsidRPr="00A04425">
        <w:rPr>
          <w:rFonts w:ascii="Courier New" w:hAnsi="Courier New" w:cs="Times New Roman"/>
          <w:color w:val="0070C0"/>
          <w:sz w:val="20"/>
          <w:szCs w:val="20"/>
        </w:rPr>
        <w:t xml:space="preserve"> - </w:t>
      </w:r>
      <w:proofErr w:type="spellStart"/>
      <w:r w:rsidRPr="00A04425">
        <w:rPr>
          <w:rFonts w:ascii="Courier New" w:hAnsi="Courier New" w:cs="Times New Roman"/>
          <w:color w:val="0070C0"/>
          <w:sz w:val="20"/>
          <w:szCs w:val="20"/>
        </w:rPr>
        <w:t>treatment.f$before</w:t>
      </w:r>
      <w:proofErr w:type="spellEnd"/>
    </w:p>
    <w:p w14:paraId="7667D7C8" w14:textId="3BD81FE5" w:rsidR="00757D92" w:rsidRPr="00153D20" w:rsidRDefault="00757D92" w:rsidP="00757D92">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proofErr w:type="spellStart"/>
      <w:r>
        <w:rPr>
          <w:rFonts w:ascii="Courier New" w:hAnsi="Courier New" w:cs="Times New Roman"/>
          <w:color w:val="0070C0"/>
          <w:sz w:val="20"/>
          <w:szCs w:val="20"/>
        </w:rPr>
        <w:t>t.</w:t>
      </w:r>
      <w:proofErr w:type="gramStart"/>
      <w:r>
        <w:rPr>
          <w:rFonts w:ascii="Courier New" w:hAnsi="Courier New" w:cs="Times New Roman"/>
          <w:color w:val="0070C0"/>
          <w:sz w:val="20"/>
          <w:szCs w:val="20"/>
        </w:rPr>
        <w:t>test</w:t>
      </w:r>
      <w:proofErr w:type="spellEnd"/>
      <w:r>
        <w:rPr>
          <w:rFonts w:ascii="Courier New" w:hAnsi="Courier New" w:cs="Times New Roman"/>
          <w:color w:val="0070C0"/>
          <w:sz w:val="20"/>
          <w:szCs w:val="20"/>
        </w:rPr>
        <w:t>(</w:t>
      </w:r>
      <w:proofErr w:type="spellStart"/>
      <w:proofErr w:type="gramEnd"/>
      <w:r w:rsidR="00A04425">
        <w:rPr>
          <w:rFonts w:ascii="Courier New" w:hAnsi="Courier New" w:cs="Times New Roman"/>
          <w:color w:val="0070C0"/>
          <w:sz w:val="20"/>
          <w:szCs w:val="20"/>
        </w:rPr>
        <w:t>treatment.f</w:t>
      </w:r>
      <w:r>
        <w:rPr>
          <w:rFonts w:ascii="Courier New" w:hAnsi="Courier New" w:cs="Times New Roman"/>
          <w:color w:val="0070C0"/>
          <w:sz w:val="20"/>
          <w:szCs w:val="20"/>
        </w:rPr>
        <w:t>$</w:t>
      </w:r>
      <w:r w:rsidR="00A04425">
        <w:rPr>
          <w:rFonts w:ascii="Courier New" w:hAnsi="Courier New" w:cs="Times New Roman"/>
          <w:color w:val="0070C0"/>
          <w:sz w:val="20"/>
          <w:szCs w:val="20"/>
        </w:rPr>
        <w:t>delta</w:t>
      </w:r>
      <w:proofErr w:type="spellEnd"/>
      <w:r>
        <w:rPr>
          <w:rFonts w:ascii="Courier New" w:hAnsi="Courier New" w:cs="Times New Roman"/>
          <w:color w:val="0070C0"/>
          <w:sz w:val="20"/>
          <w:szCs w:val="20"/>
        </w:rPr>
        <w:t>, mu=</w:t>
      </w:r>
      <w:r w:rsidR="00A04425">
        <w:rPr>
          <w:rFonts w:ascii="Courier New" w:hAnsi="Courier New" w:cs="Times New Roman"/>
          <w:color w:val="0070C0"/>
          <w:sz w:val="20"/>
          <w:szCs w:val="20"/>
        </w:rPr>
        <w:t>0, alt</w:t>
      </w:r>
      <w:r w:rsidR="00A04425" w:rsidRPr="00F6422C">
        <w:rPr>
          <w:rFonts w:ascii="Courier New" w:hAnsi="Courier New" w:cs="Courier New"/>
          <w:color w:val="0070C0"/>
          <w:sz w:val="20"/>
          <w:szCs w:val="20"/>
        </w:rPr>
        <w:t>="greater")</w:t>
      </w:r>
    </w:p>
    <w:p w14:paraId="071E937D" w14:textId="77777777" w:rsidR="00757D92" w:rsidRDefault="00757D92" w:rsidP="00A1070F">
      <w:pPr>
        <w:widowControl w:val="0"/>
        <w:autoSpaceDE w:val="0"/>
        <w:autoSpaceDN w:val="0"/>
        <w:adjustRightInd w:val="0"/>
        <w:rPr>
          <w:rFonts w:ascii="Times New Roman" w:hAnsi="Times New Roman" w:cs="Times New Roman"/>
          <w:sz w:val="22"/>
          <w:szCs w:val="22"/>
        </w:rPr>
      </w:pPr>
    </w:p>
    <w:p w14:paraId="5F79644D" w14:textId="10F59046" w:rsidR="00757D92" w:rsidRDefault="00B541F5" w:rsidP="00757D9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Is the mean difference (reported as “mean of x” after the One Sample test) equal to the difference of means (subtracting “mean of y” from “mean of x” reported after the Two Sample test?)</w:t>
      </w:r>
    </w:p>
    <w:p w14:paraId="7194C209" w14:textId="5DDCED78" w:rsidR="00B541F5" w:rsidRDefault="00B541F5" w:rsidP="00757D9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Is the </w:t>
      </w:r>
      <w:r w:rsidRPr="00B541F5">
        <w:rPr>
          <w:rFonts w:ascii="Times New Roman" w:hAnsi="Times New Roman" w:cs="Times New Roman"/>
          <w:i/>
          <w:sz w:val="22"/>
          <w:szCs w:val="22"/>
        </w:rPr>
        <w:t>t</w:t>
      </w:r>
      <w:r>
        <w:rPr>
          <w:rFonts w:ascii="Times New Roman" w:hAnsi="Times New Roman" w:cs="Times New Roman"/>
          <w:sz w:val="22"/>
          <w:szCs w:val="22"/>
        </w:rPr>
        <w:t xml:space="preserve"> statistic for the One Sample test equal to the </w:t>
      </w:r>
      <w:r w:rsidRPr="00B541F5">
        <w:rPr>
          <w:rFonts w:ascii="Times New Roman" w:hAnsi="Times New Roman" w:cs="Times New Roman"/>
          <w:i/>
          <w:sz w:val="22"/>
          <w:szCs w:val="22"/>
        </w:rPr>
        <w:t>t</w:t>
      </w:r>
      <w:r>
        <w:rPr>
          <w:rFonts w:ascii="Times New Roman" w:hAnsi="Times New Roman" w:cs="Times New Roman"/>
          <w:sz w:val="22"/>
          <w:szCs w:val="22"/>
        </w:rPr>
        <w:t xml:space="preserve"> statistic for the Two Sample test? </w:t>
      </w:r>
      <w:r w:rsidRPr="00E84FFC">
        <w:rPr>
          <w:rFonts w:ascii="Times New Roman" w:hAnsi="Times New Roman" w:cs="Times New Roman"/>
          <w:i/>
          <w:sz w:val="22"/>
          <w:szCs w:val="22"/>
        </w:rPr>
        <w:t>Why not?</w:t>
      </w:r>
    </w:p>
    <w:p w14:paraId="67093D10" w14:textId="77777777" w:rsidR="00757D92" w:rsidRDefault="00757D92" w:rsidP="00153D20">
      <w:pPr>
        <w:widowControl w:val="0"/>
        <w:autoSpaceDE w:val="0"/>
        <w:autoSpaceDN w:val="0"/>
        <w:adjustRightInd w:val="0"/>
        <w:rPr>
          <w:rFonts w:ascii="Times New Roman" w:hAnsi="Times New Roman" w:cs="Times New Roman"/>
          <w:color w:val="000000" w:themeColor="text1"/>
          <w:sz w:val="22"/>
          <w:szCs w:val="22"/>
        </w:rPr>
      </w:pPr>
    </w:p>
    <w:p w14:paraId="627C4F6B" w14:textId="3F8A8B63" w:rsidR="00F9183E" w:rsidRDefault="00B541F5" w:rsidP="00153D2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Data from an experiment with the same subjects having the response variable measured two times (before and after treatment) are an example of paired data. To calculate the correct standard error of the difference of means, you need to take into account that the values of the response variable (in this case, the subject’s weight) are correlated! Patients who start heavier typically also finish heavier. Find the correlation between pre- and post-treatment weights by typing:</w:t>
      </w:r>
    </w:p>
    <w:p w14:paraId="764B01FB" w14:textId="1739575A" w:rsidR="00B541F5" w:rsidRPr="00153D20" w:rsidRDefault="00B541F5" w:rsidP="00B541F5">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proofErr w:type="spellStart"/>
      <w:proofErr w:type="gramStart"/>
      <w:r>
        <w:rPr>
          <w:rFonts w:ascii="Courier New" w:hAnsi="Courier New" w:cs="Times New Roman"/>
          <w:color w:val="0070C0"/>
          <w:sz w:val="20"/>
          <w:szCs w:val="20"/>
        </w:rPr>
        <w:t>cor</w:t>
      </w:r>
      <w:proofErr w:type="spellEnd"/>
      <w:r>
        <w:rPr>
          <w:rFonts w:ascii="Courier New" w:hAnsi="Courier New" w:cs="Times New Roman"/>
          <w:color w:val="0070C0"/>
          <w:sz w:val="20"/>
          <w:szCs w:val="20"/>
        </w:rPr>
        <w:t>(</w:t>
      </w:r>
      <w:proofErr w:type="spellStart"/>
      <w:proofErr w:type="gramEnd"/>
      <w:r w:rsidRPr="00A04425">
        <w:rPr>
          <w:rFonts w:ascii="Courier New" w:hAnsi="Courier New" w:cs="Times New Roman"/>
          <w:color w:val="0070C0"/>
          <w:sz w:val="20"/>
          <w:szCs w:val="20"/>
        </w:rPr>
        <w:t>treatment.f$after</w:t>
      </w:r>
      <w:proofErr w:type="spellEnd"/>
      <w:r>
        <w:rPr>
          <w:rFonts w:ascii="Courier New" w:hAnsi="Courier New" w:cs="Times New Roman"/>
          <w:color w:val="0070C0"/>
          <w:sz w:val="20"/>
          <w:szCs w:val="20"/>
        </w:rPr>
        <w:t xml:space="preserve">, </w:t>
      </w:r>
      <w:proofErr w:type="spellStart"/>
      <w:r w:rsidRPr="00A04425">
        <w:rPr>
          <w:rFonts w:ascii="Courier New" w:hAnsi="Courier New" w:cs="Times New Roman"/>
          <w:color w:val="0070C0"/>
          <w:sz w:val="20"/>
          <w:szCs w:val="20"/>
        </w:rPr>
        <w:t>treatment.f$befor</w:t>
      </w:r>
      <w:r>
        <w:rPr>
          <w:rFonts w:ascii="Courier New" w:hAnsi="Courier New" w:cs="Times New Roman"/>
          <w:color w:val="0070C0"/>
          <w:sz w:val="20"/>
          <w:szCs w:val="20"/>
        </w:rPr>
        <w:t>e</w:t>
      </w:r>
      <w:proofErr w:type="spellEnd"/>
      <w:r>
        <w:rPr>
          <w:rFonts w:ascii="Courier New" w:hAnsi="Courier New" w:cs="Times New Roman"/>
          <w:color w:val="0070C0"/>
          <w:sz w:val="20"/>
          <w:szCs w:val="20"/>
        </w:rPr>
        <w:t>)</w:t>
      </w:r>
    </w:p>
    <w:p w14:paraId="46622DF9" w14:textId="77777777" w:rsidR="00B541F5" w:rsidRDefault="00B541F5" w:rsidP="00153D20">
      <w:pPr>
        <w:widowControl w:val="0"/>
        <w:autoSpaceDE w:val="0"/>
        <w:autoSpaceDN w:val="0"/>
        <w:adjustRightInd w:val="0"/>
        <w:rPr>
          <w:rFonts w:ascii="Times New Roman" w:hAnsi="Times New Roman" w:cs="Times New Roman"/>
          <w:color w:val="000000" w:themeColor="text1"/>
          <w:sz w:val="22"/>
          <w:szCs w:val="22"/>
        </w:rPr>
      </w:pPr>
    </w:p>
    <w:p w14:paraId="52D3D971" w14:textId="6449AD35" w:rsidR="00F9183E" w:rsidRDefault="00B541F5" w:rsidP="00153D2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paired-samples difference of means test requires adding a statement to the code:</w:t>
      </w:r>
    </w:p>
    <w:p w14:paraId="030A5B51" w14:textId="77777777" w:rsidR="00B541F5" w:rsidRDefault="00B541F5" w:rsidP="00B541F5">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sidRPr="00F6422C">
        <w:rPr>
          <w:rFonts w:ascii="Courier New" w:hAnsi="Courier New" w:cs="Courier New"/>
          <w:color w:val="0070C0"/>
          <w:sz w:val="20"/>
          <w:szCs w:val="20"/>
        </w:rPr>
        <w:t>t.</w:t>
      </w:r>
      <w:proofErr w:type="gramStart"/>
      <w:r w:rsidRPr="00F6422C">
        <w:rPr>
          <w:rFonts w:ascii="Courier New" w:hAnsi="Courier New" w:cs="Courier New"/>
          <w:color w:val="0070C0"/>
          <w:sz w:val="20"/>
          <w:szCs w:val="20"/>
        </w:rPr>
        <w:t>test</w:t>
      </w:r>
      <w:proofErr w:type="spellEnd"/>
      <w:r w:rsidRPr="00F6422C">
        <w:rPr>
          <w:rFonts w:ascii="Courier New" w:hAnsi="Courier New" w:cs="Courier New"/>
          <w:color w:val="0070C0"/>
          <w:sz w:val="20"/>
          <w:szCs w:val="20"/>
        </w:rPr>
        <w:t>(</w:t>
      </w:r>
      <w:proofErr w:type="spellStart"/>
      <w:proofErr w:type="gramEnd"/>
      <w:r w:rsidRPr="00F6422C">
        <w:rPr>
          <w:rFonts w:ascii="Courier New" w:hAnsi="Courier New" w:cs="Courier New"/>
          <w:color w:val="0070C0"/>
          <w:sz w:val="20"/>
          <w:szCs w:val="20"/>
        </w:rPr>
        <w:t>treatment.f$after</w:t>
      </w:r>
      <w:proofErr w:type="spellEnd"/>
      <w:r w:rsidRPr="00F6422C">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treatment.f</w:t>
      </w:r>
      <w:r w:rsidRPr="00F6422C">
        <w:rPr>
          <w:rFonts w:ascii="Courier New" w:hAnsi="Courier New" w:cs="Courier New"/>
          <w:color w:val="0070C0"/>
          <w:sz w:val="20"/>
          <w:szCs w:val="20"/>
        </w:rPr>
        <w:t>$</w:t>
      </w:r>
      <w:r>
        <w:rPr>
          <w:rFonts w:ascii="Courier New" w:hAnsi="Courier New" w:cs="Courier New"/>
          <w:color w:val="0070C0"/>
          <w:sz w:val="20"/>
          <w:szCs w:val="20"/>
        </w:rPr>
        <w:t>b</w:t>
      </w:r>
      <w:r w:rsidRPr="00F6422C">
        <w:rPr>
          <w:rFonts w:ascii="Courier New" w:hAnsi="Courier New" w:cs="Courier New"/>
          <w:color w:val="0070C0"/>
          <w:sz w:val="20"/>
          <w:szCs w:val="20"/>
        </w:rPr>
        <w:t>e</w:t>
      </w:r>
      <w:r>
        <w:rPr>
          <w:rFonts w:ascii="Courier New" w:hAnsi="Courier New" w:cs="Courier New"/>
          <w:color w:val="0070C0"/>
          <w:sz w:val="20"/>
          <w:szCs w:val="20"/>
        </w:rPr>
        <w:t>fo</w:t>
      </w:r>
      <w:r w:rsidRPr="00F6422C">
        <w:rPr>
          <w:rFonts w:ascii="Courier New" w:hAnsi="Courier New" w:cs="Courier New"/>
          <w:color w:val="0070C0"/>
          <w:sz w:val="20"/>
          <w:szCs w:val="20"/>
        </w:rPr>
        <w:t>r</w:t>
      </w:r>
      <w:r>
        <w:rPr>
          <w:rFonts w:ascii="Courier New" w:hAnsi="Courier New" w:cs="Courier New"/>
          <w:color w:val="0070C0"/>
          <w:sz w:val="20"/>
          <w:szCs w:val="20"/>
        </w:rPr>
        <w:t>e</w:t>
      </w:r>
      <w:proofErr w:type="spellEnd"/>
      <w:r w:rsidRPr="00F6422C">
        <w:rPr>
          <w:rFonts w:ascii="Courier New" w:hAnsi="Courier New" w:cs="Courier New"/>
          <w:color w:val="0070C0"/>
          <w:sz w:val="20"/>
          <w:szCs w:val="20"/>
        </w:rPr>
        <w:t>, alt="greater"</w:t>
      </w:r>
      <w:r>
        <w:rPr>
          <w:rFonts w:ascii="Courier New" w:hAnsi="Courier New" w:cs="Courier New"/>
          <w:color w:val="0070C0"/>
          <w:sz w:val="20"/>
          <w:szCs w:val="20"/>
        </w:rPr>
        <w:t>,</w:t>
      </w:r>
    </w:p>
    <w:p w14:paraId="7986AE34" w14:textId="1A33D52C" w:rsidR="00B541F5" w:rsidRDefault="00B541F5" w:rsidP="00B541F5">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sz w:val="22"/>
          <w:szCs w:val="22"/>
        </w:rPr>
        <w:t xml:space="preserve">   </w:t>
      </w:r>
      <w:r>
        <w:rPr>
          <w:rFonts w:ascii="Courier New" w:hAnsi="Courier New" w:cs="Courier New"/>
          <w:color w:val="0070C0"/>
          <w:sz w:val="20"/>
          <w:szCs w:val="20"/>
        </w:rPr>
        <w:t>paired = TRUE</w:t>
      </w:r>
      <w:r w:rsidRPr="00F6422C">
        <w:rPr>
          <w:rFonts w:ascii="Courier New" w:hAnsi="Courier New" w:cs="Courier New"/>
          <w:color w:val="0070C0"/>
          <w:sz w:val="20"/>
          <w:szCs w:val="20"/>
        </w:rPr>
        <w:t>)</w:t>
      </w:r>
    </w:p>
    <w:p w14:paraId="4B92E41D" w14:textId="77777777" w:rsidR="00B541F5" w:rsidRDefault="00B541F5" w:rsidP="00153D20">
      <w:pPr>
        <w:widowControl w:val="0"/>
        <w:autoSpaceDE w:val="0"/>
        <w:autoSpaceDN w:val="0"/>
        <w:adjustRightInd w:val="0"/>
        <w:rPr>
          <w:rFonts w:ascii="Times New Roman" w:hAnsi="Times New Roman" w:cs="Times New Roman"/>
          <w:color w:val="000000" w:themeColor="text1"/>
          <w:sz w:val="22"/>
          <w:szCs w:val="22"/>
        </w:rPr>
      </w:pPr>
    </w:p>
    <w:p w14:paraId="5D4612BC" w14:textId="26736077" w:rsidR="00B541F5" w:rsidRDefault="00B541F5" w:rsidP="00153D2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Check again: is the </w:t>
      </w:r>
      <w:r w:rsidRPr="00B541F5">
        <w:rPr>
          <w:rFonts w:ascii="Times New Roman" w:hAnsi="Times New Roman" w:cs="Times New Roman"/>
          <w:i/>
          <w:sz w:val="22"/>
          <w:szCs w:val="22"/>
        </w:rPr>
        <w:t>t</w:t>
      </w:r>
      <w:r>
        <w:rPr>
          <w:rFonts w:ascii="Times New Roman" w:hAnsi="Times New Roman" w:cs="Times New Roman"/>
          <w:sz w:val="22"/>
          <w:szCs w:val="22"/>
        </w:rPr>
        <w:t xml:space="preserve"> statistic for the Paired Sample test equal to the </w:t>
      </w:r>
      <w:r w:rsidRPr="00B541F5">
        <w:rPr>
          <w:rFonts w:ascii="Times New Roman" w:hAnsi="Times New Roman" w:cs="Times New Roman"/>
          <w:i/>
          <w:sz w:val="22"/>
          <w:szCs w:val="22"/>
        </w:rPr>
        <w:t>t</w:t>
      </w:r>
      <w:r>
        <w:rPr>
          <w:rFonts w:ascii="Times New Roman" w:hAnsi="Times New Roman" w:cs="Times New Roman"/>
          <w:sz w:val="22"/>
          <w:szCs w:val="22"/>
        </w:rPr>
        <w:t xml:space="preserve"> statistic for the One Sample test that you carried out earlier?</w:t>
      </w:r>
    </w:p>
    <w:p w14:paraId="5185B78C" w14:textId="77777777" w:rsidR="00B541F5" w:rsidRDefault="00B541F5" w:rsidP="00153D20">
      <w:pPr>
        <w:widowControl w:val="0"/>
        <w:autoSpaceDE w:val="0"/>
        <w:autoSpaceDN w:val="0"/>
        <w:adjustRightInd w:val="0"/>
        <w:rPr>
          <w:rFonts w:ascii="Times New Roman" w:hAnsi="Times New Roman" w:cs="Times New Roman"/>
          <w:color w:val="000000" w:themeColor="text1"/>
          <w:sz w:val="22"/>
          <w:szCs w:val="22"/>
        </w:rPr>
      </w:pPr>
    </w:p>
    <w:p w14:paraId="4BDC1B7C" w14:textId="431DD4DD" w:rsidR="00153D20" w:rsidRDefault="00F9183E" w:rsidP="00153D20">
      <w:pPr>
        <w:widowControl w:val="0"/>
        <w:autoSpaceDE w:val="0"/>
        <w:autoSpaceDN w:val="0"/>
        <w:adjustRightInd w:val="0"/>
        <w:rPr>
          <w:rFonts w:ascii="Times New Roman" w:hAnsi="Times New Roman" w:cs="Times New Roman"/>
          <w:color w:val="000000" w:themeColor="text1"/>
          <w:sz w:val="22"/>
          <w:szCs w:val="22"/>
        </w:rPr>
      </w:pPr>
      <w:r w:rsidRPr="00E6560E">
        <w:rPr>
          <w:rFonts w:ascii="Times New Roman" w:hAnsi="Times New Roman" w:cs="Times New Roman"/>
          <w:sz w:val="22"/>
          <w:szCs w:val="22"/>
        </w:rPr>
        <w:t>9</w:t>
      </w:r>
      <w:r w:rsidR="00153D20" w:rsidRPr="00E6560E">
        <w:rPr>
          <w:rFonts w:ascii="Times New Roman" w:hAnsi="Times New Roman" w:cs="Times New Roman"/>
          <w:sz w:val="22"/>
          <w:szCs w:val="22"/>
        </w:rPr>
        <w:t xml:space="preserve">. </w:t>
      </w:r>
      <w:r w:rsidR="00B541F5">
        <w:rPr>
          <w:rFonts w:ascii="Times New Roman" w:hAnsi="Times New Roman" w:cs="Times New Roman"/>
          <w:sz w:val="22"/>
          <w:szCs w:val="22"/>
        </w:rPr>
        <w:t xml:space="preserve">The final task will be to perform what is called a differences-in-differences test. Because we have measures of pre- and post-treatment weight for the control group also, the most </w:t>
      </w:r>
      <w:r w:rsidR="00E84FFC">
        <w:rPr>
          <w:rFonts w:ascii="Times New Roman" w:hAnsi="Times New Roman" w:cs="Times New Roman"/>
          <w:sz w:val="22"/>
          <w:szCs w:val="22"/>
        </w:rPr>
        <w:t>persuasive</w:t>
      </w:r>
      <w:r w:rsidR="00B541F5">
        <w:rPr>
          <w:rFonts w:ascii="Times New Roman" w:hAnsi="Times New Roman" w:cs="Times New Roman"/>
          <w:sz w:val="22"/>
          <w:szCs w:val="22"/>
        </w:rPr>
        <w:t xml:space="preserve"> test is to compare the changes in weights for subjects in the treatment group against the changes in weights for subjects in the control group, which must be computed before the </w:t>
      </w:r>
      <w:r w:rsidR="00B541F5">
        <w:rPr>
          <w:rFonts w:ascii="Times New Roman" w:hAnsi="Times New Roman" w:cs="Times New Roman"/>
          <w:i/>
          <w:sz w:val="22"/>
          <w:szCs w:val="22"/>
        </w:rPr>
        <w:t xml:space="preserve">t </w:t>
      </w:r>
      <w:r w:rsidR="00B541F5">
        <w:rPr>
          <w:rFonts w:ascii="Times New Roman" w:hAnsi="Times New Roman" w:cs="Times New Roman"/>
          <w:sz w:val="22"/>
          <w:szCs w:val="22"/>
        </w:rPr>
        <w:t xml:space="preserve">test: </w:t>
      </w:r>
    </w:p>
    <w:p w14:paraId="1ED7B01C" w14:textId="2C518ED7" w:rsidR="00B541F5" w:rsidRPr="00153D20" w:rsidRDefault="00B541F5" w:rsidP="00B541F5">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proofErr w:type="spellStart"/>
      <w:r>
        <w:rPr>
          <w:rFonts w:ascii="Courier New" w:hAnsi="Courier New" w:cs="Times New Roman"/>
          <w:color w:val="0070C0"/>
          <w:sz w:val="20"/>
          <w:szCs w:val="20"/>
        </w:rPr>
        <w:t>control</w:t>
      </w:r>
      <w:r w:rsidRPr="00A04425">
        <w:rPr>
          <w:rFonts w:ascii="Courier New" w:hAnsi="Courier New" w:cs="Times New Roman"/>
          <w:color w:val="0070C0"/>
          <w:sz w:val="20"/>
          <w:szCs w:val="20"/>
        </w:rPr>
        <w:t>$delta</w:t>
      </w:r>
      <w:proofErr w:type="spellEnd"/>
      <w:r w:rsidRPr="00A04425">
        <w:rPr>
          <w:rFonts w:ascii="Courier New" w:hAnsi="Courier New" w:cs="Times New Roman"/>
          <w:color w:val="0070C0"/>
          <w:sz w:val="20"/>
          <w:szCs w:val="20"/>
        </w:rPr>
        <w:t xml:space="preserve"> &lt;- </w:t>
      </w:r>
      <w:proofErr w:type="spellStart"/>
      <w:r>
        <w:rPr>
          <w:rFonts w:ascii="Courier New" w:hAnsi="Courier New" w:cs="Times New Roman"/>
          <w:color w:val="0070C0"/>
          <w:sz w:val="20"/>
          <w:szCs w:val="20"/>
        </w:rPr>
        <w:t>control</w:t>
      </w:r>
      <w:r w:rsidRPr="00A04425">
        <w:rPr>
          <w:rFonts w:ascii="Courier New" w:hAnsi="Courier New" w:cs="Times New Roman"/>
          <w:color w:val="0070C0"/>
          <w:sz w:val="20"/>
          <w:szCs w:val="20"/>
        </w:rPr>
        <w:t>$after</w:t>
      </w:r>
      <w:proofErr w:type="spellEnd"/>
      <w:r w:rsidRPr="00A04425">
        <w:rPr>
          <w:rFonts w:ascii="Courier New" w:hAnsi="Courier New" w:cs="Times New Roman"/>
          <w:color w:val="0070C0"/>
          <w:sz w:val="20"/>
          <w:szCs w:val="20"/>
        </w:rPr>
        <w:t xml:space="preserve"> - </w:t>
      </w:r>
      <w:proofErr w:type="spellStart"/>
      <w:r>
        <w:rPr>
          <w:rFonts w:ascii="Courier New" w:hAnsi="Courier New" w:cs="Times New Roman"/>
          <w:color w:val="0070C0"/>
          <w:sz w:val="20"/>
          <w:szCs w:val="20"/>
        </w:rPr>
        <w:t>control</w:t>
      </w:r>
      <w:r w:rsidRPr="00A04425">
        <w:rPr>
          <w:rFonts w:ascii="Courier New" w:hAnsi="Courier New" w:cs="Times New Roman"/>
          <w:color w:val="0070C0"/>
          <w:sz w:val="20"/>
          <w:szCs w:val="20"/>
        </w:rPr>
        <w:t>$before</w:t>
      </w:r>
      <w:proofErr w:type="spellEnd"/>
    </w:p>
    <w:p w14:paraId="538BE4C8" w14:textId="75D0C3A3" w:rsidR="00B541F5" w:rsidRPr="00153D20" w:rsidRDefault="00B541F5" w:rsidP="00B541F5">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proofErr w:type="spellStart"/>
      <w:r>
        <w:rPr>
          <w:rFonts w:ascii="Courier New" w:hAnsi="Courier New" w:cs="Times New Roman"/>
          <w:color w:val="0070C0"/>
          <w:sz w:val="20"/>
          <w:szCs w:val="20"/>
        </w:rPr>
        <w:t>t.</w:t>
      </w:r>
      <w:proofErr w:type="gramStart"/>
      <w:r>
        <w:rPr>
          <w:rFonts w:ascii="Courier New" w:hAnsi="Courier New" w:cs="Times New Roman"/>
          <w:color w:val="0070C0"/>
          <w:sz w:val="20"/>
          <w:szCs w:val="20"/>
        </w:rPr>
        <w:t>test</w:t>
      </w:r>
      <w:proofErr w:type="spellEnd"/>
      <w:r>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treatment.f$delta</w:t>
      </w:r>
      <w:proofErr w:type="spellEnd"/>
      <w:r>
        <w:rPr>
          <w:rFonts w:ascii="Courier New" w:hAnsi="Courier New" w:cs="Times New Roman"/>
          <w:color w:val="0070C0"/>
          <w:sz w:val="20"/>
          <w:szCs w:val="20"/>
        </w:rPr>
        <w:t xml:space="preserve">, </w:t>
      </w:r>
      <w:proofErr w:type="spellStart"/>
      <w:r>
        <w:rPr>
          <w:rFonts w:ascii="Courier New" w:hAnsi="Courier New" w:cs="Times New Roman"/>
          <w:color w:val="0070C0"/>
          <w:sz w:val="20"/>
          <w:szCs w:val="20"/>
        </w:rPr>
        <w:t>control$delta</w:t>
      </w:r>
      <w:proofErr w:type="spellEnd"/>
      <w:r>
        <w:rPr>
          <w:rFonts w:ascii="Courier New" w:hAnsi="Courier New" w:cs="Times New Roman"/>
          <w:color w:val="0070C0"/>
          <w:sz w:val="20"/>
          <w:szCs w:val="20"/>
        </w:rPr>
        <w:t>, alt</w:t>
      </w:r>
      <w:r w:rsidRPr="00F6422C">
        <w:rPr>
          <w:rFonts w:ascii="Courier New" w:hAnsi="Courier New" w:cs="Courier New"/>
          <w:color w:val="0070C0"/>
          <w:sz w:val="20"/>
          <w:szCs w:val="20"/>
        </w:rPr>
        <w:t>="greater")</w:t>
      </w:r>
    </w:p>
    <w:p w14:paraId="33B71DEA" w14:textId="77777777" w:rsidR="00F32E09" w:rsidRDefault="00F32E09" w:rsidP="00153D20">
      <w:pPr>
        <w:widowControl w:val="0"/>
        <w:autoSpaceDE w:val="0"/>
        <w:autoSpaceDN w:val="0"/>
        <w:adjustRightInd w:val="0"/>
        <w:rPr>
          <w:rFonts w:ascii="Times New Roman" w:hAnsi="Times New Roman" w:cs="Times New Roman"/>
          <w:color w:val="000000" w:themeColor="text1"/>
          <w:sz w:val="22"/>
          <w:szCs w:val="22"/>
        </w:rPr>
      </w:pPr>
    </w:p>
    <w:p w14:paraId="4696FFEC" w14:textId="4A4B2C55" w:rsidR="00E84FFC" w:rsidRDefault="00E84FFC" w:rsidP="00153D2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Is there a statistically significant difference between the average weight change in the treatment group </w:t>
      </w:r>
      <w:r w:rsidR="00FA5ADE">
        <w:rPr>
          <w:rFonts w:ascii="Times New Roman" w:hAnsi="Times New Roman" w:cs="Times New Roman"/>
          <w:color w:val="000000" w:themeColor="text1"/>
          <w:sz w:val="22"/>
          <w:szCs w:val="22"/>
        </w:rPr>
        <w:t>(= ____</w:t>
      </w:r>
      <w:proofErr w:type="gramStart"/>
      <w:r w:rsidR="00FA5ADE">
        <w:rPr>
          <w:rFonts w:ascii="Times New Roman" w:hAnsi="Times New Roman" w:cs="Times New Roman"/>
          <w:color w:val="000000" w:themeColor="text1"/>
          <w:sz w:val="22"/>
          <w:szCs w:val="22"/>
        </w:rPr>
        <w:t>_ )</w:t>
      </w:r>
      <w:proofErr w:type="gramEnd"/>
      <w:r w:rsidR="00FA5AD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and the average weight change in the control group</w:t>
      </w:r>
      <w:r w:rsidR="00FA5ADE">
        <w:rPr>
          <w:rFonts w:ascii="Times New Roman" w:hAnsi="Times New Roman" w:cs="Times New Roman"/>
          <w:color w:val="000000" w:themeColor="text1"/>
          <w:sz w:val="22"/>
          <w:szCs w:val="22"/>
        </w:rPr>
        <w:t xml:space="preserve"> (= _____ ) </w:t>
      </w:r>
      <w:r>
        <w:rPr>
          <w:rFonts w:ascii="Times New Roman" w:hAnsi="Times New Roman" w:cs="Times New Roman"/>
          <w:color w:val="000000" w:themeColor="text1"/>
          <w:sz w:val="22"/>
          <w:szCs w:val="22"/>
        </w:rPr>
        <w:t xml:space="preserve">? </w:t>
      </w:r>
    </w:p>
    <w:p w14:paraId="7D4C8F49" w14:textId="77777777" w:rsidR="00E6560E" w:rsidRDefault="00E6560E" w:rsidP="00153D20">
      <w:pPr>
        <w:widowControl w:val="0"/>
        <w:autoSpaceDE w:val="0"/>
        <w:autoSpaceDN w:val="0"/>
        <w:adjustRightInd w:val="0"/>
        <w:rPr>
          <w:rFonts w:ascii="Times New Roman" w:hAnsi="Times New Roman" w:cs="Times New Roman"/>
          <w:color w:val="000000" w:themeColor="text1"/>
          <w:sz w:val="22"/>
          <w:szCs w:val="22"/>
        </w:rPr>
      </w:pPr>
    </w:p>
    <w:p w14:paraId="1E812826" w14:textId="74FFBF3D" w:rsidR="00FA5ADE" w:rsidRDefault="00757D9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10. On your own, repeat 6</w:t>
      </w:r>
      <w:r w:rsidR="00FA5ADE">
        <w:rPr>
          <w:rFonts w:ascii="Times New Roman" w:hAnsi="Times New Roman" w:cs="Times New Roman"/>
          <w:sz w:val="22"/>
          <w:szCs w:val="22"/>
        </w:rPr>
        <w:t>–</w:t>
      </w:r>
      <w:r w:rsidR="00E84FFC">
        <w:rPr>
          <w:rFonts w:ascii="Times New Roman" w:hAnsi="Times New Roman" w:cs="Times New Roman"/>
          <w:sz w:val="22"/>
          <w:szCs w:val="22"/>
        </w:rPr>
        <w:t>9</w:t>
      </w:r>
      <w:r>
        <w:rPr>
          <w:rFonts w:ascii="Times New Roman" w:hAnsi="Times New Roman" w:cs="Times New Roman"/>
          <w:sz w:val="22"/>
          <w:szCs w:val="22"/>
        </w:rPr>
        <w:t xml:space="preserve"> using the cognitive behavioral therapy data. </w:t>
      </w:r>
      <w:r w:rsidR="00FA5ADE">
        <w:rPr>
          <w:rFonts w:ascii="Times New Roman" w:hAnsi="Times New Roman" w:cs="Times New Roman"/>
          <w:sz w:val="22"/>
          <w:szCs w:val="22"/>
        </w:rPr>
        <w:t xml:space="preserve">Answer the following: </w:t>
      </w:r>
    </w:p>
    <w:p w14:paraId="5252CDB7" w14:textId="77777777" w:rsidR="00FA5ADE" w:rsidRDefault="00FA5ADE" w:rsidP="003A6881">
      <w:pPr>
        <w:widowControl w:val="0"/>
        <w:autoSpaceDE w:val="0"/>
        <w:autoSpaceDN w:val="0"/>
        <w:adjustRightInd w:val="0"/>
        <w:rPr>
          <w:rFonts w:ascii="Times New Roman" w:hAnsi="Times New Roman" w:cs="Times New Roman"/>
          <w:sz w:val="22"/>
          <w:szCs w:val="22"/>
        </w:rPr>
      </w:pPr>
    </w:p>
    <w:p w14:paraId="619943C6" w14:textId="303D14C8" w:rsidR="00FA5ADE" w:rsidRDefault="00FA5ADE"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Is the average post-treatment weight higher for subjects receiving cognitive behavioral therapy higher than average post-treatment weight for subjects in the control group? Is the difference large enough to attain statistical significance?</w:t>
      </w:r>
    </w:p>
    <w:p w14:paraId="4FC9E084" w14:textId="77777777" w:rsidR="00FA5ADE" w:rsidRDefault="00FA5ADE" w:rsidP="003A6881">
      <w:pPr>
        <w:widowControl w:val="0"/>
        <w:autoSpaceDE w:val="0"/>
        <w:autoSpaceDN w:val="0"/>
        <w:adjustRightInd w:val="0"/>
        <w:rPr>
          <w:rFonts w:ascii="Times New Roman" w:hAnsi="Times New Roman" w:cs="Times New Roman"/>
          <w:sz w:val="22"/>
          <w:szCs w:val="22"/>
        </w:rPr>
      </w:pPr>
    </w:p>
    <w:p w14:paraId="38A30E36" w14:textId="02932CD8" w:rsidR="00FA5ADE" w:rsidRDefault="00FA5ADE"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Did cognitive behavioral therapy increase the average weight of subjects? Is the difference large enough to attain statistical significance?</w:t>
      </w:r>
    </w:p>
    <w:p w14:paraId="59549FBE" w14:textId="77777777" w:rsidR="00FA5ADE" w:rsidRDefault="00FA5ADE" w:rsidP="003A6881">
      <w:pPr>
        <w:widowControl w:val="0"/>
        <w:autoSpaceDE w:val="0"/>
        <w:autoSpaceDN w:val="0"/>
        <w:adjustRightInd w:val="0"/>
        <w:rPr>
          <w:rFonts w:ascii="Times New Roman" w:hAnsi="Times New Roman" w:cs="Times New Roman"/>
          <w:sz w:val="22"/>
          <w:szCs w:val="22"/>
        </w:rPr>
      </w:pPr>
    </w:p>
    <w:p w14:paraId="2D56A310" w14:textId="2AF05929" w:rsidR="00FA5ADE" w:rsidRDefault="00FA5ADE"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Is the difference between average weight gain of subjects receiving cognitive behavioral therapy larger than the average weight gain of subjects in the control group? Is the difference large enough to attain statistical significance? </w:t>
      </w:r>
    </w:p>
    <w:p w14:paraId="5FB732B8" w14:textId="77777777" w:rsidR="00FA5ADE" w:rsidRDefault="00FA5ADE" w:rsidP="003A6881">
      <w:pPr>
        <w:widowControl w:val="0"/>
        <w:autoSpaceDE w:val="0"/>
        <w:autoSpaceDN w:val="0"/>
        <w:adjustRightInd w:val="0"/>
        <w:rPr>
          <w:rFonts w:ascii="Times New Roman" w:hAnsi="Times New Roman" w:cs="Times New Roman"/>
          <w:sz w:val="22"/>
          <w:szCs w:val="22"/>
        </w:rPr>
      </w:pPr>
    </w:p>
    <w:p w14:paraId="2C0FDB10" w14:textId="632C1B5B" w:rsidR="002B1E05" w:rsidRPr="002B1E05" w:rsidRDefault="00757D9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week, we will use all three groups to perform one-way ANOVA.</w:t>
      </w:r>
    </w:p>
    <w:p w14:paraId="20DDCBAC" w14:textId="77777777" w:rsidR="00F32E09" w:rsidRDefault="00F32E09" w:rsidP="003A6881">
      <w:pPr>
        <w:widowControl w:val="0"/>
        <w:autoSpaceDE w:val="0"/>
        <w:autoSpaceDN w:val="0"/>
        <w:adjustRightInd w:val="0"/>
        <w:rPr>
          <w:rFonts w:ascii="Times New Roman" w:hAnsi="Times New Roman" w:cs="Times New Roman"/>
          <w:sz w:val="22"/>
          <w:szCs w:val="22"/>
        </w:rPr>
      </w:pPr>
    </w:p>
    <w:p w14:paraId="5F66FCFD" w14:textId="77777777" w:rsidR="00FA5ADE" w:rsidRDefault="00F32E09"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11. </w:t>
      </w:r>
      <w:r w:rsidR="00835D62">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sidR="00835D62">
        <w:rPr>
          <w:rFonts w:ascii="Times New Roman" w:hAnsi="Times New Roman" w:cs="Times New Roman"/>
          <w:sz w:val="22"/>
          <w:szCs w:val="22"/>
        </w:rPr>
        <w:t>, type</w:t>
      </w:r>
      <w:r w:rsidR="0053450E">
        <w:rPr>
          <w:rFonts w:ascii="Times New Roman" w:hAnsi="Times New Roman" w:cs="Times New Roman"/>
          <w:sz w:val="22"/>
          <w:szCs w:val="22"/>
        </w:rPr>
        <w:t xml:space="preserve"> </w:t>
      </w:r>
      <w:proofErr w:type="spellStart"/>
      <w:r w:rsidR="0053450E" w:rsidRPr="0053450E">
        <w:rPr>
          <w:rFonts w:ascii="Courier New" w:hAnsi="Courier New" w:cs="Courier New"/>
          <w:color w:val="0070C0"/>
          <w:sz w:val="20"/>
          <w:szCs w:val="20"/>
        </w:rPr>
        <w:t>rm</w:t>
      </w:r>
      <w:proofErr w:type="spellEnd"/>
      <w:r w:rsidR="0053450E" w:rsidRPr="0053450E">
        <w:rPr>
          <w:rFonts w:ascii="Courier New" w:hAnsi="Courier New" w:cs="Courier New"/>
          <w:color w:val="0070C0"/>
          <w:sz w:val="20"/>
          <w:szCs w:val="20"/>
        </w:rPr>
        <w:t>(list=</w:t>
      </w:r>
      <w:proofErr w:type="gramStart"/>
      <w:r w:rsidR="0053450E" w:rsidRPr="0053450E">
        <w:rPr>
          <w:rFonts w:ascii="Courier New" w:hAnsi="Courier New" w:cs="Courier New"/>
          <w:color w:val="0070C0"/>
          <w:sz w:val="20"/>
          <w:szCs w:val="20"/>
        </w:rPr>
        <w:t>ls(</w:t>
      </w:r>
      <w:proofErr w:type="gramEnd"/>
      <w:r w:rsidR="0053450E" w:rsidRPr="0053450E">
        <w:rPr>
          <w:rFonts w:ascii="Courier New" w:hAnsi="Courier New" w:cs="Courier New"/>
          <w:color w:val="0070C0"/>
          <w:sz w:val="20"/>
          <w:szCs w:val="20"/>
        </w:rPr>
        <w:t>))</w:t>
      </w:r>
      <w:r w:rsidR="00FA5ADE">
        <w:rPr>
          <w:rFonts w:ascii="Times New Roman" w:hAnsi="Times New Roman" w:cs="Times New Roman"/>
          <w:sz w:val="22"/>
          <w:szCs w:val="22"/>
        </w:rPr>
        <w:t xml:space="preserve"> or click on the broom icon.</w:t>
      </w:r>
    </w:p>
    <w:p w14:paraId="6DAED881" w14:textId="7A5FFFD0" w:rsidR="00C80C0B" w:rsidRDefault="00FA5ADE"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T</w:t>
      </w:r>
      <w:r w:rsidR="007E76C4">
        <w:rPr>
          <w:rFonts w:ascii="Times New Roman" w:hAnsi="Times New Roman" w:cs="Times New Roman"/>
          <w:sz w:val="22"/>
          <w:szCs w:val="22"/>
        </w:rPr>
        <w:t xml:space="preserve">o clear the </w:t>
      </w:r>
      <w:r w:rsidR="007E76C4" w:rsidRPr="007E76C4">
        <w:rPr>
          <w:rFonts w:ascii="Times New Roman" w:hAnsi="Times New Roman" w:cs="Times New Roman"/>
          <w:b/>
          <w:sz w:val="22"/>
          <w:szCs w:val="22"/>
        </w:rPr>
        <w:t>Console</w:t>
      </w:r>
      <w:r w:rsidR="007E76C4">
        <w:rPr>
          <w:rFonts w:ascii="Times New Roman" w:hAnsi="Times New Roman" w:cs="Times New Roman"/>
          <w:sz w:val="22"/>
          <w:szCs w:val="22"/>
        </w:rPr>
        <w:t xml:space="preserve"> window, type Ctrl-</w:t>
      </w:r>
      <w:r w:rsidR="007E76C4">
        <w:rPr>
          <w:rFonts w:ascii="Times New Roman" w:hAnsi="Times New Roman" w:cs="Times New Roman"/>
          <w:i/>
          <w:sz w:val="22"/>
          <w:szCs w:val="22"/>
        </w:rPr>
        <w:t>l</w:t>
      </w:r>
    </w:p>
    <w:sectPr w:rsidR="00C80C0B" w:rsidSect="00C80C0B">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A420E" w14:textId="77777777" w:rsidR="00466695" w:rsidRDefault="00466695" w:rsidP="00256AC3">
      <w:r>
        <w:separator/>
      </w:r>
    </w:p>
  </w:endnote>
  <w:endnote w:type="continuationSeparator" w:id="0">
    <w:p w14:paraId="3B7F0063" w14:textId="77777777" w:rsidR="00466695" w:rsidRDefault="00466695"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40D7E" w14:textId="77777777" w:rsidR="00466695" w:rsidRDefault="00466695" w:rsidP="00256AC3">
      <w:r>
        <w:separator/>
      </w:r>
    </w:p>
  </w:footnote>
  <w:footnote w:type="continuationSeparator" w:id="0">
    <w:p w14:paraId="412C5539" w14:textId="77777777" w:rsidR="00466695" w:rsidRDefault="00466695" w:rsidP="00256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67BF9" w14:textId="367E9134" w:rsidR="005825C9" w:rsidRPr="005825C9" w:rsidRDefault="00256AC3" w:rsidP="00256AC3">
    <w:pPr>
      <w:widowControl w:val="0"/>
      <w:autoSpaceDE w:val="0"/>
      <w:autoSpaceDN w:val="0"/>
      <w:adjustRightInd w:val="0"/>
      <w:rPr>
        <w:rFonts w:ascii="Times New Roman" w:hAnsi="Times New Roman" w:cs="Times New Roman"/>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sidRPr="003A6881">
      <w:rPr>
        <w:rFonts w:ascii="Times New Roman" w:hAnsi="Times New Roman" w:cs="Times New Roman"/>
        <w:b/>
        <w:sz w:val="22"/>
        <w:szCs w:val="22"/>
      </w:rPr>
      <w:t xml:space="preserve">, </w:t>
    </w:r>
    <w:r>
      <w:rPr>
        <w:rFonts w:ascii="Times New Roman" w:hAnsi="Times New Roman" w:cs="Times New Roman"/>
        <w:b/>
        <w:sz w:val="22"/>
        <w:szCs w:val="22"/>
      </w:rPr>
      <w:t xml:space="preserve">Fall </w:t>
    </w:r>
    <w:r w:rsidRPr="003A6881">
      <w:rPr>
        <w:rFonts w:ascii="Times New Roman" w:hAnsi="Times New Roman" w:cs="Times New Roman"/>
        <w:b/>
        <w:sz w:val="22"/>
        <w:szCs w:val="22"/>
      </w:rPr>
      <w:t>201</w:t>
    </w:r>
    <w:r w:rsidR="005825C9">
      <w:rPr>
        <w:rFonts w:ascii="Times New Roman" w:hAnsi="Times New Roman" w:cs="Times New Roman"/>
        <w:b/>
        <w:sz w:val="22"/>
        <w:szCs w:val="22"/>
      </w:rPr>
      <w:t>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5825C9">
      <w:rPr>
        <w:rFonts w:ascii="Times New Roman" w:hAnsi="Times New Roman" w:cs="Times New Roman"/>
        <w:sz w:val="22"/>
        <w:szCs w:val="22"/>
      </w:rPr>
      <w:t>Philip Waggoner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03B95"/>
    <w:rsid w:val="00011B56"/>
    <w:rsid w:val="000179F9"/>
    <w:rsid w:val="00020080"/>
    <w:rsid w:val="00020C5C"/>
    <w:rsid w:val="00021DCC"/>
    <w:rsid w:val="000250E4"/>
    <w:rsid w:val="00034238"/>
    <w:rsid w:val="00050CE6"/>
    <w:rsid w:val="00064F8A"/>
    <w:rsid w:val="000673AF"/>
    <w:rsid w:val="00075B39"/>
    <w:rsid w:val="00086EEB"/>
    <w:rsid w:val="000922B6"/>
    <w:rsid w:val="0009791A"/>
    <w:rsid w:val="000A0183"/>
    <w:rsid w:val="000A75B5"/>
    <w:rsid w:val="000C48D2"/>
    <w:rsid w:val="000D08DF"/>
    <w:rsid w:val="000D6090"/>
    <w:rsid w:val="000E73F4"/>
    <w:rsid w:val="000F5477"/>
    <w:rsid w:val="00101E5C"/>
    <w:rsid w:val="00106F67"/>
    <w:rsid w:val="001137C8"/>
    <w:rsid w:val="00130DCE"/>
    <w:rsid w:val="001346F3"/>
    <w:rsid w:val="00152096"/>
    <w:rsid w:val="00153D20"/>
    <w:rsid w:val="00166BCB"/>
    <w:rsid w:val="00167500"/>
    <w:rsid w:val="00176A74"/>
    <w:rsid w:val="00191036"/>
    <w:rsid w:val="001A1923"/>
    <w:rsid w:val="001C263F"/>
    <w:rsid w:val="001C48F1"/>
    <w:rsid w:val="001E2B89"/>
    <w:rsid w:val="00215F7A"/>
    <w:rsid w:val="002218D2"/>
    <w:rsid w:val="00223C99"/>
    <w:rsid w:val="0022581A"/>
    <w:rsid w:val="00256AC3"/>
    <w:rsid w:val="00266291"/>
    <w:rsid w:val="00271E9C"/>
    <w:rsid w:val="002A4358"/>
    <w:rsid w:val="002A57FD"/>
    <w:rsid w:val="002B1E05"/>
    <w:rsid w:val="002B6711"/>
    <w:rsid w:val="002D39D8"/>
    <w:rsid w:val="002E50D8"/>
    <w:rsid w:val="002E67AB"/>
    <w:rsid w:val="002E7A42"/>
    <w:rsid w:val="003142EF"/>
    <w:rsid w:val="00321260"/>
    <w:rsid w:val="003267EF"/>
    <w:rsid w:val="00326C85"/>
    <w:rsid w:val="00334213"/>
    <w:rsid w:val="00337FB3"/>
    <w:rsid w:val="00370F9C"/>
    <w:rsid w:val="0037657B"/>
    <w:rsid w:val="003771E1"/>
    <w:rsid w:val="00390705"/>
    <w:rsid w:val="00397C15"/>
    <w:rsid w:val="003A16BF"/>
    <w:rsid w:val="003A4AFD"/>
    <w:rsid w:val="003A6881"/>
    <w:rsid w:val="003B1A27"/>
    <w:rsid w:val="003C152F"/>
    <w:rsid w:val="003F7168"/>
    <w:rsid w:val="00410D62"/>
    <w:rsid w:val="00435C4D"/>
    <w:rsid w:val="004377EE"/>
    <w:rsid w:val="0044386D"/>
    <w:rsid w:val="00466695"/>
    <w:rsid w:val="00492AD9"/>
    <w:rsid w:val="004A5BE4"/>
    <w:rsid w:val="004A5FE6"/>
    <w:rsid w:val="004D4A43"/>
    <w:rsid w:val="004E45F4"/>
    <w:rsid w:val="004F5249"/>
    <w:rsid w:val="0050379A"/>
    <w:rsid w:val="005125C6"/>
    <w:rsid w:val="00514D15"/>
    <w:rsid w:val="00531E63"/>
    <w:rsid w:val="0053450E"/>
    <w:rsid w:val="00542DA6"/>
    <w:rsid w:val="00547302"/>
    <w:rsid w:val="00556448"/>
    <w:rsid w:val="00564769"/>
    <w:rsid w:val="005665A9"/>
    <w:rsid w:val="00570A4C"/>
    <w:rsid w:val="005825C9"/>
    <w:rsid w:val="0058511C"/>
    <w:rsid w:val="00585DBD"/>
    <w:rsid w:val="00593E34"/>
    <w:rsid w:val="005A1FF3"/>
    <w:rsid w:val="005B14CA"/>
    <w:rsid w:val="005D5ADC"/>
    <w:rsid w:val="005E5CF7"/>
    <w:rsid w:val="005F56A4"/>
    <w:rsid w:val="006057C0"/>
    <w:rsid w:val="006177D0"/>
    <w:rsid w:val="0064043D"/>
    <w:rsid w:val="0065082C"/>
    <w:rsid w:val="00655729"/>
    <w:rsid w:val="006601F7"/>
    <w:rsid w:val="00666184"/>
    <w:rsid w:val="00674081"/>
    <w:rsid w:val="00690B51"/>
    <w:rsid w:val="006D7850"/>
    <w:rsid w:val="006F0D18"/>
    <w:rsid w:val="00705DE1"/>
    <w:rsid w:val="0071055B"/>
    <w:rsid w:val="00712E47"/>
    <w:rsid w:val="0073579B"/>
    <w:rsid w:val="007409ED"/>
    <w:rsid w:val="007454D7"/>
    <w:rsid w:val="00745A11"/>
    <w:rsid w:val="00745BD5"/>
    <w:rsid w:val="00757749"/>
    <w:rsid w:val="00757D92"/>
    <w:rsid w:val="0076283D"/>
    <w:rsid w:val="00774CDA"/>
    <w:rsid w:val="00781DFE"/>
    <w:rsid w:val="00785CA3"/>
    <w:rsid w:val="007B4F8E"/>
    <w:rsid w:val="007C4DD2"/>
    <w:rsid w:val="007C7923"/>
    <w:rsid w:val="007D4136"/>
    <w:rsid w:val="007D7C28"/>
    <w:rsid w:val="007E76C4"/>
    <w:rsid w:val="007F0EFD"/>
    <w:rsid w:val="008070F7"/>
    <w:rsid w:val="00821B69"/>
    <w:rsid w:val="00834048"/>
    <w:rsid w:val="0083566E"/>
    <w:rsid w:val="00835D62"/>
    <w:rsid w:val="008362C8"/>
    <w:rsid w:val="008439F1"/>
    <w:rsid w:val="0084463F"/>
    <w:rsid w:val="0086075A"/>
    <w:rsid w:val="008657F2"/>
    <w:rsid w:val="008875D1"/>
    <w:rsid w:val="008C514B"/>
    <w:rsid w:val="008C6541"/>
    <w:rsid w:val="008F22AA"/>
    <w:rsid w:val="0091223A"/>
    <w:rsid w:val="00944A36"/>
    <w:rsid w:val="00981108"/>
    <w:rsid w:val="00981341"/>
    <w:rsid w:val="0098763B"/>
    <w:rsid w:val="009B6746"/>
    <w:rsid w:val="009C190C"/>
    <w:rsid w:val="009C2582"/>
    <w:rsid w:val="009D1438"/>
    <w:rsid w:val="009F1EA6"/>
    <w:rsid w:val="00A04425"/>
    <w:rsid w:val="00A1070F"/>
    <w:rsid w:val="00A30480"/>
    <w:rsid w:val="00A537B8"/>
    <w:rsid w:val="00A71681"/>
    <w:rsid w:val="00A72351"/>
    <w:rsid w:val="00AA0B21"/>
    <w:rsid w:val="00AA3BB8"/>
    <w:rsid w:val="00AA680D"/>
    <w:rsid w:val="00AA74A0"/>
    <w:rsid w:val="00AC2571"/>
    <w:rsid w:val="00AC5634"/>
    <w:rsid w:val="00AD6AD6"/>
    <w:rsid w:val="00AE2DC6"/>
    <w:rsid w:val="00B04F18"/>
    <w:rsid w:val="00B0515E"/>
    <w:rsid w:val="00B50FBA"/>
    <w:rsid w:val="00B537BA"/>
    <w:rsid w:val="00B541F5"/>
    <w:rsid w:val="00B61F4C"/>
    <w:rsid w:val="00B818F7"/>
    <w:rsid w:val="00B86470"/>
    <w:rsid w:val="00BB4935"/>
    <w:rsid w:val="00BC5CDE"/>
    <w:rsid w:val="00BD14F2"/>
    <w:rsid w:val="00BD35BA"/>
    <w:rsid w:val="00BD72B5"/>
    <w:rsid w:val="00BE45A1"/>
    <w:rsid w:val="00BE7688"/>
    <w:rsid w:val="00BF729D"/>
    <w:rsid w:val="00C027B3"/>
    <w:rsid w:val="00C117B7"/>
    <w:rsid w:val="00C12D9C"/>
    <w:rsid w:val="00C2167F"/>
    <w:rsid w:val="00C3172B"/>
    <w:rsid w:val="00C66DA6"/>
    <w:rsid w:val="00C71870"/>
    <w:rsid w:val="00C80C0B"/>
    <w:rsid w:val="00C85CA6"/>
    <w:rsid w:val="00CC1E88"/>
    <w:rsid w:val="00D277B7"/>
    <w:rsid w:val="00D35136"/>
    <w:rsid w:val="00D3638F"/>
    <w:rsid w:val="00D61449"/>
    <w:rsid w:val="00D72FF5"/>
    <w:rsid w:val="00DB1D73"/>
    <w:rsid w:val="00DC1518"/>
    <w:rsid w:val="00DD2EB7"/>
    <w:rsid w:val="00DE7147"/>
    <w:rsid w:val="00DF1547"/>
    <w:rsid w:val="00E01225"/>
    <w:rsid w:val="00E02EE1"/>
    <w:rsid w:val="00E14347"/>
    <w:rsid w:val="00E24D09"/>
    <w:rsid w:val="00E27250"/>
    <w:rsid w:val="00E63809"/>
    <w:rsid w:val="00E6560E"/>
    <w:rsid w:val="00E65755"/>
    <w:rsid w:val="00E671E6"/>
    <w:rsid w:val="00E84FFC"/>
    <w:rsid w:val="00EB58C2"/>
    <w:rsid w:val="00EE79A2"/>
    <w:rsid w:val="00F02508"/>
    <w:rsid w:val="00F13CF9"/>
    <w:rsid w:val="00F17826"/>
    <w:rsid w:val="00F23E73"/>
    <w:rsid w:val="00F307B4"/>
    <w:rsid w:val="00F32E09"/>
    <w:rsid w:val="00F3674B"/>
    <w:rsid w:val="00F4399E"/>
    <w:rsid w:val="00F4501C"/>
    <w:rsid w:val="00F52385"/>
    <w:rsid w:val="00F56131"/>
    <w:rsid w:val="00F562BF"/>
    <w:rsid w:val="00F57E76"/>
    <w:rsid w:val="00F6422C"/>
    <w:rsid w:val="00F64E21"/>
    <w:rsid w:val="00F86351"/>
    <w:rsid w:val="00F9044C"/>
    <w:rsid w:val="00F9183E"/>
    <w:rsid w:val="00FA5ADE"/>
    <w:rsid w:val="00FA5FA5"/>
    <w:rsid w:val="00FB079F"/>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3BC93FCC-C255-4896-B41F-560786BB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5B1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982">
      <w:bodyDiv w:val="1"/>
      <w:marLeft w:val="0"/>
      <w:marRight w:val="0"/>
      <w:marTop w:val="0"/>
      <w:marBottom w:val="0"/>
      <w:divBdr>
        <w:top w:val="none" w:sz="0" w:space="0" w:color="auto"/>
        <w:left w:val="none" w:sz="0" w:space="0" w:color="auto"/>
        <w:bottom w:val="none" w:sz="0" w:space="0" w:color="auto"/>
        <w:right w:val="none" w:sz="0" w:space="0" w:color="auto"/>
      </w:divBdr>
    </w:div>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66087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7735976">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99673555">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1693</Words>
  <Characters>9656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Waggoner, Philip</cp:lastModifiedBy>
  <cp:revision>4</cp:revision>
  <cp:lastPrinted>2015-10-28T18:52:00Z</cp:lastPrinted>
  <dcterms:created xsi:type="dcterms:W3CDTF">2015-10-30T02:37:00Z</dcterms:created>
  <dcterms:modified xsi:type="dcterms:W3CDTF">2017-10-24T19:25:00Z</dcterms:modified>
</cp:coreProperties>
</file>