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E4" w:rsidRDefault="009928F9">
      <w:r w:rsidRPr="009928F9">
        <w:t>A continuación se representa los modelos definidos en RUP como el modelo de negocio</w:t>
      </w:r>
    </w:p>
    <w:p w:rsidR="009928F9" w:rsidRDefault="009928F9">
      <w:r w:rsidRPr="009928F9">
        <w:drawing>
          <wp:inline distT="0" distB="0" distL="0" distR="0" wp14:anchorId="55C15B15" wp14:editId="4D76B8D9">
            <wp:extent cx="5400040" cy="3410585"/>
            <wp:effectExtent l="0" t="0" r="0" b="0"/>
            <wp:docPr id="4" name="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46" w:rsidRDefault="008D3746"/>
    <w:p w:rsidR="009928F9" w:rsidRDefault="009928F9">
      <w:pPr>
        <w:rPr>
          <w:b/>
          <w:bCs/>
          <w:lang w:val="es-ES"/>
        </w:rPr>
      </w:pPr>
      <w:r w:rsidRPr="009928F9">
        <w:rPr>
          <w:b/>
          <w:bCs/>
          <w:lang w:val="es-ES"/>
        </w:rPr>
        <w:t>Modelo de Caso de Uso del Negocio.</w:t>
      </w:r>
    </w:p>
    <w:p w:rsidR="009928F9" w:rsidRDefault="009928F9">
      <w:r>
        <w:rPr>
          <w:noProof/>
          <w:lang w:eastAsia="es-PE"/>
        </w:rPr>
        <w:drawing>
          <wp:inline distT="0" distB="0" distL="0" distR="0" wp14:anchorId="0BF2AA13">
            <wp:extent cx="5448300" cy="4126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9" cy="4127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8F9" w:rsidRDefault="009928F9"/>
    <w:p w:rsidR="009928F9" w:rsidRDefault="009928F9">
      <w:r>
        <w:rPr>
          <w:noProof/>
          <w:lang w:eastAsia="es-PE"/>
        </w:rPr>
        <w:lastRenderedPageBreak/>
        <w:drawing>
          <wp:inline distT="0" distB="0" distL="0" distR="0" wp14:anchorId="77AFB016">
            <wp:extent cx="4876136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22" cy="328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28F9" w:rsidRDefault="009928F9"/>
    <w:p w:rsidR="009928F9" w:rsidRDefault="009928F9">
      <w:pPr>
        <w:rPr>
          <w:b/>
          <w:bCs/>
          <w:lang w:val="es-ES"/>
        </w:rPr>
      </w:pPr>
      <w:r w:rsidRPr="009928F9">
        <w:rPr>
          <w:b/>
          <w:bCs/>
          <w:lang w:val="es-ES"/>
        </w:rPr>
        <w:t>Modelo de objetos solicitar servicio.</w:t>
      </w:r>
    </w:p>
    <w:p w:rsidR="009928F9" w:rsidRDefault="009928F9">
      <w:r w:rsidRPr="009928F9">
        <w:drawing>
          <wp:inline distT="0" distB="0" distL="0" distR="0" wp14:anchorId="0656654B" wp14:editId="3B789E93">
            <wp:extent cx="5398770" cy="2160239"/>
            <wp:effectExtent l="0" t="0" r="0" b="0"/>
            <wp:docPr id="6" name="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F9" w:rsidRPr="009928F9" w:rsidRDefault="009928F9" w:rsidP="009928F9">
      <w:r w:rsidRPr="009928F9">
        <w:rPr>
          <w:b/>
          <w:bCs/>
          <w:lang w:val="es-ES"/>
        </w:rPr>
        <w:t>Modelo de Objetos de Seguimiento y Consulta de Productos.</w:t>
      </w:r>
    </w:p>
    <w:p w:rsidR="009928F9" w:rsidRDefault="009928F9">
      <w:r w:rsidRPr="009928F9">
        <w:drawing>
          <wp:inline distT="0" distB="0" distL="0" distR="0" wp14:anchorId="234F2D34" wp14:editId="42276352">
            <wp:extent cx="5400040" cy="1985645"/>
            <wp:effectExtent l="0" t="0" r="0" b="0"/>
            <wp:docPr id="5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F9" w:rsidRDefault="009928F9">
      <w:pPr>
        <w:rPr>
          <w:b/>
          <w:bCs/>
          <w:lang w:val="es-ES"/>
        </w:rPr>
      </w:pPr>
      <w:r w:rsidRPr="009928F9">
        <w:rPr>
          <w:b/>
          <w:bCs/>
          <w:lang w:val="es-ES"/>
        </w:rPr>
        <w:lastRenderedPageBreak/>
        <w:t xml:space="preserve">Modelo de Objetos </w:t>
      </w:r>
      <w:r w:rsidRPr="009928F9">
        <w:rPr>
          <w:b/>
          <w:bCs/>
          <w:lang w:val="es-ES"/>
        </w:rPr>
        <w:br/>
        <w:t>de Reponer Stock.</w:t>
      </w:r>
    </w:p>
    <w:p w:rsidR="009928F9" w:rsidRDefault="009928F9">
      <w:r w:rsidRPr="009928F9">
        <w:drawing>
          <wp:inline distT="0" distB="0" distL="0" distR="0" wp14:anchorId="2B73BDBC" wp14:editId="2370C173">
            <wp:extent cx="4032447" cy="1800200"/>
            <wp:effectExtent l="0" t="0" r="6350" b="0"/>
            <wp:docPr id="7" name="3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447" cy="18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F9" w:rsidRPr="009928F9" w:rsidRDefault="009928F9" w:rsidP="009928F9">
      <w:r w:rsidRPr="009928F9">
        <w:rPr>
          <w:b/>
          <w:bCs/>
          <w:lang w:val="es-ES"/>
        </w:rPr>
        <w:t>Modelo de Objetos de Realizar Entrega.</w:t>
      </w:r>
    </w:p>
    <w:p w:rsidR="009928F9" w:rsidRDefault="009928F9"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1EB52953">
            <wp:extent cx="3816350" cy="2597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69"/>
    <w:rsid w:val="008D3746"/>
    <w:rsid w:val="009928F9"/>
    <w:rsid w:val="00D33069"/>
    <w:rsid w:val="00E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7AA33782-3D08-4ED8-B744-5C12E963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2015-07-11T01:44:00Z</dcterms:created>
  <dcterms:modified xsi:type="dcterms:W3CDTF">2015-07-11T02:26:00Z</dcterms:modified>
</cp:coreProperties>
</file>