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91E6D" w14:textId="086137C5" w:rsidR="006D0F60" w:rsidRDefault="006D0F60" w:rsidP="007C4A82">
      <w:r w:rsidRPr="006D0F60">
        <w:rPr>
          <w:b/>
        </w:rPr>
        <w:t xml:space="preserve">Project </w:t>
      </w:r>
      <w:r w:rsidR="00EC7211">
        <w:rPr>
          <w:b/>
        </w:rPr>
        <w:t>Proposal regarding effects of housing volume increase in</w:t>
      </w:r>
      <w:bookmarkStart w:id="0" w:name="_GoBack"/>
      <w:bookmarkEnd w:id="0"/>
      <w:r w:rsidR="00EC7211">
        <w:rPr>
          <w:b/>
        </w:rPr>
        <w:t xml:space="preserve"> Orange County, Florida : </w:t>
      </w:r>
    </w:p>
    <w:p w14:paraId="42EC8FCD" w14:textId="2E07B5E0" w:rsidR="007C4A82" w:rsidRDefault="006D0F60" w:rsidP="007C4A82">
      <w:r>
        <w:t xml:space="preserve"> </w:t>
      </w:r>
      <w:r w:rsidR="006D4EAF">
        <w:t>As a group we are interested in housing in Central</w:t>
      </w:r>
      <w:r w:rsidR="0066291C">
        <w:t xml:space="preserve"> Florida</w:t>
      </w:r>
      <w:r w:rsidR="006D4EAF">
        <w:t xml:space="preserve"> and how</w:t>
      </w:r>
      <w:r w:rsidR="00333C1D">
        <w:t>,</w:t>
      </w:r>
      <w:r w:rsidR="006D4EAF">
        <w:t xml:space="preserve"> </w:t>
      </w:r>
      <w:r w:rsidR="0066291C">
        <w:t>as</w:t>
      </w:r>
      <w:r w:rsidR="00E85613">
        <w:t xml:space="preserve"> the volume of housing increases, the rate of private ownership versus rental </w:t>
      </w:r>
      <w:r w:rsidR="007C4A82">
        <w:t>becomes inverse</w:t>
      </w:r>
      <w:r w:rsidR="00E85613">
        <w:t xml:space="preserve">.  Is </w:t>
      </w:r>
      <w:r w:rsidR="007C4A82">
        <w:t>home ownership becoming a less attainable goal</w:t>
      </w:r>
      <w:r w:rsidR="0066291C">
        <w:t>?</w:t>
      </w:r>
    </w:p>
    <w:p w14:paraId="4ECBBC84" w14:textId="5DC0BB14" w:rsidR="006D0F60" w:rsidRDefault="006D0F60" w:rsidP="007C4A82">
      <w:pPr>
        <w:rPr>
          <w:b/>
        </w:rPr>
      </w:pPr>
      <w:r w:rsidRPr="006D0F60">
        <w:rPr>
          <w:b/>
        </w:rPr>
        <w:t>Goals:</w:t>
      </w:r>
    </w:p>
    <w:p w14:paraId="78BF7C55" w14:textId="5638B8EA" w:rsidR="00901FFF" w:rsidRDefault="005F6A1F" w:rsidP="006C13DF">
      <w:pPr>
        <w:ind w:left="720" w:hanging="720"/>
      </w:pPr>
      <w:r>
        <w:t xml:space="preserve">1) </w:t>
      </w:r>
      <w:r w:rsidR="006C13DF">
        <w:t>Availability – As the overall volume of housing increases overtime</w:t>
      </w:r>
      <w:r w:rsidR="006B2AA1">
        <w:t>, there are fewer homes available for purchase</w:t>
      </w:r>
      <w:r w:rsidR="00600436">
        <w:t>.</w:t>
      </w:r>
    </w:p>
    <w:p w14:paraId="3EC24859" w14:textId="19B47210" w:rsidR="006C13DF" w:rsidRDefault="006B2AA1" w:rsidP="00901FFF">
      <w:pPr>
        <w:ind w:left="720"/>
      </w:pPr>
      <w:r>
        <w:t xml:space="preserve">We expect </w:t>
      </w:r>
      <w:r w:rsidR="006C13DF">
        <w:t>the proportion of available rental homes will go up in comparison to the number of homes available for purchase.</w:t>
      </w:r>
      <w:r w:rsidR="00600436">
        <w:t xml:space="preserve"> We expect that the large volume of housing is going to rental homes.</w:t>
      </w:r>
    </w:p>
    <w:p w14:paraId="45D5D6F1" w14:textId="6CA068AB" w:rsidR="000B7293" w:rsidRDefault="006C13DF" w:rsidP="007C4A82">
      <w:r>
        <w:t xml:space="preserve">2) </w:t>
      </w:r>
      <w:r w:rsidR="00174B2F">
        <w:t>Affordability – As the volume of housing increases, affordability decreases.</w:t>
      </w:r>
    </w:p>
    <w:p w14:paraId="12519523" w14:textId="0C17489D" w:rsidR="00174B2F" w:rsidRPr="005F6A1F" w:rsidRDefault="00174B2F" w:rsidP="006C13DF">
      <w:pPr>
        <w:ind w:left="720"/>
      </w:pPr>
      <w:r>
        <w:t xml:space="preserve">We </w:t>
      </w:r>
      <w:r w:rsidR="006C13DF">
        <w:t xml:space="preserve">expect that the proportion of average household income to average housing cost to grow over time. </w:t>
      </w:r>
    </w:p>
    <w:p w14:paraId="5D7703C8" w14:textId="087365F2" w:rsidR="00C2322D" w:rsidRDefault="00C2322D" w:rsidP="00813ACE">
      <w:pPr>
        <w:ind w:left="720" w:hanging="720"/>
      </w:pPr>
      <w:r>
        <w:t>3) Demographics – As the volume of housing increases, we expect the population to grow</w:t>
      </w:r>
      <w:r w:rsidR="00813ACE">
        <w:t xml:space="preserve"> and demographics to skew over time</w:t>
      </w:r>
      <w:r>
        <w:t>.</w:t>
      </w:r>
    </w:p>
    <w:p w14:paraId="7196AA66" w14:textId="2E0D2DD3" w:rsidR="00C2322D" w:rsidRDefault="009E0395" w:rsidP="007C4A82">
      <w:r>
        <w:tab/>
        <w:t xml:space="preserve">We expect to find a population that </w:t>
      </w:r>
      <w:r w:rsidR="00841C3E">
        <w:t xml:space="preserve">implies gentrification: </w:t>
      </w:r>
      <w:r>
        <w:t xml:space="preserve">has more education and a change in </w:t>
      </w:r>
      <w:r w:rsidR="00841C3E">
        <w:t>race/ethnicity</w:t>
      </w:r>
      <w:r>
        <w:t xml:space="preserve"> and age. Depending on the changes, this could imply new industry, a migration pattern or many other</w:t>
      </w:r>
      <w:r w:rsidR="00841C3E">
        <w:t xml:space="preserve"> </w:t>
      </w:r>
      <w:proofErr w:type="gramStart"/>
      <w:r w:rsidR="00841C3E">
        <w:t>phenomenon</w:t>
      </w:r>
      <w:proofErr w:type="gramEnd"/>
      <w:r w:rsidR="00841C3E">
        <w:t xml:space="preserve">. While this would not be definitive, it would start us on new paths to make </w:t>
      </w:r>
      <w:r w:rsidR="006A7540">
        <w:t xml:space="preserve">further </w:t>
      </w:r>
      <w:r w:rsidR="00841C3E">
        <w:t>queries.</w:t>
      </w:r>
    </w:p>
    <w:p w14:paraId="5AB38382" w14:textId="310A65CC" w:rsidR="00841C3E" w:rsidRDefault="00841C3E" w:rsidP="007C4A82"/>
    <w:p w14:paraId="76F0032C" w14:textId="0B4FA361" w:rsidR="006A7540" w:rsidRDefault="006A7540" w:rsidP="007C4A82">
      <w:r w:rsidRPr="006A7540">
        <w:rPr>
          <w:b/>
        </w:rPr>
        <w:t>Resources</w:t>
      </w:r>
      <w:r>
        <w:t>:</w:t>
      </w:r>
    </w:p>
    <w:p w14:paraId="093B7E95" w14:textId="5FE355C2" w:rsidR="009C6DA3" w:rsidRDefault="009C6DA3" w:rsidP="007C4A82">
      <w:r>
        <w:t>-all limited to Orange County, Florida --</w:t>
      </w:r>
    </w:p>
    <w:p w14:paraId="69036D51" w14:textId="07EC323B" w:rsidR="006A7540" w:rsidRDefault="009C6DA3" w:rsidP="007C4A82">
      <w:r>
        <w:t>Multiple Listing Service (</w:t>
      </w:r>
      <w:r w:rsidR="006A7540">
        <w:t>MLS</w:t>
      </w:r>
      <w:r>
        <w:t>)</w:t>
      </w:r>
      <w:r w:rsidR="006A7540">
        <w:t xml:space="preserve"> .csv</w:t>
      </w:r>
    </w:p>
    <w:p w14:paraId="62B91B3E" w14:textId="191E7610" w:rsidR="0086562A" w:rsidRDefault="006A7540" w:rsidP="007C4A82">
      <w:r>
        <w:t>The</w:t>
      </w:r>
      <w:r w:rsidR="006D4EAF">
        <w:t xml:space="preserve"> US census</w:t>
      </w:r>
      <w:r>
        <w:t xml:space="preserve">: </w:t>
      </w:r>
      <w:r w:rsidR="0086562A" w:rsidRPr="0086562A">
        <w:t>American Community Survey</w:t>
      </w:r>
      <w:r w:rsidR="0086562A">
        <w:t xml:space="preserve"> API</w:t>
      </w:r>
    </w:p>
    <w:p w14:paraId="420E646D" w14:textId="0F29C5D6" w:rsidR="006D4EAF" w:rsidRDefault="0086562A" w:rsidP="007C4A82">
      <w:r w:rsidRPr="0086562A">
        <w:t>American Housing Survey</w:t>
      </w:r>
      <w:r>
        <w:t xml:space="preserve"> </w:t>
      </w:r>
      <w:r w:rsidR="006A7540">
        <w:t>.csv</w:t>
      </w:r>
    </w:p>
    <w:p w14:paraId="5B69C353" w14:textId="03772B1C" w:rsidR="006D0F60" w:rsidRDefault="006D0F60" w:rsidP="007C4A82"/>
    <w:p w14:paraId="0DBD907D" w14:textId="412AAE54" w:rsidR="006D0F60" w:rsidRPr="006D0F60" w:rsidRDefault="006D0F60" w:rsidP="007C4A82">
      <w:pPr>
        <w:rPr>
          <w:b/>
        </w:rPr>
      </w:pPr>
      <w:proofErr w:type="gramStart"/>
      <w:r w:rsidRPr="006D0F60">
        <w:rPr>
          <w:b/>
        </w:rPr>
        <w:t>Project :</w:t>
      </w:r>
      <w:proofErr w:type="gramEnd"/>
      <w:r w:rsidRPr="006D0F60">
        <w:rPr>
          <w:b/>
        </w:rPr>
        <w:t xml:space="preserve"> Tasks</w:t>
      </w:r>
    </w:p>
    <w:p w14:paraId="585219D6" w14:textId="77777777" w:rsidR="0086562A" w:rsidRDefault="006D0F60" w:rsidP="007C4A82">
      <w:r>
        <w:t xml:space="preserve">Data preparation:  </w:t>
      </w:r>
    </w:p>
    <w:p w14:paraId="7FC50659" w14:textId="77777777" w:rsidR="0086562A" w:rsidRDefault="0086562A" w:rsidP="0086562A">
      <w:pPr>
        <w:ind w:firstLine="720"/>
      </w:pPr>
      <w:r>
        <w:t xml:space="preserve">MLS downloads and </w:t>
      </w:r>
      <w:proofErr w:type="gramStart"/>
      <w:r>
        <w:t>merge :</w:t>
      </w:r>
      <w:proofErr w:type="gramEnd"/>
      <w:r>
        <w:t xml:space="preserve"> Cindy &amp; Dolly</w:t>
      </w:r>
    </w:p>
    <w:p w14:paraId="1D6E9DF7" w14:textId="47B8B0CB" w:rsidR="006D0F60" w:rsidRDefault="0086562A" w:rsidP="0086562A">
      <w:pPr>
        <w:ind w:firstLine="720"/>
      </w:pPr>
      <w:r>
        <w:t xml:space="preserve">Census </w:t>
      </w:r>
      <w:r w:rsidR="008937D3">
        <w:t>download and data cleanup:</w:t>
      </w:r>
      <w:r w:rsidR="006D0F60">
        <w:t xml:space="preserve"> Dinielle, </w:t>
      </w:r>
      <w:r w:rsidR="008937D3">
        <w:t>Elizabeth</w:t>
      </w:r>
      <w:r w:rsidR="008937D3">
        <w:t>, Robert</w:t>
      </w:r>
    </w:p>
    <w:p w14:paraId="1820E967" w14:textId="66197A5D" w:rsidR="006D0F60" w:rsidRDefault="006D0F60" w:rsidP="007C4A82">
      <w:r>
        <w:t xml:space="preserve">  Affordability:  Elizabeth</w:t>
      </w:r>
      <w:r w:rsidR="008937D3">
        <w:t>*</w:t>
      </w:r>
    </w:p>
    <w:p w14:paraId="4741A9A7" w14:textId="7A782D87" w:rsidR="006D0F60" w:rsidRDefault="006D0F60" w:rsidP="007C4A82">
      <w:r>
        <w:t xml:space="preserve">  Demographics:  Dinielle</w:t>
      </w:r>
      <w:r w:rsidR="008937D3">
        <w:t>*</w:t>
      </w:r>
    </w:p>
    <w:p w14:paraId="06146FF1" w14:textId="6F779BE3" w:rsidR="008937D3" w:rsidRDefault="006D0F60" w:rsidP="007C4A82">
      <w:r>
        <w:lastRenderedPageBreak/>
        <w:t>Availability:  Cindy</w:t>
      </w:r>
      <w:r w:rsidR="008937D3">
        <w:t>*</w:t>
      </w:r>
    </w:p>
    <w:p w14:paraId="6184D6E8" w14:textId="37FBCC00" w:rsidR="006D0F60" w:rsidRDefault="006D0F60" w:rsidP="007C4A82">
      <w:r>
        <w:t xml:space="preserve">Present: </w:t>
      </w:r>
      <w:r w:rsidR="008937D3">
        <w:t xml:space="preserve">Cindy, Dinielle, Dolly, </w:t>
      </w:r>
      <w:r w:rsidR="008937D3">
        <w:t>Elizabeth,</w:t>
      </w:r>
      <w:r w:rsidR="008937D3">
        <w:t xml:space="preserve"> Robert</w:t>
      </w:r>
    </w:p>
    <w:p w14:paraId="7F9F8311" w14:textId="0E72D31B" w:rsidR="008937D3" w:rsidRDefault="008937D3" w:rsidP="007C4A82">
      <w:r>
        <w:t>*to be revised upon modification of team members and scope</w:t>
      </w:r>
    </w:p>
    <w:p w14:paraId="5D013023" w14:textId="11A0900D" w:rsidR="006D0F60" w:rsidRDefault="006D0F60" w:rsidP="007C4A82"/>
    <w:p w14:paraId="57C2F453" w14:textId="77777777" w:rsidR="006D0F60" w:rsidRDefault="006D0F60" w:rsidP="007C4A82"/>
    <w:p w14:paraId="434817F8" w14:textId="77777777" w:rsidR="006D0F60" w:rsidRDefault="006D0F60" w:rsidP="007C4A82"/>
    <w:p w14:paraId="7C0F8C70" w14:textId="4363F3A1" w:rsidR="006D0F60" w:rsidRDefault="006D0F60" w:rsidP="007C4A82"/>
    <w:p w14:paraId="1E92BBE0" w14:textId="77777777" w:rsidR="006D4EAF" w:rsidRDefault="006D4EAF" w:rsidP="007C4A82"/>
    <w:sectPr w:rsidR="006D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3C"/>
    <w:rsid w:val="000B7293"/>
    <w:rsid w:val="00174B2F"/>
    <w:rsid w:val="00333C1D"/>
    <w:rsid w:val="005F6A1F"/>
    <w:rsid w:val="00600436"/>
    <w:rsid w:val="0066291C"/>
    <w:rsid w:val="00667E54"/>
    <w:rsid w:val="006A7540"/>
    <w:rsid w:val="006B2AA1"/>
    <w:rsid w:val="006C13DF"/>
    <w:rsid w:val="006D0F60"/>
    <w:rsid w:val="006D4EAF"/>
    <w:rsid w:val="00713A50"/>
    <w:rsid w:val="0072078B"/>
    <w:rsid w:val="007C4A82"/>
    <w:rsid w:val="00813ACE"/>
    <w:rsid w:val="00841C3E"/>
    <w:rsid w:val="0086562A"/>
    <w:rsid w:val="008937D3"/>
    <w:rsid w:val="00901FFF"/>
    <w:rsid w:val="009C6DA3"/>
    <w:rsid w:val="009E0395"/>
    <w:rsid w:val="00A1723C"/>
    <w:rsid w:val="00C2322D"/>
    <w:rsid w:val="00CD43B9"/>
    <w:rsid w:val="00E85613"/>
    <w:rsid w:val="00EC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34EA"/>
  <w15:chartTrackingRefBased/>
  <w15:docId w15:val="{BAD4A12F-A341-4CB9-9E02-A72D3958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CopperSun</dc:creator>
  <cp:keywords/>
  <dc:description/>
  <cp:lastModifiedBy>Nelson, Dinielle</cp:lastModifiedBy>
  <cp:revision>16</cp:revision>
  <dcterms:created xsi:type="dcterms:W3CDTF">2019-02-26T01:32:00Z</dcterms:created>
  <dcterms:modified xsi:type="dcterms:W3CDTF">2019-02-26T02:26:00Z</dcterms:modified>
</cp:coreProperties>
</file>