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M.</w:t>
      </w:r>
      <w:r>
        <w:t xml:space="preserve"> </w:t>
      </w:r>
      <w:r>
        <w:t xml:space="preserve">Juhasz</w:t>
      </w:r>
    </w:p>
    <w:p>
      <w:pPr>
        <w:pStyle w:val="Date"/>
      </w:pPr>
      <w:r>
        <w:t xml:space="preserve">2025-04-20</w:t>
      </w:r>
    </w:p>
    <w:bookmarkStart w:id="32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This is a link to</w:t>
      </w:r>
      <w:r>
        <w:t xml:space="preserve"> </w:t>
      </w:r>
      <w:hyperlink r:id="rId21">
        <w:r>
          <w:rPr>
            <w:rStyle w:val="Hyperlink"/>
          </w:rPr>
          <w:t xml:space="preserve">Google.</w:t>
        </w:r>
      </w:hyperlink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</w:t>
      </w:r>
    </w:p>
    <w:p>
      <w:pPr>
        <w:pStyle w:val="Compact"/>
        <w:numPr>
          <w:ilvl w:val="0"/>
          <w:numId w:val="1001"/>
        </w:numPr>
      </w:pPr>
      <w:r>
        <w:t xml:space="preserve">Breakfast</w:t>
      </w:r>
    </w:p>
    <w:p>
      <w:pPr>
        <w:pStyle w:val="Compact"/>
        <w:numPr>
          <w:ilvl w:val="1"/>
          <w:numId w:val="1002"/>
        </w:numPr>
      </w:pPr>
      <w:r>
        <w:t xml:space="preserve">food</w:t>
      </w:r>
    </w:p>
    <w:p>
      <w:pPr>
        <w:pStyle w:val="Compact"/>
        <w:numPr>
          <w:ilvl w:val="2"/>
          <w:numId w:val="1003"/>
        </w:numPr>
      </w:pPr>
      <w:r>
        <w:t xml:space="preserve">eggs</w:t>
      </w:r>
    </w:p>
    <w:p>
      <w:pPr>
        <w:pStyle w:val="Compact"/>
        <w:numPr>
          <w:ilvl w:val="2"/>
          <w:numId w:val="1003"/>
        </w:numPr>
      </w:pPr>
      <w:r>
        <w:t xml:space="preserve">toast</w:t>
      </w:r>
    </w:p>
    <w:p>
      <w:pPr>
        <w:pStyle w:val="Compact"/>
        <w:numPr>
          <w:ilvl w:val="2"/>
          <w:numId w:val="1003"/>
        </w:numPr>
      </w:pPr>
      <w:r>
        <w:t xml:space="preserve">bacon</w:t>
      </w:r>
    </w:p>
    <w:p>
      <w:pPr>
        <w:pStyle w:val="Compact"/>
        <w:numPr>
          <w:ilvl w:val="1"/>
          <w:numId w:val="1002"/>
        </w:numPr>
      </w:pPr>
      <w:r>
        <w:t xml:space="preserve">drink</w:t>
      </w:r>
    </w:p>
    <w:p>
      <w:pPr>
        <w:pStyle w:val="Compact"/>
        <w:numPr>
          <w:ilvl w:val="2"/>
          <w:numId w:val="1004"/>
        </w:numPr>
      </w:pPr>
      <w:r>
        <w:t xml:space="preserve">apple juice</w:t>
      </w:r>
    </w:p>
    <w:p>
      <w:pPr>
        <w:pStyle w:val="Compact"/>
        <w:numPr>
          <w:ilvl w:val="0"/>
          <w:numId w:val="1001"/>
        </w:numPr>
      </w:pPr>
      <w:r>
        <w:t xml:space="preserve">Lunch</w:t>
      </w:r>
    </w:p>
    <w:p>
      <w:pPr>
        <w:pStyle w:val="Compact"/>
        <w:numPr>
          <w:ilvl w:val="1"/>
          <w:numId w:val="1005"/>
        </w:numPr>
      </w:pPr>
      <w:r>
        <w:t xml:space="preserve">taco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ilvl w:val="0"/>
          <w:numId w:val="1006"/>
        </w:numPr>
      </w:pPr>
      <w:r>
        <w:t xml:space="preserve">Breakfast</w:t>
      </w:r>
    </w:p>
    <w:p>
      <w:pPr>
        <w:pStyle w:val="Compact"/>
        <w:numPr>
          <w:ilvl w:val="1"/>
          <w:numId w:val="1007"/>
        </w:numPr>
      </w:pPr>
      <w:r>
        <w:t xml:space="preserve">food</w:t>
      </w:r>
    </w:p>
    <w:p>
      <w:pPr>
        <w:pStyle w:val="Compact"/>
        <w:numPr>
          <w:ilvl w:val="2"/>
          <w:numId w:val="1008"/>
        </w:numPr>
      </w:pPr>
      <w:r>
        <w:t xml:space="preserve">eggs</w:t>
      </w:r>
    </w:p>
    <w:p>
      <w:pPr>
        <w:pStyle w:val="Compact"/>
        <w:numPr>
          <w:ilvl w:val="2"/>
          <w:numId w:val="1008"/>
        </w:numPr>
      </w:pPr>
      <w:r>
        <w:t xml:space="preserve">toast</w:t>
      </w:r>
    </w:p>
    <w:p>
      <w:pPr>
        <w:pStyle w:val="Compact"/>
        <w:numPr>
          <w:ilvl w:val="2"/>
          <w:numId w:val="1008"/>
        </w:numPr>
      </w:pPr>
      <w:r>
        <w:t xml:space="preserve">bacon</w:t>
      </w:r>
    </w:p>
    <w:p>
      <w:pPr>
        <w:pStyle w:val="Compact"/>
        <w:numPr>
          <w:ilvl w:val="1"/>
          <w:numId w:val="1007"/>
        </w:numPr>
      </w:pPr>
      <w:r>
        <w:t xml:space="preserve">drink</w:t>
      </w:r>
    </w:p>
    <w:p>
      <w:pPr>
        <w:pStyle w:val="Compact"/>
        <w:numPr>
          <w:ilvl w:val="2"/>
          <w:numId w:val="1009"/>
        </w:numPr>
      </w:pPr>
      <w:r>
        <w:t xml:space="preserve">apple juice</w:t>
      </w:r>
    </w:p>
    <w:p>
      <w:pPr>
        <w:pStyle w:val="Compact"/>
        <w:numPr>
          <w:ilvl w:val="0"/>
          <w:numId w:val="1006"/>
        </w:numPr>
      </w:pPr>
      <w:r>
        <w:t xml:space="preserve">Lunch</w:t>
      </w:r>
    </w:p>
    <w:p>
      <w:pPr>
        <w:pStyle w:val="Compact"/>
        <w:numPr>
          <w:ilvl w:val="1"/>
          <w:numId w:val="1010"/>
        </w:numPr>
      </w:pPr>
      <w:r>
        <w:t xml:space="preserve">taco</w:t>
      </w:r>
    </w:p>
    <w:p>
      <w:pPr>
        <w:pStyle w:val="FirstParagraph"/>
      </w:pPr>
      <w:r>
        <w:t xml:space="preserve">Here is an example of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numPr>
          <w:ilvl w:val="0"/>
          <w:numId w:val="1011"/>
        </w:numPr>
      </w:pPr>
      <w:r>
        <w:t xml:space="preserve">This is a list inside a block quote.</w:t>
      </w:r>
    </w:p>
    <w:p>
      <w:pPr>
        <w:pStyle w:val="Compact"/>
        <w:numPr>
          <w:ilvl w:val="0"/>
          <w:numId w:val="1011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within a block quote.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Elizabeth M. Juhasz</dc:creator>
  <cp:keywords/>
  <dcterms:created xsi:type="dcterms:W3CDTF">2025-04-20T18:21:05Z</dcterms:created>
  <dcterms:modified xsi:type="dcterms:W3CDTF">2025-04-20T18:21:05Z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2025-04-20</vt:lpwstr>
  </property>
  <property fmtid="{D5CDD505-2E9C-101B-9397-08002B2CF9AE}" pid="3" name="output">
    <vt:lpwstr/>
  </property>
</Properties>
</file>