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03B9" w14:textId="77777777" w:rsidR="007508E5" w:rsidRPr="007508E5" w:rsidRDefault="007508E5" w:rsidP="007508E5">
      <w:pPr>
        <w:rPr>
          <w:b/>
          <w:bCs/>
        </w:rPr>
      </w:pPr>
      <w:r w:rsidRPr="007508E5">
        <w:rPr>
          <w:b/>
          <w:bCs/>
        </w:rPr>
        <w:t>Discussion Question: Business Rules + ERDs</w:t>
      </w:r>
    </w:p>
    <w:p w14:paraId="735F9AD5" w14:textId="77777777" w:rsidR="007508E5" w:rsidRPr="007508E5" w:rsidRDefault="007508E5" w:rsidP="007508E5">
      <w:r w:rsidRPr="007508E5">
        <w:t>For this module’s discussion board assignment respond to </w:t>
      </w:r>
      <w:r w:rsidRPr="007508E5">
        <w:rPr>
          <w:b/>
          <w:bCs/>
        </w:rPr>
        <w:t>one </w:t>
      </w:r>
      <w:r w:rsidRPr="007508E5">
        <w:t>the following topics:</w:t>
      </w:r>
    </w:p>
    <w:p w14:paraId="35C3DA49" w14:textId="77777777" w:rsidR="007508E5" w:rsidRPr="007508E5" w:rsidRDefault="007508E5" w:rsidP="007508E5">
      <w:pPr>
        <w:numPr>
          <w:ilvl w:val="0"/>
          <w:numId w:val="1"/>
        </w:numPr>
      </w:pPr>
      <w:r w:rsidRPr="007508E5">
        <w:t>Explain the primary purpose for constructing a data model for a database. Is a data model always necessary? Why or why not?</w:t>
      </w:r>
    </w:p>
    <w:p w14:paraId="3599F491" w14:textId="77777777" w:rsidR="007508E5" w:rsidRPr="007508E5" w:rsidRDefault="007508E5" w:rsidP="007508E5">
      <w:pPr>
        <w:numPr>
          <w:ilvl w:val="0"/>
          <w:numId w:val="1"/>
        </w:numPr>
      </w:pPr>
      <w:r w:rsidRPr="007508E5">
        <w:t>What are business rules? And how do they relate to creating data models? Provide an example.</w:t>
      </w:r>
    </w:p>
    <w:p w14:paraId="6E48348B" w14:textId="77777777" w:rsidR="007508E5" w:rsidRPr="007508E5" w:rsidRDefault="007508E5" w:rsidP="007508E5">
      <w:pPr>
        <w:numPr>
          <w:ilvl w:val="0"/>
          <w:numId w:val="1"/>
        </w:numPr>
      </w:pPr>
      <w:r w:rsidRPr="007508E5">
        <w:t>What is the difference between an Entity Relationship Diagram and an Object Relationship Diagram? Provide an example of when you might use each.</w:t>
      </w:r>
    </w:p>
    <w:p w14:paraId="6314987A" w14:textId="77777777" w:rsidR="007508E5" w:rsidRPr="007508E5" w:rsidRDefault="007508E5" w:rsidP="007508E5">
      <w:pPr>
        <w:numPr>
          <w:ilvl w:val="0"/>
          <w:numId w:val="1"/>
        </w:numPr>
      </w:pPr>
      <w:r w:rsidRPr="007508E5">
        <w:t>What is cardinality in data modeling? How many types of cardinality depiction are there? Which would you prefer and why?</w:t>
      </w:r>
    </w:p>
    <w:p w14:paraId="282A7463" w14:textId="77777777" w:rsidR="007508E5" w:rsidRPr="007508E5" w:rsidRDefault="007508E5" w:rsidP="007508E5">
      <w:pPr>
        <w:rPr>
          <w:b/>
          <w:bCs/>
        </w:rPr>
      </w:pPr>
      <w:r w:rsidRPr="007508E5">
        <w:rPr>
          <w:b/>
          <w:bCs/>
          <w:i/>
          <w:iCs/>
        </w:rPr>
        <w:t>Before you submit your thread, put your name in the subject line.</w:t>
      </w:r>
    </w:p>
    <w:p w14:paraId="7FBFBB4C" w14:textId="77777777" w:rsidR="007508E5" w:rsidRPr="007508E5" w:rsidRDefault="007508E5" w:rsidP="007508E5">
      <w:pPr>
        <w:rPr>
          <w:b/>
          <w:bCs/>
        </w:rPr>
      </w:pPr>
      <w:r w:rsidRPr="007508E5">
        <w:rPr>
          <w:b/>
          <w:bCs/>
        </w:rPr>
        <w:t>Assignment Requirements and Grading:</w:t>
      </w:r>
    </w:p>
    <w:p w14:paraId="798161CB" w14:textId="77777777" w:rsidR="007508E5" w:rsidRPr="007508E5" w:rsidRDefault="007508E5" w:rsidP="007508E5">
      <w:pPr>
        <w:numPr>
          <w:ilvl w:val="0"/>
          <w:numId w:val="2"/>
        </w:numPr>
      </w:pPr>
      <w:r w:rsidRPr="007508E5">
        <w:t>An initial post is due by </w:t>
      </w:r>
      <w:r w:rsidRPr="007508E5">
        <w:rPr>
          <w:b/>
          <w:bCs/>
        </w:rPr>
        <w:t>Thursday, 11:59 p.m., CST</w:t>
      </w:r>
      <w:r w:rsidRPr="007508E5">
        <w:t>.</w:t>
      </w:r>
    </w:p>
    <w:p w14:paraId="7391AD71" w14:textId="77777777" w:rsidR="007508E5" w:rsidRPr="007508E5" w:rsidRDefault="007508E5" w:rsidP="007508E5">
      <w:pPr>
        <w:numPr>
          <w:ilvl w:val="0"/>
          <w:numId w:val="2"/>
        </w:numPr>
      </w:pPr>
      <w:r w:rsidRPr="007508E5">
        <w:t>For the initial post to be considered substantive, it should fully cover the topic(s) being presented. Single sentence definitions or responses will not be awarded points.</w:t>
      </w:r>
    </w:p>
    <w:p w14:paraId="36B7BC44" w14:textId="77777777" w:rsidR="007508E5" w:rsidRPr="007508E5" w:rsidRDefault="007508E5" w:rsidP="007508E5">
      <w:pPr>
        <w:numPr>
          <w:ilvl w:val="0"/>
          <w:numId w:val="2"/>
        </w:numPr>
      </w:pPr>
      <w:r w:rsidRPr="007508E5">
        <w:t>Submit your post by clicking on the </w:t>
      </w:r>
      <w:r w:rsidRPr="007508E5">
        <w:rPr>
          <w:b/>
          <w:bCs/>
        </w:rPr>
        <w:t>Assignment Link</w:t>
      </w:r>
      <w:r w:rsidRPr="007508E5">
        <w:t> above, then </w:t>
      </w:r>
      <w:r w:rsidRPr="007508E5">
        <w:rPr>
          <w:b/>
          <w:bCs/>
        </w:rPr>
        <w:t>Create Thread</w:t>
      </w:r>
      <w:r w:rsidRPr="007508E5">
        <w:t xml:space="preserve">. You must create a thread </w:t>
      </w:r>
      <w:proofErr w:type="gramStart"/>
      <w:r w:rsidRPr="007508E5">
        <w:t>in order to</w:t>
      </w:r>
      <w:proofErr w:type="gramEnd"/>
      <w:r w:rsidRPr="007508E5">
        <w:t xml:space="preserve"> view your peers' posts. Tip: Create your post in a word document and then copy and paste your work into the thread.</w:t>
      </w:r>
    </w:p>
    <w:p w14:paraId="41BE4C0D" w14:textId="77777777" w:rsidR="007508E5" w:rsidRPr="007508E5" w:rsidRDefault="007508E5" w:rsidP="007508E5">
      <w:pPr>
        <w:numPr>
          <w:ilvl w:val="0"/>
          <w:numId w:val="2"/>
        </w:numPr>
      </w:pPr>
      <w:r w:rsidRPr="007508E5">
        <w:t>A minimum of three (3) responses, </w:t>
      </w:r>
      <w:r w:rsidRPr="007508E5">
        <w:rPr>
          <w:b/>
          <w:bCs/>
        </w:rPr>
        <w:t xml:space="preserve">to the original threads of other </w:t>
      </w:r>
      <w:proofErr w:type="gramStart"/>
      <w:r w:rsidRPr="007508E5">
        <w:rPr>
          <w:b/>
          <w:bCs/>
        </w:rPr>
        <w:t>students</w:t>
      </w:r>
      <w:r w:rsidRPr="007508E5">
        <w:t>,,</w:t>
      </w:r>
      <w:proofErr w:type="gramEnd"/>
      <w:r w:rsidRPr="007508E5">
        <w:t xml:space="preserve"> of 100-200 words each are due by </w:t>
      </w:r>
      <w:r w:rsidRPr="007508E5">
        <w:rPr>
          <w:b/>
          <w:bCs/>
        </w:rPr>
        <w:t>Sunday, 11:59 p.m., CST</w:t>
      </w:r>
      <w:r w:rsidRPr="007508E5">
        <w:t>.</w:t>
      </w:r>
    </w:p>
    <w:p w14:paraId="3C787646" w14:textId="77777777" w:rsidR="007508E5" w:rsidRPr="007508E5" w:rsidRDefault="007508E5" w:rsidP="007508E5">
      <w:pPr>
        <w:numPr>
          <w:ilvl w:val="0"/>
          <w:numId w:val="2"/>
        </w:numPr>
      </w:pPr>
      <w:r w:rsidRPr="007508E5">
        <w:t>To view the rubric grading criteria, click on the following link: </w:t>
      </w:r>
      <w:hyperlink r:id="rId5" w:tgtFrame="_blank" w:history="1">
        <w:r w:rsidRPr="007508E5">
          <w:rPr>
            <w:rStyle w:val="Hyperlink"/>
          </w:rPr>
          <w:t>Discussion Board Grading Rubric</w:t>
        </w:r>
      </w:hyperlink>
    </w:p>
    <w:p w14:paraId="745E3651" w14:textId="77777777" w:rsidR="007508E5" w:rsidRPr="007508E5" w:rsidRDefault="007508E5" w:rsidP="007508E5"/>
    <w:p w14:paraId="291E2E85" w14:textId="77777777" w:rsidR="000F3B8A" w:rsidRDefault="000F3B8A"/>
    <w:sectPr w:rsidR="000F3B8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64D56"/>
    <w:multiLevelType w:val="multilevel"/>
    <w:tmpl w:val="2330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E14EC"/>
    <w:multiLevelType w:val="multilevel"/>
    <w:tmpl w:val="AEF6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186313">
    <w:abstractNumId w:val="0"/>
  </w:num>
  <w:num w:numId="2" w16cid:durableId="32971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E5"/>
    <w:rsid w:val="000F3B8A"/>
    <w:rsid w:val="0055197B"/>
    <w:rsid w:val="007508E5"/>
    <w:rsid w:val="009A593E"/>
    <w:rsid w:val="00AF429B"/>
    <w:rsid w:val="00BC03C6"/>
    <w:rsid w:val="00DB5E57"/>
    <w:rsid w:val="00E46AAC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9DB68"/>
  <w15:chartTrackingRefBased/>
  <w15:docId w15:val="{5F791C24-1733-0F40-8C59-C4D2C24B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08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1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2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2024-10-30T00:18:00Z</dcterms:created>
  <dcterms:modified xsi:type="dcterms:W3CDTF">2024-10-30T00:19:00Z</dcterms:modified>
</cp:coreProperties>
</file>