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1F46" w14:textId="77777777" w:rsidR="00BA23A3" w:rsidRPr="00E41210" w:rsidRDefault="00BA23A3" w:rsidP="00BA23A3">
      <w:pPr>
        <w:rPr>
          <w:rFonts w:ascii="Arial" w:hAnsi="Arial" w:cs="Arial"/>
          <w:b/>
          <w:bCs/>
        </w:rPr>
      </w:pPr>
      <w:r w:rsidRPr="00E41210">
        <w:rPr>
          <w:rFonts w:ascii="Arial" w:hAnsi="Arial" w:cs="Arial"/>
          <w:b/>
          <w:bCs/>
        </w:rPr>
        <w:t>Discussion Question: SQL</w:t>
      </w:r>
    </w:p>
    <w:p w14:paraId="23539A0C" w14:textId="77777777" w:rsidR="00BA23A3" w:rsidRPr="00E41210" w:rsidRDefault="00BA23A3" w:rsidP="00BA23A3">
      <w:pPr>
        <w:rPr>
          <w:rFonts w:ascii="Arial" w:hAnsi="Arial" w:cs="Arial"/>
        </w:rPr>
      </w:pPr>
      <w:r w:rsidRPr="00E41210">
        <w:rPr>
          <w:rFonts w:ascii="Arial" w:hAnsi="Arial" w:cs="Arial"/>
        </w:rPr>
        <w:t>For this module's discussion board assignment respond to </w:t>
      </w:r>
      <w:r w:rsidRPr="00E41210">
        <w:rPr>
          <w:rFonts w:ascii="Arial" w:hAnsi="Arial" w:cs="Arial"/>
          <w:b/>
          <w:bCs/>
        </w:rPr>
        <w:t>one </w:t>
      </w:r>
      <w:r w:rsidRPr="00E41210">
        <w:rPr>
          <w:rFonts w:ascii="Arial" w:hAnsi="Arial" w:cs="Arial"/>
        </w:rPr>
        <w:t>the following topics:</w:t>
      </w:r>
    </w:p>
    <w:p w14:paraId="59497B20" w14:textId="77777777" w:rsidR="00BA23A3" w:rsidRPr="00E41210" w:rsidRDefault="00BA23A3" w:rsidP="00BA23A3">
      <w:pPr>
        <w:numPr>
          <w:ilvl w:val="0"/>
          <w:numId w:val="1"/>
        </w:numPr>
        <w:rPr>
          <w:rFonts w:ascii="Arial" w:hAnsi="Arial" w:cs="Arial"/>
        </w:rPr>
      </w:pPr>
      <w:r w:rsidRPr="00E41210">
        <w:rPr>
          <w:rFonts w:ascii="Arial" w:hAnsi="Arial" w:cs="Arial"/>
        </w:rPr>
        <w:t xml:space="preserve">You run a query on the </w:t>
      </w:r>
      <w:proofErr w:type="spellStart"/>
      <w:r w:rsidRPr="00E41210">
        <w:rPr>
          <w:rFonts w:ascii="Arial" w:hAnsi="Arial" w:cs="Arial"/>
        </w:rPr>
        <w:t>mysql.user</w:t>
      </w:r>
      <w:proofErr w:type="spellEnd"/>
      <w:r w:rsidRPr="00E41210">
        <w:rPr>
          <w:rFonts w:ascii="Arial" w:hAnsi="Arial" w:cs="Arial"/>
        </w:rPr>
        <w:t xml:space="preserve"> table and find user accounts with the hostname listed as "%". What does this mean, and what concerns might that cause?</w:t>
      </w:r>
    </w:p>
    <w:p w14:paraId="73056060" w14:textId="77777777" w:rsidR="00BA23A3" w:rsidRPr="00E41210" w:rsidRDefault="00BA23A3" w:rsidP="00BA23A3">
      <w:pPr>
        <w:numPr>
          <w:ilvl w:val="0"/>
          <w:numId w:val="1"/>
        </w:numPr>
        <w:rPr>
          <w:rFonts w:ascii="Arial" w:hAnsi="Arial" w:cs="Arial"/>
        </w:rPr>
      </w:pPr>
      <w:r w:rsidRPr="00E41210">
        <w:rPr>
          <w:rFonts w:ascii="Arial" w:hAnsi="Arial" w:cs="Arial"/>
        </w:rPr>
        <w:t>Would you create a user with a blank password? Why or why not?</w:t>
      </w:r>
    </w:p>
    <w:p w14:paraId="304F3657" w14:textId="77777777" w:rsidR="00BA23A3" w:rsidRPr="00E41210" w:rsidRDefault="00BA23A3" w:rsidP="00BA23A3">
      <w:pPr>
        <w:numPr>
          <w:ilvl w:val="0"/>
          <w:numId w:val="1"/>
        </w:numPr>
        <w:rPr>
          <w:rFonts w:ascii="Arial" w:hAnsi="Arial" w:cs="Arial"/>
        </w:rPr>
      </w:pPr>
      <w:r w:rsidRPr="00E41210">
        <w:rPr>
          <w:rFonts w:ascii="Arial" w:hAnsi="Arial" w:cs="Arial"/>
        </w:rPr>
        <w:t>What would be the reason for granting permissions to a user and then immediately revoking those permissions?</w:t>
      </w:r>
    </w:p>
    <w:p w14:paraId="69E47DFF" w14:textId="77777777" w:rsidR="00BA23A3" w:rsidRPr="00E41210" w:rsidRDefault="00BA23A3" w:rsidP="00BA23A3">
      <w:pPr>
        <w:numPr>
          <w:ilvl w:val="0"/>
          <w:numId w:val="1"/>
        </w:numPr>
        <w:rPr>
          <w:rFonts w:ascii="Arial" w:hAnsi="Arial" w:cs="Arial"/>
        </w:rPr>
      </w:pPr>
      <w:r w:rsidRPr="00E41210">
        <w:rPr>
          <w:rFonts w:ascii="Arial" w:hAnsi="Arial" w:cs="Arial"/>
        </w:rPr>
        <w:t>How often should users and their permissions be monitored? Why?</w:t>
      </w:r>
    </w:p>
    <w:p w14:paraId="17A23768" w14:textId="77777777" w:rsidR="00DD1B01" w:rsidRDefault="00DD1B01" w:rsidP="005C5FF2">
      <w:pPr>
        <w:rPr>
          <w:rFonts w:ascii="Arial" w:hAnsi="Arial" w:cs="Arial"/>
        </w:rPr>
      </w:pPr>
    </w:p>
    <w:p w14:paraId="512F2EB4" w14:textId="77777777" w:rsidR="00DD1B01" w:rsidRDefault="00DD1B01" w:rsidP="00DD1B01">
      <w:pPr>
        <w:rPr>
          <w:rFonts w:ascii="Arial" w:hAnsi="Arial" w:cs="Arial"/>
        </w:rPr>
      </w:pPr>
      <w:r w:rsidRPr="00DD1B01">
        <w:rPr>
          <w:rFonts w:ascii="Arial" w:hAnsi="Arial" w:cs="Arial"/>
        </w:rPr>
        <w:t>     A program can have a wide range of functions and information. When developing a program, it is vital to remember that not all users need access to the same information. There need to be parameters in place for users, and their permissions should be monitored.</w:t>
      </w:r>
    </w:p>
    <w:p w14:paraId="73732C09" w14:textId="0C6DF080" w:rsidR="00DD1B01" w:rsidRPr="00DD1B01" w:rsidRDefault="00DD1B01" w:rsidP="00DD1B01">
      <w:pPr>
        <w:rPr>
          <w:rFonts w:ascii="Arial" w:hAnsi="Arial" w:cs="Arial"/>
        </w:rPr>
      </w:pPr>
      <w:r>
        <w:rPr>
          <w:rFonts w:ascii="Arial" w:hAnsi="Arial" w:cs="Arial"/>
        </w:rPr>
        <w:t xml:space="preserve">      </w:t>
      </w:r>
      <w:r w:rsidRPr="00DD1B01">
        <w:rPr>
          <w:rFonts w:ascii="Arial" w:hAnsi="Arial" w:cs="Arial"/>
        </w:rPr>
        <w:t xml:space="preserve">User permissions should be monitored regularly. To keep the system as </w:t>
      </w:r>
      <w:proofErr w:type="gramStart"/>
      <w:r w:rsidRPr="00DD1B01">
        <w:rPr>
          <w:rFonts w:ascii="Arial" w:hAnsi="Arial" w:cs="Arial"/>
        </w:rPr>
        <w:t>up-to-date</w:t>
      </w:r>
      <w:proofErr w:type="gramEnd"/>
      <w:r w:rsidRPr="00DD1B01">
        <w:rPr>
          <w:rFonts w:ascii="Arial" w:hAnsi="Arial" w:cs="Arial"/>
        </w:rPr>
        <w:t xml:space="preserve"> as possible, I believe going through users’ permissions should at least be a monthly occurrence. If it is for an employee, the permissions should also be updated when there is a promotion, job title, or change of responsibilities. This could mean adding more access, revoking access, or a combination if specific permissions are no longer needed in a particular role. Unusual activity or security breaches could call for permission updates as well. </w:t>
      </w:r>
    </w:p>
    <w:p w14:paraId="246D5C11" w14:textId="2773DFD7" w:rsidR="00DD1B01" w:rsidRPr="00DD1B01" w:rsidRDefault="00DD1B01" w:rsidP="00DD1B01">
      <w:pPr>
        <w:rPr>
          <w:rFonts w:ascii="Arial" w:hAnsi="Arial" w:cs="Arial"/>
        </w:rPr>
      </w:pPr>
      <w:r>
        <w:rPr>
          <w:rFonts w:ascii="Arial" w:hAnsi="Arial" w:cs="Arial"/>
        </w:rPr>
        <w:t xml:space="preserve">      </w:t>
      </w:r>
      <w:r w:rsidRPr="00DD1B01">
        <w:rPr>
          <w:rFonts w:ascii="Arial" w:hAnsi="Arial" w:cs="Arial"/>
        </w:rPr>
        <w:t xml:space="preserve">For example, roles are assigned to different users at my workplace, depending on their position. Since I am an administrative assistant and track hours, I have access to the project manager, sales representative, and personal employee center roles. In these roles, I cannot see private information related to other employees that go outside my range of what I am permitted to access. Before I started tracking hours, I did not have the needed permissions to take on the project manager role </w:t>
      </w:r>
      <w:proofErr w:type="spellStart"/>
      <w:r w:rsidRPr="00DD1B01">
        <w:rPr>
          <w:rFonts w:ascii="Arial" w:hAnsi="Arial" w:cs="Arial"/>
        </w:rPr>
        <w:t>unitl</w:t>
      </w:r>
      <w:proofErr w:type="spellEnd"/>
      <w:r w:rsidRPr="00DD1B01">
        <w:rPr>
          <w:rFonts w:ascii="Arial" w:hAnsi="Arial" w:cs="Arial"/>
        </w:rPr>
        <w:t xml:space="preserve"> I requested them. </w:t>
      </w:r>
    </w:p>
    <w:p w14:paraId="1271C954" w14:textId="77777777" w:rsidR="00DD1B01" w:rsidRPr="00DD1B01" w:rsidRDefault="00DD1B01" w:rsidP="00DD1B01">
      <w:pPr>
        <w:rPr>
          <w:rFonts w:ascii="Arial" w:hAnsi="Arial" w:cs="Arial"/>
        </w:rPr>
      </w:pPr>
      <w:r w:rsidRPr="00DD1B01">
        <w:rPr>
          <w:rFonts w:ascii="Arial" w:hAnsi="Arial" w:cs="Arial"/>
        </w:rPr>
        <w:t> </w:t>
      </w:r>
    </w:p>
    <w:p w14:paraId="32454421" w14:textId="77777777" w:rsidR="00DD1B01" w:rsidRPr="00DD1B01" w:rsidRDefault="00DD1B01" w:rsidP="00DD1B01">
      <w:pPr>
        <w:rPr>
          <w:rFonts w:ascii="Arial" w:hAnsi="Arial" w:cs="Arial"/>
        </w:rPr>
      </w:pPr>
      <w:r w:rsidRPr="00DD1B01">
        <w:rPr>
          <w:rFonts w:ascii="Arial" w:hAnsi="Arial" w:cs="Arial"/>
          <w:b/>
          <w:bCs/>
        </w:rPr>
        <w:t>Reference</w:t>
      </w:r>
    </w:p>
    <w:p w14:paraId="26536AB3" w14:textId="77777777" w:rsidR="00DD1B01" w:rsidRPr="00DD1B01" w:rsidRDefault="00DD1B01" w:rsidP="00DD1B01">
      <w:pPr>
        <w:rPr>
          <w:rFonts w:ascii="Arial" w:hAnsi="Arial" w:cs="Arial"/>
        </w:rPr>
      </w:pPr>
      <w:r w:rsidRPr="00DD1B01">
        <w:rPr>
          <w:rFonts w:ascii="Arial" w:hAnsi="Arial" w:cs="Arial"/>
          <w:b/>
          <w:bCs/>
        </w:rPr>
        <w:t> </w:t>
      </w:r>
    </w:p>
    <w:p w14:paraId="69311E28" w14:textId="77777777" w:rsidR="00DD1B01" w:rsidRPr="00DD1B01" w:rsidRDefault="00DD1B01" w:rsidP="00DD1B01">
      <w:pPr>
        <w:rPr>
          <w:rFonts w:ascii="Arial" w:hAnsi="Arial" w:cs="Arial"/>
        </w:rPr>
      </w:pPr>
      <w:r w:rsidRPr="00DD1B01">
        <w:rPr>
          <w:rFonts w:ascii="Arial" w:hAnsi="Arial" w:cs="Arial"/>
        </w:rPr>
        <w:t xml:space="preserve">Comeau, A. (2016). </w:t>
      </w:r>
      <w:r w:rsidRPr="00DD1B01">
        <w:rPr>
          <w:rFonts w:ascii="Arial" w:hAnsi="Arial" w:cs="Arial"/>
          <w:i/>
          <w:iCs/>
        </w:rPr>
        <w:t>MySQL explained: your step-by-step guide to database design</w:t>
      </w:r>
      <w:r w:rsidRPr="00DD1B01">
        <w:rPr>
          <w:rFonts w:ascii="Arial" w:hAnsi="Arial" w:cs="Arial"/>
        </w:rPr>
        <w:t xml:space="preserve">. </w:t>
      </w:r>
      <w:proofErr w:type="spellStart"/>
      <w:r w:rsidRPr="00DD1B01">
        <w:rPr>
          <w:rFonts w:ascii="Arial" w:hAnsi="Arial" w:cs="Arial"/>
        </w:rPr>
        <w:t>Ostraining</w:t>
      </w:r>
      <w:proofErr w:type="spellEnd"/>
      <w:r w:rsidRPr="00DD1B01">
        <w:rPr>
          <w:rFonts w:ascii="Arial" w:hAnsi="Arial" w:cs="Arial"/>
        </w:rPr>
        <w:t>.</w:t>
      </w:r>
    </w:p>
    <w:p w14:paraId="2B9CE476" w14:textId="77777777" w:rsidR="00DD1B01" w:rsidRPr="00E41210" w:rsidRDefault="00DD1B01" w:rsidP="005C5FF2">
      <w:pPr>
        <w:rPr>
          <w:rFonts w:ascii="Arial" w:hAnsi="Arial" w:cs="Arial"/>
        </w:rPr>
      </w:pPr>
    </w:p>
    <w:p w14:paraId="55C61A0C" w14:textId="77777777" w:rsidR="005C5FF2" w:rsidRPr="00E41210" w:rsidRDefault="005C5FF2" w:rsidP="005C5FF2">
      <w:pPr>
        <w:rPr>
          <w:rFonts w:ascii="Arial" w:hAnsi="Arial" w:cs="Arial"/>
        </w:rPr>
      </w:pPr>
    </w:p>
    <w:p w14:paraId="7DC28A08" w14:textId="77777777" w:rsidR="00BA23A3" w:rsidRPr="00E41210" w:rsidRDefault="00BA23A3" w:rsidP="00BA23A3">
      <w:pPr>
        <w:rPr>
          <w:rFonts w:ascii="Arial" w:hAnsi="Arial" w:cs="Arial"/>
          <w:b/>
          <w:bCs/>
        </w:rPr>
      </w:pPr>
      <w:r w:rsidRPr="00E41210">
        <w:rPr>
          <w:rFonts w:ascii="Arial" w:hAnsi="Arial" w:cs="Arial"/>
          <w:b/>
          <w:bCs/>
          <w:i/>
          <w:iCs/>
        </w:rPr>
        <w:t>Before you submit your thread, put your name in the subject line.</w:t>
      </w:r>
    </w:p>
    <w:p w14:paraId="2B36526A" w14:textId="77777777" w:rsidR="00BA23A3" w:rsidRPr="00E41210" w:rsidRDefault="00BA23A3" w:rsidP="00BA23A3">
      <w:pPr>
        <w:rPr>
          <w:rFonts w:ascii="Arial" w:hAnsi="Arial" w:cs="Arial"/>
          <w:b/>
          <w:bCs/>
        </w:rPr>
      </w:pPr>
      <w:r w:rsidRPr="00E41210">
        <w:rPr>
          <w:rFonts w:ascii="Arial" w:hAnsi="Arial" w:cs="Arial"/>
          <w:b/>
          <w:bCs/>
        </w:rPr>
        <w:t>Assignment Requirements and Grading:</w:t>
      </w:r>
    </w:p>
    <w:p w14:paraId="5E046993" w14:textId="1BA5DE49" w:rsidR="00BA23A3" w:rsidRPr="00E41210" w:rsidRDefault="00BA23A3" w:rsidP="00BA23A3">
      <w:pPr>
        <w:numPr>
          <w:ilvl w:val="0"/>
          <w:numId w:val="2"/>
        </w:numPr>
        <w:rPr>
          <w:rFonts w:ascii="Arial" w:hAnsi="Arial" w:cs="Arial"/>
        </w:rPr>
      </w:pPr>
      <w:r w:rsidRPr="00E41210">
        <w:rPr>
          <w:rFonts w:ascii="Arial" w:hAnsi="Arial" w:cs="Arial"/>
        </w:rPr>
        <w:t>An initial post is due by </w:t>
      </w:r>
      <w:r w:rsidRPr="00E41210">
        <w:rPr>
          <w:rFonts w:ascii="Arial" w:hAnsi="Arial" w:cs="Arial"/>
          <w:b/>
          <w:bCs/>
        </w:rPr>
        <w:t>Thursday, 11:59 p.m. CST</w:t>
      </w:r>
      <w:r w:rsidRPr="00E41210">
        <w:rPr>
          <w:rFonts w:ascii="Arial" w:hAnsi="Arial" w:cs="Arial"/>
        </w:rPr>
        <w:t>.</w:t>
      </w:r>
    </w:p>
    <w:p w14:paraId="6A5307AA" w14:textId="24CF3D5F" w:rsidR="00BA23A3" w:rsidRPr="00E41210" w:rsidRDefault="00BA23A3" w:rsidP="00BA23A3">
      <w:pPr>
        <w:numPr>
          <w:ilvl w:val="0"/>
          <w:numId w:val="2"/>
        </w:numPr>
        <w:rPr>
          <w:rFonts w:ascii="Arial" w:hAnsi="Arial" w:cs="Arial"/>
        </w:rPr>
      </w:pPr>
      <w:r w:rsidRPr="00E41210">
        <w:rPr>
          <w:rFonts w:ascii="Arial" w:hAnsi="Arial" w:cs="Arial"/>
        </w:rPr>
        <w:t>For the initial post to be considered substantive, it should fully cover the topic(s) being presented. Single</w:t>
      </w:r>
      <w:r w:rsidR="00E41210" w:rsidRPr="00E41210">
        <w:rPr>
          <w:rFonts w:ascii="Arial" w:hAnsi="Arial" w:cs="Arial"/>
        </w:rPr>
        <w:t>-</w:t>
      </w:r>
      <w:r w:rsidRPr="00E41210">
        <w:rPr>
          <w:rFonts w:ascii="Arial" w:hAnsi="Arial" w:cs="Arial"/>
        </w:rPr>
        <w:t>sentence definitions or responses will not be awarded points.</w:t>
      </w:r>
    </w:p>
    <w:p w14:paraId="0E59E7BE" w14:textId="5D665162" w:rsidR="00BA23A3" w:rsidRPr="00E41210" w:rsidRDefault="00BA23A3" w:rsidP="00BA23A3">
      <w:pPr>
        <w:numPr>
          <w:ilvl w:val="0"/>
          <w:numId w:val="2"/>
        </w:numPr>
        <w:rPr>
          <w:rFonts w:ascii="Arial" w:hAnsi="Arial" w:cs="Arial"/>
        </w:rPr>
      </w:pPr>
      <w:r w:rsidRPr="00E41210">
        <w:rPr>
          <w:rFonts w:ascii="Arial" w:hAnsi="Arial" w:cs="Arial"/>
        </w:rPr>
        <w:t>Submit your post by clicking on the </w:t>
      </w:r>
      <w:r w:rsidRPr="00E41210">
        <w:rPr>
          <w:rFonts w:ascii="Arial" w:hAnsi="Arial" w:cs="Arial"/>
          <w:b/>
          <w:bCs/>
        </w:rPr>
        <w:t>Assignment Link</w:t>
      </w:r>
      <w:r w:rsidRPr="00E41210">
        <w:rPr>
          <w:rFonts w:ascii="Arial" w:hAnsi="Arial" w:cs="Arial"/>
        </w:rPr>
        <w:t> above, then </w:t>
      </w:r>
      <w:r w:rsidRPr="00E41210">
        <w:rPr>
          <w:rFonts w:ascii="Arial" w:hAnsi="Arial" w:cs="Arial"/>
          <w:b/>
          <w:bCs/>
        </w:rPr>
        <w:t>Create Thread</w:t>
      </w:r>
      <w:r w:rsidRPr="00E41210">
        <w:rPr>
          <w:rFonts w:ascii="Arial" w:hAnsi="Arial" w:cs="Arial"/>
        </w:rPr>
        <w:t xml:space="preserve">. You must create a thread </w:t>
      </w:r>
      <w:proofErr w:type="gramStart"/>
      <w:r w:rsidRPr="00E41210">
        <w:rPr>
          <w:rFonts w:ascii="Arial" w:hAnsi="Arial" w:cs="Arial"/>
        </w:rPr>
        <w:t>in order to</w:t>
      </w:r>
      <w:proofErr w:type="gramEnd"/>
      <w:r w:rsidRPr="00E41210">
        <w:rPr>
          <w:rFonts w:ascii="Arial" w:hAnsi="Arial" w:cs="Arial"/>
        </w:rPr>
        <w:t xml:space="preserve"> view your peers' posts. Tip: Create your post in a </w:t>
      </w:r>
      <w:r w:rsidR="00E41210" w:rsidRPr="00E41210">
        <w:rPr>
          <w:rFonts w:ascii="Arial" w:hAnsi="Arial" w:cs="Arial"/>
        </w:rPr>
        <w:t>W</w:t>
      </w:r>
      <w:r w:rsidRPr="00E41210">
        <w:rPr>
          <w:rFonts w:ascii="Arial" w:hAnsi="Arial" w:cs="Arial"/>
        </w:rPr>
        <w:t>ord document and then copy and paste your work into the thread.</w:t>
      </w:r>
    </w:p>
    <w:p w14:paraId="2A1C157A" w14:textId="77777777" w:rsidR="00BA23A3" w:rsidRPr="00E41210" w:rsidRDefault="00BA23A3" w:rsidP="00BA23A3">
      <w:pPr>
        <w:numPr>
          <w:ilvl w:val="0"/>
          <w:numId w:val="2"/>
        </w:numPr>
        <w:rPr>
          <w:rFonts w:ascii="Arial" w:hAnsi="Arial" w:cs="Arial"/>
        </w:rPr>
      </w:pPr>
      <w:r w:rsidRPr="00E41210">
        <w:rPr>
          <w:rFonts w:ascii="Arial" w:hAnsi="Arial" w:cs="Arial"/>
        </w:rPr>
        <w:t>A minimum of three (3) responses, </w:t>
      </w:r>
      <w:r w:rsidRPr="00E41210">
        <w:rPr>
          <w:rFonts w:ascii="Arial" w:hAnsi="Arial" w:cs="Arial"/>
          <w:b/>
          <w:bCs/>
        </w:rPr>
        <w:t xml:space="preserve">to the original threads of other </w:t>
      </w:r>
      <w:proofErr w:type="gramStart"/>
      <w:r w:rsidRPr="00E41210">
        <w:rPr>
          <w:rFonts w:ascii="Arial" w:hAnsi="Arial" w:cs="Arial"/>
          <w:b/>
          <w:bCs/>
        </w:rPr>
        <w:t>students</w:t>
      </w:r>
      <w:r w:rsidRPr="00E41210">
        <w:rPr>
          <w:rFonts w:ascii="Arial" w:hAnsi="Arial" w:cs="Arial"/>
        </w:rPr>
        <w:t>,,</w:t>
      </w:r>
      <w:proofErr w:type="gramEnd"/>
      <w:r w:rsidRPr="00E41210">
        <w:rPr>
          <w:rFonts w:ascii="Arial" w:hAnsi="Arial" w:cs="Arial"/>
        </w:rPr>
        <w:t xml:space="preserve"> of 100-200 words each are due by </w:t>
      </w:r>
      <w:r w:rsidRPr="00E41210">
        <w:rPr>
          <w:rFonts w:ascii="Arial" w:hAnsi="Arial" w:cs="Arial"/>
          <w:b/>
          <w:bCs/>
        </w:rPr>
        <w:t>Sunday, 11:59 p.m., CST</w:t>
      </w:r>
      <w:r w:rsidRPr="00E41210">
        <w:rPr>
          <w:rFonts w:ascii="Arial" w:hAnsi="Arial" w:cs="Arial"/>
        </w:rPr>
        <w:t>.</w:t>
      </w:r>
    </w:p>
    <w:p w14:paraId="1270BEAB" w14:textId="394CFCA9" w:rsidR="00BA23A3" w:rsidRPr="00E41210" w:rsidRDefault="00BA23A3" w:rsidP="00BA23A3">
      <w:pPr>
        <w:numPr>
          <w:ilvl w:val="0"/>
          <w:numId w:val="2"/>
        </w:numPr>
        <w:rPr>
          <w:rFonts w:ascii="Arial" w:hAnsi="Arial" w:cs="Arial"/>
        </w:rPr>
      </w:pPr>
      <w:r w:rsidRPr="00E41210">
        <w:rPr>
          <w:rFonts w:ascii="Arial" w:hAnsi="Arial" w:cs="Arial"/>
        </w:rPr>
        <w:lastRenderedPageBreak/>
        <w:t>To view the rubric grading criteria, click on the following link: </w:t>
      </w:r>
      <w:hyperlink r:id="rId5" w:tgtFrame="_blank" w:history="1">
        <w:r w:rsidRPr="00E41210">
          <w:rPr>
            <w:rStyle w:val="Hyperlink"/>
            <w:rFonts w:ascii="Arial" w:hAnsi="Arial" w:cs="Arial"/>
          </w:rPr>
          <w:t>Discussion Board Grading Rubric</w:t>
        </w:r>
        <w:r w:rsidR="00E41210" w:rsidRPr="00E41210">
          <w:rPr>
            <w:rStyle w:val="Hyperlink"/>
            <w:rFonts w:ascii="Arial" w:hAnsi="Arial" w:cs="Arial"/>
          </w:rPr>
          <w:t>.</w:t>
        </w:r>
      </w:hyperlink>
    </w:p>
    <w:p w14:paraId="0A4F5554" w14:textId="77777777" w:rsidR="00BA23A3" w:rsidRPr="00E41210" w:rsidRDefault="00BA23A3" w:rsidP="00BA23A3">
      <w:pPr>
        <w:rPr>
          <w:rFonts w:ascii="Arial" w:hAnsi="Arial" w:cs="Arial"/>
        </w:rPr>
      </w:pPr>
      <w:r w:rsidRPr="00E41210">
        <w:rPr>
          <w:rFonts w:ascii="Arial" w:hAnsi="Arial" w:cs="Arial"/>
          <w:b/>
          <w:bCs/>
        </w:rPr>
        <w:t>(50 points)</w:t>
      </w:r>
    </w:p>
    <w:p w14:paraId="3984FCCC" w14:textId="77777777" w:rsidR="000F3B8A" w:rsidRDefault="000F3B8A">
      <w:pPr>
        <w:rPr>
          <w:rFonts w:ascii="Arial" w:hAnsi="Arial" w:cs="Arial"/>
        </w:rPr>
      </w:pPr>
    </w:p>
    <w:p w14:paraId="67B0A563" w14:textId="3B290777" w:rsidR="00D5761F" w:rsidRDefault="00D5761F">
      <w:pPr>
        <w:rPr>
          <w:rFonts w:ascii="Arial" w:hAnsi="Arial" w:cs="Arial"/>
        </w:rPr>
      </w:pPr>
      <w:r>
        <w:rPr>
          <w:rFonts w:ascii="Arial" w:hAnsi="Arial" w:cs="Arial"/>
        </w:rPr>
        <w:t>Joe, I enjoyed reading your post</w:t>
      </w:r>
      <w:r w:rsidR="00AB7E64">
        <w:rPr>
          <w:rFonts w:ascii="Arial" w:hAnsi="Arial" w:cs="Arial"/>
        </w:rPr>
        <w:t xml:space="preserve"> and thought it was very insightful. You are correct that giving out permissions can be a </w:t>
      </w:r>
      <w:r w:rsidR="00E47678">
        <w:rPr>
          <w:rFonts w:ascii="Arial" w:hAnsi="Arial" w:cs="Arial"/>
        </w:rPr>
        <w:t>significant</w:t>
      </w:r>
      <w:r w:rsidR="00AB7E64">
        <w:rPr>
          <w:rFonts w:ascii="Arial" w:hAnsi="Arial" w:cs="Arial"/>
        </w:rPr>
        <w:t xml:space="preserve"> risk to the entire database, so administrators must be mindful of the permissions they grant, who they grant them to, and how long they should be granted. It may seem confusing to the user w</w:t>
      </w:r>
      <w:r w:rsidR="00E47678">
        <w:rPr>
          <w:rFonts w:ascii="Arial" w:hAnsi="Arial" w:cs="Arial"/>
        </w:rPr>
        <w:t>ith</w:t>
      </w:r>
      <w:r w:rsidR="00AB7E64">
        <w:rPr>
          <w:rFonts w:ascii="Arial" w:hAnsi="Arial" w:cs="Arial"/>
        </w:rPr>
        <w:t xml:space="preserve"> limited access</w:t>
      </w:r>
      <w:r w:rsidR="00E47678">
        <w:rPr>
          <w:rFonts w:ascii="Arial" w:hAnsi="Arial" w:cs="Arial"/>
        </w:rPr>
        <w:t>,</w:t>
      </w:r>
      <w:r w:rsidR="00AB7E64">
        <w:rPr>
          <w:rFonts w:ascii="Arial" w:hAnsi="Arial" w:cs="Arial"/>
        </w:rPr>
        <w:t xml:space="preserve"> but it is the best course of action. </w:t>
      </w:r>
      <w:r w:rsidR="00327F0D">
        <w:rPr>
          <w:rFonts w:ascii="Arial" w:hAnsi="Arial" w:cs="Arial"/>
        </w:rPr>
        <w:t xml:space="preserve">I also agree with you that there must be options for temporary authorization of these functions for users other than the </w:t>
      </w:r>
      <w:r w:rsidR="00E47678">
        <w:rPr>
          <w:rFonts w:ascii="Arial" w:hAnsi="Arial" w:cs="Arial"/>
        </w:rPr>
        <w:t xml:space="preserve">administrators. If a user is demoted, this may also lead to revoking the once-approved permissions. </w:t>
      </w:r>
    </w:p>
    <w:p w14:paraId="63E93CDE" w14:textId="77777777" w:rsidR="00E47678" w:rsidRDefault="00E47678">
      <w:pPr>
        <w:rPr>
          <w:rFonts w:ascii="Arial" w:hAnsi="Arial" w:cs="Arial"/>
        </w:rPr>
      </w:pPr>
    </w:p>
    <w:p w14:paraId="3FB4360D" w14:textId="0E87D54C" w:rsidR="00E47678" w:rsidRDefault="00E47678">
      <w:pPr>
        <w:rPr>
          <w:rFonts w:ascii="Arial" w:hAnsi="Arial" w:cs="Arial"/>
        </w:rPr>
      </w:pPr>
      <w:proofErr w:type="spellStart"/>
      <w:r>
        <w:rPr>
          <w:rFonts w:ascii="Arial" w:hAnsi="Arial" w:cs="Arial"/>
        </w:rPr>
        <w:t>Nardos</w:t>
      </w:r>
      <w:proofErr w:type="spellEnd"/>
      <w:r>
        <w:rPr>
          <w:rFonts w:ascii="Arial" w:hAnsi="Arial" w:cs="Arial"/>
        </w:rPr>
        <w:t>, you did a fantastic job explaining your answer</w:t>
      </w:r>
      <w:r w:rsidR="0020743A">
        <w:rPr>
          <w:rFonts w:ascii="Arial" w:hAnsi="Arial" w:cs="Arial"/>
        </w:rPr>
        <w:t xml:space="preserve"> in your post</w:t>
      </w:r>
      <w:r>
        <w:rPr>
          <w:rFonts w:ascii="Arial" w:hAnsi="Arial" w:cs="Arial"/>
        </w:rPr>
        <w:t xml:space="preserve">. I agree with you that it is best practice not to create users with blank passwords. </w:t>
      </w:r>
      <w:r w:rsidR="00AD21F2">
        <w:rPr>
          <w:rFonts w:ascii="Arial" w:hAnsi="Arial" w:cs="Arial"/>
        </w:rPr>
        <w:t xml:space="preserve">In my opinion, if a user does not require a password or utilizes a blank one, then there is no real reason for the option to create a user to exist. The negatives far outweigh the only benefit I </w:t>
      </w:r>
      <w:proofErr w:type="gramStart"/>
      <w:r w:rsidR="00AD21F2">
        <w:rPr>
          <w:rFonts w:ascii="Arial" w:hAnsi="Arial" w:cs="Arial"/>
        </w:rPr>
        <w:t>find:</w:t>
      </w:r>
      <w:proofErr w:type="gramEnd"/>
      <w:r w:rsidR="00AD21F2">
        <w:rPr>
          <w:rFonts w:ascii="Arial" w:hAnsi="Arial" w:cs="Arial"/>
        </w:rPr>
        <w:t xml:space="preserve"> convenience for the user. Anyone can gain easy access, causing harm to any private information that may be stored under the user, and the database is at risk for overall corruption. Even for a personal device, it is not the safe route to go. </w:t>
      </w:r>
    </w:p>
    <w:p w14:paraId="42761264" w14:textId="77777777" w:rsidR="00210D92" w:rsidRDefault="00210D92">
      <w:pPr>
        <w:rPr>
          <w:rFonts w:ascii="Arial" w:hAnsi="Arial" w:cs="Arial"/>
        </w:rPr>
      </w:pPr>
    </w:p>
    <w:p w14:paraId="3F488088" w14:textId="00CCA509" w:rsidR="00210D92" w:rsidRPr="00E41210" w:rsidRDefault="00210D92">
      <w:pPr>
        <w:rPr>
          <w:rFonts w:ascii="Arial" w:hAnsi="Arial" w:cs="Arial"/>
        </w:rPr>
      </w:pPr>
      <w:r>
        <w:rPr>
          <w:rFonts w:ascii="Arial" w:hAnsi="Arial" w:cs="Arial"/>
        </w:rPr>
        <w:t xml:space="preserve">Adrian, you did a nice job explaining what it means in MySQL if a user account has % as the hostname. Every week, I further understand the importance of maintaining proper security in databases and my overall systems. </w:t>
      </w:r>
      <w:r>
        <w:rPr>
          <w:rFonts w:ascii="Arial" w:hAnsi="Arial" w:cs="Arial"/>
        </w:rPr>
        <w:t xml:space="preserve">I </w:t>
      </w:r>
      <w:r>
        <w:rPr>
          <w:rFonts w:ascii="Arial" w:hAnsi="Arial" w:cs="Arial"/>
        </w:rPr>
        <w:t>really</w:t>
      </w:r>
      <w:r>
        <w:rPr>
          <w:rFonts w:ascii="Arial" w:hAnsi="Arial" w:cs="Arial"/>
        </w:rPr>
        <w:t xml:space="preserve"> like your </w:t>
      </w:r>
      <w:r>
        <w:rPr>
          <w:rFonts w:ascii="Arial" w:hAnsi="Arial" w:cs="Arial"/>
        </w:rPr>
        <w:t>suggestion</w:t>
      </w:r>
      <w:r>
        <w:rPr>
          <w:rFonts w:ascii="Arial" w:hAnsi="Arial" w:cs="Arial"/>
        </w:rPr>
        <w:t xml:space="preserve"> of using strong passwords! They are a great defense. </w:t>
      </w:r>
      <w:r>
        <w:rPr>
          <w:rFonts w:ascii="Arial" w:hAnsi="Arial" w:cs="Arial"/>
        </w:rPr>
        <w:t xml:space="preserve">Before this class, I did not realize that the % symbol performs as a wildcard. It makes me wonder if this is how virtual private networks work or if it is a different process. I know you can utilize VPNs to show that a user is at a different location, giving the user access to geo-blocked content. </w:t>
      </w:r>
    </w:p>
    <w:sectPr w:rsidR="00210D92" w:rsidRPr="00E4121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6B2"/>
    <w:multiLevelType w:val="multilevel"/>
    <w:tmpl w:val="9FAC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922BD"/>
    <w:multiLevelType w:val="multilevel"/>
    <w:tmpl w:val="E660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569874">
    <w:abstractNumId w:val="0"/>
  </w:num>
  <w:num w:numId="2" w16cid:durableId="208105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A3"/>
    <w:rsid w:val="00086850"/>
    <w:rsid w:val="000F3B8A"/>
    <w:rsid w:val="00140AC2"/>
    <w:rsid w:val="0020743A"/>
    <w:rsid w:val="00210D92"/>
    <w:rsid w:val="002411E1"/>
    <w:rsid w:val="00327F0D"/>
    <w:rsid w:val="003C4436"/>
    <w:rsid w:val="00504F7E"/>
    <w:rsid w:val="0055197B"/>
    <w:rsid w:val="005C5FF2"/>
    <w:rsid w:val="00932920"/>
    <w:rsid w:val="009A593E"/>
    <w:rsid w:val="00A71FE2"/>
    <w:rsid w:val="00AB7E64"/>
    <w:rsid w:val="00AD21F2"/>
    <w:rsid w:val="00AF429B"/>
    <w:rsid w:val="00BA23A3"/>
    <w:rsid w:val="00BC03C6"/>
    <w:rsid w:val="00C644EF"/>
    <w:rsid w:val="00D5761F"/>
    <w:rsid w:val="00DB5E57"/>
    <w:rsid w:val="00DD1B01"/>
    <w:rsid w:val="00E41210"/>
    <w:rsid w:val="00E47678"/>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D05B5"/>
  <w15:chartTrackingRefBased/>
  <w15:docId w15:val="{D93FCBDD-BE72-3B4E-8DD5-8F25C1CB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3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3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3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3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3A3"/>
    <w:rPr>
      <w:rFonts w:eastAsiaTheme="majorEastAsia" w:cstheme="majorBidi"/>
      <w:color w:val="272727" w:themeColor="text1" w:themeTint="D8"/>
    </w:rPr>
  </w:style>
  <w:style w:type="paragraph" w:styleId="Title">
    <w:name w:val="Title"/>
    <w:basedOn w:val="Normal"/>
    <w:next w:val="Normal"/>
    <w:link w:val="TitleChar"/>
    <w:uiPriority w:val="10"/>
    <w:qFormat/>
    <w:rsid w:val="00BA23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3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3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23A3"/>
    <w:rPr>
      <w:i/>
      <w:iCs/>
      <w:color w:val="404040" w:themeColor="text1" w:themeTint="BF"/>
    </w:rPr>
  </w:style>
  <w:style w:type="paragraph" w:styleId="ListParagraph">
    <w:name w:val="List Paragraph"/>
    <w:basedOn w:val="Normal"/>
    <w:uiPriority w:val="34"/>
    <w:qFormat/>
    <w:rsid w:val="00BA23A3"/>
    <w:pPr>
      <w:ind w:left="720"/>
      <w:contextualSpacing/>
    </w:pPr>
  </w:style>
  <w:style w:type="character" w:styleId="IntenseEmphasis">
    <w:name w:val="Intense Emphasis"/>
    <w:basedOn w:val="DefaultParagraphFont"/>
    <w:uiPriority w:val="21"/>
    <w:qFormat/>
    <w:rsid w:val="00BA23A3"/>
    <w:rPr>
      <w:i/>
      <w:iCs/>
      <w:color w:val="0F4761" w:themeColor="accent1" w:themeShade="BF"/>
    </w:rPr>
  </w:style>
  <w:style w:type="paragraph" w:styleId="IntenseQuote">
    <w:name w:val="Intense Quote"/>
    <w:basedOn w:val="Normal"/>
    <w:next w:val="Normal"/>
    <w:link w:val="IntenseQuoteChar"/>
    <w:uiPriority w:val="30"/>
    <w:qFormat/>
    <w:rsid w:val="00BA2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3A3"/>
    <w:rPr>
      <w:i/>
      <w:iCs/>
      <w:color w:val="0F4761" w:themeColor="accent1" w:themeShade="BF"/>
    </w:rPr>
  </w:style>
  <w:style w:type="character" w:styleId="IntenseReference">
    <w:name w:val="Intense Reference"/>
    <w:basedOn w:val="DefaultParagraphFont"/>
    <w:uiPriority w:val="32"/>
    <w:qFormat/>
    <w:rsid w:val="00BA23A3"/>
    <w:rPr>
      <w:b/>
      <w:bCs/>
      <w:smallCaps/>
      <w:color w:val="0F4761" w:themeColor="accent1" w:themeShade="BF"/>
      <w:spacing w:val="5"/>
    </w:rPr>
  </w:style>
  <w:style w:type="character" w:styleId="Hyperlink">
    <w:name w:val="Hyperlink"/>
    <w:basedOn w:val="DefaultParagraphFont"/>
    <w:uiPriority w:val="99"/>
    <w:unhideWhenUsed/>
    <w:rsid w:val="00BA23A3"/>
    <w:rPr>
      <w:color w:val="467886" w:themeColor="hyperlink"/>
      <w:u w:val="single"/>
    </w:rPr>
  </w:style>
  <w:style w:type="character" w:styleId="UnresolvedMention">
    <w:name w:val="Unresolved Mention"/>
    <w:basedOn w:val="DefaultParagraphFont"/>
    <w:uiPriority w:val="99"/>
    <w:semiHidden/>
    <w:unhideWhenUsed/>
    <w:rsid w:val="00BA23A3"/>
    <w:rPr>
      <w:color w:val="605E5C"/>
      <w:shd w:val="clear" w:color="auto" w:fill="E1DFDD"/>
    </w:rPr>
  </w:style>
  <w:style w:type="paragraph" w:styleId="NormalWeb">
    <w:name w:val="Normal (Web)"/>
    <w:basedOn w:val="Normal"/>
    <w:uiPriority w:val="99"/>
    <w:semiHidden/>
    <w:unhideWhenUsed/>
    <w:rsid w:val="00E4121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8608">
      <w:bodyDiv w:val="1"/>
      <w:marLeft w:val="0"/>
      <w:marRight w:val="0"/>
      <w:marTop w:val="0"/>
      <w:marBottom w:val="0"/>
      <w:divBdr>
        <w:top w:val="none" w:sz="0" w:space="0" w:color="auto"/>
        <w:left w:val="none" w:sz="0" w:space="0" w:color="auto"/>
        <w:bottom w:val="none" w:sz="0" w:space="0" w:color="auto"/>
        <w:right w:val="none" w:sz="0" w:space="0" w:color="auto"/>
      </w:divBdr>
      <w:divsChild>
        <w:div w:id="509099169">
          <w:marLeft w:val="-720"/>
          <w:marRight w:val="0"/>
          <w:marTop w:val="0"/>
          <w:marBottom w:val="0"/>
          <w:divBdr>
            <w:top w:val="none" w:sz="0" w:space="0" w:color="auto"/>
            <w:left w:val="none" w:sz="0" w:space="0" w:color="auto"/>
            <w:bottom w:val="none" w:sz="0" w:space="0" w:color="auto"/>
            <w:right w:val="none" w:sz="0" w:space="0" w:color="auto"/>
          </w:divBdr>
        </w:div>
      </w:divsChild>
    </w:div>
    <w:div w:id="899367457">
      <w:bodyDiv w:val="1"/>
      <w:marLeft w:val="0"/>
      <w:marRight w:val="0"/>
      <w:marTop w:val="0"/>
      <w:marBottom w:val="0"/>
      <w:divBdr>
        <w:top w:val="none" w:sz="0" w:space="0" w:color="auto"/>
        <w:left w:val="none" w:sz="0" w:space="0" w:color="auto"/>
        <w:bottom w:val="none" w:sz="0" w:space="0" w:color="auto"/>
        <w:right w:val="none" w:sz="0" w:space="0" w:color="auto"/>
      </w:divBdr>
      <w:divsChild>
        <w:div w:id="407071685">
          <w:marLeft w:val="0"/>
          <w:marRight w:val="0"/>
          <w:marTop w:val="0"/>
          <w:marBottom w:val="240"/>
          <w:divBdr>
            <w:top w:val="none" w:sz="0" w:space="0" w:color="auto"/>
            <w:left w:val="none" w:sz="0" w:space="0" w:color="auto"/>
            <w:bottom w:val="none" w:sz="0" w:space="0" w:color="auto"/>
            <w:right w:val="none" w:sz="0" w:space="0" w:color="auto"/>
          </w:divBdr>
        </w:div>
        <w:div w:id="1291087074">
          <w:marLeft w:val="0"/>
          <w:marRight w:val="0"/>
          <w:marTop w:val="0"/>
          <w:marBottom w:val="240"/>
          <w:divBdr>
            <w:top w:val="none" w:sz="0" w:space="0" w:color="auto"/>
            <w:left w:val="none" w:sz="0" w:space="0" w:color="auto"/>
            <w:bottom w:val="none" w:sz="0" w:space="0" w:color="auto"/>
            <w:right w:val="none" w:sz="0" w:space="0" w:color="auto"/>
          </w:divBdr>
        </w:div>
      </w:divsChild>
    </w:div>
    <w:div w:id="967904764">
      <w:bodyDiv w:val="1"/>
      <w:marLeft w:val="0"/>
      <w:marRight w:val="0"/>
      <w:marTop w:val="0"/>
      <w:marBottom w:val="0"/>
      <w:divBdr>
        <w:top w:val="none" w:sz="0" w:space="0" w:color="auto"/>
        <w:left w:val="none" w:sz="0" w:space="0" w:color="auto"/>
        <w:bottom w:val="none" w:sz="0" w:space="0" w:color="auto"/>
        <w:right w:val="none" w:sz="0" w:space="0" w:color="auto"/>
      </w:divBdr>
      <w:divsChild>
        <w:div w:id="2002848410">
          <w:marLeft w:val="-720"/>
          <w:marRight w:val="0"/>
          <w:marTop w:val="0"/>
          <w:marBottom w:val="0"/>
          <w:divBdr>
            <w:top w:val="none" w:sz="0" w:space="0" w:color="auto"/>
            <w:left w:val="none" w:sz="0" w:space="0" w:color="auto"/>
            <w:bottom w:val="none" w:sz="0" w:space="0" w:color="auto"/>
            <w:right w:val="none" w:sz="0" w:space="0" w:color="auto"/>
          </w:divBdr>
        </w:div>
      </w:divsChild>
    </w:div>
    <w:div w:id="1017924172">
      <w:bodyDiv w:val="1"/>
      <w:marLeft w:val="0"/>
      <w:marRight w:val="0"/>
      <w:marTop w:val="0"/>
      <w:marBottom w:val="0"/>
      <w:divBdr>
        <w:top w:val="none" w:sz="0" w:space="0" w:color="auto"/>
        <w:left w:val="none" w:sz="0" w:space="0" w:color="auto"/>
        <w:bottom w:val="none" w:sz="0" w:space="0" w:color="auto"/>
        <w:right w:val="none" w:sz="0" w:space="0" w:color="auto"/>
      </w:divBdr>
      <w:divsChild>
        <w:div w:id="1527596935">
          <w:marLeft w:val="0"/>
          <w:marRight w:val="0"/>
          <w:marTop w:val="0"/>
          <w:marBottom w:val="240"/>
          <w:divBdr>
            <w:top w:val="none" w:sz="0" w:space="0" w:color="auto"/>
            <w:left w:val="none" w:sz="0" w:space="0" w:color="auto"/>
            <w:bottom w:val="none" w:sz="0" w:space="0" w:color="auto"/>
            <w:right w:val="none" w:sz="0" w:space="0" w:color="auto"/>
          </w:divBdr>
        </w:div>
        <w:div w:id="1223709920">
          <w:marLeft w:val="0"/>
          <w:marRight w:val="0"/>
          <w:marTop w:val="0"/>
          <w:marBottom w:val="240"/>
          <w:divBdr>
            <w:top w:val="none" w:sz="0" w:space="0" w:color="auto"/>
            <w:left w:val="none" w:sz="0" w:space="0" w:color="auto"/>
            <w:bottom w:val="none" w:sz="0" w:space="0" w:color="auto"/>
            <w:right w:val="none" w:sz="0" w:space="0" w:color="auto"/>
          </w:divBdr>
        </w:div>
      </w:divsChild>
    </w:div>
    <w:div w:id="1408579491">
      <w:bodyDiv w:val="1"/>
      <w:marLeft w:val="0"/>
      <w:marRight w:val="0"/>
      <w:marTop w:val="0"/>
      <w:marBottom w:val="0"/>
      <w:divBdr>
        <w:top w:val="none" w:sz="0" w:space="0" w:color="auto"/>
        <w:left w:val="none" w:sz="0" w:space="0" w:color="auto"/>
        <w:bottom w:val="none" w:sz="0" w:space="0" w:color="auto"/>
        <w:right w:val="none" w:sz="0" w:space="0" w:color="auto"/>
      </w:divBdr>
      <w:divsChild>
        <w:div w:id="56168478">
          <w:marLeft w:val="-720"/>
          <w:marRight w:val="0"/>
          <w:marTop w:val="0"/>
          <w:marBottom w:val="0"/>
          <w:divBdr>
            <w:top w:val="none" w:sz="0" w:space="0" w:color="auto"/>
            <w:left w:val="none" w:sz="0" w:space="0" w:color="auto"/>
            <w:bottom w:val="none" w:sz="0" w:space="0" w:color="auto"/>
            <w:right w:val="none" w:sz="0" w:space="0" w:color="auto"/>
          </w:divBdr>
        </w:div>
      </w:divsChild>
    </w:div>
    <w:div w:id="1765612779">
      <w:bodyDiv w:val="1"/>
      <w:marLeft w:val="0"/>
      <w:marRight w:val="0"/>
      <w:marTop w:val="0"/>
      <w:marBottom w:val="0"/>
      <w:divBdr>
        <w:top w:val="none" w:sz="0" w:space="0" w:color="auto"/>
        <w:left w:val="none" w:sz="0" w:space="0" w:color="auto"/>
        <w:bottom w:val="none" w:sz="0" w:space="0" w:color="auto"/>
        <w:right w:val="none" w:sz="0" w:space="0" w:color="auto"/>
      </w:divBdr>
    </w:div>
    <w:div w:id="1930892313">
      <w:bodyDiv w:val="1"/>
      <w:marLeft w:val="0"/>
      <w:marRight w:val="0"/>
      <w:marTop w:val="0"/>
      <w:marBottom w:val="0"/>
      <w:divBdr>
        <w:top w:val="none" w:sz="0" w:space="0" w:color="auto"/>
        <w:left w:val="none" w:sz="0" w:space="0" w:color="auto"/>
        <w:bottom w:val="none" w:sz="0" w:space="0" w:color="auto"/>
        <w:right w:val="none" w:sz="0" w:space="0" w:color="auto"/>
      </w:divBdr>
    </w:div>
    <w:div w:id="194592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2024-11-11T01:36:00Z</dcterms:created>
  <dcterms:modified xsi:type="dcterms:W3CDTF">2024-11-17T21:40:00Z</dcterms:modified>
</cp:coreProperties>
</file>