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81F7C" w14:textId="77777777" w:rsidR="004867DA" w:rsidRPr="004867DA" w:rsidRDefault="004867DA" w:rsidP="004867DA">
      <w:pPr>
        <w:rPr>
          <w:rFonts w:ascii="Arial" w:hAnsi="Arial" w:cs="Arial"/>
          <w:b/>
          <w:bCs/>
        </w:rPr>
      </w:pPr>
      <w:r w:rsidRPr="004867DA">
        <w:rPr>
          <w:rFonts w:ascii="Arial" w:hAnsi="Arial" w:cs="Arial"/>
          <w:b/>
          <w:bCs/>
        </w:rPr>
        <w:t>Discussion Topics: Pragmatic Programming</w:t>
      </w:r>
    </w:p>
    <w:p w14:paraId="164CC944" w14:textId="77777777" w:rsidR="004867DA" w:rsidRPr="004867DA" w:rsidRDefault="004867DA" w:rsidP="004867DA">
      <w:pPr>
        <w:rPr>
          <w:rFonts w:ascii="Arial" w:hAnsi="Arial" w:cs="Arial"/>
        </w:rPr>
      </w:pPr>
      <w:r w:rsidRPr="004867DA">
        <w:rPr>
          <w:rFonts w:ascii="Arial" w:hAnsi="Arial" w:cs="Arial"/>
        </w:rPr>
        <w:t>In this module's discussion board assignment, answer the following questions:</w:t>
      </w:r>
    </w:p>
    <w:p w14:paraId="1AD1FACA" w14:textId="77777777" w:rsidR="004867DA" w:rsidRPr="004867DA" w:rsidRDefault="004867DA" w:rsidP="004867DA">
      <w:pPr>
        <w:numPr>
          <w:ilvl w:val="0"/>
          <w:numId w:val="1"/>
        </w:numPr>
        <w:rPr>
          <w:rFonts w:ascii="Arial" w:hAnsi="Arial" w:cs="Arial"/>
        </w:rPr>
      </w:pPr>
      <w:r w:rsidRPr="004867DA">
        <w:rPr>
          <w:rFonts w:ascii="Arial" w:hAnsi="Arial" w:cs="Arial"/>
        </w:rPr>
        <w:t>Using the </w:t>
      </w:r>
      <w:r w:rsidRPr="004867DA">
        <w:rPr>
          <w:rFonts w:ascii="Arial" w:hAnsi="Arial" w:cs="Arial"/>
          <w:b/>
          <w:bCs/>
          <w:i/>
          <w:iCs/>
        </w:rPr>
        <w:t>Pragmatic Programmer</w:t>
      </w:r>
      <w:r w:rsidRPr="004867DA">
        <w:rPr>
          <w:rFonts w:ascii="Arial" w:hAnsi="Arial" w:cs="Arial"/>
        </w:rPr>
        <w:t> reading assignment, select one (1) topic and complete the following:</w:t>
      </w:r>
    </w:p>
    <w:p w14:paraId="048EDCFF" w14:textId="77777777" w:rsidR="004867DA" w:rsidRPr="004867DA" w:rsidRDefault="004867DA" w:rsidP="004867DA">
      <w:pPr>
        <w:numPr>
          <w:ilvl w:val="1"/>
          <w:numId w:val="1"/>
        </w:numPr>
        <w:rPr>
          <w:rFonts w:ascii="Arial" w:hAnsi="Arial" w:cs="Arial"/>
        </w:rPr>
      </w:pPr>
      <w:r w:rsidRPr="004867DA">
        <w:rPr>
          <w:rFonts w:ascii="Arial" w:hAnsi="Arial" w:cs="Arial"/>
        </w:rPr>
        <w:t>Why did you select this topic?</w:t>
      </w:r>
    </w:p>
    <w:p w14:paraId="77C0CC4B" w14:textId="77777777" w:rsidR="004867DA" w:rsidRPr="004867DA" w:rsidRDefault="004867DA" w:rsidP="004867DA">
      <w:pPr>
        <w:numPr>
          <w:ilvl w:val="1"/>
          <w:numId w:val="1"/>
        </w:numPr>
        <w:rPr>
          <w:rFonts w:ascii="Arial" w:hAnsi="Arial" w:cs="Arial"/>
        </w:rPr>
      </w:pPr>
      <w:r w:rsidRPr="004867DA">
        <w:rPr>
          <w:rFonts w:ascii="Arial" w:hAnsi="Arial" w:cs="Arial"/>
        </w:rPr>
        <w:t>Summarize the main points (in your own words) of that topic in three or four sentences.</w:t>
      </w:r>
    </w:p>
    <w:p w14:paraId="3A6A5926" w14:textId="77777777" w:rsidR="004867DA" w:rsidRPr="00C1191B" w:rsidRDefault="004867DA" w:rsidP="004867DA">
      <w:pPr>
        <w:numPr>
          <w:ilvl w:val="1"/>
          <w:numId w:val="1"/>
        </w:numPr>
        <w:rPr>
          <w:rFonts w:ascii="Arial" w:hAnsi="Arial" w:cs="Arial"/>
        </w:rPr>
      </w:pPr>
      <w:r w:rsidRPr="004867DA">
        <w:rPr>
          <w:rFonts w:ascii="Arial" w:hAnsi="Arial" w:cs="Arial"/>
        </w:rPr>
        <w:t>Find at least one additional resource (video, book, article, website, etc.) that supports your summary. Include a link to that resource.</w:t>
      </w:r>
    </w:p>
    <w:p w14:paraId="29C834FA" w14:textId="77777777" w:rsidR="00FE6FB0" w:rsidRPr="00C1191B" w:rsidRDefault="00FE6FB0" w:rsidP="00FE6FB0">
      <w:pPr>
        <w:rPr>
          <w:rFonts w:ascii="Arial" w:hAnsi="Arial" w:cs="Arial"/>
        </w:rPr>
      </w:pPr>
    </w:p>
    <w:p w14:paraId="4D55C83B" w14:textId="44B72B58" w:rsidR="00A469CB" w:rsidRPr="00C1191B" w:rsidRDefault="009573F1" w:rsidP="00FE6FB0">
      <w:pPr>
        <w:rPr>
          <w:rFonts w:ascii="Arial" w:hAnsi="Arial" w:cs="Arial"/>
        </w:rPr>
      </w:pPr>
      <w:r w:rsidRPr="00C1191B">
        <w:rPr>
          <w:rFonts w:ascii="Arial" w:hAnsi="Arial" w:cs="Arial"/>
        </w:rPr>
        <w:t xml:space="preserve">I decided to focus on topic 41: Test to Code for this module. </w:t>
      </w:r>
      <w:r w:rsidR="00A469CB" w:rsidRPr="00C1191B">
        <w:rPr>
          <w:rFonts w:ascii="Arial" w:hAnsi="Arial" w:cs="Arial"/>
        </w:rPr>
        <w:t>My reasoning for picking this topic is that s</w:t>
      </w:r>
      <w:r w:rsidR="004014C8" w:rsidRPr="00C1191B">
        <w:rPr>
          <w:rFonts w:ascii="Arial" w:hAnsi="Arial" w:cs="Arial"/>
        </w:rPr>
        <w:t xml:space="preserve">ometimes things can </w:t>
      </w:r>
      <w:r w:rsidR="004F05BC" w:rsidRPr="00C1191B">
        <w:rPr>
          <w:rFonts w:ascii="Arial" w:hAnsi="Arial" w:cs="Arial"/>
        </w:rPr>
        <w:t>appear</w:t>
      </w:r>
      <w:r w:rsidR="004014C8" w:rsidRPr="00C1191B">
        <w:rPr>
          <w:rFonts w:ascii="Arial" w:hAnsi="Arial" w:cs="Arial"/>
        </w:rPr>
        <w:t xml:space="preserve"> to be running smoothly</w:t>
      </w:r>
      <w:r w:rsidR="00A469CB" w:rsidRPr="00C1191B">
        <w:rPr>
          <w:rFonts w:ascii="Arial" w:hAnsi="Arial" w:cs="Arial"/>
        </w:rPr>
        <w:t xml:space="preserve">, but appearances can be deceiving. Just because something looks like it is working does not mean that it is or that it will continue to work. This is a lesson I have learned many times in my life. </w:t>
      </w:r>
    </w:p>
    <w:p w14:paraId="14AF1D10" w14:textId="77777777" w:rsidR="00A469CB" w:rsidRPr="00C1191B" w:rsidRDefault="00A469CB" w:rsidP="00FE6FB0">
      <w:pPr>
        <w:rPr>
          <w:rFonts w:ascii="Arial" w:hAnsi="Arial" w:cs="Arial"/>
        </w:rPr>
      </w:pPr>
    </w:p>
    <w:p w14:paraId="1D7B6C3F" w14:textId="11412E0B" w:rsidR="00FE6FB0" w:rsidRPr="00C1191B" w:rsidRDefault="00161B2B" w:rsidP="00FE6FB0">
      <w:pPr>
        <w:rPr>
          <w:rFonts w:ascii="Arial" w:hAnsi="Arial" w:cs="Arial"/>
        </w:rPr>
      </w:pPr>
      <w:r w:rsidRPr="00C1191B">
        <w:rPr>
          <w:rFonts w:ascii="Arial" w:hAnsi="Arial" w:cs="Arial"/>
        </w:rPr>
        <w:t xml:space="preserve">In topic 41, Thomas and Hunt describe the importance of implementing test code throughout the programming practice. Of course, testing code helps to detect errors </w:t>
      </w:r>
      <w:r w:rsidR="00631DB5" w:rsidRPr="00C1191B">
        <w:rPr>
          <w:rFonts w:ascii="Arial" w:hAnsi="Arial" w:cs="Arial"/>
        </w:rPr>
        <w:t>within</w:t>
      </w:r>
      <w:r w:rsidRPr="00C1191B">
        <w:rPr>
          <w:rFonts w:ascii="Arial" w:hAnsi="Arial" w:cs="Arial"/>
        </w:rPr>
        <w:t xml:space="preserve"> a program</w:t>
      </w:r>
      <w:r w:rsidR="00631DB5" w:rsidRPr="00C1191B">
        <w:rPr>
          <w:rFonts w:ascii="Arial" w:hAnsi="Arial" w:cs="Arial"/>
        </w:rPr>
        <w:t>,</w:t>
      </w:r>
      <w:r w:rsidRPr="00C1191B">
        <w:rPr>
          <w:rFonts w:ascii="Arial" w:hAnsi="Arial" w:cs="Arial"/>
        </w:rPr>
        <w:t xml:space="preserve"> but it goes beyond that. Thomas &amp; Hunt</w:t>
      </w:r>
      <w:r w:rsidR="00631DB5" w:rsidRPr="00C1191B">
        <w:rPr>
          <w:rFonts w:ascii="Arial" w:hAnsi="Arial" w:cs="Arial"/>
        </w:rPr>
        <w:t xml:space="preserve"> emphasize the importance of thinking while you are creating test code instead of </w:t>
      </w:r>
      <w:proofErr w:type="gramStart"/>
      <w:r w:rsidR="00631DB5" w:rsidRPr="00C1191B">
        <w:rPr>
          <w:rFonts w:ascii="Arial" w:hAnsi="Arial" w:cs="Arial"/>
        </w:rPr>
        <w:t>honing in</w:t>
      </w:r>
      <w:proofErr w:type="gramEnd"/>
      <w:r w:rsidR="00631DB5" w:rsidRPr="00C1191B">
        <w:rPr>
          <w:rFonts w:ascii="Arial" w:hAnsi="Arial" w:cs="Arial"/>
        </w:rPr>
        <w:t xml:space="preserve"> on discovering errors (</w:t>
      </w:r>
      <w:r w:rsidRPr="00C1191B">
        <w:rPr>
          <w:rFonts w:ascii="Arial" w:hAnsi="Arial" w:cs="Arial"/>
        </w:rPr>
        <w:t>2024/2020</w:t>
      </w:r>
      <w:r w:rsidR="00631DB5" w:rsidRPr="00C1191B">
        <w:rPr>
          <w:rFonts w:ascii="Arial" w:hAnsi="Arial" w:cs="Arial"/>
        </w:rPr>
        <w:t>, p. 154</w:t>
      </w:r>
      <w:r w:rsidRPr="00C1191B">
        <w:rPr>
          <w:rFonts w:ascii="Arial" w:hAnsi="Arial" w:cs="Arial"/>
        </w:rPr>
        <w:t>)</w:t>
      </w:r>
      <w:r w:rsidR="00631DB5" w:rsidRPr="00C1191B">
        <w:rPr>
          <w:rFonts w:ascii="Arial" w:hAnsi="Arial" w:cs="Arial"/>
        </w:rPr>
        <w:t xml:space="preserve">. </w:t>
      </w:r>
      <w:r w:rsidR="00F63A8D" w:rsidRPr="00C1191B">
        <w:rPr>
          <w:rFonts w:ascii="Arial" w:hAnsi="Arial" w:cs="Arial"/>
        </w:rPr>
        <w:t xml:space="preserve">Tests are used to fix </w:t>
      </w:r>
      <w:r w:rsidR="00827548">
        <w:rPr>
          <w:rFonts w:ascii="Arial" w:hAnsi="Arial" w:cs="Arial"/>
        </w:rPr>
        <w:t>mistake</w:t>
      </w:r>
      <w:r w:rsidR="00F63A8D" w:rsidRPr="00C1191B">
        <w:rPr>
          <w:rFonts w:ascii="Arial" w:hAnsi="Arial" w:cs="Arial"/>
        </w:rPr>
        <w:t xml:space="preserve">s in coding (Thomas &amp; Hunt, 2024/2020). As </w:t>
      </w:r>
      <w:r w:rsidR="00827548">
        <w:rPr>
          <w:rFonts w:ascii="Arial" w:hAnsi="Arial" w:cs="Arial"/>
        </w:rPr>
        <w:t>crucial</w:t>
      </w:r>
      <w:r w:rsidR="00F63A8D" w:rsidRPr="00C1191B">
        <w:rPr>
          <w:rFonts w:ascii="Arial" w:hAnsi="Arial" w:cs="Arial"/>
        </w:rPr>
        <w:t xml:space="preserve"> as </w:t>
      </w:r>
      <w:r w:rsidR="00827548">
        <w:rPr>
          <w:rFonts w:ascii="Arial" w:hAnsi="Arial" w:cs="Arial"/>
        </w:rPr>
        <w:t xml:space="preserve">testing </w:t>
      </w:r>
      <w:r w:rsidR="00F63A8D" w:rsidRPr="00C1191B">
        <w:rPr>
          <w:rFonts w:ascii="Arial" w:hAnsi="Arial" w:cs="Arial"/>
        </w:rPr>
        <w:t xml:space="preserve">can be, avoid </w:t>
      </w:r>
      <w:r w:rsidR="006E43EE" w:rsidRPr="00C1191B">
        <w:rPr>
          <w:rFonts w:ascii="Arial" w:hAnsi="Arial" w:cs="Arial"/>
        </w:rPr>
        <w:t>unnecessary</w:t>
      </w:r>
      <w:r w:rsidR="00F63A8D" w:rsidRPr="00C1191B">
        <w:rPr>
          <w:rFonts w:ascii="Arial" w:hAnsi="Arial" w:cs="Arial"/>
        </w:rPr>
        <w:t xml:space="preserve"> test code</w:t>
      </w:r>
      <w:r w:rsidR="006E43EE" w:rsidRPr="00C1191B">
        <w:rPr>
          <w:rFonts w:ascii="Arial" w:hAnsi="Arial" w:cs="Arial"/>
        </w:rPr>
        <w:t xml:space="preserve">. Test code needs to be designed </w:t>
      </w:r>
      <w:r w:rsidR="00827548">
        <w:rPr>
          <w:rFonts w:ascii="Arial" w:hAnsi="Arial" w:cs="Arial"/>
        </w:rPr>
        <w:t>to " get</w:t>
      </w:r>
      <w:r w:rsidR="006E43EE" w:rsidRPr="00C1191B">
        <w:rPr>
          <w:rFonts w:ascii="Arial" w:hAnsi="Arial" w:cs="Arial"/>
        </w:rPr>
        <w:t xml:space="preserve"> you closer to a solution” (Thomas &amp; Hunt, 2024/2020, p. 156). </w:t>
      </w:r>
      <w:r w:rsidR="00945F50" w:rsidRPr="00C1191B">
        <w:rPr>
          <w:rFonts w:ascii="Arial" w:hAnsi="Arial" w:cs="Arial"/>
        </w:rPr>
        <w:t xml:space="preserve">Tests can help avoid </w:t>
      </w:r>
      <w:r w:rsidR="00827548">
        <w:rPr>
          <w:rFonts w:ascii="Arial" w:hAnsi="Arial" w:cs="Arial"/>
        </w:rPr>
        <w:t>user issues,</w:t>
      </w:r>
      <w:r w:rsidR="00945F50" w:rsidRPr="00C1191B">
        <w:rPr>
          <w:rFonts w:ascii="Arial" w:hAnsi="Arial" w:cs="Arial"/>
        </w:rPr>
        <w:t xml:space="preserve"> but releasing code to users can help produce errors that are not always discovered in internal testing practices (Thomas &amp; Hunt, 2024/2020). </w:t>
      </w:r>
      <w:r w:rsidR="0022469B" w:rsidRPr="00C1191B">
        <w:rPr>
          <w:rFonts w:ascii="Arial" w:hAnsi="Arial" w:cs="Arial"/>
        </w:rPr>
        <w:t xml:space="preserve">Thomas </w:t>
      </w:r>
      <w:r w:rsidR="00827548">
        <w:rPr>
          <w:rFonts w:ascii="Arial" w:hAnsi="Arial" w:cs="Arial"/>
        </w:rPr>
        <w:t>says that after</w:t>
      </w:r>
      <w:r w:rsidR="00E13EE1" w:rsidRPr="00C1191B">
        <w:rPr>
          <w:rFonts w:ascii="Arial" w:hAnsi="Arial" w:cs="Arial"/>
        </w:rPr>
        <w:t xml:space="preserve"> many years of coding</w:t>
      </w:r>
      <w:r w:rsidR="00827548">
        <w:rPr>
          <w:rFonts w:ascii="Arial" w:hAnsi="Arial" w:cs="Arial"/>
        </w:rPr>
        <w:t>,</w:t>
      </w:r>
      <w:r w:rsidR="00E13EE1" w:rsidRPr="00C1191B">
        <w:rPr>
          <w:rFonts w:ascii="Arial" w:hAnsi="Arial" w:cs="Arial"/>
        </w:rPr>
        <w:t xml:space="preserve"> testing may not be as necessary since programs should be created to be testable </w:t>
      </w:r>
      <w:r w:rsidR="00827548">
        <w:rPr>
          <w:rFonts w:ascii="Arial" w:hAnsi="Arial" w:cs="Arial"/>
        </w:rPr>
        <w:t xml:space="preserve">by then </w:t>
      </w:r>
      <w:r w:rsidR="00E13EE1" w:rsidRPr="00C1191B">
        <w:rPr>
          <w:rFonts w:ascii="Arial" w:hAnsi="Arial" w:cs="Arial"/>
        </w:rPr>
        <w:t xml:space="preserve">(Thomas &amp; Hunt, 2024/2020). </w:t>
      </w:r>
    </w:p>
    <w:p w14:paraId="775A4382" w14:textId="77777777" w:rsidR="00631DB5" w:rsidRDefault="00631DB5" w:rsidP="00FE6FB0">
      <w:pPr>
        <w:rPr>
          <w:rFonts w:ascii="Arial" w:hAnsi="Arial" w:cs="Arial"/>
        </w:rPr>
      </w:pPr>
    </w:p>
    <w:p w14:paraId="78B99967" w14:textId="19D8F9E3" w:rsidR="00C1191B" w:rsidRDefault="00C1191B" w:rsidP="00FE6FB0">
      <w:pPr>
        <w:rPr>
          <w:rFonts w:ascii="Arial" w:hAnsi="Arial" w:cs="Arial"/>
        </w:rPr>
      </w:pPr>
      <w:r>
        <w:rPr>
          <w:rFonts w:ascii="Arial" w:hAnsi="Arial" w:cs="Arial"/>
        </w:rPr>
        <w:t xml:space="preserve">While researching more about writing tests in code, I found an </w:t>
      </w:r>
      <w:r w:rsidR="00A73AF0">
        <w:rPr>
          <w:rFonts w:ascii="Arial" w:hAnsi="Arial" w:cs="Arial"/>
        </w:rPr>
        <w:t>article</w:t>
      </w:r>
      <w:r>
        <w:rPr>
          <w:rFonts w:ascii="Arial" w:hAnsi="Arial" w:cs="Arial"/>
        </w:rPr>
        <w:t xml:space="preserve"> on Medium by Sail Costa. Costa goes over why testing is vital, even if it may feel like a hassle. </w:t>
      </w:r>
      <w:r w:rsidR="00A73AF0">
        <w:rPr>
          <w:rFonts w:ascii="Arial" w:hAnsi="Arial" w:cs="Arial"/>
        </w:rPr>
        <w:t>There are different ways to write tests</w:t>
      </w:r>
      <w:r w:rsidR="00827548">
        <w:rPr>
          <w:rFonts w:ascii="Arial" w:hAnsi="Arial" w:cs="Arial"/>
        </w:rPr>
        <w:t>,</w:t>
      </w:r>
      <w:r w:rsidR="00A73AF0">
        <w:rPr>
          <w:rFonts w:ascii="Arial" w:hAnsi="Arial" w:cs="Arial"/>
        </w:rPr>
        <w:t xml:space="preserve"> and people do it at </w:t>
      </w:r>
      <w:r w:rsidR="00827548">
        <w:rPr>
          <w:rFonts w:ascii="Arial" w:hAnsi="Arial" w:cs="Arial"/>
        </w:rPr>
        <w:t>various</w:t>
      </w:r>
      <w:r w:rsidR="00A73AF0">
        <w:rPr>
          <w:rFonts w:ascii="Arial" w:hAnsi="Arial" w:cs="Arial"/>
        </w:rPr>
        <w:t xml:space="preserve"> stages, but the important part is that we remember to test the code</w:t>
      </w:r>
      <w:r w:rsidR="00827548">
        <w:rPr>
          <w:rFonts w:ascii="Arial" w:hAnsi="Arial" w:cs="Arial"/>
        </w:rPr>
        <w:t>, which</w:t>
      </w:r>
      <w:r w:rsidR="00A73AF0">
        <w:rPr>
          <w:rFonts w:ascii="Arial" w:hAnsi="Arial" w:cs="Arial"/>
        </w:rPr>
        <w:t xml:space="preserve"> can provide insight to other developers </w:t>
      </w:r>
      <w:r w:rsidRPr="00C1191B">
        <w:rPr>
          <w:rFonts w:ascii="Arial" w:hAnsi="Arial" w:cs="Arial"/>
        </w:rPr>
        <w:t>(Costa, 2016)</w:t>
      </w:r>
      <w:r w:rsidR="00A73AF0">
        <w:rPr>
          <w:rFonts w:ascii="Arial" w:hAnsi="Arial" w:cs="Arial"/>
        </w:rPr>
        <w:t xml:space="preserve">. </w:t>
      </w:r>
    </w:p>
    <w:p w14:paraId="44BC1898" w14:textId="77777777" w:rsidR="00C1191B" w:rsidRPr="00C1191B" w:rsidRDefault="00C1191B" w:rsidP="00FE6FB0">
      <w:pPr>
        <w:rPr>
          <w:rFonts w:ascii="Arial" w:hAnsi="Arial" w:cs="Arial"/>
        </w:rPr>
      </w:pPr>
    </w:p>
    <w:p w14:paraId="3B2C60EA" w14:textId="7F085D66" w:rsidR="009573F1" w:rsidRPr="00C1191B" w:rsidRDefault="00161B2B" w:rsidP="00161B2B">
      <w:pPr>
        <w:jc w:val="center"/>
        <w:rPr>
          <w:rFonts w:ascii="Arial" w:hAnsi="Arial" w:cs="Arial"/>
          <w:b/>
          <w:bCs/>
        </w:rPr>
      </w:pPr>
      <w:r w:rsidRPr="00C1191B">
        <w:rPr>
          <w:rFonts w:ascii="Arial" w:hAnsi="Arial" w:cs="Arial"/>
          <w:b/>
          <w:bCs/>
        </w:rPr>
        <w:t>Reference</w:t>
      </w:r>
      <w:r w:rsidR="00C1191B">
        <w:rPr>
          <w:rFonts w:ascii="Arial" w:hAnsi="Arial" w:cs="Arial"/>
          <w:b/>
          <w:bCs/>
        </w:rPr>
        <w:t>s</w:t>
      </w:r>
    </w:p>
    <w:p w14:paraId="535811E2" w14:textId="77777777" w:rsidR="00161B2B" w:rsidRPr="00C1191B" w:rsidRDefault="00161B2B" w:rsidP="00161B2B">
      <w:pPr>
        <w:jc w:val="center"/>
        <w:rPr>
          <w:rFonts w:ascii="Arial" w:hAnsi="Arial" w:cs="Arial"/>
          <w:b/>
          <w:bCs/>
        </w:rPr>
      </w:pPr>
    </w:p>
    <w:p w14:paraId="411225D6" w14:textId="71B1CE4C" w:rsidR="00C1191B" w:rsidRPr="00C1191B" w:rsidRDefault="00C1191B" w:rsidP="00C1191B">
      <w:pPr>
        <w:pStyle w:val="NormalWeb"/>
        <w:spacing w:before="0" w:beforeAutospacing="0" w:after="0" w:afterAutospacing="0" w:line="480" w:lineRule="auto"/>
        <w:ind w:left="720" w:hanging="720"/>
        <w:rPr>
          <w:rFonts w:ascii="Arial" w:hAnsi="Arial" w:cs="Arial"/>
        </w:rPr>
      </w:pPr>
      <w:r w:rsidRPr="00C1191B">
        <w:rPr>
          <w:rFonts w:ascii="Arial" w:hAnsi="Arial" w:cs="Arial"/>
        </w:rPr>
        <w:t xml:space="preserve">Costa, S. (2016, April 9). </w:t>
      </w:r>
      <w:r w:rsidRPr="00C1191B">
        <w:rPr>
          <w:rFonts w:ascii="Arial" w:hAnsi="Arial" w:cs="Arial"/>
          <w:i/>
          <w:iCs/>
        </w:rPr>
        <w:t>Why You Should Write Tests - Saul Costa - Medium</w:t>
      </w:r>
      <w:r w:rsidRPr="00C1191B">
        <w:rPr>
          <w:rFonts w:ascii="Arial" w:hAnsi="Arial" w:cs="Arial"/>
        </w:rPr>
        <w:t>. Medium. https://saulcosta.com/why-you-should-write-tests-b581d8a6b6d2</w:t>
      </w:r>
    </w:p>
    <w:p w14:paraId="15025571" w14:textId="4EB2EBF0" w:rsidR="00161B2B" w:rsidRPr="00C1191B" w:rsidRDefault="00161B2B" w:rsidP="00161B2B">
      <w:pPr>
        <w:pStyle w:val="NormalWeb"/>
        <w:spacing w:before="0" w:beforeAutospacing="0" w:after="0" w:afterAutospacing="0" w:line="480" w:lineRule="auto"/>
        <w:ind w:left="720" w:hanging="720"/>
        <w:rPr>
          <w:rFonts w:ascii="Arial" w:hAnsi="Arial" w:cs="Arial"/>
        </w:rPr>
      </w:pPr>
      <w:r w:rsidRPr="00C1191B">
        <w:rPr>
          <w:rFonts w:ascii="Arial" w:hAnsi="Arial" w:cs="Arial"/>
        </w:rPr>
        <w:t xml:space="preserve">Thomas, D., &amp; Hunt, A. (2020). </w:t>
      </w:r>
      <w:r w:rsidRPr="00C1191B">
        <w:rPr>
          <w:rFonts w:ascii="Arial" w:hAnsi="Arial" w:cs="Arial"/>
          <w:i/>
          <w:iCs/>
        </w:rPr>
        <w:t>The Pragmatic Programmer: your journey to mastery</w:t>
      </w:r>
      <w:r w:rsidRPr="00C1191B">
        <w:rPr>
          <w:rFonts w:ascii="Arial" w:hAnsi="Arial" w:cs="Arial"/>
        </w:rPr>
        <w:t>. Addison-Wesley. (Original work published 2024)</w:t>
      </w:r>
    </w:p>
    <w:p w14:paraId="72D1C3F0" w14:textId="77777777" w:rsidR="009573F1" w:rsidRPr="00C1191B" w:rsidRDefault="009573F1" w:rsidP="00FE6FB0">
      <w:pPr>
        <w:rPr>
          <w:rFonts w:ascii="Arial" w:hAnsi="Arial" w:cs="Arial"/>
        </w:rPr>
      </w:pPr>
    </w:p>
    <w:p w14:paraId="1882AF06" w14:textId="77777777" w:rsidR="00FE6FB0" w:rsidRPr="004867DA" w:rsidRDefault="00FE6FB0" w:rsidP="00FE6FB0">
      <w:pPr>
        <w:rPr>
          <w:rFonts w:ascii="Arial" w:hAnsi="Arial" w:cs="Arial"/>
        </w:rPr>
      </w:pPr>
    </w:p>
    <w:p w14:paraId="1CEAE30B" w14:textId="77777777" w:rsidR="004867DA" w:rsidRPr="004867DA" w:rsidRDefault="004867DA" w:rsidP="004867DA">
      <w:pPr>
        <w:rPr>
          <w:rFonts w:ascii="Arial" w:hAnsi="Arial" w:cs="Arial"/>
          <w:b/>
          <w:bCs/>
        </w:rPr>
      </w:pPr>
      <w:r w:rsidRPr="004867DA">
        <w:rPr>
          <w:rFonts w:ascii="Arial" w:hAnsi="Arial" w:cs="Arial"/>
          <w:b/>
          <w:bCs/>
          <w:i/>
          <w:iCs/>
        </w:rPr>
        <w:lastRenderedPageBreak/>
        <w:t>Before you submit your thread, put your name in the subject line.</w:t>
      </w:r>
    </w:p>
    <w:p w14:paraId="7A14E779" w14:textId="77777777" w:rsidR="004867DA" w:rsidRPr="004867DA" w:rsidRDefault="004867DA" w:rsidP="004867DA">
      <w:pPr>
        <w:rPr>
          <w:rFonts w:ascii="Arial" w:hAnsi="Arial" w:cs="Arial"/>
          <w:b/>
          <w:bCs/>
        </w:rPr>
      </w:pPr>
      <w:r w:rsidRPr="004867DA">
        <w:rPr>
          <w:rFonts w:ascii="Arial" w:hAnsi="Arial" w:cs="Arial"/>
          <w:b/>
          <w:bCs/>
        </w:rPr>
        <w:t>Assignment Requirements and Grading:</w:t>
      </w:r>
    </w:p>
    <w:p w14:paraId="0F00FBEE" w14:textId="77777777" w:rsidR="004867DA" w:rsidRPr="004867DA" w:rsidRDefault="004867DA" w:rsidP="004867DA">
      <w:pPr>
        <w:numPr>
          <w:ilvl w:val="0"/>
          <w:numId w:val="2"/>
        </w:numPr>
        <w:rPr>
          <w:rFonts w:ascii="Arial" w:hAnsi="Arial" w:cs="Arial"/>
        </w:rPr>
      </w:pPr>
      <w:r w:rsidRPr="004867DA">
        <w:rPr>
          <w:rFonts w:ascii="Arial" w:hAnsi="Arial" w:cs="Arial"/>
        </w:rPr>
        <w:t>An initial post of approximately 250 words is due by </w:t>
      </w:r>
      <w:r w:rsidRPr="004867DA">
        <w:rPr>
          <w:rFonts w:ascii="Arial" w:hAnsi="Arial" w:cs="Arial"/>
          <w:b/>
          <w:bCs/>
        </w:rPr>
        <w:t>Thursday, 11:59 p.m., CT</w:t>
      </w:r>
      <w:r w:rsidRPr="004867DA">
        <w:rPr>
          <w:rFonts w:ascii="Arial" w:hAnsi="Arial" w:cs="Arial"/>
        </w:rPr>
        <w:t>.</w:t>
      </w:r>
    </w:p>
    <w:p w14:paraId="33CD8D63" w14:textId="2C364EB7" w:rsidR="004867DA" w:rsidRPr="004867DA" w:rsidRDefault="004867DA" w:rsidP="004867DA">
      <w:pPr>
        <w:numPr>
          <w:ilvl w:val="0"/>
          <w:numId w:val="2"/>
        </w:numPr>
        <w:rPr>
          <w:rFonts w:ascii="Arial" w:hAnsi="Arial" w:cs="Arial"/>
        </w:rPr>
      </w:pPr>
      <w:r w:rsidRPr="004867DA">
        <w:rPr>
          <w:rFonts w:ascii="Arial" w:hAnsi="Arial" w:cs="Arial"/>
        </w:rPr>
        <w:t>For the initial post to be considered substantive, it should be at least 250 words in length and fully cover the topics being presented. Single</w:t>
      </w:r>
      <w:r w:rsidR="00827548">
        <w:rPr>
          <w:rFonts w:ascii="Arial" w:hAnsi="Arial" w:cs="Arial"/>
        </w:rPr>
        <w:t>-</w:t>
      </w:r>
      <w:r w:rsidRPr="004867DA">
        <w:rPr>
          <w:rFonts w:ascii="Arial" w:hAnsi="Arial" w:cs="Arial"/>
        </w:rPr>
        <w:t>sentence definitions or responses will not be awarded points.</w:t>
      </w:r>
    </w:p>
    <w:p w14:paraId="6FB5E415" w14:textId="77777777" w:rsidR="004867DA" w:rsidRPr="004867DA" w:rsidRDefault="004867DA" w:rsidP="004867DA">
      <w:pPr>
        <w:numPr>
          <w:ilvl w:val="0"/>
          <w:numId w:val="2"/>
        </w:numPr>
        <w:rPr>
          <w:rFonts w:ascii="Arial" w:hAnsi="Arial" w:cs="Arial"/>
        </w:rPr>
      </w:pPr>
      <w:r w:rsidRPr="004867DA">
        <w:rPr>
          <w:rFonts w:ascii="Arial" w:hAnsi="Arial" w:cs="Arial"/>
        </w:rPr>
        <w:t>Submit your post by clicking on the </w:t>
      </w:r>
      <w:r w:rsidRPr="004867DA">
        <w:rPr>
          <w:rFonts w:ascii="Arial" w:hAnsi="Arial" w:cs="Arial"/>
          <w:b/>
          <w:bCs/>
        </w:rPr>
        <w:t>Assignment Link</w:t>
      </w:r>
      <w:r w:rsidRPr="004867DA">
        <w:rPr>
          <w:rFonts w:ascii="Arial" w:hAnsi="Arial" w:cs="Arial"/>
        </w:rPr>
        <w:t> above, then </w:t>
      </w:r>
      <w:r w:rsidRPr="004867DA">
        <w:rPr>
          <w:rFonts w:ascii="Arial" w:hAnsi="Arial" w:cs="Arial"/>
          <w:b/>
          <w:bCs/>
        </w:rPr>
        <w:t>Create Thread</w:t>
      </w:r>
      <w:r w:rsidRPr="004867DA">
        <w:rPr>
          <w:rFonts w:ascii="Arial" w:hAnsi="Arial" w:cs="Arial"/>
        </w:rPr>
        <w:t xml:space="preserve">. You must create a thread </w:t>
      </w:r>
      <w:proofErr w:type="gramStart"/>
      <w:r w:rsidRPr="004867DA">
        <w:rPr>
          <w:rFonts w:ascii="Arial" w:hAnsi="Arial" w:cs="Arial"/>
        </w:rPr>
        <w:t>in order to</w:t>
      </w:r>
      <w:proofErr w:type="gramEnd"/>
      <w:r w:rsidRPr="004867DA">
        <w:rPr>
          <w:rFonts w:ascii="Arial" w:hAnsi="Arial" w:cs="Arial"/>
        </w:rPr>
        <w:t xml:space="preserve"> view your peers' posts. Tip: Create your post in a Word document and then copy and paste your work into the thread.</w:t>
      </w:r>
    </w:p>
    <w:p w14:paraId="2FFBE0A8" w14:textId="77777777" w:rsidR="004867DA" w:rsidRPr="004867DA" w:rsidRDefault="004867DA" w:rsidP="004867DA">
      <w:pPr>
        <w:numPr>
          <w:ilvl w:val="0"/>
          <w:numId w:val="2"/>
        </w:numPr>
        <w:rPr>
          <w:rFonts w:ascii="Arial" w:hAnsi="Arial" w:cs="Arial"/>
        </w:rPr>
      </w:pPr>
      <w:r w:rsidRPr="004867DA">
        <w:rPr>
          <w:rFonts w:ascii="Arial" w:hAnsi="Arial" w:cs="Arial"/>
        </w:rPr>
        <w:t>A minimum of three (3) responses, </w:t>
      </w:r>
      <w:r w:rsidRPr="004867DA">
        <w:rPr>
          <w:rFonts w:ascii="Arial" w:hAnsi="Arial" w:cs="Arial"/>
          <w:b/>
          <w:bCs/>
        </w:rPr>
        <w:t>to the original threads of other students</w:t>
      </w:r>
      <w:r w:rsidRPr="004867DA">
        <w:rPr>
          <w:rFonts w:ascii="Arial" w:hAnsi="Arial" w:cs="Arial"/>
        </w:rPr>
        <w:t>, of 100-200 words each are due by </w:t>
      </w:r>
      <w:r w:rsidRPr="004867DA">
        <w:rPr>
          <w:rFonts w:ascii="Arial" w:hAnsi="Arial" w:cs="Arial"/>
          <w:b/>
          <w:bCs/>
        </w:rPr>
        <w:t>Sunday, 11:59 p.m., CT</w:t>
      </w:r>
      <w:r w:rsidRPr="004867DA">
        <w:rPr>
          <w:rFonts w:ascii="Arial" w:hAnsi="Arial" w:cs="Arial"/>
        </w:rPr>
        <w:t>.</w:t>
      </w:r>
    </w:p>
    <w:p w14:paraId="6CE65D94" w14:textId="77777777" w:rsidR="004867DA" w:rsidRPr="004867DA" w:rsidRDefault="004867DA" w:rsidP="004867DA">
      <w:pPr>
        <w:numPr>
          <w:ilvl w:val="0"/>
          <w:numId w:val="2"/>
        </w:numPr>
        <w:rPr>
          <w:rFonts w:ascii="Arial" w:hAnsi="Arial" w:cs="Arial"/>
        </w:rPr>
      </w:pPr>
      <w:r w:rsidRPr="004867DA">
        <w:rPr>
          <w:rFonts w:ascii="Arial" w:hAnsi="Arial" w:cs="Arial"/>
        </w:rPr>
        <w:t>To view the rubric grading criteria, click on the following link: </w:t>
      </w:r>
      <w:hyperlink r:id="rId5" w:tgtFrame="_blank" w:history="1">
        <w:r w:rsidRPr="004867DA">
          <w:rPr>
            <w:rStyle w:val="Hyperlink"/>
            <w:rFonts w:ascii="Arial" w:hAnsi="Arial" w:cs="Arial"/>
          </w:rPr>
          <w:t>Discussion Board Grading Rubric</w:t>
        </w:r>
      </w:hyperlink>
      <w:r w:rsidRPr="004867DA">
        <w:rPr>
          <w:rFonts w:ascii="Arial" w:hAnsi="Arial" w:cs="Arial"/>
        </w:rPr>
        <w:t>.</w:t>
      </w:r>
    </w:p>
    <w:p w14:paraId="5CA0DAB8" w14:textId="77777777" w:rsidR="004867DA" w:rsidRPr="004867DA" w:rsidRDefault="004867DA" w:rsidP="004867DA">
      <w:pPr>
        <w:rPr>
          <w:rFonts w:ascii="Arial" w:hAnsi="Arial" w:cs="Arial"/>
        </w:rPr>
      </w:pPr>
      <w:r w:rsidRPr="004867DA">
        <w:rPr>
          <w:rFonts w:ascii="Arial" w:hAnsi="Arial" w:cs="Arial"/>
          <w:b/>
          <w:bCs/>
        </w:rPr>
        <w:t>(50 points)</w:t>
      </w:r>
    </w:p>
    <w:p w14:paraId="51E697D6" w14:textId="77777777" w:rsidR="000F3B8A" w:rsidRDefault="000F3B8A">
      <w:pPr>
        <w:rPr>
          <w:rFonts w:ascii="Arial" w:hAnsi="Arial" w:cs="Arial"/>
        </w:rPr>
      </w:pPr>
    </w:p>
    <w:p w14:paraId="2071EE2F" w14:textId="2F756AE6" w:rsidR="00750070" w:rsidRDefault="00750070">
      <w:pPr>
        <w:rPr>
          <w:rFonts w:ascii="Arial" w:hAnsi="Arial" w:cs="Arial"/>
        </w:rPr>
      </w:pPr>
      <w:r>
        <w:rPr>
          <w:rFonts w:ascii="Arial" w:hAnsi="Arial" w:cs="Arial"/>
        </w:rPr>
        <w:t xml:space="preserve">Jessica, </w:t>
      </w:r>
      <w:r w:rsidR="008B5363">
        <w:rPr>
          <w:rFonts w:ascii="Arial" w:hAnsi="Arial" w:cs="Arial"/>
        </w:rPr>
        <w:t xml:space="preserve">I really enjoyed reading your post for this module! You did a very nice job explaining what topic 43 meant. I </w:t>
      </w:r>
      <w:proofErr w:type="gramStart"/>
      <w:r w:rsidR="008B5363">
        <w:rPr>
          <w:rFonts w:ascii="Arial" w:hAnsi="Arial" w:cs="Arial"/>
        </w:rPr>
        <w:t>definitely am</w:t>
      </w:r>
      <w:proofErr w:type="gramEnd"/>
      <w:r w:rsidR="008B5363">
        <w:rPr>
          <w:rFonts w:ascii="Arial" w:hAnsi="Arial" w:cs="Arial"/>
        </w:rPr>
        <w:t xml:space="preserve"> a fan of incorporating safeguards within code because you can never be too safe. </w:t>
      </w:r>
      <w:r w:rsidR="00656357">
        <w:rPr>
          <w:rFonts w:ascii="Arial" w:hAnsi="Arial" w:cs="Arial"/>
        </w:rPr>
        <w:t>Not preparing for these circumstances can create a bad reputation with clients and other users. If we allowed personal information in output, people’s private info would be easily compromised by others. As technology changes and continues to advance</w:t>
      </w:r>
      <w:r w:rsidR="004F7484">
        <w:rPr>
          <w:rFonts w:ascii="Arial" w:hAnsi="Arial" w:cs="Arial"/>
        </w:rPr>
        <w:t>,</w:t>
      </w:r>
      <w:r w:rsidR="00656357">
        <w:rPr>
          <w:rFonts w:ascii="Arial" w:hAnsi="Arial" w:cs="Arial"/>
        </w:rPr>
        <w:t xml:space="preserve"> we must stay up with it. </w:t>
      </w:r>
      <w:r w:rsidR="004F7484">
        <w:rPr>
          <w:rFonts w:ascii="Arial" w:hAnsi="Arial" w:cs="Arial"/>
        </w:rPr>
        <w:t>T</w:t>
      </w:r>
      <w:r w:rsidR="00656357">
        <w:rPr>
          <w:rFonts w:ascii="Arial" w:hAnsi="Arial" w:cs="Arial"/>
        </w:rPr>
        <w:t xml:space="preserve">his also helps against potential hackers. </w:t>
      </w:r>
      <w:r w:rsidR="004F7484">
        <w:rPr>
          <w:rFonts w:ascii="Arial" w:hAnsi="Arial" w:cs="Arial"/>
        </w:rPr>
        <w:t xml:space="preserve">I enjoyed </w:t>
      </w:r>
      <w:proofErr w:type="gramStart"/>
      <w:r w:rsidR="004F7484">
        <w:rPr>
          <w:rFonts w:ascii="Arial" w:hAnsi="Arial" w:cs="Arial"/>
        </w:rPr>
        <w:t>reading through</w:t>
      </w:r>
      <w:proofErr w:type="gramEnd"/>
      <w:r w:rsidR="004F7484">
        <w:rPr>
          <w:rFonts w:ascii="Arial" w:hAnsi="Arial" w:cs="Arial"/>
        </w:rPr>
        <w:t xml:space="preserve"> the article you attached from </w:t>
      </w:r>
      <w:proofErr w:type="spellStart"/>
      <w:r w:rsidR="004F7484">
        <w:rPr>
          <w:rFonts w:ascii="Arial" w:hAnsi="Arial" w:cs="Arial"/>
        </w:rPr>
        <w:t>GoLinuxCloud</w:t>
      </w:r>
      <w:proofErr w:type="spellEnd"/>
      <w:r w:rsidR="004F7484">
        <w:rPr>
          <w:rFonts w:ascii="Arial" w:hAnsi="Arial" w:cs="Arial"/>
        </w:rPr>
        <w:t xml:space="preserve">! It really does have a similar message to the Stay Safe Out </w:t>
      </w:r>
      <w:proofErr w:type="gramStart"/>
      <w:r w:rsidR="004F7484">
        <w:rPr>
          <w:rFonts w:ascii="Arial" w:hAnsi="Arial" w:cs="Arial"/>
        </w:rPr>
        <w:t>There</w:t>
      </w:r>
      <w:proofErr w:type="gramEnd"/>
      <w:r w:rsidR="004F7484">
        <w:rPr>
          <w:rFonts w:ascii="Arial" w:hAnsi="Arial" w:cs="Arial"/>
        </w:rPr>
        <w:t xml:space="preserve"> topic. </w:t>
      </w:r>
    </w:p>
    <w:p w14:paraId="3A2FFF14" w14:textId="77777777" w:rsidR="004F7484" w:rsidRDefault="004F7484">
      <w:pPr>
        <w:rPr>
          <w:rFonts w:ascii="Arial" w:hAnsi="Arial" w:cs="Arial"/>
        </w:rPr>
      </w:pPr>
    </w:p>
    <w:p w14:paraId="2917D3B3" w14:textId="00DEA9E9" w:rsidR="004F7484" w:rsidRDefault="004F7484">
      <w:pPr>
        <w:rPr>
          <w:rFonts w:ascii="Arial" w:hAnsi="Arial" w:cs="Arial"/>
        </w:rPr>
      </w:pPr>
      <w:r>
        <w:rPr>
          <w:rFonts w:ascii="Arial" w:hAnsi="Arial" w:cs="Arial"/>
        </w:rPr>
        <w:t xml:space="preserve">Jacob, you did an excellent job </w:t>
      </w:r>
      <w:r w:rsidR="00673868">
        <w:rPr>
          <w:rFonts w:ascii="Arial" w:hAnsi="Arial" w:cs="Arial"/>
        </w:rPr>
        <w:t>summarizing</w:t>
      </w:r>
      <w:r>
        <w:rPr>
          <w:rFonts w:ascii="Arial" w:hAnsi="Arial" w:cs="Arial"/>
        </w:rPr>
        <w:t xml:space="preserve"> your selected topic for this module! </w:t>
      </w:r>
      <w:r w:rsidR="00673868">
        <w:rPr>
          <w:rFonts w:ascii="Arial" w:hAnsi="Arial" w:cs="Arial"/>
        </w:rPr>
        <w:t>I completely agree with you that strong teamwork is vital in cybersecurity. It was especially intriguing reading about your personal experience with this topic. Working with teams that are not good at communicating can be frustrating</w:t>
      </w:r>
      <w:r w:rsidR="00571144">
        <w:rPr>
          <w:rFonts w:ascii="Arial" w:hAnsi="Arial" w:cs="Arial"/>
        </w:rPr>
        <w:t>.</w:t>
      </w:r>
      <w:r w:rsidR="00673868">
        <w:rPr>
          <w:rFonts w:ascii="Arial" w:hAnsi="Arial" w:cs="Arial"/>
        </w:rPr>
        <w:t xml:space="preserve"> </w:t>
      </w:r>
      <w:r w:rsidR="00571144">
        <w:rPr>
          <w:rFonts w:ascii="Arial" w:hAnsi="Arial" w:cs="Arial"/>
        </w:rPr>
        <w:t>I</w:t>
      </w:r>
      <w:r w:rsidR="00673868">
        <w:rPr>
          <w:rFonts w:ascii="Arial" w:hAnsi="Arial" w:cs="Arial"/>
        </w:rPr>
        <w:t xml:space="preserve">t is nice to have a team where members can execute similar tasks. </w:t>
      </w:r>
      <w:r w:rsidR="00571144">
        <w:rPr>
          <w:rFonts w:ascii="Arial" w:hAnsi="Arial" w:cs="Arial"/>
        </w:rPr>
        <w:t xml:space="preserve">I have felt the absence of certain coworkers throughout different jobs since not everyone can jump between various roles. Sometimes, I have also been a part of teams where others are simply unwilling to do a task when someone is out, even if they are trained to do so. </w:t>
      </w:r>
    </w:p>
    <w:p w14:paraId="2A1873EC" w14:textId="77777777" w:rsidR="00F85204" w:rsidRDefault="00F85204">
      <w:pPr>
        <w:rPr>
          <w:rFonts w:ascii="Arial" w:hAnsi="Arial" w:cs="Arial"/>
        </w:rPr>
      </w:pPr>
    </w:p>
    <w:p w14:paraId="564AE400" w14:textId="5B36E5DD" w:rsidR="00F85204" w:rsidRPr="00C1191B" w:rsidRDefault="00F85204">
      <w:pPr>
        <w:rPr>
          <w:rFonts w:ascii="Arial" w:hAnsi="Arial" w:cs="Arial"/>
        </w:rPr>
      </w:pPr>
      <w:r>
        <w:rPr>
          <w:rFonts w:ascii="Arial" w:hAnsi="Arial" w:cs="Arial"/>
        </w:rPr>
        <w:t xml:space="preserve">Scott, you accurately </w:t>
      </w:r>
      <w:r w:rsidR="00555CE2">
        <w:rPr>
          <w:rFonts w:ascii="Arial" w:hAnsi="Arial" w:cs="Arial"/>
        </w:rPr>
        <w:t xml:space="preserve">summarized topic 44: Naming Things from our textbook. </w:t>
      </w:r>
      <w:r>
        <w:rPr>
          <w:rFonts w:ascii="Arial" w:hAnsi="Arial" w:cs="Arial"/>
        </w:rPr>
        <w:t>I like how you used the word underestimated</w:t>
      </w:r>
      <w:r w:rsidR="00555CE2">
        <w:rPr>
          <w:rFonts w:ascii="Arial" w:hAnsi="Arial" w:cs="Arial"/>
        </w:rPr>
        <w:t xml:space="preserve"> when discussing the importance of naming things. I think this is </w:t>
      </w:r>
      <w:proofErr w:type="gramStart"/>
      <w:r w:rsidR="00555CE2">
        <w:rPr>
          <w:rFonts w:ascii="Arial" w:hAnsi="Arial" w:cs="Arial"/>
        </w:rPr>
        <w:t>really important</w:t>
      </w:r>
      <w:proofErr w:type="gramEnd"/>
      <w:r w:rsidR="00555CE2">
        <w:rPr>
          <w:rFonts w:ascii="Arial" w:hAnsi="Arial" w:cs="Arial"/>
        </w:rPr>
        <w:t xml:space="preserve">! Names should be thoughtful and have a purpose. Code is usually shared with different developers, and file names that are unclear to others cause confusion. A fun file name may seem fitting </w:t>
      </w:r>
      <w:proofErr w:type="gramStart"/>
      <w:r w:rsidR="00555CE2">
        <w:rPr>
          <w:rFonts w:ascii="Arial" w:hAnsi="Arial" w:cs="Arial"/>
        </w:rPr>
        <w:t>at the moment</w:t>
      </w:r>
      <w:proofErr w:type="gramEnd"/>
      <w:r w:rsidR="00555CE2">
        <w:rPr>
          <w:rFonts w:ascii="Arial" w:hAnsi="Arial" w:cs="Arial"/>
        </w:rPr>
        <w:t xml:space="preserve">, but it can easily throw off others who are not in on it. Developers having to reach out to each other just to gain clarification on a file name is a waste of time. </w:t>
      </w:r>
    </w:p>
    <w:sectPr w:rsidR="00F85204" w:rsidRPr="00C1191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323B4"/>
    <w:multiLevelType w:val="multilevel"/>
    <w:tmpl w:val="B248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3794B"/>
    <w:multiLevelType w:val="multilevel"/>
    <w:tmpl w:val="28721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656680">
    <w:abstractNumId w:val="1"/>
  </w:num>
  <w:num w:numId="2" w16cid:durableId="186177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A"/>
    <w:rsid w:val="000F3B8A"/>
    <w:rsid w:val="00161B2B"/>
    <w:rsid w:val="0022469B"/>
    <w:rsid w:val="004014C8"/>
    <w:rsid w:val="004867DA"/>
    <w:rsid w:val="004E0185"/>
    <w:rsid w:val="004F05BC"/>
    <w:rsid w:val="004F7484"/>
    <w:rsid w:val="0055197B"/>
    <w:rsid w:val="00555CE2"/>
    <w:rsid w:val="00571144"/>
    <w:rsid w:val="00631DB5"/>
    <w:rsid w:val="00656357"/>
    <w:rsid w:val="00673868"/>
    <w:rsid w:val="006E43EE"/>
    <w:rsid w:val="00730680"/>
    <w:rsid w:val="00750070"/>
    <w:rsid w:val="00827548"/>
    <w:rsid w:val="008B5363"/>
    <w:rsid w:val="00945F50"/>
    <w:rsid w:val="009573F1"/>
    <w:rsid w:val="009A593E"/>
    <w:rsid w:val="00A469CB"/>
    <w:rsid w:val="00A73AF0"/>
    <w:rsid w:val="00AF429B"/>
    <w:rsid w:val="00BC03C6"/>
    <w:rsid w:val="00BD6675"/>
    <w:rsid w:val="00C1191B"/>
    <w:rsid w:val="00DB5E57"/>
    <w:rsid w:val="00E13EE1"/>
    <w:rsid w:val="00F63A8D"/>
    <w:rsid w:val="00F7656D"/>
    <w:rsid w:val="00F85204"/>
    <w:rsid w:val="00FE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C3690"/>
  <w15:chartTrackingRefBased/>
  <w15:docId w15:val="{B6598AF1-B598-C147-9684-1410F711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7DA"/>
    <w:rPr>
      <w:rFonts w:eastAsiaTheme="majorEastAsia" w:cstheme="majorBidi"/>
      <w:color w:val="272727" w:themeColor="text1" w:themeTint="D8"/>
    </w:rPr>
  </w:style>
  <w:style w:type="paragraph" w:styleId="Title">
    <w:name w:val="Title"/>
    <w:basedOn w:val="Normal"/>
    <w:next w:val="Normal"/>
    <w:link w:val="TitleChar"/>
    <w:uiPriority w:val="10"/>
    <w:qFormat/>
    <w:rsid w:val="00486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7DA"/>
    <w:rPr>
      <w:i/>
      <w:iCs/>
      <w:color w:val="404040" w:themeColor="text1" w:themeTint="BF"/>
    </w:rPr>
  </w:style>
  <w:style w:type="paragraph" w:styleId="ListParagraph">
    <w:name w:val="List Paragraph"/>
    <w:basedOn w:val="Normal"/>
    <w:uiPriority w:val="34"/>
    <w:qFormat/>
    <w:rsid w:val="004867DA"/>
    <w:pPr>
      <w:ind w:left="720"/>
      <w:contextualSpacing/>
    </w:pPr>
  </w:style>
  <w:style w:type="character" w:styleId="IntenseEmphasis">
    <w:name w:val="Intense Emphasis"/>
    <w:basedOn w:val="DefaultParagraphFont"/>
    <w:uiPriority w:val="21"/>
    <w:qFormat/>
    <w:rsid w:val="004867DA"/>
    <w:rPr>
      <w:i/>
      <w:iCs/>
      <w:color w:val="0F4761" w:themeColor="accent1" w:themeShade="BF"/>
    </w:rPr>
  </w:style>
  <w:style w:type="paragraph" w:styleId="IntenseQuote">
    <w:name w:val="Intense Quote"/>
    <w:basedOn w:val="Normal"/>
    <w:next w:val="Normal"/>
    <w:link w:val="IntenseQuoteChar"/>
    <w:uiPriority w:val="30"/>
    <w:qFormat/>
    <w:rsid w:val="00486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7DA"/>
    <w:rPr>
      <w:i/>
      <w:iCs/>
      <w:color w:val="0F4761" w:themeColor="accent1" w:themeShade="BF"/>
    </w:rPr>
  </w:style>
  <w:style w:type="character" w:styleId="IntenseReference">
    <w:name w:val="Intense Reference"/>
    <w:basedOn w:val="DefaultParagraphFont"/>
    <w:uiPriority w:val="32"/>
    <w:qFormat/>
    <w:rsid w:val="004867DA"/>
    <w:rPr>
      <w:b/>
      <w:bCs/>
      <w:smallCaps/>
      <w:color w:val="0F4761" w:themeColor="accent1" w:themeShade="BF"/>
      <w:spacing w:val="5"/>
    </w:rPr>
  </w:style>
  <w:style w:type="character" w:styleId="Hyperlink">
    <w:name w:val="Hyperlink"/>
    <w:basedOn w:val="DefaultParagraphFont"/>
    <w:uiPriority w:val="99"/>
    <w:unhideWhenUsed/>
    <w:rsid w:val="004867DA"/>
    <w:rPr>
      <w:color w:val="467886"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NormalWeb">
    <w:name w:val="Normal (Web)"/>
    <w:basedOn w:val="Normal"/>
    <w:uiPriority w:val="99"/>
    <w:semiHidden/>
    <w:unhideWhenUsed/>
    <w:rsid w:val="00161B2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4012">
      <w:bodyDiv w:val="1"/>
      <w:marLeft w:val="0"/>
      <w:marRight w:val="0"/>
      <w:marTop w:val="0"/>
      <w:marBottom w:val="0"/>
      <w:divBdr>
        <w:top w:val="none" w:sz="0" w:space="0" w:color="auto"/>
        <w:left w:val="none" w:sz="0" w:space="0" w:color="auto"/>
        <w:bottom w:val="none" w:sz="0" w:space="0" w:color="auto"/>
        <w:right w:val="none" w:sz="0" w:space="0" w:color="auto"/>
      </w:divBdr>
      <w:divsChild>
        <w:div w:id="1282954950">
          <w:marLeft w:val="-720"/>
          <w:marRight w:val="0"/>
          <w:marTop w:val="0"/>
          <w:marBottom w:val="0"/>
          <w:divBdr>
            <w:top w:val="none" w:sz="0" w:space="0" w:color="auto"/>
            <w:left w:val="none" w:sz="0" w:space="0" w:color="auto"/>
            <w:bottom w:val="none" w:sz="0" w:space="0" w:color="auto"/>
            <w:right w:val="none" w:sz="0" w:space="0" w:color="auto"/>
          </w:divBdr>
        </w:div>
      </w:divsChild>
    </w:div>
    <w:div w:id="690423457">
      <w:bodyDiv w:val="1"/>
      <w:marLeft w:val="0"/>
      <w:marRight w:val="0"/>
      <w:marTop w:val="0"/>
      <w:marBottom w:val="0"/>
      <w:divBdr>
        <w:top w:val="none" w:sz="0" w:space="0" w:color="auto"/>
        <w:left w:val="none" w:sz="0" w:space="0" w:color="auto"/>
        <w:bottom w:val="none" w:sz="0" w:space="0" w:color="auto"/>
        <w:right w:val="none" w:sz="0" w:space="0" w:color="auto"/>
      </w:divBdr>
      <w:divsChild>
        <w:div w:id="614947317">
          <w:marLeft w:val="-720"/>
          <w:marRight w:val="0"/>
          <w:marTop w:val="0"/>
          <w:marBottom w:val="0"/>
          <w:divBdr>
            <w:top w:val="none" w:sz="0" w:space="0" w:color="auto"/>
            <w:left w:val="none" w:sz="0" w:space="0" w:color="auto"/>
            <w:bottom w:val="none" w:sz="0" w:space="0" w:color="auto"/>
            <w:right w:val="none" w:sz="0" w:space="0" w:color="auto"/>
          </w:divBdr>
        </w:div>
      </w:divsChild>
    </w:div>
    <w:div w:id="1074668309">
      <w:bodyDiv w:val="1"/>
      <w:marLeft w:val="0"/>
      <w:marRight w:val="0"/>
      <w:marTop w:val="0"/>
      <w:marBottom w:val="0"/>
      <w:divBdr>
        <w:top w:val="none" w:sz="0" w:space="0" w:color="auto"/>
        <w:left w:val="none" w:sz="0" w:space="0" w:color="auto"/>
        <w:bottom w:val="none" w:sz="0" w:space="0" w:color="auto"/>
        <w:right w:val="none" w:sz="0" w:space="0" w:color="auto"/>
      </w:divBdr>
      <w:divsChild>
        <w:div w:id="397439015">
          <w:marLeft w:val="-720"/>
          <w:marRight w:val="0"/>
          <w:marTop w:val="0"/>
          <w:marBottom w:val="0"/>
          <w:divBdr>
            <w:top w:val="none" w:sz="0" w:space="0" w:color="auto"/>
            <w:left w:val="none" w:sz="0" w:space="0" w:color="auto"/>
            <w:bottom w:val="none" w:sz="0" w:space="0" w:color="auto"/>
            <w:right w:val="none" w:sz="0" w:space="0" w:color="auto"/>
          </w:divBdr>
        </w:div>
      </w:divsChild>
    </w:div>
    <w:div w:id="1459488867">
      <w:bodyDiv w:val="1"/>
      <w:marLeft w:val="0"/>
      <w:marRight w:val="0"/>
      <w:marTop w:val="0"/>
      <w:marBottom w:val="0"/>
      <w:divBdr>
        <w:top w:val="none" w:sz="0" w:space="0" w:color="auto"/>
        <w:left w:val="none" w:sz="0" w:space="0" w:color="auto"/>
        <w:bottom w:val="none" w:sz="0" w:space="0" w:color="auto"/>
        <w:right w:val="none" w:sz="0" w:space="0" w:color="auto"/>
      </w:divBdr>
      <w:divsChild>
        <w:div w:id="1736466971">
          <w:marLeft w:val="-720"/>
          <w:marRight w:val="0"/>
          <w:marTop w:val="0"/>
          <w:marBottom w:val="0"/>
          <w:divBdr>
            <w:top w:val="none" w:sz="0" w:space="0" w:color="auto"/>
            <w:left w:val="none" w:sz="0" w:space="0" w:color="auto"/>
            <w:bottom w:val="none" w:sz="0" w:space="0" w:color="auto"/>
            <w:right w:val="none" w:sz="0" w:space="0" w:color="auto"/>
          </w:divBdr>
        </w:div>
      </w:divsChild>
    </w:div>
    <w:div w:id="1512797576">
      <w:bodyDiv w:val="1"/>
      <w:marLeft w:val="0"/>
      <w:marRight w:val="0"/>
      <w:marTop w:val="0"/>
      <w:marBottom w:val="0"/>
      <w:divBdr>
        <w:top w:val="none" w:sz="0" w:space="0" w:color="auto"/>
        <w:left w:val="none" w:sz="0" w:space="0" w:color="auto"/>
        <w:bottom w:val="none" w:sz="0" w:space="0" w:color="auto"/>
        <w:right w:val="none" w:sz="0" w:space="0" w:color="auto"/>
      </w:divBdr>
      <w:divsChild>
        <w:div w:id="2051487857">
          <w:marLeft w:val="-720"/>
          <w:marRight w:val="0"/>
          <w:marTop w:val="0"/>
          <w:marBottom w:val="0"/>
          <w:divBdr>
            <w:top w:val="none" w:sz="0" w:space="0" w:color="auto"/>
            <w:left w:val="none" w:sz="0" w:space="0" w:color="auto"/>
            <w:bottom w:val="none" w:sz="0" w:space="0" w:color="auto"/>
            <w:right w:val="none" w:sz="0" w:space="0" w:color="auto"/>
          </w:divBdr>
        </w:div>
      </w:divsChild>
    </w:div>
    <w:div w:id="1791129023">
      <w:bodyDiv w:val="1"/>
      <w:marLeft w:val="0"/>
      <w:marRight w:val="0"/>
      <w:marTop w:val="0"/>
      <w:marBottom w:val="0"/>
      <w:divBdr>
        <w:top w:val="none" w:sz="0" w:space="0" w:color="auto"/>
        <w:left w:val="none" w:sz="0" w:space="0" w:color="auto"/>
        <w:bottom w:val="none" w:sz="0" w:space="0" w:color="auto"/>
        <w:right w:val="none" w:sz="0" w:space="0" w:color="auto"/>
      </w:divBdr>
      <w:divsChild>
        <w:div w:id="1634286854">
          <w:marLeft w:val="0"/>
          <w:marRight w:val="0"/>
          <w:marTop w:val="0"/>
          <w:marBottom w:val="240"/>
          <w:divBdr>
            <w:top w:val="none" w:sz="0" w:space="0" w:color="auto"/>
            <w:left w:val="none" w:sz="0" w:space="0" w:color="auto"/>
            <w:bottom w:val="none" w:sz="0" w:space="0" w:color="auto"/>
            <w:right w:val="none" w:sz="0" w:space="0" w:color="auto"/>
          </w:divBdr>
        </w:div>
        <w:div w:id="1723751336">
          <w:marLeft w:val="0"/>
          <w:marRight w:val="0"/>
          <w:marTop w:val="0"/>
          <w:marBottom w:val="240"/>
          <w:divBdr>
            <w:top w:val="none" w:sz="0" w:space="0" w:color="auto"/>
            <w:left w:val="none" w:sz="0" w:space="0" w:color="auto"/>
            <w:bottom w:val="none" w:sz="0" w:space="0" w:color="auto"/>
            <w:right w:val="none" w:sz="0" w:space="0" w:color="auto"/>
          </w:divBdr>
        </w:div>
      </w:divsChild>
    </w:div>
    <w:div w:id="1871871134">
      <w:bodyDiv w:val="1"/>
      <w:marLeft w:val="0"/>
      <w:marRight w:val="0"/>
      <w:marTop w:val="0"/>
      <w:marBottom w:val="0"/>
      <w:divBdr>
        <w:top w:val="none" w:sz="0" w:space="0" w:color="auto"/>
        <w:left w:val="none" w:sz="0" w:space="0" w:color="auto"/>
        <w:bottom w:val="none" w:sz="0" w:space="0" w:color="auto"/>
        <w:right w:val="none" w:sz="0" w:space="0" w:color="auto"/>
      </w:divBdr>
      <w:divsChild>
        <w:div w:id="1236357961">
          <w:marLeft w:val="0"/>
          <w:marRight w:val="0"/>
          <w:marTop w:val="0"/>
          <w:marBottom w:val="240"/>
          <w:divBdr>
            <w:top w:val="none" w:sz="0" w:space="0" w:color="auto"/>
            <w:left w:val="none" w:sz="0" w:space="0" w:color="auto"/>
            <w:bottom w:val="none" w:sz="0" w:space="0" w:color="auto"/>
            <w:right w:val="none" w:sz="0" w:space="0" w:color="auto"/>
          </w:divBdr>
        </w:div>
        <w:div w:id="1232501034">
          <w:marLeft w:val="0"/>
          <w:marRight w:val="0"/>
          <w:marTop w:val="0"/>
          <w:marBottom w:val="240"/>
          <w:divBdr>
            <w:top w:val="none" w:sz="0" w:space="0" w:color="auto"/>
            <w:left w:val="none" w:sz="0" w:space="0" w:color="auto"/>
            <w:bottom w:val="none" w:sz="0" w:space="0" w:color="auto"/>
            <w:right w:val="none" w:sz="0" w:space="0" w:color="auto"/>
          </w:divBdr>
        </w:div>
      </w:divsChild>
    </w:div>
    <w:div w:id="2033799676">
      <w:bodyDiv w:val="1"/>
      <w:marLeft w:val="0"/>
      <w:marRight w:val="0"/>
      <w:marTop w:val="0"/>
      <w:marBottom w:val="0"/>
      <w:divBdr>
        <w:top w:val="none" w:sz="0" w:space="0" w:color="auto"/>
        <w:left w:val="none" w:sz="0" w:space="0" w:color="auto"/>
        <w:bottom w:val="none" w:sz="0" w:space="0" w:color="auto"/>
        <w:right w:val="none" w:sz="0" w:space="0" w:color="auto"/>
      </w:divBdr>
      <w:divsChild>
        <w:div w:id="15167258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2024-12-05T00:07:00Z</dcterms:created>
  <dcterms:modified xsi:type="dcterms:W3CDTF">2024-12-08T23:39:00Z</dcterms:modified>
</cp:coreProperties>
</file>