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443DC" w14:textId="77777777" w:rsidR="00210EE5" w:rsidRPr="00210EE5" w:rsidRDefault="00210EE5" w:rsidP="00210EE5">
      <w:pPr>
        <w:spacing w:after="360"/>
        <w:outlineLvl w:val="5"/>
        <w:rPr>
          <w:rFonts w:ascii="Arial" w:eastAsia="Times New Roman" w:hAnsi="Arial" w:cs="Arial"/>
          <w:b/>
          <w:bCs/>
          <w:kern w:val="0"/>
          <w14:ligatures w14:val="none"/>
        </w:rPr>
      </w:pPr>
      <w:r w:rsidRPr="00210EE5">
        <w:rPr>
          <w:rFonts w:ascii="Arial" w:eastAsia="Times New Roman" w:hAnsi="Arial" w:cs="Arial"/>
          <w:b/>
          <w:bCs/>
          <w:kern w:val="0"/>
          <w14:ligatures w14:val="none"/>
        </w:rPr>
        <w:t>Discussion Question: 100 Things</w:t>
      </w:r>
    </w:p>
    <w:p w14:paraId="296C50A0" w14:textId="1EBAFAD2" w:rsidR="00210EE5" w:rsidRPr="00210EE5" w:rsidRDefault="00210EE5" w:rsidP="00210EE5">
      <w:pPr>
        <w:rPr>
          <w:rFonts w:ascii="Arial" w:eastAsia="Times New Roman" w:hAnsi="Arial" w:cs="Arial"/>
          <w:kern w:val="0"/>
          <w14:ligatures w14:val="none"/>
        </w:rPr>
      </w:pPr>
      <w:r w:rsidRPr="00210EE5">
        <w:rPr>
          <w:rFonts w:ascii="Arial" w:eastAsia="Times New Roman" w:hAnsi="Arial" w:cs="Arial"/>
          <w:kern w:val="0"/>
          <w14:ligatures w14:val="none"/>
        </w:rPr>
        <w:t>Using the </w:t>
      </w:r>
      <w:r w:rsidRPr="00210EE5">
        <w:rPr>
          <w:rFonts w:ascii="Arial" w:eastAsia="Times New Roman" w:hAnsi="Arial" w:cs="Arial"/>
          <w:b/>
          <w:bCs/>
          <w:i/>
          <w:iCs/>
          <w:kern w:val="0"/>
          <w:bdr w:val="none" w:sz="0" w:space="0" w:color="auto" w:frame="1"/>
          <w14:ligatures w14:val="none"/>
        </w:rPr>
        <w:t>100 Things Every Designer Should Know About People</w:t>
      </w:r>
      <w:r w:rsidRPr="00210EE5">
        <w:rPr>
          <w:rFonts w:ascii="Arial" w:eastAsia="Times New Roman" w:hAnsi="Arial" w:cs="Arial"/>
          <w:kern w:val="0"/>
          <w14:ligatures w14:val="none"/>
        </w:rPr>
        <w:t xml:space="preserve"> reading assignment, select two (2) of the "things" you read about, include the number and title of the "thing" (i.e. #36 Time is </w:t>
      </w:r>
      <w:r w:rsidR="002571F6" w:rsidRPr="00210EE5">
        <w:rPr>
          <w:rFonts w:ascii="Arial" w:eastAsia="Times New Roman" w:hAnsi="Arial" w:cs="Arial"/>
          <w:kern w:val="0"/>
          <w14:ligatures w14:val="none"/>
        </w:rPr>
        <w:t>Relative</w:t>
      </w:r>
      <w:proofErr w:type="gramStart"/>
      <w:r w:rsidR="002571F6" w:rsidRPr="00210EE5">
        <w:rPr>
          <w:rFonts w:ascii="Arial" w:eastAsia="Times New Roman" w:hAnsi="Arial" w:cs="Arial"/>
          <w:kern w:val="0"/>
          <w14:ligatures w14:val="none"/>
        </w:rPr>
        <w:t>) ,</w:t>
      </w:r>
      <w:proofErr w:type="gramEnd"/>
      <w:r w:rsidR="002571F6">
        <w:rPr>
          <w:rFonts w:ascii="Arial" w:eastAsia="Times New Roman" w:hAnsi="Arial" w:cs="Arial"/>
          <w:kern w:val="0"/>
          <w14:ligatures w14:val="none"/>
        </w:rPr>
        <w:t xml:space="preserve"> </w:t>
      </w:r>
      <w:r w:rsidRPr="00210EE5">
        <w:rPr>
          <w:rFonts w:ascii="Arial" w:eastAsia="Times New Roman" w:hAnsi="Arial" w:cs="Arial"/>
          <w:kern w:val="0"/>
          <w14:ligatures w14:val="none"/>
        </w:rPr>
        <w:t>and then do two embellishments, one embellishment and one visual example, or two visual examples.</w:t>
      </w:r>
    </w:p>
    <w:p w14:paraId="3B5DCDB6" w14:textId="77777777" w:rsidR="00210EE5" w:rsidRPr="00210EE5" w:rsidRDefault="00210EE5" w:rsidP="00210EE5">
      <w:pPr>
        <w:numPr>
          <w:ilvl w:val="0"/>
          <w:numId w:val="1"/>
        </w:numPr>
        <w:rPr>
          <w:rFonts w:ascii="Arial" w:eastAsia="Times New Roman" w:hAnsi="Arial" w:cs="Arial"/>
          <w:kern w:val="0"/>
          <w14:ligatures w14:val="none"/>
        </w:rPr>
      </w:pPr>
      <w:r w:rsidRPr="00210EE5">
        <w:rPr>
          <w:rFonts w:ascii="Arial" w:eastAsia="Times New Roman" w:hAnsi="Arial" w:cs="Arial"/>
          <w:b/>
          <w:bCs/>
          <w:kern w:val="0"/>
          <w:bdr w:val="none" w:sz="0" w:space="0" w:color="auto" w:frame="1"/>
          <w14:ligatures w14:val="none"/>
        </w:rPr>
        <w:t>Embellish:</w:t>
      </w:r>
      <w:r w:rsidRPr="00210EE5">
        <w:rPr>
          <w:rFonts w:ascii="Arial" w:eastAsia="Times New Roman" w:hAnsi="Arial" w:cs="Arial"/>
          <w:kern w:val="0"/>
          <w14:ligatures w14:val="none"/>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210EE5">
        <w:rPr>
          <w:rFonts w:ascii="Arial" w:eastAsia="Times New Roman" w:hAnsi="Arial" w:cs="Arial"/>
          <w:kern w:val="0"/>
          <w14:ligatures w14:val="none"/>
        </w:rPr>
        <w:t>article</w:t>
      </w:r>
      <w:proofErr w:type="gramEnd"/>
      <w:r w:rsidRPr="00210EE5">
        <w:rPr>
          <w:rFonts w:ascii="Arial" w:eastAsia="Times New Roman" w:hAnsi="Arial" w:cs="Arial"/>
          <w:kern w:val="0"/>
          <w14:ligatures w14:val="none"/>
        </w:rPr>
        <w:t xml:space="preserve"> or you can write out your embellishment.</w:t>
      </w:r>
    </w:p>
    <w:p w14:paraId="09B73702" w14:textId="48BA6AA3" w:rsidR="001114AA" w:rsidRDefault="00210EE5" w:rsidP="00210EE5">
      <w:pPr>
        <w:numPr>
          <w:ilvl w:val="0"/>
          <w:numId w:val="1"/>
        </w:numPr>
        <w:rPr>
          <w:rFonts w:ascii="Arial" w:eastAsia="Times New Roman" w:hAnsi="Arial" w:cs="Arial"/>
          <w:kern w:val="0"/>
          <w14:ligatures w14:val="none"/>
        </w:rPr>
      </w:pPr>
      <w:r w:rsidRPr="00210EE5">
        <w:rPr>
          <w:rFonts w:ascii="Arial" w:eastAsia="Times New Roman" w:hAnsi="Arial" w:cs="Arial"/>
          <w:b/>
          <w:bCs/>
          <w:kern w:val="0"/>
          <w:bdr w:val="none" w:sz="0" w:space="0" w:color="auto" w:frame="1"/>
          <w14:ligatures w14:val="none"/>
        </w:rPr>
        <w:t>Visual Example:</w:t>
      </w:r>
      <w:r w:rsidRPr="00210EE5">
        <w:rPr>
          <w:rFonts w:ascii="Arial" w:eastAsia="Times New Roman" w:hAnsi="Arial" w:cs="Arial"/>
          <w:kern w:val="0"/>
          <w14:ligatures w14:val="none"/>
        </w:rPr>
        <w:t> Provide us with a graphic example that is relevant to web design. This can be something you create or something you find. Again, be sure to add meaningful content to the conversation.</w:t>
      </w:r>
    </w:p>
    <w:p w14:paraId="0F8FEB0A" w14:textId="77777777" w:rsidR="001114AA" w:rsidRPr="001114AA" w:rsidRDefault="001114AA" w:rsidP="001114AA">
      <w:pPr>
        <w:rPr>
          <w:rFonts w:ascii="Arial" w:eastAsia="Times New Roman" w:hAnsi="Arial" w:cs="Arial"/>
          <w:kern w:val="0"/>
          <w14:ligatures w14:val="none"/>
        </w:rPr>
      </w:pPr>
    </w:p>
    <w:p w14:paraId="4A4908EB" w14:textId="0536B5B0" w:rsidR="001114AA" w:rsidRDefault="001114AA" w:rsidP="00210EE5">
      <w:pPr>
        <w:rPr>
          <w:rFonts w:ascii="Arial" w:eastAsia="Times New Roman" w:hAnsi="Arial" w:cs="Arial"/>
          <w:kern w:val="0"/>
          <w14:ligatures w14:val="none"/>
        </w:rPr>
      </w:pPr>
      <w:r>
        <w:rPr>
          <w:rFonts w:ascii="Arial" w:eastAsia="Times New Roman" w:hAnsi="Arial" w:cs="Arial"/>
          <w:kern w:val="0"/>
          <w14:ligatures w14:val="none"/>
        </w:rPr>
        <w:t>For my first focus of this discussion board, I will be embellishing on Topic 29: Minds Wander 30 Percent of the Time. We may have the best intentions when sitting down to work on something</w:t>
      </w:r>
      <w:r w:rsidR="002571F6">
        <w:rPr>
          <w:rFonts w:ascii="Arial" w:eastAsia="Times New Roman" w:hAnsi="Arial" w:cs="Arial"/>
          <w:kern w:val="0"/>
          <w14:ligatures w14:val="none"/>
        </w:rPr>
        <w:t>,</w:t>
      </w:r>
      <w:r>
        <w:rPr>
          <w:rFonts w:ascii="Arial" w:eastAsia="Times New Roman" w:hAnsi="Arial" w:cs="Arial"/>
          <w:kern w:val="0"/>
          <w14:ligatures w14:val="none"/>
        </w:rPr>
        <w:t xml:space="preserve"> but that does not mean our focus is where it should be. Our first reaction to mind wandering may be that it is a complete waste of time. Of course</w:t>
      </w:r>
      <w:r w:rsidR="00764DA5">
        <w:rPr>
          <w:rFonts w:ascii="Arial" w:eastAsia="Times New Roman" w:hAnsi="Arial" w:cs="Arial"/>
          <w:kern w:val="0"/>
          <w14:ligatures w14:val="none"/>
        </w:rPr>
        <w:t>,</w:t>
      </w:r>
      <w:r>
        <w:rPr>
          <w:rFonts w:ascii="Arial" w:eastAsia="Times New Roman" w:hAnsi="Arial" w:cs="Arial"/>
          <w:kern w:val="0"/>
          <w14:ligatures w14:val="none"/>
        </w:rPr>
        <w:t xml:space="preserve"> it can be annoying to feel a lack of focus</w:t>
      </w:r>
      <w:r w:rsidR="00764DA5">
        <w:rPr>
          <w:rFonts w:ascii="Arial" w:eastAsia="Times New Roman" w:hAnsi="Arial" w:cs="Arial"/>
          <w:kern w:val="0"/>
          <w14:ligatures w14:val="none"/>
        </w:rPr>
        <w:t>,</w:t>
      </w:r>
      <w:r>
        <w:rPr>
          <w:rFonts w:ascii="Arial" w:eastAsia="Times New Roman" w:hAnsi="Arial" w:cs="Arial"/>
          <w:kern w:val="0"/>
          <w14:ligatures w14:val="none"/>
        </w:rPr>
        <w:t xml:space="preserve"> but sometimes</w:t>
      </w:r>
      <w:r w:rsidR="002571F6">
        <w:rPr>
          <w:rFonts w:ascii="Arial" w:eastAsia="Times New Roman" w:hAnsi="Arial" w:cs="Arial"/>
          <w:kern w:val="0"/>
          <w14:ligatures w14:val="none"/>
        </w:rPr>
        <w:t>,</w:t>
      </w:r>
      <w:r>
        <w:rPr>
          <w:rFonts w:ascii="Arial" w:eastAsia="Times New Roman" w:hAnsi="Arial" w:cs="Arial"/>
          <w:kern w:val="0"/>
          <w14:ligatures w14:val="none"/>
        </w:rPr>
        <w:t xml:space="preserve"> there is a reason our mind wanders onto other ideas. </w:t>
      </w:r>
    </w:p>
    <w:p w14:paraId="5C8306B3" w14:textId="2A3C9F65" w:rsidR="007C45C7" w:rsidRDefault="007C45C7" w:rsidP="00210EE5">
      <w:pPr>
        <w:rPr>
          <w:rFonts w:ascii="Arial" w:eastAsia="Times New Roman" w:hAnsi="Arial" w:cs="Arial"/>
          <w:kern w:val="0"/>
          <w14:ligatures w14:val="none"/>
        </w:rPr>
      </w:pPr>
    </w:p>
    <w:p w14:paraId="253172CA" w14:textId="455C2618" w:rsidR="007C45C7" w:rsidRDefault="007C45C7" w:rsidP="00210EE5">
      <w:pPr>
        <w:rPr>
          <w:rFonts w:ascii="Arial" w:eastAsia="Times New Roman" w:hAnsi="Arial" w:cs="Arial"/>
          <w:kern w:val="0"/>
          <w14:ligatures w14:val="none"/>
        </w:rPr>
      </w:pPr>
      <w:r>
        <w:rPr>
          <w:rFonts w:ascii="Arial" w:eastAsia="Times New Roman" w:hAnsi="Arial" w:cs="Arial"/>
          <w:kern w:val="0"/>
          <w14:ligatures w14:val="none"/>
        </w:rPr>
        <w:t xml:space="preserve">A big distraction can be our devices since </w:t>
      </w:r>
      <w:r w:rsidR="002571F6">
        <w:rPr>
          <w:rFonts w:ascii="Arial" w:eastAsia="Times New Roman" w:hAnsi="Arial" w:cs="Arial"/>
          <w:kern w:val="0"/>
          <w14:ligatures w14:val="none"/>
        </w:rPr>
        <w:t>roaming</w:t>
      </w:r>
      <w:r>
        <w:rPr>
          <w:rFonts w:ascii="Arial" w:eastAsia="Times New Roman" w:hAnsi="Arial" w:cs="Arial"/>
          <w:kern w:val="0"/>
          <w14:ligatures w14:val="none"/>
        </w:rPr>
        <w:t xml:space="preserve"> off onto other sites or applications </w:t>
      </w:r>
      <w:r w:rsidR="002571F6">
        <w:rPr>
          <w:rFonts w:ascii="Arial" w:eastAsia="Times New Roman" w:hAnsi="Arial" w:cs="Arial"/>
          <w:kern w:val="0"/>
          <w14:ligatures w14:val="none"/>
        </w:rPr>
        <w:t>is easier than</w:t>
      </w:r>
      <w:r>
        <w:rPr>
          <w:rFonts w:ascii="Arial" w:eastAsia="Times New Roman" w:hAnsi="Arial" w:cs="Arial"/>
          <w:kern w:val="0"/>
          <w14:ligatures w14:val="none"/>
        </w:rPr>
        <w:t xml:space="preserve"> working on the designated task. An application that can help limit distractions is </w:t>
      </w:r>
      <w:proofErr w:type="spellStart"/>
      <w:r>
        <w:rPr>
          <w:rFonts w:ascii="Arial" w:eastAsia="Times New Roman" w:hAnsi="Arial" w:cs="Arial"/>
          <w:kern w:val="0"/>
          <w14:ligatures w14:val="none"/>
        </w:rPr>
        <w:t>ScreenZen</w:t>
      </w:r>
      <w:proofErr w:type="spellEnd"/>
      <w:r>
        <w:rPr>
          <w:rFonts w:ascii="Arial" w:eastAsia="Times New Roman" w:hAnsi="Arial" w:cs="Arial"/>
          <w:kern w:val="0"/>
          <w14:ligatures w14:val="none"/>
        </w:rPr>
        <w:t>. By using this application</w:t>
      </w:r>
      <w:r w:rsidR="00D5143D">
        <w:rPr>
          <w:rFonts w:ascii="Arial" w:eastAsia="Times New Roman" w:hAnsi="Arial" w:cs="Arial"/>
          <w:kern w:val="0"/>
          <w14:ligatures w14:val="none"/>
        </w:rPr>
        <w:t>,</w:t>
      </w:r>
      <w:r>
        <w:rPr>
          <w:rFonts w:ascii="Arial" w:eastAsia="Times New Roman" w:hAnsi="Arial" w:cs="Arial"/>
          <w:kern w:val="0"/>
          <w14:ligatures w14:val="none"/>
        </w:rPr>
        <w:t xml:space="preserve"> you can limit how many tim</w:t>
      </w:r>
      <w:r w:rsidR="00D5143D">
        <w:rPr>
          <w:rFonts w:ascii="Arial" w:eastAsia="Times New Roman" w:hAnsi="Arial" w:cs="Arial"/>
          <w:kern w:val="0"/>
          <w14:ligatures w14:val="none"/>
        </w:rPr>
        <w:t>e</w:t>
      </w:r>
      <w:r>
        <w:rPr>
          <w:rFonts w:ascii="Arial" w:eastAsia="Times New Roman" w:hAnsi="Arial" w:cs="Arial"/>
          <w:kern w:val="0"/>
          <w14:ligatures w14:val="none"/>
        </w:rPr>
        <w:t xml:space="preserve">s you are allowed to open an app in a day. It pops up a message, </w:t>
      </w:r>
      <w:proofErr w:type="gramStart"/>
      <w:r>
        <w:rPr>
          <w:rFonts w:ascii="Arial" w:eastAsia="Times New Roman" w:hAnsi="Arial" w:cs="Arial"/>
          <w:kern w:val="0"/>
          <w14:ligatures w14:val="none"/>
        </w:rPr>
        <w:t>similar to</w:t>
      </w:r>
      <w:proofErr w:type="gramEnd"/>
      <w:r>
        <w:rPr>
          <w:rFonts w:ascii="Arial" w:eastAsia="Times New Roman" w:hAnsi="Arial" w:cs="Arial"/>
          <w:kern w:val="0"/>
          <w14:ligatures w14:val="none"/>
        </w:rPr>
        <w:t xml:space="preserve"> the one in the photo</w:t>
      </w:r>
      <w:r w:rsidR="002571F6">
        <w:rPr>
          <w:rFonts w:ascii="Arial" w:eastAsia="Times New Roman" w:hAnsi="Arial" w:cs="Arial"/>
          <w:kern w:val="0"/>
          <w14:ligatures w14:val="none"/>
        </w:rPr>
        <w:t>,</w:t>
      </w:r>
      <w:r>
        <w:rPr>
          <w:rFonts w:ascii="Arial" w:eastAsia="Times New Roman" w:hAnsi="Arial" w:cs="Arial"/>
          <w:kern w:val="0"/>
          <w14:ligatures w14:val="none"/>
        </w:rPr>
        <w:t xml:space="preserve"> to ask if this is important at the moment. If you click unlock</w:t>
      </w:r>
      <w:r w:rsidR="00D5143D">
        <w:rPr>
          <w:rFonts w:ascii="Arial" w:eastAsia="Times New Roman" w:hAnsi="Arial" w:cs="Arial"/>
          <w:kern w:val="0"/>
          <w14:ligatures w14:val="none"/>
        </w:rPr>
        <w:t>,</w:t>
      </w:r>
      <w:r>
        <w:rPr>
          <w:rFonts w:ascii="Arial" w:eastAsia="Times New Roman" w:hAnsi="Arial" w:cs="Arial"/>
          <w:kern w:val="0"/>
          <w14:ligatures w14:val="none"/>
        </w:rPr>
        <w:t xml:space="preserve"> it will take 5 seconds or more, depending on the setting</w:t>
      </w:r>
      <w:r w:rsidR="00D5143D">
        <w:rPr>
          <w:rFonts w:ascii="Arial" w:eastAsia="Times New Roman" w:hAnsi="Arial" w:cs="Arial"/>
          <w:kern w:val="0"/>
          <w14:ligatures w14:val="none"/>
        </w:rPr>
        <w:t>,</w:t>
      </w:r>
      <w:r>
        <w:rPr>
          <w:rFonts w:ascii="Arial" w:eastAsia="Times New Roman" w:hAnsi="Arial" w:cs="Arial"/>
          <w:kern w:val="0"/>
          <w14:ligatures w14:val="none"/>
        </w:rPr>
        <w:t xml:space="preserve"> before </w:t>
      </w:r>
      <w:proofErr w:type="gramStart"/>
      <w:r>
        <w:rPr>
          <w:rFonts w:ascii="Arial" w:eastAsia="Times New Roman" w:hAnsi="Arial" w:cs="Arial"/>
          <w:kern w:val="0"/>
          <w14:ligatures w14:val="none"/>
        </w:rPr>
        <w:t xml:space="preserve">opening </w:t>
      </w:r>
      <w:r w:rsidR="00D5143D">
        <w:rPr>
          <w:rFonts w:ascii="Arial" w:eastAsia="Times New Roman" w:hAnsi="Arial" w:cs="Arial"/>
          <w:kern w:val="0"/>
          <w14:ligatures w14:val="none"/>
        </w:rPr>
        <w:t>up</w:t>
      </w:r>
      <w:proofErr w:type="gramEnd"/>
      <w:r w:rsidR="00D5143D">
        <w:rPr>
          <w:rFonts w:ascii="Arial" w:eastAsia="Times New Roman" w:hAnsi="Arial" w:cs="Arial"/>
          <w:kern w:val="0"/>
          <w14:ligatures w14:val="none"/>
        </w:rPr>
        <w:t>.</w:t>
      </w:r>
      <w:r>
        <w:rPr>
          <w:rFonts w:ascii="Arial" w:eastAsia="Times New Roman" w:hAnsi="Arial" w:cs="Arial"/>
          <w:kern w:val="0"/>
          <w14:ligatures w14:val="none"/>
        </w:rPr>
        <w:t xml:space="preserve"> </w:t>
      </w:r>
      <w:r w:rsidR="002571F6">
        <w:rPr>
          <w:rFonts w:ascii="Arial" w:eastAsia="Times New Roman" w:hAnsi="Arial" w:cs="Arial"/>
          <w:kern w:val="0"/>
          <w14:ligatures w14:val="none"/>
        </w:rPr>
        <w:t xml:space="preserve">This is a good way to remind yourself of the true task and help when the mind wanders. </w:t>
      </w:r>
      <w:r>
        <w:rPr>
          <w:rFonts w:ascii="Arial" w:eastAsia="Times New Roman" w:hAnsi="Arial" w:cs="Arial"/>
          <w:noProof/>
          <w:kern w:val="0"/>
        </w:rPr>
        <w:drawing>
          <wp:inline distT="0" distB="0" distL="0" distR="0" wp14:anchorId="553245C3" wp14:editId="13FC3509">
            <wp:extent cx="727133" cy="1063256"/>
            <wp:effectExtent l="0" t="0" r="0" b="3810"/>
            <wp:docPr id="755446150" name="Picture 1" descr="A screenshot of a video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46150" name="Picture 1" descr="A screenshot of a video cha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8713" cy="1080188"/>
                    </a:xfrm>
                    <a:prstGeom prst="rect">
                      <a:avLst/>
                    </a:prstGeom>
                  </pic:spPr>
                </pic:pic>
              </a:graphicData>
            </a:graphic>
          </wp:inline>
        </w:drawing>
      </w:r>
      <w:r>
        <w:rPr>
          <w:rFonts w:ascii="Arial" w:eastAsia="Times New Roman" w:hAnsi="Arial" w:cs="Arial"/>
          <w:kern w:val="0"/>
          <w14:ligatures w14:val="none"/>
        </w:rPr>
        <w:t xml:space="preserve"> </w:t>
      </w:r>
    </w:p>
    <w:p w14:paraId="38C4FE24" w14:textId="77777777" w:rsidR="00764DA5" w:rsidRDefault="00764DA5" w:rsidP="00210EE5">
      <w:pPr>
        <w:rPr>
          <w:rFonts w:ascii="Arial" w:eastAsia="Times New Roman" w:hAnsi="Arial" w:cs="Arial"/>
          <w:kern w:val="0"/>
          <w14:ligatures w14:val="none"/>
        </w:rPr>
      </w:pPr>
    </w:p>
    <w:p w14:paraId="68D4703A" w14:textId="77777777" w:rsidR="002571F6" w:rsidRDefault="00764DA5" w:rsidP="00210EE5">
      <w:pPr>
        <w:rPr>
          <w:rFonts w:ascii="Arial" w:eastAsia="Times New Roman" w:hAnsi="Arial" w:cs="Arial"/>
          <w:kern w:val="0"/>
          <w14:ligatures w14:val="none"/>
        </w:rPr>
      </w:pPr>
      <w:r>
        <w:rPr>
          <w:rFonts w:ascii="Arial" w:eastAsia="Times New Roman" w:hAnsi="Arial" w:cs="Arial"/>
          <w:kern w:val="0"/>
          <w14:ligatures w14:val="none"/>
        </w:rPr>
        <w:t>The second topic I am embellishing is Topic #</w:t>
      </w:r>
      <w:r w:rsidR="00C42EF4">
        <w:rPr>
          <w:rFonts w:ascii="Arial" w:eastAsia="Times New Roman" w:hAnsi="Arial" w:cs="Arial"/>
          <w:kern w:val="0"/>
          <w14:ligatures w14:val="none"/>
        </w:rPr>
        <w:t>33: People Process Information Best in Story Form</w:t>
      </w:r>
      <w:r>
        <w:rPr>
          <w:rFonts w:ascii="Arial" w:eastAsia="Times New Roman" w:hAnsi="Arial" w:cs="Arial"/>
          <w:kern w:val="0"/>
          <w14:ligatures w14:val="none"/>
        </w:rPr>
        <w:t>. Our text discusses the importance of a good story and how it has the power to capture readers</w:t>
      </w:r>
      <w:r w:rsidR="00E92CA4">
        <w:rPr>
          <w:rFonts w:ascii="Arial" w:eastAsia="Times New Roman" w:hAnsi="Arial" w:cs="Arial"/>
          <w:kern w:val="0"/>
          <w14:ligatures w14:val="none"/>
        </w:rPr>
        <w:t>’</w:t>
      </w:r>
      <w:r>
        <w:rPr>
          <w:rFonts w:ascii="Arial" w:eastAsia="Times New Roman" w:hAnsi="Arial" w:cs="Arial"/>
          <w:kern w:val="0"/>
          <w14:ligatures w14:val="none"/>
        </w:rPr>
        <w:t xml:space="preserve"> attention</w:t>
      </w:r>
      <w:r w:rsidR="00E92CA4">
        <w:rPr>
          <w:rFonts w:ascii="Arial" w:eastAsia="Times New Roman" w:hAnsi="Arial" w:cs="Arial"/>
          <w:kern w:val="0"/>
          <w14:ligatures w14:val="none"/>
        </w:rPr>
        <w:t xml:space="preserve">. Aside from verbal and written storytelling is visual storytelling. </w:t>
      </w:r>
      <w:r w:rsidR="00AC3582">
        <w:rPr>
          <w:rFonts w:ascii="Arial" w:eastAsia="Times New Roman" w:hAnsi="Arial" w:cs="Arial"/>
          <w:kern w:val="0"/>
          <w14:ligatures w14:val="none"/>
        </w:rPr>
        <w:t xml:space="preserve">Stories are powerful and can help ingrain information into a person’s mind. </w:t>
      </w:r>
      <w:r w:rsidR="00E92CA4">
        <w:rPr>
          <w:rFonts w:ascii="Arial" w:eastAsia="Times New Roman" w:hAnsi="Arial" w:cs="Arial"/>
          <w:kern w:val="0"/>
          <w14:ligatures w14:val="none"/>
        </w:rPr>
        <w:t xml:space="preserve">Movies, television shows, advertisements, </w:t>
      </w:r>
      <w:r w:rsidR="00BB6DF8">
        <w:rPr>
          <w:rFonts w:ascii="Arial" w:eastAsia="Times New Roman" w:hAnsi="Arial" w:cs="Arial"/>
          <w:kern w:val="0"/>
          <w14:ligatures w14:val="none"/>
        </w:rPr>
        <w:t xml:space="preserve">artwork, music, </w:t>
      </w:r>
      <w:r w:rsidR="00E92CA4">
        <w:rPr>
          <w:rFonts w:ascii="Arial" w:eastAsia="Times New Roman" w:hAnsi="Arial" w:cs="Arial"/>
          <w:kern w:val="0"/>
          <w14:ligatures w14:val="none"/>
        </w:rPr>
        <w:t>and even web design can tell a story.</w:t>
      </w:r>
      <w:r w:rsidR="003629EE">
        <w:rPr>
          <w:rFonts w:ascii="Arial" w:eastAsia="Times New Roman" w:hAnsi="Arial" w:cs="Arial"/>
          <w:kern w:val="0"/>
          <w14:ligatures w14:val="none"/>
        </w:rPr>
        <w:t xml:space="preserve"> </w:t>
      </w:r>
    </w:p>
    <w:p w14:paraId="5B791D1D" w14:textId="77777777" w:rsidR="002571F6" w:rsidRDefault="002571F6" w:rsidP="00210EE5">
      <w:pPr>
        <w:rPr>
          <w:rFonts w:ascii="Arial" w:eastAsia="Times New Roman" w:hAnsi="Arial" w:cs="Arial"/>
          <w:kern w:val="0"/>
          <w14:ligatures w14:val="none"/>
        </w:rPr>
      </w:pPr>
    </w:p>
    <w:p w14:paraId="53CF041C" w14:textId="04963A3A" w:rsidR="001114AA" w:rsidRDefault="002571F6" w:rsidP="00210EE5">
      <w:pPr>
        <w:rPr>
          <w:rFonts w:ascii="Arial" w:eastAsia="Times New Roman" w:hAnsi="Arial" w:cs="Arial"/>
          <w:kern w:val="0"/>
          <w14:ligatures w14:val="none"/>
        </w:rPr>
      </w:pPr>
      <w:r>
        <w:rPr>
          <w:rFonts w:ascii="Arial" w:eastAsia="Times New Roman" w:hAnsi="Arial" w:cs="Arial"/>
          <w:kern w:val="0"/>
          <w14:ligatures w14:val="none"/>
        </w:rPr>
        <w:t>C</w:t>
      </w:r>
      <w:r w:rsidR="003629EE">
        <w:rPr>
          <w:rFonts w:ascii="Arial" w:eastAsia="Times New Roman" w:hAnsi="Arial" w:cs="Arial"/>
          <w:kern w:val="0"/>
          <w14:ligatures w14:val="none"/>
        </w:rPr>
        <w:t>olor stories are told based on the array of colors utilized in UI. It focuses on cohesion and can wrap everything nicely together.</w:t>
      </w:r>
      <w:r>
        <w:rPr>
          <w:rFonts w:ascii="Arial" w:eastAsia="Times New Roman" w:hAnsi="Arial" w:cs="Arial"/>
          <w:kern w:val="0"/>
          <w14:ligatures w14:val="none"/>
        </w:rPr>
        <w:t xml:space="preserve"> It helps fit a brand’s aesthetic. Here is an example by Digital Synopsis of a color pattern that can be used for a design. </w:t>
      </w:r>
    </w:p>
    <w:p w14:paraId="7EAA1ADF" w14:textId="77777777" w:rsidR="002571F6" w:rsidRDefault="002571F6" w:rsidP="00210EE5">
      <w:pPr>
        <w:rPr>
          <w:rFonts w:ascii="Arial" w:eastAsia="Times New Roman" w:hAnsi="Arial" w:cs="Arial"/>
          <w:kern w:val="0"/>
          <w14:ligatures w14:val="none"/>
        </w:rPr>
      </w:pPr>
    </w:p>
    <w:p w14:paraId="4B04F637" w14:textId="71A34B11" w:rsidR="002571F6" w:rsidRDefault="002571F6" w:rsidP="00210EE5">
      <w:pPr>
        <w:rPr>
          <w:rFonts w:ascii="Arial" w:eastAsia="Times New Roman" w:hAnsi="Arial" w:cs="Arial"/>
          <w:kern w:val="0"/>
          <w14:ligatures w14:val="none"/>
        </w:rPr>
      </w:pPr>
      <w:r>
        <w:lastRenderedPageBreak/>
        <w:fldChar w:fldCharType="begin"/>
      </w:r>
      <w:r>
        <w:instrText xml:space="preserve"> INCLUDEPICTURE "https://digitalsynopsis.com/wp-content/uploads/2019/09/color-schemes-palettes-combinations-30.jpg" \* MERGEFORMATINET </w:instrText>
      </w:r>
      <w:r>
        <w:fldChar w:fldCharType="separate"/>
      </w:r>
      <w:r>
        <w:rPr>
          <w:noProof/>
        </w:rPr>
        <w:drawing>
          <wp:inline distT="0" distB="0" distL="0" distR="0" wp14:anchorId="4A1BC9EF" wp14:editId="3E913C36">
            <wp:extent cx="3030279" cy="3030279"/>
            <wp:effectExtent l="0" t="0" r="5080" b="5080"/>
            <wp:docPr id="1879543232" name="Picture 2" descr="39 Beautiful Color Palettes For Your Next Desig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9 Beautiful Color Palettes For Your Next Design Proj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6990" cy="3036990"/>
                    </a:xfrm>
                    <a:prstGeom prst="rect">
                      <a:avLst/>
                    </a:prstGeom>
                    <a:noFill/>
                    <a:ln>
                      <a:noFill/>
                    </a:ln>
                  </pic:spPr>
                </pic:pic>
              </a:graphicData>
            </a:graphic>
          </wp:inline>
        </w:drawing>
      </w:r>
      <w:r>
        <w:fldChar w:fldCharType="end"/>
      </w:r>
    </w:p>
    <w:p w14:paraId="3A5051F6" w14:textId="77777777" w:rsidR="00764DA5" w:rsidRDefault="00764DA5" w:rsidP="00210EE5">
      <w:pPr>
        <w:rPr>
          <w:rFonts w:ascii="Arial" w:eastAsia="Times New Roman" w:hAnsi="Arial" w:cs="Arial"/>
          <w:kern w:val="0"/>
          <w14:ligatures w14:val="none"/>
        </w:rPr>
      </w:pPr>
    </w:p>
    <w:p w14:paraId="5DCC7DB9" w14:textId="77777777" w:rsidR="00764DA5" w:rsidRPr="00210EE5" w:rsidRDefault="00764DA5" w:rsidP="00210EE5">
      <w:pPr>
        <w:rPr>
          <w:rFonts w:ascii="Arial" w:eastAsia="Times New Roman" w:hAnsi="Arial" w:cs="Arial"/>
          <w:kern w:val="0"/>
          <w14:ligatures w14:val="none"/>
        </w:rPr>
      </w:pPr>
    </w:p>
    <w:p w14:paraId="7E279B33" w14:textId="77777777" w:rsidR="00210EE5" w:rsidRPr="00210EE5" w:rsidRDefault="00210EE5" w:rsidP="00210EE5">
      <w:pPr>
        <w:outlineLvl w:val="5"/>
        <w:rPr>
          <w:rFonts w:ascii="Arial" w:eastAsia="Times New Roman" w:hAnsi="Arial" w:cs="Arial"/>
          <w:b/>
          <w:bCs/>
          <w:kern w:val="0"/>
          <w14:ligatures w14:val="none"/>
        </w:rPr>
      </w:pPr>
      <w:r w:rsidRPr="00210EE5">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5079EFC2" w14:textId="77777777" w:rsidR="00210EE5" w:rsidRPr="00210EE5" w:rsidRDefault="00210EE5" w:rsidP="00210EE5">
      <w:pPr>
        <w:spacing w:after="360"/>
        <w:outlineLvl w:val="5"/>
        <w:rPr>
          <w:rFonts w:ascii="Arial" w:eastAsia="Times New Roman" w:hAnsi="Arial" w:cs="Arial"/>
          <w:b/>
          <w:bCs/>
          <w:kern w:val="0"/>
          <w14:ligatures w14:val="none"/>
        </w:rPr>
      </w:pPr>
      <w:r w:rsidRPr="00210EE5">
        <w:rPr>
          <w:rFonts w:ascii="Arial" w:eastAsia="Times New Roman" w:hAnsi="Arial" w:cs="Arial"/>
          <w:b/>
          <w:bCs/>
          <w:kern w:val="0"/>
          <w14:ligatures w14:val="none"/>
        </w:rPr>
        <w:t>Assignment Requirements and Grading:</w:t>
      </w:r>
    </w:p>
    <w:p w14:paraId="70EFC575" w14:textId="77777777" w:rsidR="00210EE5" w:rsidRPr="00210EE5" w:rsidRDefault="00210EE5" w:rsidP="00210EE5">
      <w:pPr>
        <w:numPr>
          <w:ilvl w:val="0"/>
          <w:numId w:val="2"/>
        </w:numPr>
        <w:rPr>
          <w:rFonts w:ascii="Arial" w:eastAsia="Times New Roman" w:hAnsi="Arial" w:cs="Arial"/>
          <w:kern w:val="0"/>
          <w14:ligatures w14:val="none"/>
        </w:rPr>
      </w:pPr>
      <w:r w:rsidRPr="00210EE5">
        <w:rPr>
          <w:rFonts w:ascii="Arial" w:eastAsia="Times New Roman" w:hAnsi="Arial" w:cs="Arial"/>
          <w:kern w:val="0"/>
          <w14:ligatures w14:val="none"/>
        </w:rPr>
        <w:t>An initial post of approximately 250 words is due by </w:t>
      </w:r>
      <w:r w:rsidRPr="00210EE5">
        <w:rPr>
          <w:rFonts w:ascii="Arial" w:eastAsia="Times New Roman" w:hAnsi="Arial" w:cs="Arial"/>
          <w:b/>
          <w:bCs/>
          <w:kern w:val="0"/>
          <w:bdr w:val="none" w:sz="0" w:space="0" w:color="auto" w:frame="1"/>
          <w14:ligatures w14:val="none"/>
        </w:rPr>
        <w:t>Thursday, 11:59 p.m., CST</w:t>
      </w:r>
      <w:r w:rsidRPr="00210EE5">
        <w:rPr>
          <w:rFonts w:ascii="Arial" w:eastAsia="Times New Roman" w:hAnsi="Arial" w:cs="Arial"/>
          <w:kern w:val="0"/>
          <w14:ligatures w14:val="none"/>
        </w:rPr>
        <w:t>.</w:t>
      </w:r>
    </w:p>
    <w:p w14:paraId="39770D7E" w14:textId="614F151E" w:rsidR="00210EE5" w:rsidRPr="00210EE5" w:rsidRDefault="00210EE5" w:rsidP="00210EE5">
      <w:pPr>
        <w:numPr>
          <w:ilvl w:val="0"/>
          <w:numId w:val="2"/>
        </w:numPr>
        <w:rPr>
          <w:rFonts w:ascii="Arial" w:eastAsia="Times New Roman" w:hAnsi="Arial" w:cs="Arial"/>
          <w:kern w:val="0"/>
          <w14:ligatures w14:val="none"/>
        </w:rPr>
      </w:pPr>
      <w:r w:rsidRPr="00210EE5">
        <w:rPr>
          <w:rFonts w:ascii="Arial" w:eastAsia="Times New Roman" w:hAnsi="Arial" w:cs="Arial"/>
          <w:kern w:val="0"/>
          <w14:ligatures w14:val="none"/>
        </w:rPr>
        <w:t>For the initial post to be considered substantive, it should be at least 250 words in length and fully cover the topics being presented. Single</w:t>
      </w:r>
      <w:r w:rsidR="002571F6">
        <w:rPr>
          <w:rFonts w:ascii="Arial" w:eastAsia="Times New Roman" w:hAnsi="Arial" w:cs="Arial"/>
          <w:kern w:val="0"/>
          <w14:ligatures w14:val="none"/>
        </w:rPr>
        <w:t>-</w:t>
      </w:r>
      <w:r w:rsidRPr="00210EE5">
        <w:rPr>
          <w:rFonts w:ascii="Arial" w:eastAsia="Times New Roman" w:hAnsi="Arial" w:cs="Arial"/>
          <w:kern w:val="0"/>
          <w14:ligatures w14:val="none"/>
        </w:rPr>
        <w:t>sentence definitions or responses will not be awarded points.</w:t>
      </w:r>
    </w:p>
    <w:p w14:paraId="274D7B82" w14:textId="7A8E5D44" w:rsidR="00210EE5" w:rsidRPr="00210EE5" w:rsidRDefault="00210EE5" w:rsidP="00210EE5">
      <w:pPr>
        <w:numPr>
          <w:ilvl w:val="0"/>
          <w:numId w:val="2"/>
        </w:numPr>
        <w:rPr>
          <w:rFonts w:ascii="Arial" w:eastAsia="Times New Roman" w:hAnsi="Arial" w:cs="Arial"/>
          <w:kern w:val="0"/>
          <w14:ligatures w14:val="none"/>
        </w:rPr>
      </w:pPr>
      <w:r w:rsidRPr="00210EE5">
        <w:rPr>
          <w:rFonts w:ascii="Arial" w:eastAsia="Times New Roman" w:hAnsi="Arial" w:cs="Arial"/>
          <w:kern w:val="0"/>
          <w14:ligatures w14:val="none"/>
        </w:rPr>
        <w:t>Submit your post by clicking on the </w:t>
      </w:r>
      <w:r w:rsidRPr="00210EE5">
        <w:rPr>
          <w:rFonts w:ascii="Arial" w:eastAsia="Times New Roman" w:hAnsi="Arial" w:cs="Arial"/>
          <w:b/>
          <w:bCs/>
          <w:kern w:val="0"/>
          <w:bdr w:val="none" w:sz="0" w:space="0" w:color="auto" w:frame="1"/>
          <w14:ligatures w14:val="none"/>
        </w:rPr>
        <w:t>Assignment Link</w:t>
      </w:r>
      <w:r w:rsidRPr="00210EE5">
        <w:rPr>
          <w:rFonts w:ascii="Arial" w:eastAsia="Times New Roman" w:hAnsi="Arial" w:cs="Arial"/>
          <w:kern w:val="0"/>
          <w14:ligatures w14:val="none"/>
        </w:rPr>
        <w:t> above, then </w:t>
      </w:r>
      <w:r w:rsidRPr="00210EE5">
        <w:rPr>
          <w:rFonts w:ascii="Arial" w:eastAsia="Times New Roman" w:hAnsi="Arial" w:cs="Arial"/>
          <w:b/>
          <w:bCs/>
          <w:kern w:val="0"/>
          <w:bdr w:val="none" w:sz="0" w:space="0" w:color="auto" w:frame="1"/>
          <w14:ligatures w14:val="none"/>
        </w:rPr>
        <w:t>Create Thread</w:t>
      </w:r>
      <w:r w:rsidRPr="00210EE5">
        <w:rPr>
          <w:rFonts w:ascii="Arial" w:eastAsia="Times New Roman" w:hAnsi="Arial" w:cs="Arial"/>
          <w:kern w:val="0"/>
          <w14:ligatures w14:val="none"/>
        </w:rPr>
        <w:t xml:space="preserve">. You must create a thread </w:t>
      </w:r>
      <w:proofErr w:type="gramStart"/>
      <w:r w:rsidRPr="00210EE5">
        <w:rPr>
          <w:rFonts w:ascii="Arial" w:eastAsia="Times New Roman" w:hAnsi="Arial" w:cs="Arial"/>
          <w:kern w:val="0"/>
          <w14:ligatures w14:val="none"/>
        </w:rPr>
        <w:t>in order to</w:t>
      </w:r>
      <w:proofErr w:type="gramEnd"/>
      <w:r w:rsidRPr="00210EE5">
        <w:rPr>
          <w:rFonts w:ascii="Arial" w:eastAsia="Times New Roman" w:hAnsi="Arial" w:cs="Arial"/>
          <w:kern w:val="0"/>
          <w14:ligatures w14:val="none"/>
        </w:rPr>
        <w:t xml:space="preserve"> view your peers' posts. Tip: Create your post in a </w:t>
      </w:r>
      <w:r w:rsidR="002571F6">
        <w:rPr>
          <w:rFonts w:ascii="Arial" w:eastAsia="Times New Roman" w:hAnsi="Arial" w:cs="Arial"/>
          <w:kern w:val="0"/>
          <w14:ligatures w14:val="none"/>
        </w:rPr>
        <w:t>W</w:t>
      </w:r>
      <w:r w:rsidRPr="00210EE5">
        <w:rPr>
          <w:rFonts w:ascii="Arial" w:eastAsia="Times New Roman" w:hAnsi="Arial" w:cs="Arial"/>
          <w:kern w:val="0"/>
          <w14:ligatures w14:val="none"/>
        </w:rPr>
        <w:t>ord document and then copy and paste your work into the thread.</w:t>
      </w:r>
    </w:p>
    <w:p w14:paraId="6287F0CF" w14:textId="77777777" w:rsidR="00210EE5" w:rsidRPr="00210EE5" w:rsidRDefault="00210EE5" w:rsidP="00210EE5">
      <w:pPr>
        <w:numPr>
          <w:ilvl w:val="0"/>
          <w:numId w:val="2"/>
        </w:numPr>
        <w:rPr>
          <w:rFonts w:ascii="Arial" w:eastAsia="Times New Roman" w:hAnsi="Arial" w:cs="Arial"/>
          <w:kern w:val="0"/>
          <w14:ligatures w14:val="none"/>
        </w:rPr>
      </w:pPr>
      <w:r w:rsidRPr="00210EE5">
        <w:rPr>
          <w:rFonts w:ascii="Arial" w:eastAsia="Times New Roman" w:hAnsi="Arial" w:cs="Arial"/>
          <w:kern w:val="0"/>
          <w14:ligatures w14:val="none"/>
        </w:rPr>
        <w:t>A minimum of three (3) responses, </w:t>
      </w:r>
      <w:r w:rsidRPr="00210EE5">
        <w:rPr>
          <w:rFonts w:ascii="Arial" w:eastAsia="Times New Roman" w:hAnsi="Arial" w:cs="Arial"/>
          <w:b/>
          <w:bCs/>
          <w:kern w:val="0"/>
          <w:bdr w:val="none" w:sz="0" w:space="0" w:color="auto" w:frame="1"/>
          <w:shd w:val="clear" w:color="auto" w:fill="F8E98D"/>
          <w14:ligatures w14:val="none"/>
        </w:rPr>
        <w:t>to the original threads of other students</w:t>
      </w:r>
      <w:r w:rsidRPr="00210EE5">
        <w:rPr>
          <w:rFonts w:ascii="Arial" w:eastAsia="Times New Roman" w:hAnsi="Arial" w:cs="Arial"/>
          <w:kern w:val="0"/>
          <w:bdr w:val="none" w:sz="0" w:space="0" w:color="auto" w:frame="1"/>
          <w:shd w:val="clear" w:color="auto" w:fill="F8E98D"/>
          <w14:ligatures w14:val="none"/>
        </w:rPr>
        <w:t>,</w:t>
      </w:r>
      <w:r w:rsidRPr="00210EE5">
        <w:rPr>
          <w:rFonts w:ascii="Arial" w:eastAsia="Times New Roman" w:hAnsi="Arial" w:cs="Arial"/>
          <w:kern w:val="0"/>
          <w14:ligatures w14:val="none"/>
        </w:rPr>
        <w:t> of 100-200 words each are due by </w:t>
      </w:r>
      <w:r w:rsidRPr="00210EE5">
        <w:rPr>
          <w:rFonts w:ascii="Arial" w:eastAsia="Times New Roman" w:hAnsi="Arial" w:cs="Arial"/>
          <w:b/>
          <w:bCs/>
          <w:kern w:val="0"/>
          <w:bdr w:val="none" w:sz="0" w:space="0" w:color="auto" w:frame="1"/>
          <w14:ligatures w14:val="none"/>
        </w:rPr>
        <w:t>Sunday, 11:59 p.m., CST</w:t>
      </w:r>
      <w:r w:rsidRPr="00210EE5">
        <w:rPr>
          <w:rFonts w:ascii="Arial" w:eastAsia="Times New Roman" w:hAnsi="Arial" w:cs="Arial"/>
          <w:kern w:val="0"/>
          <w14:ligatures w14:val="none"/>
        </w:rPr>
        <w:t>.</w:t>
      </w:r>
    </w:p>
    <w:p w14:paraId="142E1316" w14:textId="429CED8B" w:rsidR="00210EE5" w:rsidRPr="00210EE5" w:rsidRDefault="00210EE5" w:rsidP="00210EE5">
      <w:pPr>
        <w:numPr>
          <w:ilvl w:val="0"/>
          <w:numId w:val="2"/>
        </w:numPr>
        <w:rPr>
          <w:rFonts w:ascii="Arial" w:eastAsia="Times New Roman" w:hAnsi="Arial" w:cs="Arial"/>
          <w:kern w:val="0"/>
          <w14:ligatures w14:val="none"/>
        </w:rPr>
      </w:pPr>
      <w:r w:rsidRPr="00210EE5">
        <w:rPr>
          <w:rFonts w:ascii="Arial" w:eastAsia="Times New Roman" w:hAnsi="Arial" w:cs="Arial"/>
          <w:kern w:val="0"/>
          <w14:ligatures w14:val="none"/>
        </w:rPr>
        <w:t>To view the rubric grading criteria, click on the following link: </w:t>
      </w:r>
      <w:hyperlink r:id="rId7" w:tgtFrame="_blank" w:history="1">
        <w:r w:rsidRPr="00210EE5">
          <w:rPr>
            <w:rFonts w:ascii="Arial" w:eastAsia="Times New Roman" w:hAnsi="Arial" w:cs="Arial"/>
            <w:kern w:val="0"/>
            <w:u w:val="single"/>
            <w:bdr w:val="none" w:sz="0" w:space="0" w:color="auto" w:frame="1"/>
            <w14:ligatures w14:val="none"/>
          </w:rPr>
          <w:t>Discussion Board Grading Rubric</w:t>
        </w:r>
      </w:hyperlink>
      <w:r w:rsidR="002571F6">
        <w:rPr>
          <w:rFonts w:ascii="Arial" w:eastAsia="Times New Roman" w:hAnsi="Arial" w:cs="Arial"/>
          <w:kern w:val="0"/>
          <w14:ligatures w14:val="none"/>
        </w:rPr>
        <w:t>.</w:t>
      </w:r>
    </w:p>
    <w:p w14:paraId="469EFD52" w14:textId="77777777" w:rsidR="00210EE5" w:rsidRDefault="00210EE5" w:rsidP="00210EE5">
      <w:pPr>
        <w:rPr>
          <w:rFonts w:ascii="Arial" w:eastAsia="Times New Roman" w:hAnsi="Arial" w:cs="Arial"/>
          <w:b/>
          <w:bCs/>
          <w:kern w:val="0"/>
          <w:bdr w:val="none" w:sz="0" w:space="0" w:color="auto" w:frame="1"/>
          <w14:ligatures w14:val="none"/>
        </w:rPr>
      </w:pPr>
      <w:r w:rsidRPr="00210EE5">
        <w:rPr>
          <w:rFonts w:ascii="Arial" w:eastAsia="Times New Roman" w:hAnsi="Arial" w:cs="Arial"/>
          <w:b/>
          <w:bCs/>
          <w:kern w:val="0"/>
          <w:bdr w:val="none" w:sz="0" w:space="0" w:color="auto" w:frame="1"/>
          <w14:ligatures w14:val="none"/>
        </w:rPr>
        <w:t>(50 points)</w:t>
      </w:r>
    </w:p>
    <w:p w14:paraId="37C2D444" w14:textId="2986F003" w:rsidR="00DE3415" w:rsidRPr="00210EE5" w:rsidRDefault="00DE3415" w:rsidP="00210EE5">
      <w:pPr>
        <w:rPr>
          <w:rFonts w:ascii="Arial" w:eastAsia="Times New Roman" w:hAnsi="Arial" w:cs="Arial"/>
          <w:kern w:val="0"/>
          <w14:ligatures w14:val="none"/>
        </w:rPr>
      </w:pPr>
      <w:r>
        <w:rPr>
          <w:rFonts w:ascii="Arial" w:eastAsia="Times New Roman" w:hAnsi="Arial" w:cs="Arial"/>
          <w:b/>
          <w:bCs/>
          <w:kern w:val="0"/>
          <w:bdr w:val="none" w:sz="0" w:space="0" w:color="auto" w:frame="1"/>
          <w14:ligatures w14:val="none"/>
        </w:rPr>
        <w:tab/>
      </w:r>
      <w:r>
        <w:rPr>
          <w:rFonts w:ascii="Arial" w:eastAsia="Times New Roman" w:hAnsi="Arial" w:cs="Arial"/>
          <w:b/>
          <w:bCs/>
          <w:kern w:val="0"/>
          <w:bdr w:val="none" w:sz="0" w:space="0" w:color="auto" w:frame="1"/>
          <w14:ligatures w14:val="none"/>
        </w:rPr>
        <w:tab/>
      </w:r>
    </w:p>
    <w:p w14:paraId="1AE176FB" w14:textId="08923DD6" w:rsidR="000F3B8A" w:rsidRDefault="00DE3415" w:rsidP="00210EE5">
      <w:pPr>
        <w:rPr>
          <w:rFonts w:ascii="Arial" w:hAnsi="Arial" w:cs="Arial"/>
        </w:rPr>
      </w:pPr>
      <w:r>
        <w:rPr>
          <w:rFonts w:ascii="Arial" w:hAnsi="Arial" w:cs="Arial"/>
        </w:rPr>
        <w:t xml:space="preserve">Arely, you did a fantastic job of embellishing </w:t>
      </w:r>
      <w:r w:rsidR="00341A66">
        <w:rPr>
          <w:rFonts w:ascii="Arial" w:hAnsi="Arial" w:cs="Arial"/>
        </w:rPr>
        <w:t>topics</w:t>
      </w:r>
      <w:r>
        <w:rPr>
          <w:rFonts w:ascii="Arial" w:hAnsi="Arial" w:cs="Arial"/>
        </w:rPr>
        <w:t xml:space="preserve"> 29 and 34. </w:t>
      </w:r>
      <w:r w:rsidR="00341A66">
        <w:rPr>
          <w:rFonts w:ascii="Arial" w:hAnsi="Arial" w:cs="Arial"/>
        </w:rPr>
        <w:t xml:space="preserve">I liked reading more about the connection with evolution since I think it is an interesting point. Before reading this section of the book, I would have fallen into the camp of thinking mind wandering is completely bad, but I now understand how helpful it can be. I like how you mentioned balancing mind wandering is a valuable skill, and I think you are right. I think topic 34 explains part of the </w:t>
      </w:r>
      <w:proofErr w:type="gramStart"/>
      <w:r w:rsidR="00341A66">
        <w:rPr>
          <w:rFonts w:ascii="Arial" w:hAnsi="Arial" w:cs="Arial"/>
        </w:rPr>
        <w:t>reason why</w:t>
      </w:r>
      <w:proofErr w:type="gramEnd"/>
      <w:r w:rsidR="00341A66">
        <w:rPr>
          <w:rFonts w:ascii="Arial" w:hAnsi="Arial" w:cs="Arial"/>
        </w:rPr>
        <w:t xml:space="preserve"> we have embellishments for our textbook each week. Seeing visible examples helps people remember and learn. </w:t>
      </w:r>
    </w:p>
    <w:p w14:paraId="6F331E37" w14:textId="77777777" w:rsidR="00652278" w:rsidRDefault="00652278" w:rsidP="00210EE5">
      <w:pPr>
        <w:rPr>
          <w:rFonts w:ascii="Arial" w:hAnsi="Arial" w:cs="Arial"/>
        </w:rPr>
      </w:pPr>
    </w:p>
    <w:p w14:paraId="05F1E024" w14:textId="067372A6" w:rsidR="00652278" w:rsidRDefault="00652278" w:rsidP="00210EE5">
      <w:pPr>
        <w:rPr>
          <w:rFonts w:ascii="Arial" w:hAnsi="Arial" w:cs="Arial"/>
        </w:rPr>
      </w:pPr>
      <w:r>
        <w:rPr>
          <w:rFonts w:ascii="Arial" w:hAnsi="Arial" w:cs="Arial"/>
        </w:rPr>
        <w:t xml:space="preserve">Brett, your post for this discussion was remarkably insightful, and it was intriguing to hear how this has touched you in your personal life. I also chose to embellish the same </w:t>
      </w:r>
      <w:r>
        <w:rPr>
          <w:rFonts w:ascii="Arial" w:hAnsi="Arial" w:cs="Arial"/>
        </w:rPr>
        <w:lastRenderedPageBreak/>
        <w:t xml:space="preserve">two topics, so I enjoyed reading how you embellished them in ways other than mine. It was reassuring knowing that it may seem like a downfall to some, but it can be a superpower! It is truly about working with what we have and learning how to make our minds the most productive, even in moments that feel like the antithesis of that. Whether we realize it or not, many mediums are created to tell a story. </w:t>
      </w:r>
    </w:p>
    <w:p w14:paraId="53DDBCF4" w14:textId="77777777" w:rsidR="00652278" w:rsidRDefault="00652278" w:rsidP="00210EE5">
      <w:pPr>
        <w:rPr>
          <w:rFonts w:ascii="Arial" w:hAnsi="Arial" w:cs="Arial"/>
        </w:rPr>
      </w:pPr>
    </w:p>
    <w:p w14:paraId="25CF9A89" w14:textId="1FFD7659" w:rsidR="00652278" w:rsidRPr="00210EE5" w:rsidRDefault="00652278" w:rsidP="00210EE5">
      <w:pPr>
        <w:rPr>
          <w:rFonts w:ascii="Arial" w:hAnsi="Arial" w:cs="Arial"/>
        </w:rPr>
      </w:pPr>
      <w:r>
        <w:rPr>
          <w:rFonts w:ascii="Arial" w:hAnsi="Arial" w:cs="Arial"/>
        </w:rPr>
        <w:t xml:space="preserve">Jessica, you did a nice job on your post for this module. You are spot on when you say stories are powerful. They </w:t>
      </w:r>
      <w:r w:rsidR="00911812">
        <w:rPr>
          <w:rFonts w:ascii="Arial" w:hAnsi="Arial" w:cs="Arial"/>
        </w:rPr>
        <w:t>indeed</w:t>
      </w:r>
      <w:r>
        <w:rPr>
          <w:rFonts w:ascii="Arial" w:hAnsi="Arial" w:cs="Arial"/>
        </w:rPr>
        <w:t xml:space="preserve"> are and have the power to change someone’s perspective on life. A story can move someone in </w:t>
      </w:r>
      <w:r w:rsidR="00911812">
        <w:rPr>
          <w:rFonts w:ascii="Arial" w:hAnsi="Arial" w:cs="Arial"/>
        </w:rPr>
        <w:t xml:space="preserve">an array of ways. It is about making the stories memorable by making a connection. I also agree with you that humans naturally categorize information. Even if something does not match a category, it might not be surprising to see some things mentioned within it. Genres for books, movies, and television can sound simple to categorize but bring much more nuance than we might realize. </w:t>
      </w:r>
    </w:p>
    <w:sectPr w:rsidR="00652278" w:rsidRPr="00210EE5"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510A"/>
    <w:multiLevelType w:val="multilevel"/>
    <w:tmpl w:val="8914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A5F05"/>
    <w:multiLevelType w:val="multilevel"/>
    <w:tmpl w:val="1842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508635">
    <w:abstractNumId w:val="0"/>
  </w:num>
  <w:num w:numId="2" w16cid:durableId="1132287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E5"/>
    <w:rsid w:val="00093414"/>
    <w:rsid w:val="000F3B8A"/>
    <w:rsid w:val="001114AA"/>
    <w:rsid w:val="001907BD"/>
    <w:rsid w:val="00210EE5"/>
    <w:rsid w:val="002571F6"/>
    <w:rsid w:val="00341A66"/>
    <w:rsid w:val="003629EE"/>
    <w:rsid w:val="0055197B"/>
    <w:rsid w:val="00652278"/>
    <w:rsid w:val="00764DA5"/>
    <w:rsid w:val="007A73AE"/>
    <w:rsid w:val="007C45C7"/>
    <w:rsid w:val="00911812"/>
    <w:rsid w:val="00981B2E"/>
    <w:rsid w:val="009A593E"/>
    <w:rsid w:val="00AC3582"/>
    <w:rsid w:val="00AF429B"/>
    <w:rsid w:val="00BB3602"/>
    <w:rsid w:val="00BB6DF8"/>
    <w:rsid w:val="00BC03C6"/>
    <w:rsid w:val="00C42EF4"/>
    <w:rsid w:val="00D5143D"/>
    <w:rsid w:val="00D55B5D"/>
    <w:rsid w:val="00DB5E57"/>
    <w:rsid w:val="00DE3415"/>
    <w:rsid w:val="00E92CA4"/>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C1C1A"/>
  <w15:chartTrackingRefBased/>
  <w15:docId w15:val="{205DAE27-7B16-6147-86DA-7141BA7F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10E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E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E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E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10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EE5"/>
    <w:rPr>
      <w:rFonts w:eastAsiaTheme="majorEastAsia" w:cstheme="majorBidi"/>
      <w:color w:val="272727" w:themeColor="text1" w:themeTint="D8"/>
    </w:rPr>
  </w:style>
  <w:style w:type="paragraph" w:styleId="Title">
    <w:name w:val="Title"/>
    <w:basedOn w:val="Normal"/>
    <w:next w:val="Normal"/>
    <w:link w:val="TitleChar"/>
    <w:uiPriority w:val="10"/>
    <w:qFormat/>
    <w:rsid w:val="00210E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E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E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0EE5"/>
    <w:rPr>
      <w:i/>
      <w:iCs/>
      <w:color w:val="404040" w:themeColor="text1" w:themeTint="BF"/>
    </w:rPr>
  </w:style>
  <w:style w:type="paragraph" w:styleId="ListParagraph">
    <w:name w:val="List Paragraph"/>
    <w:basedOn w:val="Normal"/>
    <w:uiPriority w:val="34"/>
    <w:qFormat/>
    <w:rsid w:val="00210EE5"/>
    <w:pPr>
      <w:ind w:left="720"/>
      <w:contextualSpacing/>
    </w:pPr>
  </w:style>
  <w:style w:type="character" w:styleId="IntenseEmphasis">
    <w:name w:val="Intense Emphasis"/>
    <w:basedOn w:val="DefaultParagraphFont"/>
    <w:uiPriority w:val="21"/>
    <w:qFormat/>
    <w:rsid w:val="00210EE5"/>
    <w:rPr>
      <w:i/>
      <w:iCs/>
      <w:color w:val="0F4761" w:themeColor="accent1" w:themeShade="BF"/>
    </w:rPr>
  </w:style>
  <w:style w:type="paragraph" w:styleId="IntenseQuote">
    <w:name w:val="Intense Quote"/>
    <w:basedOn w:val="Normal"/>
    <w:next w:val="Normal"/>
    <w:link w:val="IntenseQuoteChar"/>
    <w:uiPriority w:val="30"/>
    <w:qFormat/>
    <w:rsid w:val="00210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EE5"/>
    <w:rPr>
      <w:i/>
      <w:iCs/>
      <w:color w:val="0F4761" w:themeColor="accent1" w:themeShade="BF"/>
    </w:rPr>
  </w:style>
  <w:style w:type="character" w:styleId="IntenseReference">
    <w:name w:val="Intense Reference"/>
    <w:basedOn w:val="DefaultParagraphFont"/>
    <w:uiPriority w:val="32"/>
    <w:qFormat/>
    <w:rsid w:val="00210EE5"/>
    <w:rPr>
      <w:b/>
      <w:bCs/>
      <w:smallCaps/>
      <w:color w:val="0F4761" w:themeColor="accent1" w:themeShade="BF"/>
      <w:spacing w:val="5"/>
    </w:rPr>
  </w:style>
  <w:style w:type="character" w:styleId="Strong">
    <w:name w:val="Strong"/>
    <w:basedOn w:val="DefaultParagraphFont"/>
    <w:uiPriority w:val="22"/>
    <w:qFormat/>
    <w:rsid w:val="00210EE5"/>
    <w:rPr>
      <w:b/>
      <w:bCs/>
    </w:rPr>
  </w:style>
  <w:style w:type="character" w:styleId="Emphasis">
    <w:name w:val="Emphasis"/>
    <w:basedOn w:val="DefaultParagraphFont"/>
    <w:uiPriority w:val="20"/>
    <w:qFormat/>
    <w:rsid w:val="00210EE5"/>
    <w:rPr>
      <w:i/>
      <w:iCs/>
    </w:rPr>
  </w:style>
  <w:style w:type="character" w:styleId="Hyperlink">
    <w:name w:val="Hyperlink"/>
    <w:basedOn w:val="DefaultParagraphFont"/>
    <w:uiPriority w:val="99"/>
    <w:semiHidden/>
    <w:unhideWhenUsed/>
    <w:rsid w:val="00210E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497659">
      <w:bodyDiv w:val="1"/>
      <w:marLeft w:val="0"/>
      <w:marRight w:val="0"/>
      <w:marTop w:val="0"/>
      <w:marBottom w:val="0"/>
      <w:divBdr>
        <w:top w:val="none" w:sz="0" w:space="0" w:color="auto"/>
        <w:left w:val="none" w:sz="0" w:space="0" w:color="auto"/>
        <w:bottom w:val="none" w:sz="0" w:space="0" w:color="auto"/>
        <w:right w:val="none" w:sz="0" w:space="0" w:color="auto"/>
      </w:divBdr>
      <w:divsChild>
        <w:div w:id="101996951">
          <w:marLeft w:val="0"/>
          <w:marRight w:val="0"/>
          <w:marTop w:val="0"/>
          <w:marBottom w:val="240"/>
          <w:divBdr>
            <w:top w:val="none" w:sz="0" w:space="0" w:color="auto"/>
            <w:left w:val="none" w:sz="0" w:space="0" w:color="auto"/>
            <w:bottom w:val="none" w:sz="0" w:space="0" w:color="auto"/>
            <w:right w:val="none" w:sz="0" w:space="0" w:color="auto"/>
          </w:divBdr>
        </w:div>
        <w:div w:id="1395929664">
          <w:marLeft w:val="0"/>
          <w:marRight w:val="0"/>
          <w:marTop w:val="0"/>
          <w:marBottom w:val="240"/>
          <w:divBdr>
            <w:top w:val="none" w:sz="0" w:space="0" w:color="auto"/>
            <w:left w:val="none" w:sz="0" w:space="0" w:color="auto"/>
            <w:bottom w:val="none" w:sz="0" w:space="0" w:color="auto"/>
            <w:right w:val="none" w:sz="0" w:space="0" w:color="auto"/>
          </w:divBdr>
        </w:div>
        <w:div w:id="139651467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12</cp:revision>
  <dcterms:created xsi:type="dcterms:W3CDTF">2025-01-23T20:24:00Z</dcterms:created>
  <dcterms:modified xsi:type="dcterms:W3CDTF">2025-01-27T03:55:00Z</dcterms:modified>
</cp:coreProperties>
</file>