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DB9D0" w14:textId="77777777" w:rsidR="006F5437" w:rsidRPr="00E62C1D" w:rsidRDefault="006F5437" w:rsidP="006F5437">
      <w:pPr>
        <w:spacing w:after="360"/>
        <w:ind w:firstLine="0"/>
        <w:outlineLvl w:val="5"/>
        <w:rPr>
          <w:rFonts w:ascii="Arial" w:eastAsia="Times New Roman" w:hAnsi="Arial" w:cs="Arial"/>
          <w:b/>
          <w:bCs/>
          <w:color w:val="000000" w:themeColor="text1"/>
          <w:kern w:val="0"/>
          <w14:ligatures w14:val="none"/>
        </w:rPr>
      </w:pPr>
      <w:r w:rsidRPr="00E62C1D">
        <w:rPr>
          <w:rFonts w:ascii="Arial" w:eastAsia="Times New Roman" w:hAnsi="Arial" w:cs="Arial"/>
          <w:b/>
          <w:bCs/>
          <w:color w:val="000000" w:themeColor="text1"/>
          <w:kern w:val="0"/>
          <w14:ligatures w14:val="none"/>
        </w:rPr>
        <w:t>Discussion Question: Pre-Release Testing</w:t>
      </w:r>
    </w:p>
    <w:p w14:paraId="280E414C" w14:textId="77777777" w:rsidR="006F5437" w:rsidRPr="00E62C1D" w:rsidRDefault="006F5437" w:rsidP="006F5437">
      <w:pPr>
        <w:ind w:firstLine="0"/>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 xml:space="preserve">For this module's discussion board assignment, select three (3) of the following types of tests. Find at least one additional resource for each and </w:t>
      </w:r>
      <w:proofErr w:type="gramStart"/>
      <w:r w:rsidRPr="00E62C1D">
        <w:rPr>
          <w:rFonts w:ascii="Arial" w:eastAsia="Times New Roman" w:hAnsi="Arial" w:cs="Arial"/>
          <w:color w:val="000000" w:themeColor="text1"/>
          <w:kern w:val="0"/>
          <w14:ligatures w14:val="none"/>
        </w:rPr>
        <w:t>compare and contrast</w:t>
      </w:r>
      <w:proofErr w:type="gramEnd"/>
      <w:r w:rsidRPr="00E62C1D">
        <w:rPr>
          <w:rFonts w:ascii="Arial" w:eastAsia="Times New Roman" w:hAnsi="Arial" w:cs="Arial"/>
          <w:color w:val="000000" w:themeColor="text1"/>
          <w:kern w:val="0"/>
          <w14:ligatures w14:val="none"/>
        </w:rPr>
        <w:t xml:space="preserve"> the tests in terms of when they might be done, expected results, and tools available to perform the test, if any.</w:t>
      </w:r>
    </w:p>
    <w:p w14:paraId="45EBC731" w14:textId="77777777" w:rsidR="006F5437" w:rsidRPr="00E62C1D" w:rsidRDefault="006F5437" w:rsidP="006F5437">
      <w:pPr>
        <w:numPr>
          <w:ilvl w:val="0"/>
          <w:numId w:val="1"/>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Black-Box Testing</w:t>
      </w:r>
    </w:p>
    <w:p w14:paraId="014580B1" w14:textId="77777777" w:rsidR="006F5437" w:rsidRPr="00E62C1D" w:rsidRDefault="006F5437" w:rsidP="006F5437">
      <w:pPr>
        <w:numPr>
          <w:ilvl w:val="0"/>
          <w:numId w:val="1"/>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White-Box Testing</w:t>
      </w:r>
    </w:p>
    <w:p w14:paraId="6266AA44" w14:textId="77777777" w:rsidR="006F5437" w:rsidRPr="00E62C1D" w:rsidRDefault="006F5437" w:rsidP="006F5437">
      <w:pPr>
        <w:numPr>
          <w:ilvl w:val="0"/>
          <w:numId w:val="1"/>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Grey-Box Testing</w:t>
      </w:r>
    </w:p>
    <w:p w14:paraId="179ED3BD" w14:textId="77777777" w:rsidR="006F5437" w:rsidRPr="00E62C1D" w:rsidRDefault="006F5437" w:rsidP="006F5437">
      <w:pPr>
        <w:numPr>
          <w:ilvl w:val="0"/>
          <w:numId w:val="1"/>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Load Testing</w:t>
      </w:r>
    </w:p>
    <w:p w14:paraId="432DC138" w14:textId="77777777" w:rsidR="006F5437" w:rsidRPr="00E62C1D" w:rsidRDefault="006F5437" w:rsidP="006F5437">
      <w:pPr>
        <w:numPr>
          <w:ilvl w:val="0"/>
          <w:numId w:val="1"/>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Stress Testing</w:t>
      </w:r>
    </w:p>
    <w:p w14:paraId="4D5A46BA" w14:textId="77777777" w:rsidR="006F5437" w:rsidRPr="00E62C1D" w:rsidRDefault="006F5437" w:rsidP="006F5437">
      <w:pPr>
        <w:numPr>
          <w:ilvl w:val="0"/>
          <w:numId w:val="1"/>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Performance Testing</w:t>
      </w:r>
    </w:p>
    <w:p w14:paraId="1B582F0E" w14:textId="77777777" w:rsidR="006F5437" w:rsidRPr="00E62C1D" w:rsidRDefault="006F5437" w:rsidP="006F5437">
      <w:pPr>
        <w:numPr>
          <w:ilvl w:val="0"/>
          <w:numId w:val="1"/>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Usability Testing</w:t>
      </w:r>
    </w:p>
    <w:p w14:paraId="2111EBA1" w14:textId="77777777" w:rsidR="006F5437" w:rsidRPr="00E62C1D" w:rsidRDefault="006F5437" w:rsidP="006F5437">
      <w:pPr>
        <w:numPr>
          <w:ilvl w:val="0"/>
          <w:numId w:val="1"/>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Alpha Testing</w:t>
      </w:r>
    </w:p>
    <w:p w14:paraId="4789342A" w14:textId="77777777" w:rsidR="006F5437" w:rsidRPr="00E62C1D" w:rsidRDefault="006F5437" w:rsidP="006F5437">
      <w:pPr>
        <w:numPr>
          <w:ilvl w:val="0"/>
          <w:numId w:val="1"/>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Beta Testing</w:t>
      </w:r>
    </w:p>
    <w:p w14:paraId="75A2FD55" w14:textId="77777777" w:rsidR="006F5437" w:rsidRPr="00E62C1D" w:rsidRDefault="006F5437" w:rsidP="006F5437">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E62C1D">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7E628D5C" w14:textId="77777777" w:rsidR="006F5437" w:rsidRPr="00E62C1D" w:rsidRDefault="006F5437" w:rsidP="006F5437">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p>
    <w:p w14:paraId="4A161FA5" w14:textId="4D7C5BB2" w:rsidR="00DD0C9D" w:rsidRPr="00E62C1D" w:rsidRDefault="0064114E" w:rsidP="006F5437">
      <w:pPr>
        <w:ind w:firstLine="0"/>
        <w:outlineLvl w:val="5"/>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 xml:space="preserve">     </w:t>
      </w:r>
      <w:r w:rsidR="00DD0C9D" w:rsidRPr="00E62C1D">
        <w:rPr>
          <w:rFonts w:ascii="Arial" w:eastAsia="Times New Roman" w:hAnsi="Arial" w:cs="Arial"/>
          <w:color w:val="000000" w:themeColor="text1"/>
          <w:kern w:val="0"/>
          <w14:ligatures w14:val="none"/>
        </w:rPr>
        <w:t>Testing is a fundamental part of the software development process. It helps identify any potential errors in a program and can help mitigate any issues found. There are many types of testing</w:t>
      </w:r>
      <w:r w:rsidR="00187078" w:rsidRPr="00E62C1D">
        <w:rPr>
          <w:rFonts w:ascii="Arial" w:eastAsia="Times New Roman" w:hAnsi="Arial" w:cs="Arial"/>
          <w:color w:val="000000" w:themeColor="text1"/>
          <w:kern w:val="0"/>
          <w14:ligatures w14:val="none"/>
        </w:rPr>
        <w:t>,</w:t>
      </w:r>
      <w:r w:rsidR="00DD0C9D" w:rsidRPr="00E62C1D">
        <w:rPr>
          <w:rFonts w:ascii="Arial" w:eastAsia="Times New Roman" w:hAnsi="Arial" w:cs="Arial"/>
          <w:color w:val="000000" w:themeColor="text1"/>
          <w:kern w:val="0"/>
          <w14:ligatures w14:val="none"/>
        </w:rPr>
        <w:t xml:space="preserve"> but the focus for this discussion will be on black-box testing, white-box testing, and beta testing. </w:t>
      </w:r>
    </w:p>
    <w:p w14:paraId="498182CD" w14:textId="7F459630" w:rsidR="009B3191" w:rsidRPr="00E62C1D" w:rsidRDefault="0064114E" w:rsidP="009B3191">
      <w:pPr>
        <w:ind w:firstLine="0"/>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 xml:space="preserve">     </w:t>
      </w:r>
      <w:r w:rsidR="00187078" w:rsidRPr="00E62C1D">
        <w:rPr>
          <w:rFonts w:ascii="Arial" w:eastAsia="Times New Roman" w:hAnsi="Arial" w:cs="Arial"/>
          <w:color w:val="000000" w:themeColor="text1"/>
          <w:kern w:val="0"/>
          <w14:ligatures w14:val="none"/>
        </w:rPr>
        <w:t>B</w:t>
      </w:r>
      <w:r w:rsidR="009B3191" w:rsidRPr="00E62C1D">
        <w:rPr>
          <w:rFonts w:ascii="Arial" w:eastAsia="Times New Roman" w:hAnsi="Arial" w:cs="Arial"/>
          <w:color w:val="000000" w:themeColor="text1"/>
          <w:kern w:val="0"/>
          <w14:ligatures w14:val="none"/>
        </w:rPr>
        <w:t>lack-</w:t>
      </w:r>
      <w:r w:rsidR="00187078" w:rsidRPr="00E62C1D">
        <w:rPr>
          <w:rFonts w:ascii="Arial" w:eastAsia="Times New Roman" w:hAnsi="Arial" w:cs="Arial"/>
          <w:color w:val="000000" w:themeColor="text1"/>
          <w:kern w:val="0"/>
          <w14:ligatures w14:val="none"/>
        </w:rPr>
        <w:t>b</w:t>
      </w:r>
      <w:r w:rsidR="009B3191" w:rsidRPr="00E62C1D">
        <w:rPr>
          <w:rFonts w:ascii="Arial" w:eastAsia="Times New Roman" w:hAnsi="Arial" w:cs="Arial"/>
          <w:color w:val="000000" w:themeColor="text1"/>
          <w:kern w:val="0"/>
          <w14:ligatures w14:val="none"/>
        </w:rPr>
        <w:t xml:space="preserve">ox </w:t>
      </w:r>
      <w:r w:rsidR="00187078" w:rsidRPr="00E62C1D">
        <w:rPr>
          <w:rFonts w:ascii="Arial" w:eastAsia="Times New Roman" w:hAnsi="Arial" w:cs="Arial"/>
          <w:color w:val="000000" w:themeColor="text1"/>
          <w:kern w:val="0"/>
          <w14:ligatures w14:val="none"/>
        </w:rPr>
        <w:t>t</w:t>
      </w:r>
      <w:r w:rsidR="009B3191" w:rsidRPr="00E62C1D">
        <w:rPr>
          <w:rFonts w:ascii="Arial" w:eastAsia="Times New Roman" w:hAnsi="Arial" w:cs="Arial"/>
          <w:color w:val="000000" w:themeColor="text1"/>
          <w:kern w:val="0"/>
          <w14:ligatures w14:val="none"/>
        </w:rPr>
        <w:t>esting</w:t>
      </w:r>
      <w:r w:rsidR="00187078" w:rsidRPr="00E62C1D">
        <w:rPr>
          <w:rFonts w:ascii="Arial" w:eastAsia="Times New Roman" w:hAnsi="Arial" w:cs="Arial"/>
          <w:color w:val="000000" w:themeColor="text1"/>
          <w:kern w:val="0"/>
          <w14:ligatures w14:val="none"/>
        </w:rPr>
        <w:t xml:space="preserve"> means developers do not have inside access to the source code and design when testing. </w:t>
      </w:r>
      <w:r w:rsidR="003F2E5C" w:rsidRPr="00E62C1D">
        <w:rPr>
          <w:rFonts w:ascii="Arial" w:eastAsia="Times New Roman" w:hAnsi="Arial" w:cs="Arial"/>
          <w:color w:val="000000" w:themeColor="text1"/>
          <w:kern w:val="0"/>
          <w14:ligatures w14:val="none"/>
        </w:rPr>
        <w:t xml:space="preserve">Although black box testing does not have the same amount of information as other testing practices, it still can do a good job of calculating risks through penetration testing since expected results for end users can still be tested as well as looking for common vulnerabilities </w:t>
      </w:r>
      <w:r w:rsidR="003F2E5C" w:rsidRPr="00E62C1D">
        <w:rPr>
          <w:rFonts w:ascii="Arial" w:hAnsi="Arial" w:cs="Arial"/>
          <w:color w:val="000000" w:themeColor="text1"/>
        </w:rPr>
        <w:t>(Conklin &amp; Shoemaker, 2022, p. 588-589)</w:t>
      </w:r>
      <w:r w:rsidRPr="00E62C1D">
        <w:rPr>
          <w:rFonts w:ascii="Arial" w:hAnsi="Arial" w:cs="Arial"/>
          <w:color w:val="000000" w:themeColor="text1"/>
        </w:rPr>
        <w:t xml:space="preserve"> Black-box testing is typically performed in the final stages of the testing process (Patil, 2021). Expected results of black-box testing are identifying missing functions, errors in the user interface, errors when accessing, errors with launching and stopping functions, and poor performance and other behaviors (Patil, 2021). Some tools I found were QA Wolf</w:t>
      </w:r>
      <w:r w:rsidR="0078765B">
        <w:rPr>
          <w:rFonts w:ascii="Arial" w:hAnsi="Arial" w:cs="Arial"/>
          <w:color w:val="000000" w:themeColor="text1"/>
        </w:rPr>
        <w:t>,</w:t>
      </w:r>
      <w:r w:rsidRPr="00E62C1D">
        <w:rPr>
          <w:rFonts w:ascii="Arial" w:hAnsi="Arial" w:cs="Arial"/>
          <w:color w:val="000000" w:themeColor="text1"/>
        </w:rPr>
        <w:t xml:space="preserve"> </w:t>
      </w:r>
      <w:proofErr w:type="spellStart"/>
      <w:r w:rsidRPr="00E62C1D">
        <w:rPr>
          <w:rFonts w:ascii="Arial" w:hAnsi="Arial" w:cs="Arial"/>
          <w:color w:val="000000" w:themeColor="text1"/>
        </w:rPr>
        <w:t>Watir</w:t>
      </w:r>
      <w:proofErr w:type="spellEnd"/>
      <w:r w:rsidRPr="00E62C1D">
        <w:rPr>
          <w:rFonts w:ascii="Arial" w:hAnsi="Arial" w:cs="Arial"/>
          <w:color w:val="000000" w:themeColor="text1"/>
        </w:rPr>
        <w:t xml:space="preserve">, and </w:t>
      </w:r>
      <w:proofErr w:type="spellStart"/>
      <w:r w:rsidRPr="00E62C1D">
        <w:rPr>
          <w:rFonts w:ascii="Arial" w:hAnsi="Arial" w:cs="Arial"/>
          <w:color w:val="000000" w:themeColor="text1"/>
        </w:rPr>
        <w:t>Mobot</w:t>
      </w:r>
      <w:proofErr w:type="spellEnd"/>
      <w:r w:rsidRPr="00E62C1D">
        <w:rPr>
          <w:rFonts w:ascii="Arial" w:hAnsi="Arial" w:cs="Arial"/>
          <w:color w:val="000000" w:themeColor="text1"/>
        </w:rPr>
        <w:t xml:space="preserve">. </w:t>
      </w:r>
    </w:p>
    <w:p w14:paraId="017EBA10" w14:textId="76C49B5C" w:rsidR="009B3191" w:rsidRPr="00E62C1D" w:rsidRDefault="0064114E" w:rsidP="009B3191">
      <w:pPr>
        <w:ind w:firstLine="0"/>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 xml:space="preserve">     </w:t>
      </w:r>
      <w:r w:rsidR="009B3191" w:rsidRPr="00E62C1D">
        <w:rPr>
          <w:rFonts w:ascii="Arial" w:eastAsia="Times New Roman" w:hAnsi="Arial" w:cs="Arial"/>
          <w:color w:val="000000" w:themeColor="text1"/>
          <w:kern w:val="0"/>
          <w14:ligatures w14:val="none"/>
        </w:rPr>
        <w:t>White-</w:t>
      </w:r>
      <w:r w:rsidR="00187078" w:rsidRPr="00E62C1D">
        <w:rPr>
          <w:rFonts w:ascii="Arial" w:eastAsia="Times New Roman" w:hAnsi="Arial" w:cs="Arial"/>
          <w:color w:val="000000" w:themeColor="text1"/>
          <w:kern w:val="0"/>
          <w14:ligatures w14:val="none"/>
        </w:rPr>
        <w:t>b</w:t>
      </w:r>
      <w:r w:rsidR="009B3191" w:rsidRPr="00E62C1D">
        <w:rPr>
          <w:rFonts w:ascii="Arial" w:eastAsia="Times New Roman" w:hAnsi="Arial" w:cs="Arial"/>
          <w:color w:val="000000" w:themeColor="text1"/>
          <w:kern w:val="0"/>
          <w14:ligatures w14:val="none"/>
        </w:rPr>
        <w:t xml:space="preserve">ox </w:t>
      </w:r>
      <w:r w:rsidR="00187078" w:rsidRPr="00E62C1D">
        <w:rPr>
          <w:rFonts w:ascii="Arial" w:eastAsia="Times New Roman" w:hAnsi="Arial" w:cs="Arial"/>
          <w:color w:val="000000" w:themeColor="text1"/>
          <w:kern w:val="0"/>
          <w14:ligatures w14:val="none"/>
        </w:rPr>
        <w:t>t</w:t>
      </w:r>
      <w:r w:rsidR="009B3191" w:rsidRPr="00E62C1D">
        <w:rPr>
          <w:rFonts w:ascii="Arial" w:eastAsia="Times New Roman" w:hAnsi="Arial" w:cs="Arial"/>
          <w:color w:val="000000" w:themeColor="text1"/>
          <w:kern w:val="0"/>
          <w14:ligatures w14:val="none"/>
        </w:rPr>
        <w:t>esting</w:t>
      </w:r>
      <w:r w:rsidR="00187078" w:rsidRPr="00E62C1D">
        <w:rPr>
          <w:rFonts w:ascii="Arial" w:eastAsia="Times New Roman" w:hAnsi="Arial" w:cs="Arial"/>
          <w:color w:val="000000" w:themeColor="text1"/>
          <w:kern w:val="0"/>
          <w14:ligatures w14:val="none"/>
        </w:rPr>
        <w:t xml:space="preserve"> gives the development team inside access to the source code and design when testing. </w:t>
      </w:r>
      <w:r w:rsidR="00B5579A" w:rsidRPr="00E62C1D">
        <w:rPr>
          <w:rFonts w:ascii="Arial" w:eastAsia="Times New Roman" w:hAnsi="Arial" w:cs="Arial"/>
          <w:color w:val="000000" w:themeColor="text1"/>
          <w:kern w:val="0"/>
          <w14:ligatures w14:val="none"/>
        </w:rPr>
        <w:t xml:space="preserve">In this testing phase, developers have full knowledge of the program and its elements, giving them a more thorough look when testing. It also makes it easier to form attacks to check the system since </w:t>
      </w:r>
      <w:r w:rsidR="003F2E5C" w:rsidRPr="00E62C1D">
        <w:rPr>
          <w:rFonts w:ascii="Arial" w:eastAsia="Times New Roman" w:hAnsi="Arial" w:cs="Arial"/>
          <w:color w:val="000000" w:themeColor="text1"/>
          <w:kern w:val="0"/>
          <w14:ligatures w14:val="none"/>
        </w:rPr>
        <w:t>it</w:t>
      </w:r>
      <w:r w:rsidR="00B5579A" w:rsidRPr="00E62C1D">
        <w:rPr>
          <w:rFonts w:ascii="Arial" w:eastAsia="Times New Roman" w:hAnsi="Arial" w:cs="Arial"/>
          <w:color w:val="000000" w:themeColor="text1"/>
          <w:kern w:val="0"/>
          <w14:ligatures w14:val="none"/>
        </w:rPr>
        <w:t xml:space="preserve"> is better underst</w:t>
      </w:r>
      <w:r w:rsidR="003F2E5C" w:rsidRPr="00E62C1D">
        <w:rPr>
          <w:rFonts w:ascii="Arial" w:eastAsia="Times New Roman" w:hAnsi="Arial" w:cs="Arial"/>
          <w:color w:val="000000" w:themeColor="text1"/>
          <w:kern w:val="0"/>
          <w14:ligatures w14:val="none"/>
        </w:rPr>
        <w:t>ood</w:t>
      </w:r>
      <w:r w:rsidR="00B5579A" w:rsidRPr="00E62C1D">
        <w:rPr>
          <w:rFonts w:ascii="Arial" w:eastAsia="Times New Roman" w:hAnsi="Arial" w:cs="Arial"/>
          <w:color w:val="000000" w:themeColor="text1"/>
          <w:kern w:val="0"/>
          <w14:ligatures w14:val="none"/>
        </w:rPr>
        <w:t xml:space="preserve">. </w:t>
      </w:r>
      <w:r w:rsidR="001A76B6" w:rsidRPr="00E62C1D">
        <w:rPr>
          <w:rFonts w:ascii="Arial" w:eastAsia="Times New Roman" w:hAnsi="Arial" w:cs="Arial"/>
          <w:color w:val="000000" w:themeColor="text1"/>
          <w:kern w:val="0"/>
          <w14:ligatures w14:val="none"/>
        </w:rPr>
        <w:t xml:space="preserve">This means it can focus on the structural basis of software </w:t>
      </w:r>
      <w:r w:rsidR="001A76B6" w:rsidRPr="00E62C1D">
        <w:rPr>
          <w:rFonts w:ascii="Arial" w:hAnsi="Arial" w:cs="Arial"/>
          <w:color w:val="000000" w:themeColor="text1"/>
        </w:rPr>
        <w:t>(Conklin &amp; Shoemaker, 2022, p. 588).</w:t>
      </w:r>
      <w:r w:rsidRPr="00E62C1D">
        <w:rPr>
          <w:rFonts w:ascii="Arial" w:hAnsi="Arial" w:cs="Arial"/>
          <w:color w:val="000000" w:themeColor="text1"/>
        </w:rPr>
        <w:t xml:space="preserve"> </w:t>
      </w:r>
      <w:r w:rsidR="00B5579A" w:rsidRPr="00E62C1D">
        <w:rPr>
          <w:rFonts w:ascii="Arial" w:eastAsia="Times New Roman" w:hAnsi="Arial" w:cs="Arial"/>
          <w:color w:val="000000" w:themeColor="text1"/>
          <w:kern w:val="0"/>
          <w14:ligatures w14:val="none"/>
        </w:rPr>
        <w:t xml:space="preserve">Typically, white-box testing is done </w:t>
      </w:r>
      <w:r w:rsidR="003F2E5C" w:rsidRPr="00E62C1D">
        <w:rPr>
          <w:rFonts w:ascii="Arial" w:eastAsia="Times New Roman" w:hAnsi="Arial" w:cs="Arial"/>
          <w:color w:val="000000" w:themeColor="text1"/>
          <w:kern w:val="0"/>
          <w14:ligatures w14:val="none"/>
        </w:rPr>
        <w:t>early in</w:t>
      </w:r>
      <w:r w:rsidR="00B5579A" w:rsidRPr="00E62C1D">
        <w:rPr>
          <w:rFonts w:ascii="Arial" w:eastAsia="Times New Roman" w:hAnsi="Arial" w:cs="Arial"/>
          <w:color w:val="000000" w:themeColor="text1"/>
          <w:kern w:val="0"/>
          <w14:ligatures w14:val="none"/>
        </w:rPr>
        <w:t xml:space="preserve"> the software development life cycle.</w:t>
      </w:r>
      <w:r w:rsidR="00112D9B" w:rsidRPr="00E62C1D">
        <w:rPr>
          <w:rFonts w:ascii="Arial" w:eastAsia="Times New Roman" w:hAnsi="Arial" w:cs="Arial"/>
          <w:color w:val="000000" w:themeColor="text1"/>
          <w:kern w:val="0"/>
          <w14:ligatures w14:val="none"/>
        </w:rPr>
        <w:t xml:space="preserve"> </w:t>
      </w:r>
      <w:r w:rsidRPr="00E62C1D">
        <w:rPr>
          <w:rFonts w:ascii="Arial" w:hAnsi="Arial" w:cs="Arial"/>
          <w:color w:val="000000" w:themeColor="text1"/>
        </w:rPr>
        <w:t xml:space="preserve">According to Joseph (2024), the expected results from white-box testing are </w:t>
      </w:r>
      <w:r w:rsidR="0044712C" w:rsidRPr="00E62C1D">
        <w:rPr>
          <w:rFonts w:ascii="Arial" w:hAnsi="Arial" w:cs="Arial"/>
          <w:color w:val="000000" w:themeColor="text1"/>
        </w:rPr>
        <w:t xml:space="preserve">“security gaps and vulnerabilities, expected output, poorly structured or broken paths, and data flow testing”. </w:t>
      </w:r>
      <w:r w:rsidRPr="00E62C1D">
        <w:rPr>
          <w:rFonts w:ascii="Arial" w:eastAsia="Times New Roman" w:hAnsi="Arial" w:cs="Arial"/>
          <w:color w:val="000000" w:themeColor="text1"/>
          <w:kern w:val="0"/>
          <w14:ligatures w14:val="none"/>
        </w:rPr>
        <w:t xml:space="preserve">Available tools for white-box testing include </w:t>
      </w:r>
      <w:proofErr w:type="spellStart"/>
      <w:r w:rsidRPr="00E62C1D">
        <w:rPr>
          <w:rFonts w:ascii="Arial" w:eastAsia="Times New Roman" w:hAnsi="Arial" w:cs="Arial"/>
          <w:color w:val="000000" w:themeColor="text1"/>
          <w:kern w:val="0"/>
          <w14:ligatures w14:val="none"/>
        </w:rPr>
        <w:t>NUnit</w:t>
      </w:r>
      <w:proofErr w:type="spellEnd"/>
      <w:r w:rsidRPr="00E62C1D">
        <w:rPr>
          <w:rFonts w:ascii="Arial" w:eastAsia="Times New Roman" w:hAnsi="Arial" w:cs="Arial"/>
          <w:color w:val="000000" w:themeColor="text1"/>
          <w:kern w:val="0"/>
          <w14:ligatures w14:val="none"/>
        </w:rPr>
        <w:t xml:space="preserve">, </w:t>
      </w:r>
      <w:proofErr w:type="spellStart"/>
      <w:r w:rsidRPr="00E62C1D">
        <w:rPr>
          <w:rFonts w:ascii="Arial" w:eastAsia="Times New Roman" w:hAnsi="Arial" w:cs="Arial"/>
          <w:color w:val="000000" w:themeColor="text1"/>
          <w:kern w:val="0"/>
          <w14:ligatures w14:val="none"/>
        </w:rPr>
        <w:t>Jtest</w:t>
      </w:r>
      <w:proofErr w:type="spellEnd"/>
      <w:r w:rsidRPr="00E62C1D">
        <w:rPr>
          <w:rFonts w:ascii="Arial" w:eastAsia="Times New Roman" w:hAnsi="Arial" w:cs="Arial"/>
          <w:color w:val="000000" w:themeColor="text1"/>
          <w:kern w:val="0"/>
          <w14:ligatures w14:val="none"/>
        </w:rPr>
        <w:t xml:space="preserve">, Path, and </w:t>
      </w:r>
      <w:proofErr w:type="spellStart"/>
      <w:r w:rsidRPr="00E62C1D">
        <w:rPr>
          <w:rFonts w:ascii="Arial" w:eastAsia="Times New Roman" w:hAnsi="Arial" w:cs="Arial"/>
          <w:color w:val="000000" w:themeColor="text1"/>
          <w:kern w:val="0"/>
          <w14:ligatures w14:val="none"/>
        </w:rPr>
        <w:t>csUnit</w:t>
      </w:r>
      <w:proofErr w:type="spellEnd"/>
      <w:r w:rsidRPr="00E62C1D">
        <w:rPr>
          <w:rFonts w:ascii="Arial" w:eastAsia="Times New Roman" w:hAnsi="Arial" w:cs="Arial"/>
          <w:color w:val="000000" w:themeColor="text1"/>
          <w:kern w:val="0"/>
          <w14:ligatures w14:val="none"/>
        </w:rPr>
        <w:t xml:space="preserve">. </w:t>
      </w:r>
    </w:p>
    <w:p w14:paraId="63F8752B" w14:textId="08AA1072" w:rsidR="00067854" w:rsidRPr="00067854" w:rsidRDefault="00112D9B" w:rsidP="00067854">
      <w:pPr>
        <w:ind w:firstLine="0"/>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 xml:space="preserve">     </w:t>
      </w:r>
      <w:r w:rsidR="009B3191" w:rsidRPr="00E62C1D">
        <w:rPr>
          <w:rFonts w:ascii="Arial" w:eastAsia="Times New Roman" w:hAnsi="Arial" w:cs="Arial"/>
          <w:color w:val="000000" w:themeColor="text1"/>
          <w:kern w:val="0"/>
          <w14:ligatures w14:val="none"/>
        </w:rPr>
        <w:t>Beta Testing</w:t>
      </w:r>
      <w:r w:rsidRPr="00E62C1D">
        <w:rPr>
          <w:rFonts w:ascii="Arial" w:eastAsia="Times New Roman" w:hAnsi="Arial" w:cs="Arial"/>
          <w:color w:val="000000" w:themeColor="text1"/>
          <w:kern w:val="0"/>
          <w14:ligatures w14:val="none"/>
        </w:rPr>
        <w:t xml:space="preserve"> </w:t>
      </w:r>
      <w:r w:rsidR="00D11AA2">
        <w:rPr>
          <w:rFonts w:ascii="Arial" w:eastAsia="Times New Roman" w:hAnsi="Arial" w:cs="Arial"/>
          <w:color w:val="000000" w:themeColor="text1"/>
          <w:kern w:val="0"/>
          <w14:ligatures w14:val="none"/>
        </w:rPr>
        <w:t xml:space="preserve">is when the software is </w:t>
      </w:r>
      <w:r w:rsidR="0078765B">
        <w:rPr>
          <w:rFonts w:ascii="Arial" w:eastAsia="Times New Roman" w:hAnsi="Arial" w:cs="Arial"/>
          <w:color w:val="000000" w:themeColor="text1"/>
          <w:kern w:val="0"/>
          <w14:ligatures w14:val="none"/>
        </w:rPr>
        <w:t xml:space="preserve">tested for errors. This occurs when the software is close to release but not officially released. Beta testing provides valuable feedback that can be used to improve software. Some expected results from beta testing are finding issues, bugs, and enhancing functionality </w:t>
      </w:r>
      <w:r w:rsidR="00E62C1D" w:rsidRPr="00E62C1D">
        <w:rPr>
          <w:rFonts w:ascii="Arial" w:hAnsi="Arial" w:cs="Arial"/>
          <w:color w:val="000000" w:themeColor="text1"/>
        </w:rPr>
        <w:t>(</w:t>
      </w:r>
      <w:proofErr w:type="spellStart"/>
      <w:r w:rsidR="00E62C1D" w:rsidRPr="00E62C1D">
        <w:rPr>
          <w:rFonts w:ascii="Arial" w:hAnsi="Arial" w:cs="Arial"/>
          <w:color w:val="000000" w:themeColor="text1"/>
        </w:rPr>
        <w:t>GeeksforGeeks</w:t>
      </w:r>
      <w:proofErr w:type="spellEnd"/>
      <w:r w:rsidR="00E62C1D" w:rsidRPr="00E62C1D">
        <w:rPr>
          <w:rFonts w:ascii="Arial" w:hAnsi="Arial" w:cs="Arial"/>
          <w:color w:val="000000" w:themeColor="text1"/>
        </w:rPr>
        <w:t>, 2019</w:t>
      </w:r>
      <w:r w:rsidR="0078765B">
        <w:rPr>
          <w:rFonts w:ascii="Arial" w:hAnsi="Arial" w:cs="Arial"/>
          <w:color w:val="000000" w:themeColor="text1"/>
        </w:rPr>
        <w:t xml:space="preserve">). </w:t>
      </w:r>
      <w:r w:rsidR="00067854">
        <w:rPr>
          <w:rFonts w:ascii="Arial" w:eastAsia="Times New Roman" w:hAnsi="Arial" w:cs="Arial"/>
          <w:color w:val="000000" w:themeColor="text1"/>
          <w:kern w:val="0"/>
          <w14:ligatures w14:val="none"/>
        </w:rPr>
        <w:t xml:space="preserve">There are tools for beta testing, such as Test Fairy, Center Code, </w:t>
      </w:r>
      <w:proofErr w:type="spellStart"/>
      <w:r w:rsidR="00067854">
        <w:rPr>
          <w:rFonts w:ascii="Arial" w:eastAsia="Times New Roman" w:hAnsi="Arial" w:cs="Arial"/>
          <w:color w:val="000000" w:themeColor="text1"/>
          <w:kern w:val="0"/>
          <w14:ligatures w14:val="none"/>
        </w:rPr>
        <w:t>Usersnap</w:t>
      </w:r>
      <w:proofErr w:type="spellEnd"/>
      <w:r w:rsidR="00067854">
        <w:rPr>
          <w:rFonts w:ascii="Arial" w:eastAsia="Times New Roman" w:hAnsi="Arial" w:cs="Arial"/>
          <w:color w:val="000000" w:themeColor="text1"/>
          <w:kern w:val="0"/>
          <w14:ligatures w14:val="none"/>
        </w:rPr>
        <w:t xml:space="preserve">, and TestFlight </w:t>
      </w:r>
      <w:r w:rsidR="00067854" w:rsidRPr="00E62C1D">
        <w:rPr>
          <w:rFonts w:ascii="Arial" w:hAnsi="Arial" w:cs="Arial"/>
          <w:color w:val="000000" w:themeColor="text1"/>
        </w:rPr>
        <w:t>(</w:t>
      </w:r>
      <w:proofErr w:type="spellStart"/>
      <w:r w:rsidR="00067854" w:rsidRPr="00E62C1D">
        <w:rPr>
          <w:rFonts w:ascii="Arial" w:hAnsi="Arial" w:cs="Arial"/>
          <w:color w:val="000000" w:themeColor="text1"/>
        </w:rPr>
        <w:t>GeeksforGeeks</w:t>
      </w:r>
      <w:proofErr w:type="spellEnd"/>
      <w:r w:rsidR="00067854" w:rsidRPr="00E62C1D">
        <w:rPr>
          <w:rFonts w:ascii="Arial" w:hAnsi="Arial" w:cs="Arial"/>
          <w:color w:val="000000" w:themeColor="text1"/>
        </w:rPr>
        <w:t>, 2019)</w:t>
      </w:r>
      <w:r w:rsidR="00067854">
        <w:rPr>
          <w:rFonts w:ascii="Arial" w:eastAsia="Times New Roman" w:hAnsi="Arial" w:cs="Arial"/>
          <w:color w:val="000000" w:themeColor="text1"/>
          <w:kern w:val="0"/>
          <w14:ligatures w14:val="none"/>
        </w:rPr>
        <w:t xml:space="preserve">. </w:t>
      </w:r>
    </w:p>
    <w:p w14:paraId="789F0244" w14:textId="7FB288A1" w:rsidR="00ED07B4" w:rsidRPr="00E62C1D" w:rsidRDefault="00ED07B4" w:rsidP="00ED07B4">
      <w:pPr>
        <w:ind w:firstLine="0"/>
        <w:jc w:val="center"/>
        <w:rPr>
          <w:rFonts w:ascii="Arial" w:eastAsia="Times New Roman" w:hAnsi="Arial" w:cs="Arial"/>
          <w:b/>
          <w:bCs/>
          <w:color w:val="000000" w:themeColor="text1"/>
          <w:kern w:val="0"/>
          <w14:ligatures w14:val="none"/>
        </w:rPr>
      </w:pPr>
      <w:r w:rsidRPr="00E62C1D">
        <w:rPr>
          <w:rFonts w:ascii="Arial" w:eastAsia="Times New Roman" w:hAnsi="Arial" w:cs="Arial"/>
          <w:b/>
          <w:bCs/>
          <w:color w:val="000000" w:themeColor="text1"/>
          <w:kern w:val="0"/>
          <w14:ligatures w14:val="none"/>
        </w:rPr>
        <w:lastRenderedPageBreak/>
        <w:t>References</w:t>
      </w:r>
    </w:p>
    <w:p w14:paraId="5B44A980" w14:textId="77777777" w:rsidR="00ED07B4" w:rsidRPr="00E62C1D" w:rsidRDefault="00ED07B4" w:rsidP="00ED07B4">
      <w:pPr>
        <w:ind w:firstLine="0"/>
        <w:jc w:val="center"/>
        <w:rPr>
          <w:rFonts w:ascii="Arial" w:eastAsia="Times New Roman" w:hAnsi="Arial" w:cs="Arial"/>
          <w:b/>
          <w:bCs/>
          <w:color w:val="000000" w:themeColor="text1"/>
          <w:kern w:val="0"/>
          <w14:ligatures w14:val="none"/>
        </w:rPr>
      </w:pPr>
    </w:p>
    <w:p w14:paraId="4506880A" w14:textId="77777777" w:rsidR="00ED07B4" w:rsidRPr="00E62C1D" w:rsidRDefault="00ED07B4" w:rsidP="00ED07B4">
      <w:pPr>
        <w:pStyle w:val="NormalWeb"/>
        <w:spacing w:before="0" w:beforeAutospacing="0" w:after="0" w:afterAutospacing="0" w:line="480" w:lineRule="auto"/>
        <w:ind w:left="720" w:hanging="720"/>
        <w:rPr>
          <w:rFonts w:ascii="Arial" w:hAnsi="Arial" w:cs="Arial"/>
          <w:color w:val="000000" w:themeColor="text1"/>
        </w:rPr>
      </w:pPr>
      <w:r w:rsidRPr="00E62C1D">
        <w:rPr>
          <w:rFonts w:ascii="Arial" w:hAnsi="Arial" w:cs="Arial"/>
          <w:color w:val="000000" w:themeColor="text1"/>
        </w:rPr>
        <w:t xml:space="preserve">Conklin, WM. A., &amp; Shoemaker, D. P. (2022). </w:t>
      </w:r>
      <w:r w:rsidRPr="00E62C1D">
        <w:rPr>
          <w:rFonts w:ascii="Arial" w:hAnsi="Arial" w:cs="Arial"/>
          <w:i/>
          <w:iCs/>
          <w:color w:val="000000" w:themeColor="text1"/>
        </w:rPr>
        <w:t>CSSLP Certified Secure Software Lifecycle Professional: Exam Guide.</w:t>
      </w:r>
      <w:r w:rsidRPr="00E62C1D">
        <w:rPr>
          <w:rFonts w:ascii="Arial" w:hAnsi="Arial" w:cs="Arial"/>
          <w:color w:val="000000" w:themeColor="text1"/>
        </w:rPr>
        <w:t xml:space="preserve"> McGraw-Hill Education.</w:t>
      </w:r>
    </w:p>
    <w:p w14:paraId="523FA68C" w14:textId="77777777" w:rsidR="00E62C1D" w:rsidRPr="00E62C1D" w:rsidRDefault="00E62C1D" w:rsidP="00E62C1D">
      <w:pPr>
        <w:pStyle w:val="NormalWeb"/>
        <w:spacing w:before="0" w:beforeAutospacing="0" w:after="0" w:afterAutospacing="0" w:line="480" w:lineRule="auto"/>
        <w:ind w:left="720" w:hanging="720"/>
        <w:rPr>
          <w:rFonts w:ascii="Arial" w:hAnsi="Arial" w:cs="Arial"/>
          <w:color w:val="000000" w:themeColor="text1"/>
        </w:rPr>
      </w:pPr>
      <w:proofErr w:type="spellStart"/>
      <w:r w:rsidRPr="00E62C1D">
        <w:rPr>
          <w:rFonts w:ascii="Arial" w:hAnsi="Arial" w:cs="Arial"/>
          <w:color w:val="000000" w:themeColor="text1"/>
        </w:rPr>
        <w:t>GeeksforGeeks</w:t>
      </w:r>
      <w:proofErr w:type="spellEnd"/>
      <w:r w:rsidRPr="00E62C1D">
        <w:rPr>
          <w:rFonts w:ascii="Arial" w:hAnsi="Arial" w:cs="Arial"/>
          <w:color w:val="000000" w:themeColor="text1"/>
        </w:rPr>
        <w:t xml:space="preserve">. (2019, April 17). </w:t>
      </w:r>
      <w:r w:rsidRPr="00E62C1D">
        <w:rPr>
          <w:rFonts w:ascii="Arial" w:hAnsi="Arial" w:cs="Arial"/>
          <w:i/>
          <w:iCs/>
          <w:color w:val="000000" w:themeColor="text1"/>
        </w:rPr>
        <w:t>Beta Testing | Software Testing</w:t>
      </w:r>
      <w:r w:rsidRPr="00E62C1D">
        <w:rPr>
          <w:rFonts w:ascii="Arial" w:hAnsi="Arial" w:cs="Arial"/>
          <w:color w:val="000000" w:themeColor="text1"/>
        </w:rPr>
        <w:t xml:space="preserve">. </w:t>
      </w:r>
      <w:proofErr w:type="spellStart"/>
      <w:r w:rsidRPr="00E62C1D">
        <w:rPr>
          <w:rFonts w:ascii="Arial" w:hAnsi="Arial" w:cs="Arial"/>
          <w:color w:val="000000" w:themeColor="text1"/>
        </w:rPr>
        <w:t>GeeksforGeeks</w:t>
      </w:r>
      <w:proofErr w:type="spellEnd"/>
      <w:r w:rsidRPr="00E62C1D">
        <w:rPr>
          <w:rFonts w:ascii="Arial" w:hAnsi="Arial" w:cs="Arial"/>
          <w:color w:val="000000" w:themeColor="text1"/>
        </w:rPr>
        <w:t>. https://www.geeksforgeeks.org/beta-testing-software-testing/</w:t>
      </w:r>
    </w:p>
    <w:p w14:paraId="6EE51E80" w14:textId="77777777" w:rsidR="00E62C1D" w:rsidRPr="00E62C1D" w:rsidRDefault="00E62C1D" w:rsidP="00E62C1D">
      <w:pPr>
        <w:pStyle w:val="NormalWeb"/>
        <w:spacing w:before="0" w:beforeAutospacing="0" w:after="0" w:afterAutospacing="0" w:line="480" w:lineRule="auto"/>
        <w:ind w:left="720" w:hanging="720"/>
        <w:rPr>
          <w:rFonts w:ascii="Arial" w:hAnsi="Arial" w:cs="Arial"/>
          <w:color w:val="000000" w:themeColor="text1"/>
        </w:rPr>
      </w:pPr>
      <w:r w:rsidRPr="00E62C1D">
        <w:rPr>
          <w:rFonts w:ascii="Arial" w:hAnsi="Arial" w:cs="Arial"/>
          <w:color w:val="000000" w:themeColor="text1"/>
        </w:rPr>
        <w:t xml:space="preserve">Joseph, T. (2024, October 29). </w:t>
      </w:r>
      <w:r w:rsidRPr="00E62C1D">
        <w:rPr>
          <w:rFonts w:ascii="Arial" w:hAnsi="Arial" w:cs="Arial"/>
          <w:i/>
          <w:iCs/>
          <w:color w:val="000000" w:themeColor="text1"/>
        </w:rPr>
        <w:t>A Complete Guide to White Box Testing Techniques in 2025</w:t>
      </w:r>
      <w:r w:rsidRPr="00E62C1D">
        <w:rPr>
          <w:rFonts w:ascii="Arial" w:hAnsi="Arial" w:cs="Arial"/>
          <w:color w:val="000000" w:themeColor="text1"/>
        </w:rPr>
        <w:t>. Medium. https://medium.com/@timothyjosephcw/a-complete-guide-to-white-box-testing-techniques-in-2025-69c44e6e142b</w:t>
      </w:r>
    </w:p>
    <w:p w14:paraId="1D04170B" w14:textId="17F4CAD1" w:rsidR="006F5437" w:rsidRPr="0001557B" w:rsidRDefault="00E62C1D" w:rsidP="0001557B">
      <w:pPr>
        <w:pStyle w:val="NormalWeb"/>
        <w:spacing w:before="0" w:beforeAutospacing="0" w:after="0" w:afterAutospacing="0" w:line="480" w:lineRule="auto"/>
        <w:ind w:left="720" w:hanging="720"/>
        <w:rPr>
          <w:rFonts w:ascii="Arial" w:hAnsi="Arial" w:cs="Arial"/>
          <w:color w:val="000000" w:themeColor="text1"/>
        </w:rPr>
      </w:pPr>
      <w:r w:rsidRPr="00E62C1D">
        <w:rPr>
          <w:rFonts w:ascii="Arial" w:hAnsi="Arial" w:cs="Arial"/>
          <w:color w:val="000000" w:themeColor="text1"/>
        </w:rPr>
        <w:t xml:space="preserve">Patil, N. (2021, October 27). </w:t>
      </w:r>
      <w:r w:rsidRPr="00E62C1D">
        <w:rPr>
          <w:rFonts w:ascii="Arial" w:hAnsi="Arial" w:cs="Arial"/>
          <w:i/>
          <w:iCs/>
          <w:color w:val="000000" w:themeColor="text1"/>
        </w:rPr>
        <w:t>Understanding Black Box Testing - Types, Techniques, and Examples› TESTINGMIND</w:t>
      </w:r>
      <w:r w:rsidRPr="00E62C1D">
        <w:rPr>
          <w:rFonts w:ascii="Arial" w:hAnsi="Arial" w:cs="Arial"/>
          <w:color w:val="000000" w:themeColor="text1"/>
        </w:rPr>
        <w:t>. TESTINGMIND. https://www.testingmind.com/understanding-black-box-testing-types-techniques-and-examples/</w:t>
      </w:r>
    </w:p>
    <w:p w14:paraId="08DD8A10" w14:textId="77777777" w:rsidR="006F5437" w:rsidRPr="00E62C1D" w:rsidRDefault="006F5437" w:rsidP="006F5437">
      <w:pPr>
        <w:ind w:firstLine="0"/>
        <w:outlineLvl w:val="5"/>
        <w:rPr>
          <w:rFonts w:ascii="Arial" w:eastAsia="Times New Roman" w:hAnsi="Arial" w:cs="Arial"/>
          <w:b/>
          <w:bCs/>
          <w:color w:val="000000" w:themeColor="text1"/>
          <w:kern w:val="0"/>
          <w14:ligatures w14:val="none"/>
        </w:rPr>
      </w:pPr>
      <w:r w:rsidRPr="00E62C1D">
        <w:rPr>
          <w:rFonts w:ascii="Arial" w:eastAsia="Times New Roman" w:hAnsi="Arial" w:cs="Arial"/>
          <w:b/>
          <w:bCs/>
          <w:color w:val="000000" w:themeColor="text1"/>
          <w:kern w:val="0"/>
          <w14:ligatures w14:val="none"/>
        </w:rPr>
        <w:t>Assignment Requirements and Grading:</w:t>
      </w:r>
    </w:p>
    <w:p w14:paraId="360635BF" w14:textId="77777777" w:rsidR="006F5437" w:rsidRPr="00E62C1D" w:rsidRDefault="006F5437" w:rsidP="006F5437">
      <w:pPr>
        <w:numPr>
          <w:ilvl w:val="0"/>
          <w:numId w:val="2"/>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An initial post of approximately 250 words is due by </w:t>
      </w:r>
      <w:r w:rsidRPr="00E62C1D">
        <w:rPr>
          <w:rFonts w:ascii="Arial" w:eastAsia="Times New Roman" w:hAnsi="Arial" w:cs="Arial"/>
          <w:b/>
          <w:bCs/>
          <w:color w:val="000000" w:themeColor="text1"/>
          <w:kern w:val="0"/>
          <w:bdr w:val="none" w:sz="0" w:space="0" w:color="auto" w:frame="1"/>
          <w14:ligatures w14:val="none"/>
        </w:rPr>
        <w:t>Thursday, 11:59 p.m., CT</w:t>
      </w:r>
      <w:r w:rsidRPr="00E62C1D">
        <w:rPr>
          <w:rFonts w:ascii="Arial" w:eastAsia="Times New Roman" w:hAnsi="Arial" w:cs="Arial"/>
          <w:color w:val="000000" w:themeColor="text1"/>
          <w:kern w:val="0"/>
          <w14:ligatures w14:val="none"/>
        </w:rPr>
        <w:t>.</w:t>
      </w:r>
    </w:p>
    <w:p w14:paraId="2748A120" w14:textId="77777777" w:rsidR="006F5437" w:rsidRPr="00E62C1D" w:rsidRDefault="006F5437" w:rsidP="006F5437">
      <w:pPr>
        <w:numPr>
          <w:ilvl w:val="0"/>
          <w:numId w:val="2"/>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285A2011" w14:textId="29B6F91C" w:rsidR="006F5437" w:rsidRPr="00E62C1D" w:rsidRDefault="006F5437" w:rsidP="006F5437">
      <w:pPr>
        <w:numPr>
          <w:ilvl w:val="0"/>
          <w:numId w:val="2"/>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Submit your post by clicking on the </w:t>
      </w:r>
      <w:r w:rsidRPr="00E62C1D">
        <w:rPr>
          <w:rFonts w:ascii="Arial" w:eastAsia="Times New Roman" w:hAnsi="Arial" w:cs="Arial"/>
          <w:b/>
          <w:bCs/>
          <w:color w:val="000000" w:themeColor="text1"/>
          <w:kern w:val="0"/>
          <w:bdr w:val="none" w:sz="0" w:space="0" w:color="auto" w:frame="1"/>
          <w14:ligatures w14:val="none"/>
        </w:rPr>
        <w:t>Assignment Link</w:t>
      </w:r>
      <w:r w:rsidRPr="00E62C1D">
        <w:rPr>
          <w:rFonts w:ascii="Arial" w:eastAsia="Times New Roman" w:hAnsi="Arial" w:cs="Arial"/>
          <w:color w:val="000000" w:themeColor="text1"/>
          <w:kern w:val="0"/>
          <w14:ligatures w14:val="none"/>
        </w:rPr>
        <w:t> above, then </w:t>
      </w:r>
      <w:r w:rsidRPr="00E62C1D">
        <w:rPr>
          <w:rFonts w:ascii="Arial" w:eastAsia="Times New Roman" w:hAnsi="Arial" w:cs="Arial"/>
          <w:b/>
          <w:bCs/>
          <w:color w:val="000000" w:themeColor="text1"/>
          <w:kern w:val="0"/>
          <w:bdr w:val="none" w:sz="0" w:space="0" w:color="auto" w:frame="1"/>
          <w14:ligatures w14:val="none"/>
        </w:rPr>
        <w:t>Create Thread</w:t>
      </w:r>
      <w:r w:rsidRPr="00E62C1D">
        <w:rPr>
          <w:rFonts w:ascii="Arial" w:eastAsia="Times New Roman" w:hAnsi="Arial" w:cs="Arial"/>
          <w:color w:val="000000" w:themeColor="text1"/>
          <w:kern w:val="0"/>
          <w14:ligatures w14:val="none"/>
        </w:rPr>
        <w:t xml:space="preserve">. You must create a thread </w:t>
      </w:r>
      <w:proofErr w:type="gramStart"/>
      <w:r w:rsidRPr="00E62C1D">
        <w:rPr>
          <w:rFonts w:ascii="Arial" w:eastAsia="Times New Roman" w:hAnsi="Arial" w:cs="Arial"/>
          <w:color w:val="000000" w:themeColor="text1"/>
          <w:kern w:val="0"/>
          <w14:ligatures w14:val="none"/>
        </w:rPr>
        <w:t>in order to</w:t>
      </w:r>
      <w:proofErr w:type="gramEnd"/>
      <w:r w:rsidRPr="00E62C1D">
        <w:rPr>
          <w:rFonts w:ascii="Arial" w:eastAsia="Times New Roman" w:hAnsi="Arial" w:cs="Arial"/>
          <w:color w:val="000000" w:themeColor="text1"/>
          <w:kern w:val="0"/>
          <w14:ligatures w14:val="none"/>
        </w:rPr>
        <w:t xml:space="preserve"> view your peers' posts. Tip: Create your post in a </w:t>
      </w:r>
      <w:r w:rsidR="003F2E5C" w:rsidRPr="00E62C1D">
        <w:rPr>
          <w:rFonts w:ascii="Arial" w:eastAsia="Times New Roman" w:hAnsi="Arial" w:cs="Arial"/>
          <w:color w:val="000000" w:themeColor="text1"/>
          <w:kern w:val="0"/>
          <w14:ligatures w14:val="none"/>
        </w:rPr>
        <w:t>W</w:t>
      </w:r>
      <w:r w:rsidRPr="00E62C1D">
        <w:rPr>
          <w:rFonts w:ascii="Arial" w:eastAsia="Times New Roman" w:hAnsi="Arial" w:cs="Arial"/>
          <w:color w:val="000000" w:themeColor="text1"/>
          <w:kern w:val="0"/>
          <w14:ligatures w14:val="none"/>
        </w:rPr>
        <w:t>ord document and then copy and paste your work into the thread.</w:t>
      </w:r>
    </w:p>
    <w:p w14:paraId="248D050B" w14:textId="77777777" w:rsidR="006F5437" w:rsidRPr="00E62C1D" w:rsidRDefault="006F5437" w:rsidP="006F5437">
      <w:pPr>
        <w:numPr>
          <w:ilvl w:val="0"/>
          <w:numId w:val="2"/>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A minimum of three (3) responses, </w:t>
      </w:r>
      <w:r w:rsidRPr="00E62C1D">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E62C1D">
        <w:rPr>
          <w:rFonts w:ascii="Arial" w:eastAsia="Times New Roman" w:hAnsi="Arial" w:cs="Arial"/>
          <w:color w:val="000000" w:themeColor="text1"/>
          <w:kern w:val="0"/>
          <w:bdr w:val="none" w:sz="0" w:space="0" w:color="auto" w:frame="1"/>
          <w:shd w:val="clear" w:color="auto" w:fill="F8E98D"/>
          <w14:ligatures w14:val="none"/>
        </w:rPr>
        <w:t>,</w:t>
      </w:r>
      <w:r w:rsidRPr="00E62C1D">
        <w:rPr>
          <w:rFonts w:ascii="Arial" w:eastAsia="Times New Roman" w:hAnsi="Arial" w:cs="Arial"/>
          <w:color w:val="000000" w:themeColor="text1"/>
          <w:kern w:val="0"/>
          <w14:ligatures w14:val="none"/>
        </w:rPr>
        <w:t> of 100-200 words each are due by </w:t>
      </w:r>
      <w:r w:rsidRPr="00E62C1D">
        <w:rPr>
          <w:rFonts w:ascii="Arial" w:eastAsia="Times New Roman" w:hAnsi="Arial" w:cs="Arial"/>
          <w:b/>
          <w:bCs/>
          <w:color w:val="000000" w:themeColor="text1"/>
          <w:kern w:val="0"/>
          <w:bdr w:val="none" w:sz="0" w:space="0" w:color="auto" w:frame="1"/>
          <w14:ligatures w14:val="none"/>
        </w:rPr>
        <w:t>Sunday, 11:59 p.m., CT</w:t>
      </w:r>
      <w:r w:rsidRPr="00E62C1D">
        <w:rPr>
          <w:rFonts w:ascii="Arial" w:eastAsia="Times New Roman" w:hAnsi="Arial" w:cs="Arial"/>
          <w:color w:val="000000" w:themeColor="text1"/>
          <w:kern w:val="0"/>
          <w14:ligatures w14:val="none"/>
        </w:rPr>
        <w:t>.</w:t>
      </w:r>
    </w:p>
    <w:p w14:paraId="51073ACE" w14:textId="6B7F67E8" w:rsidR="006F5437" w:rsidRPr="00E62C1D" w:rsidRDefault="006F5437" w:rsidP="006F5437">
      <w:pPr>
        <w:numPr>
          <w:ilvl w:val="0"/>
          <w:numId w:val="2"/>
        </w:numPr>
        <w:rPr>
          <w:rFonts w:ascii="Arial" w:eastAsia="Times New Roman" w:hAnsi="Arial" w:cs="Arial"/>
          <w:color w:val="000000" w:themeColor="text1"/>
          <w:kern w:val="0"/>
          <w14:ligatures w14:val="none"/>
        </w:rPr>
      </w:pPr>
      <w:r w:rsidRPr="00E62C1D">
        <w:rPr>
          <w:rFonts w:ascii="Arial" w:eastAsia="Times New Roman" w:hAnsi="Arial" w:cs="Arial"/>
          <w:color w:val="000000" w:themeColor="text1"/>
          <w:kern w:val="0"/>
          <w14:ligatures w14:val="none"/>
        </w:rPr>
        <w:t>To view the rubric grading criteria, click on the following link: </w:t>
      </w:r>
      <w:hyperlink r:id="rId7" w:tgtFrame="_blank" w:history="1">
        <w:r w:rsidRPr="00E62C1D">
          <w:rPr>
            <w:rFonts w:ascii="Arial" w:eastAsia="Times New Roman" w:hAnsi="Arial" w:cs="Arial"/>
            <w:color w:val="000000" w:themeColor="text1"/>
            <w:kern w:val="0"/>
            <w:u w:val="single"/>
            <w:bdr w:val="none" w:sz="0" w:space="0" w:color="auto" w:frame="1"/>
            <w14:ligatures w14:val="none"/>
          </w:rPr>
          <w:t>Discussion Board Grading Rubric</w:t>
        </w:r>
      </w:hyperlink>
      <w:r w:rsidR="003F2E5C" w:rsidRPr="00E62C1D">
        <w:rPr>
          <w:rFonts w:ascii="Arial" w:hAnsi="Arial" w:cs="Arial"/>
          <w:color w:val="000000" w:themeColor="text1"/>
        </w:rPr>
        <w:t>.</w:t>
      </w:r>
    </w:p>
    <w:p w14:paraId="1D67D970" w14:textId="77777777" w:rsidR="006F5437" w:rsidRPr="00E62C1D" w:rsidRDefault="006F5437" w:rsidP="006F5437">
      <w:pPr>
        <w:ind w:firstLine="0"/>
        <w:rPr>
          <w:rFonts w:ascii="Arial" w:eastAsia="Times New Roman" w:hAnsi="Arial" w:cs="Arial"/>
          <w:color w:val="000000" w:themeColor="text1"/>
          <w:kern w:val="0"/>
          <w14:ligatures w14:val="none"/>
        </w:rPr>
      </w:pPr>
      <w:r w:rsidRPr="00E62C1D">
        <w:rPr>
          <w:rFonts w:ascii="Arial" w:eastAsia="Times New Roman" w:hAnsi="Arial" w:cs="Arial"/>
          <w:b/>
          <w:bCs/>
          <w:color w:val="000000" w:themeColor="text1"/>
          <w:kern w:val="0"/>
          <w:bdr w:val="none" w:sz="0" w:space="0" w:color="auto" w:frame="1"/>
          <w14:ligatures w14:val="none"/>
        </w:rPr>
        <w:t>(50 points)</w:t>
      </w:r>
    </w:p>
    <w:p w14:paraId="44B90339" w14:textId="3758E9CC" w:rsidR="0001557B" w:rsidRDefault="0001557B" w:rsidP="0001557B">
      <w:pPr>
        <w:ind w:firstLine="0"/>
        <w:rPr>
          <w:rFonts w:ascii="Arial" w:hAnsi="Arial" w:cs="Arial"/>
          <w:color w:val="000000" w:themeColor="text1"/>
        </w:rPr>
      </w:pPr>
    </w:p>
    <w:p w14:paraId="59D3BD1C" w14:textId="2B0AB610" w:rsidR="009A5EEF" w:rsidRDefault="00E174B8" w:rsidP="0001557B">
      <w:pPr>
        <w:ind w:firstLine="0"/>
        <w:rPr>
          <w:rFonts w:ascii="Arial" w:hAnsi="Arial" w:cs="Arial"/>
          <w:color w:val="000000" w:themeColor="text1"/>
        </w:rPr>
      </w:pPr>
      <w:r>
        <w:rPr>
          <w:rFonts w:ascii="Arial" w:hAnsi="Arial" w:cs="Arial"/>
          <w:color w:val="000000" w:themeColor="text1"/>
        </w:rPr>
        <w:t xml:space="preserve">Hi, </w:t>
      </w:r>
      <w:r w:rsidR="00E64E99">
        <w:rPr>
          <w:rFonts w:ascii="Arial" w:hAnsi="Arial" w:cs="Arial"/>
          <w:color w:val="000000" w:themeColor="text1"/>
        </w:rPr>
        <w:t>Samir</w:t>
      </w:r>
      <w:r>
        <w:rPr>
          <w:rFonts w:ascii="Arial" w:hAnsi="Arial" w:cs="Arial"/>
          <w:color w:val="000000" w:themeColor="text1"/>
        </w:rPr>
        <w:t xml:space="preserve">. You did a nice job of explaining black-box testing, white-box testing, and load testing. </w:t>
      </w:r>
      <w:r w:rsidR="00326DED">
        <w:rPr>
          <w:rFonts w:ascii="Arial" w:hAnsi="Arial" w:cs="Arial"/>
          <w:color w:val="000000" w:themeColor="text1"/>
        </w:rPr>
        <w:t>I agree with you that black-box testing is typically done towards the final steps in the development life cycle</w:t>
      </w:r>
      <w:r w:rsidR="00DF0B6B">
        <w:rPr>
          <w:rFonts w:ascii="Arial" w:hAnsi="Arial" w:cs="Arial"/>
          <w:color w:val="000000" w:themeColor="text1"/>
        </w:rPr>
        <w:t xml:space="preserve"> and that white-box testing is done in the early stages</w:t>
      </w:r>
      <w:r w:rsidR="00326DED">
        <w:rPr>
          <w:rFonts w:ascii="Arial" w:hAnsi="Arial" w:cs="Arial"/>
          <w:color w:val="000000" w:themeColor="text1"/>
        </w:rPr>
        <w:t xml:space="preserve">. </w:t>
      </w:r>
      <w:r w:rsidR="00330DAF">
        <w:rPr>
          <w:rFonts w:ascii="Arial" w:hAnsi="Arial" w:cs="Arial"/>
          <w:color w:val="000000" w:themeColor="text1"/>
        </w:rPr>
        <w:t xml:space="preserve">It may seem like black-box testing is </w:t>
      </w:r>
      <w:r w:rsidR="00DF0B6B">
        <w:rPr>
          <w:rFonts w:ascii="Arial" w:hAnsi="Arial" w:cs="Arial"/>
          <w:color w:val="000000" w:themeColor="text1"/>
        </w:rPr>
        <w:t>less valuable than</w:t>
      </w:r>
      <w:r w:rsidR="00330DAF">
        <w:rPr>
          <w:rFonts w:ascii="Arial" w:hAnsi="Arial" w:cs="Arial"/>
          <w:color w:val="000000" w:themeColor="text1"/>
        </w:rPr>
        <w:t xml:space="preserve"> white-box testing, but it </w:t>
      </w:r>
      <w:r w:rsidR="00DF0B6B">
        <w:rPr>
          <w:rFonts w:ascii="Arial" w:hAnsi="Arial" w:cs="Arial"/>
          <w:color w:val="000000" w:themeColor="text1"/>
        </w:rPr>
        <w:t>still provides</w:t>
      </w:r>
      <w:r w:rsidR="00330DAF">
        <w:rPr>
          <w:rFonts w:ascii="Arial" w:hAnsi="Arial" w:cs="Arial"/>
          <w:color w:val="000000" w:themeColor="text1"/>
        </w:rPr>
        <w:t xml:space="preserve"> a ton of insight. </w:t>
      </w:r>
      <w:r w:rsidR="00DF0B6B">
        <w:rPr>
          <w:rFonts w:ascii="Arial" w:hAnsi="Arial" w:cs="Arial"/>
          <w:color w:val="000000" w:themeColor="text1"/>
        </w:rPr>
        <w:t xml:space="preserve">Even without inside knowledge, there are common vulnerabilities that should be searched for and tested. Load testing is crucial for any site expecting heavy traffic. End users </w:t>
      </w:r>
      <w:proofErr w:type="gramStart"/>
      <w:r w:rsidR="00DF0B6B">
        <w:rPr>
          <w:rFonts w:ascii="Arial" w:hAnsi="Arial" w:cs="Arial"/>
          <w:color w:val="000000" w:themeColor="text1"/>
        </w:rPr>
        <w:t>would</w:t>
      </w:r>
      <w:proofErr w:type="gramEnd"/>
      <w:r w:rsidR="00DF0B6B">
        <w:rPr>
          <w:rFonts w:ascii="Arial" w:hAnsi="Arial" w:cs="Arial"/>
          <w:color w:val="000000" w:themeColor="text1"/>
        </w:rPr>
        <w:t xml:space="preserve"> become very frustrated if an application crashes. </w:t>
      </w:r>
    </w:p>
    <w:p w14:paraId="2CF6ADB3" w14:textId="7ADC2863" w:rsidR="009A5EEF" w:rsidRDefault="009A5EEF" w:rsidP="0001557B">
      <w:pPr>
        <w:ind w:firstLine="0"/>
        <w:rPr>
          <w:rFonts w:ascii="Arial" w:hAnsi="Arial" w:cs="Arial"/>
          <w:color w:val="000000" w:themeColor="text1"/>
        </w:rPr>
      </w:pPr>
      <w:r>
        <w:rPr>
          <w:rFonts w:ascii="Arial" w:hAnsi="Arial" w:cs="Arial"/>
          <w:color w:val="000000" w:themeColor="text1"/>
        </w:rPr>
        <w:lastRenderedPageBreak/>
        <w:t xml:space="preserve">Hello, Lea. I think you did an excellent job on your discussion board. Your explanations of each were spot on, and you did a nice job explaining when each is usually done, the expected results, and the tools available. I like how you included the graphic in your post. It was the perfect addition to your answers. I found it interesting to see the tools you found for each test because you found ones that differed from those I found for white-box testing and black-box testing. If a company could only do white-box, grey-box, or black-box testing, which do you think would be the most valuable? </w:t>
      </w:r>
    </w:p>
    <w:p w14:paraId="6E709847" w14:textId="77777777" w:rsidR="00C771E3" w:rsidRDefault="00C771E3" w:rsidP="0001557B">
      <w:pPr>
        <w:ind w:firstLine="0"/>
        <w:rPr>
          <w:rFonts w:ascii="Arial" w:hAnsi="Arial" w:cs="Arial"/>
          <w:color w:val="000000" w:themeColor="text1"/>
        </w:rPr>
      </w:pPr>
    </w:p>
    <w:p w14:paraId="31A38DF1" w14:textId="3249C358" w:rsidR="00C771E3" w:rsidRPr="00E64E99" w:rsidRDefault="00C771E3" w:rsidP="0001557B">
      <w:pPr>
        <w:ind w:firstLine="0"/>
        <w:rPr>
          <w:rFonts w:ascii="Arial" w:hAnsi="Arial" w:cs="Arial"/>
          <w:color w:val="000000" w:themeColor="text1"/>
        </w:rPr>
      </w:pPr>
      <w:r>
        <w:rPr>
          <w:rFonts w:ascii="Arial" w:hAnsi="Arial" w:cs="Arial"/>
          <w:color w:val="000000" w:themeColor="text1"/>
        </w:rPr>
        <w:t xml:space="preserve">Hey, Arely! I enjoyed reading your post for this week and think you did a great job. Stress testing is </w:t>
      </w:r>
      <w:proofErr w:type="gramStart"/>
      <w:r>
        <w:rPr>
          <w:rFonts w:ascii="Arial" w:hAnsi="Arial" w:cs="Arial"/>
          <w:color w:val="000000" w:themeColor="text1"/>
        </w:rPr>
        <w:t>definitely a</w:t>
      </w:r>
      <w:proofErr w:type="gramEnd"/>
      <w:r>
        <w:rPr>
          <w:rFonts w:ascii="Arial" w:hAnsi="Arial" w:cs="Arial"/>
          <w:color w:val="000000" w:themeColor="text1"/>
        </w:rPr>
        <w:t xml:space="preserve"> necessary process when preparing</w:t>
      </w:r>
      <w:r w:rsidR="00DB4AFC">
        <w:rPr>
          <w:rFonts w:ascii="Arial" w:hAnsi="Arial" w:cs="Arial"/>
          <w:color w:val="000000" w:themeColor="text1"/>
        </w:rPr>
        <w:t xml:space="preserve"> to</w:t>
      </w:r>
      <w:r>
        <w:rPr>
          <w:rFonts w:ascii="Arial" w:hAnsi="Arial" w:cs="Arial"/>
          <w:color w:val="000000" w:themeColor="text1"/>
        </w:rPr>
        <w:t xml:space="preserve"> launch</w:t>
      </w:r>
      <w:r w:rsidR="00DB4AFC">
        <w:rPr>
          <w:rFonts w:ascii="Arial" w:hAnsi="Arial" w:cs="Arial"/>
          <w:color w:val="000000" w:themeColor="text1"/>
        </w:rPr>
        <w:t xml:space="preserve"> an</w:t>
      </w:r>
      <w:r>
        <w:rPr>
          <w:rFonts w:ascii="Arial" w:hAnsi="Arial" w:cs="Arial"/>
          <w:color w:val="000000" w:themeColor="text1"/>
        </w:rPr>
        <w:t xml:space="preserve"> application. It is expected to run into errors when developing code, so preparing the code to handle this stress </w:t>
      </w:r>
      <w:r w:rsidR="00DB4AFC">
        <w:rPr>
          <w:rFonts w:ascii="Arial" w:hAnsi="Arial" w:cs="Arial"/>
          <w:color w:val="000000" w:themeColor="text1"/>
        </w:rPr>
        <w:t>improv</w:t>
      </w:r>
      <w:r>
        <w:rPr>
          <w:rFonts w:ascii="Arial" w:hAnsi="Arial" w:cs="Arial"/>
          <w:color w:val="000000" w:themeColor="text1"/>
        </w:rPr>
        <w:t xml:space="preserve">es the end user experience. </w:t>
      </w:r>
      <w:r w:rsidR="00DB4AFC">
        <w:rPr>
          <w:rFonts w:ascii="Arial" w:hAnsi="Arial" w:cs="Arial"/>
          <w:color w:val="000000" w:themeColor="text1"/>
        </w:rPr>
        <w:t xml:space="preserve">Stress and performance testing sound like they should almost be done right after each other because stress testing seems like an extension or more intense version of performance testing. I think Alpha, along with Beta testing, aids in finding vulnerabilities that occur during runtime that might otherwise be caught during final release. </w:t>
      </w:r>
    </w:p>
    <w:sectPr w:rsidR="00C771E3" w:rsidRPr="00E64E99"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293BD" w14:textId="77777777" w:rsidR="00C37313" w:rsidRDefault="00C37313" w:rsidP="00330DAF">
      <w:r>
        <w:separator/>
      </w:r>
    </w:p>
  </w:endnote>
  <w:endnote w:type="continuationSeparator" w:id="0">
    <w:p w14:paraId="0B4941D1" w14:textId="77777777" w:rsidR="00C37313" w:rsidRDefault="00C37313" w:rsidP="003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6BE15" w14:textId="77777777" w:rsidR="00C37313" w:rsidRDefault="00C37313" w:rsidP="00330DAF">
      <w:r>
        <w:separator/>
      </w:r>
    </w:p>
  </w:footnote>
  <w:footnote w:type="continuationSeparator" w:id="0">
    <w:p w14:paraId="4721CBE7" w14:textId="77777777" w:rsidR="00C37313" w:rsidRDefault="00C37313" w:rsidP="00330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F65E1"/>
    <w:multiLevelType w:val="multilevel"/>
    <w:tmpl w:val="78CA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433ED8"/>
    <w:multiLevelType w:val="hybridMultilevel"/>
    <w:tmpl w:val="3CAAA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6724D"/>
    <w:multiLevelType w:val="multilevel"/>
    <w:tmpl w:val="A46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0565653">
    <w:abstractNumId w:val="2"/>
  </w:num>
  <w:num w:numId="2" w16cid:durableId="692536404">
    <w:abstractNumId w:val="0"/>
  </w:num>
  <w:num w:numId="3" w16cid:durableId="16466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37"/>
    <w:rsid w:val="0001557B"/>
    <w:rsid w:val="00062A1A"/>
    <w:rsid w:val="00067854"/>
    <w:rsid w:val="000F3B8A"/>
    <w:rsid w:val="00112D9B"/>
    <w:rsid w:val="00187078"/>
    <w:rsid w:val="001A76B6"/>
    <w:rsid w:val="00326DED"/>
    <w:rsid w:val="00330DAF"/>
    <w:rsid w:val="003A771C"/>
    <w:rsid w:val="003E092A"/>
    <w:rsid w:val="003F2E5C"/>
    <w:rsid w:val="00405C71"/>
    <w:rsid w:val="0044712C"/>
    <w:rsid w:val="0055197B"/>
    <w:rsid w:val="0064114E"/>
    <w:rsid w:val="006F5437"/>
    <w:rsid w:val="0078765B"/>
    <w:rsid w:val="00977B13"/>
    <w:rsid w:val="009A593E"/>
    <w:rsid w:val="009A5EEF"/>
    <w:rsid w:val="009B3191"/>
    <w:rsid w:val="00AF429B"/>
    <w:rsid w:val="00B5579A"/>
    <w:rsid w:val="00B764C7"/>
    <w:rsid w:val="00BC03C6"/>
    <w:rsid w:val="00C05AA2"/>
    <w:rsid w:val="00C37313"/>
    <w:rsid w:val="00C771E3"/>
    <w:rsid w:val="00D11AA2"/>
    <w:rsid w:val="00DB4AFC"/>
    <w:rsid w:val="00DB5E57"/>
    <w:rsid w:val="00DD0C9D"/>
    <w:rsid w:val="00DF0B6B"/>
    <w:rsid w:val="00E174B8"/>
    <w:rsid w:val="00E62C1D"/>
    <w:rsid w:val="00E64E99"/>
    <w:rsid w:val="00ED07B4"/>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F62B3"/>
  <w15:chartTrackingRefBased/>
  <w15:docId w15:val="{0C01EC6C-D2A3-3F4A-B89A-6DC1925B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F54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4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4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4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F5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437"/>
    <w:rPr>
      <w:rFonts w:eastAsiaTheme="majorEastAsia" w:cstheme="majorBidi"/>
      <w:color w:val="272727" w:themeColor="text1" w:themeTint="D8"/>
    </w:rPr>
  </w:style>
  <w:style w:type="paragraph" w:styleId="Title">
    <w:name w:val="Title"/>
    <w:basedOn w:val="Normal"/>
    <w:next w:val="Normal"/>
    <w:link w:val="TitleChar"/>
    <w:uiPriority w:val="10"/>
    <w:qFormat/>
    <w:rsid w:val="006F54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43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4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5437"/>
    <w:rPr>
      <w:i/>
      <w:iCs/>
      <w:color w:val="404040" w:themeColor="text1" w:themeTint="BF"/>
    </w:rPr>
  </w:style>
  <w:style w:type="paragraph" w:styleId="ListParagraph">
    <w:name w:val="List Paragraph"/>
    <w:basedOn w:val="Normal"/>
    <w:uiPriority w:val="34"/>
    <w:qFormat/>
    <w:rsid w:val="006F5437"/>
    <w:pPr>
      <w:ind w:left="720"/>
      <w:contextualSpacing/>
    </w:pPr>
  </w:style>
  <w:style w:type="character" w:styleId="IntenseEmphasis">
    <w:name w:val="Intense Emphasis"/>
    <w:basedOn w:val="DefaultParagraphFont"/>
    <w:uiPriority w:val="21"/>
    <w:qFormat/>
    <w:rsid w:val="006F5437"/>
    <w:rPr>
      <w:i/>
      <w:iCs/>
      <w:color w:val="0F4761" w:themeColor="accent1" w:themeShade="BF"/>
    </w:rPr>
  </w:style>
  <w:style w:type="paragraph" w:styleId="IntenseQuote">
    <w:name w:val="Intense Quote"/>
    <w:basedOn w:val="Normal"/>
    <w:next w:val="Normal"/>
    <w:link w:val="IntenseQuoteChar"/>
    <w:uiPriority w:val="30"/>
    <w:qFormat/>
    <w:rsid w:val="006F5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437"/>
    <w:rPr>
      <w:i/>
      <w:iCs/>
      <w:color w:val="0F4761" w:themeColor="accent1" w:themeShade="BF"/>
    </w:rPr>
  </w:style>
  <w:style w:type="character" w:styleId="IntenseReference">
    <w:name w:val="Intense Reference"/>
    <w:basedOn w:val="DefaultParagraphFont"/>
    <w:uiPriority w:val="32"/>
    <w:qFormat/>
    <w:rsid w:val="006F5437"/>
    <w:rPr>
      <w:b/>
      <w:bCs/>
      <w:smallCaps/>
      <w:color w:val="0F4761" w:themeColor="accent1" w:themeShade="BF"/>
      <w:spacing w:val="5"/>
    </w:rPr>
  </w:style>
  <w:style w:type="character" w:styleId="Strong">
    <w:name w:val="Strong"/>
    <w:basedOn w:val="DefaultParagraphFont"/>
    <w:uiPriority w:val="22"/>
    <w:qFormat/>
    <w:rsid w:val="006F5437"/>
    <w:rPr>
      <w:b/>
      <w:bCs/>
    </w:rPr>
  </w:style>
  <w:style w:type="character" w:styleId="Hyperlink">
    <w:name w:val="Hyperlink"/>
    <w:basedOn w:val="DefaultParagraphFont"/>
    <w:uiPriority w:val="99"/>
    <w:semiHidden/>
    <w:unhideWhenUsed/>
    <w:rsid w:val="006F5437"/>
    <w:rPr>
      <w:color w:val="0000FF"/>
      <w:u w:val="single"/>
    </w:rPr>
  </w:style>
  <w:style w:type="paragraph" w:styleId="NormalWeb">
    <w:name w:val="Normal (Web)"/>
    <w:basedOn w:val="Normal"/>
    <w:uiPriority w:val="99"/>
    <w:unhideWhenUsed/>
    <w:rsid w:val="00ED07B4"/>
    <w:pPr>
      <w:spacing w:before="100" w:beforeAutospacing="1" w:after="100" w:afterAutospacing="1"/>
      <w:ind w:firstLine="0"/>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30DAF"/>
    <w:pPr>
      <w:tabs>
        <w:tab w:val="center" w:pos="4680"/>
        <w:tab w:val="right" w:pos="9360"/>
      </w:tabs>
    </w:pPr>
  </w:style>
  <w:style w:type="character" w:customStyle="1" w:styleId="HeaderChar">
    <w:name w:val="Header Char"/>
    <w:basedOn w:val="DefaultParagraphFont"/>
    <w:link w:val="Header"/>
    <w:uiPriority w:val="99"/>
    <w:rsid w:val="00330DAF"/>
  </w:style>
  <w:style w:type="paragraph" w:styleId="Footer">
    <w:name w:val="footer"/>
    <w:basedOn w:val="Normal"/>
    <w:link w:val="FooterChar"/>
    <w:uiPriority w:val="99"/>
    <w:unhideWhenUsed/>
    <w:rsid w:val="00330DAF"/>
    <w:pPr>
      <w:tabs>
        <w:tab w:val="center" w:pos="4680"/>
        <w:tab w:val="right" w:pos="9360"/>
      </w:tabs>
    </w:pPr>
  </w:style>
  <w:style w:type="character" w:customStyle="1" w:styleId="FooterChar">
    <w:name w:val="Footer Char"/>
    <w:basedOn w:val="DefaultParagraphFont"/>
    <w:link w:val="Footer"/>
    <w:uiPriority w:val="99"/>
    <w:rsid w:val="00330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157721">
      <w:bodyDiv w:val="1"/>
      <w:marLeft w:val="0"/>
      <w:marRight w:val="0"/>
      <w:marTop w:val="0"/>
      <w:marBottom w:val="0"/>
      <w:divBdr>
        <w:top w:val="none" w:sz="0" w:space="0" w:color="auto"/>
        <w:left w:val="none" w:sz="0" w:space="0" w:color="auto"/>
        <w:bottom w:val="none" w:sz="0" w:space="0" w:color="auto"/>
        <w:right w:val="none" w:sz="0" w:space="0" w:color="auto"/>
      </w:divBdr>
      <w:divsChild>
        <w:div w:id="1341200723">
          <w:marLeft w:val="-720"/>
          <w:marRight w:val="0"/>
          <w:marTop w:val="0"/>
          <w:marBottom w:val="0"/>
          <w:divBdr>
            <w:top w:val="none" w:sz="0" w:space="0" w:color="auto"/>
            <w:left w:val="none" w:sz="0" w:space="0" w:color="auto"/>
            <w:bottom w:val="none" w:sz="0" w:space="0" w:color="auto"/>
            <w:right w:val="none" w:sz="0" w:space="0" w:color="auto"/>
          </w:divBdr>
        </w:div>
      </w:divsChild>
    </w:div>
    <w:div w:id="413478921">
      <w:bodyDiv w:val="1"/>
      <w:marLeft w:val="0"/>
      <w:marRight w:val="0"/>
      <w:marTop w:val="0"/>
      <w:marBottom w:val="0"/>
      <w:divBdr>
        <w:top w:val="none" w:sz="0" w:space="0" w:color="auto"/>
        <w:left w:val="none" w:sz="0" w:space="0" w:color="auto"/>
        <w:bottom w:val="none" w:sz="0" w:space="0" w:color="auto"/>
        <w:right w:val="none" w:sz="0" w:space="0" w:color="auto"/>
      </w:divBdr>
      <w:divsChild>
        <w:div w:id="1813710268">
          <w:marLeft w:val="-720"/>
          <w:marRight w:val="0"/>
          <w:marTop w:val="0"/>
          <w:marBottom w:val="0"/>
          <w:divBdr>
            <w:top w:val="none" w:sz="0" w:space="0" w:color="auto"/>
            <w:left w:val="none" w:sz="0" w:space="0" w:color="auto"/>
            <w:bottom w:val="none" w:sz="0" w:space="0" w:color="auto"/>
            <w:right w:val="none" w:sz="0" w:space="0" w:color="auto"/>
          </w:divBdr>
        </w:div>
      </w:divsChild>
    </w:div>
    <w:div w:id="1621759627">
      <w:bodyDiv w:val="1"/>
      <w:marLeft w:val="0"/>
      <w:marRight w:val="0"/>
      <w:marTop w:val="0"/>
      <w:marBottom w:val="0"/>
      <w:divBdr>
        <w:top w:val="none" w:sz="0" w:space="0" w:color="auto"/>
        <w:left w:val="none" w:sz="0" w:space="0" w:color="auto"/>
        <w:bottom w:val="none" w:sz="0" w:space="0" w:color="auto"/>
        <w:right w:val="none" w:sz="0" w:space="0" w:color="auto"/>
      </w:divBdr>
      <w:divsChild>
        <w:div w:id="1335912348">
          <w:marLeft w:val="0"/>
          <w:marRight w:val="0"/>
          <w:marTop w:val="0"/>
          <w:marBottom w:val="240"/>
          <w:divBdr>
            <w:top w:val="none" w:sz="0" w:space="0" w:color="auto"/>
            <w:left w:val="none" w:sz="0" w:space="0" w:color="auto"/>
            <w:bottom w:val="none" w:sz="0" w:space="0" w:color="auto"/>
            <w:right w:val="none" w:sz="0" w:space="0" w:color="auto"/>
          </w:divBdr>
        </w:div>
        <w:div w:id="788282805">
          <w:marLeft w:val="0"/>
          <w:marRight w:val="0"/>
          <w:marTop w:val="0"/>
          <w:marBottom w:val="240"/>
          <w:divBdr>
            <w:top w:val="none" w:sz="0" w:space="0" w:color="auto"/>
            <w:left w:val="none" w:sz="0" w:space="0" w:color="auto"/>
            <w:bottom w:val="none" w:sz="0" w:space="0" w:color="auto"/>
            <w:right w:val="none" w:sz="0" w:space="0" w:color="auto"/>
          </w:divBdr>
        </w:div>
      </w:divsChild>
    </w:div>
    <w:div w:id="1635913570">
      <w:bodyDiv w:val="1"/>
      <w:marLeft w:val="0"/>
      <w:marRight w:val="0"/>
      <w:marTop w:val="0"/>
      <w:marBottom w:val="0"/>
      <w:divBdr>
        <w:top w:val="none" w:sz="0" w:space="0" w:color="auto"/>
        <w:left w:val="none" w:sz="0" w:space="0" w:color="auto"/>
        <w:bottom w:val="none" w:sz="0" w:space="0" w:color="auto"/>
        <w:right w:val="none" w:sz="0" w:space="0" w:color="auto"/>
      </w:divBdr>
      <w:divsChild>
        <w:div w:id="430011333">
          <w:marLeft w:val="0"/>
          <w:marRight w:val="0"/>
          <w:marTop w:val="0"/>
          <w:marBottom w:val="240"/>
          <w:divBdr>
            <w:top w:val="none" w:sz="0" w:space="0" w:color="auto"/>
            <w:left w:val="none" w:sz="0" w:space="0" w:color="auto"/>
            <w:bottom w:val="none" w:sz="0" w:space="0" w:color="auto"/>
            <w:right w:val="none" w:sz="0" w:space="0" w:color="auto"/>
          </w:divBdr>
        </w:div>
        <w:div w:id="1386186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20</cp:revision>
  <dcterms:created xsi:type="dcterms:W3CDTF">2025-04-21T22:12:00Z</dcterms:created>
  <dcterms:modified xsi:type="dcterms:W3CDTF">2025-04-27T19:30:00Z</dcterms:modified>
</cp:coreProperties>
</file>