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99352" w14:textId="77777777" w:rsidR="00240890" w:rsidRPr="00F27F02" w:rsidRDefault="00240890" w:rsidP="00240890">
      <w:pPr>
        <w:ind w:firstLine="0"/>
        <w:rPr>
          <w:rFonts w:ascii="Arial" w:eastAsia="Times New Roman" w:hAnsi="Arial" w:cs="Arial"/>
          <w:kern w:val="0"/>
          <w14:ligatures w14:val="none"/>
        </w:rPr>
      </w:pPr>
      <w:r w:rsidRPr="00F27F02">
        <w:rPr>
          <w:rFonts w:ascii="Arial" w:eastAsia="Times New Roman" w:hAnsi="Arial" w:cs="Arial"/>
          <w:b/>
          <w:bCs/>
          <w:kern w:val="0"/>
          <w:bdr w:val="none" w:sz="0" w:space="0" w:color="auto" w:frame="1"/>
          <w14:ligatures w14:val="none"/>
        </w:rPr>
        <w:t>Discussion Topics: TDD, BDD, Andon Cord</w:t>
      </w:r>
    </w:p>
    <w:p w14:paraId="591588AE" w14:textId="77777777" w:rsidR="00240890" w:rsidRPr="00F27F02" w:rsidRDefault="00240890" w:rsidP="00240890">
      <w:pPr>
        <w:ind w:firstLine="0"/>
        <w:rPr>
          <w:rFonts w:ascii="Arial" w:eastAsia="Times New Roman" w:hAnsi="Arial" w:cs="Arial"/>
          <w:kern w:val="0"/>
          <w14:ligatures w14:val="none"/>
        </w:rPr>
      </w:pPr>
      <w:r w:rsidRPr="00F27F02">
        <w:rPr>
          <w:rFonts w:ascii="Arial" w:eastAsia="Times New Roman" w:hAnsi="Arial" w:cs="Arial"/>
          <w:kern w:val="0"/>
          <w14:ligatures w14:val="none"/>
        </w:rPr>
        <w:t>Select one of the following and find at least two articles on the topic. Address the subtopics for your selection.</w:t>
      </w:r>
    </w:p>
    <w:p w14:paraId="2A295786" w14:textId="77777777" w:rsidR="00240890" w:rsidRPr="00F27F02" w:rsidRDefault="00240890" w:rsidP="00240890">
      <w:pPr>
        <w:numPr>
          <w:ilvl w:val="0"/>
          <w:numId w:val="1"/>
        </w:numPr>
        <w:rPr>
          <w:rFonts w:ascii="Arial" w:eastAsia="Times New Roman" w:hAnsi="Arial" w:cs="Arial"/>
          <w:kern w:val="0"/>
          <w14:ligatures w14:val="none"/>
        </w:rPr>
      </w:pPr>
      <w:r w:rsidRPr="00F27F02">
        <w:rPr>
          <w:rFonts w:ascii="Arial" w:eastAsia="Times New Roman" w:hAnsi="Arial" w:cs="Arial"/>
          <w:kern w:val="0"/>
          <w14:ligatures w14:val="none"/>
        </w:rPr>
        <w:t>TDD</w:t>
      </w:r>
    </w:p>
    <w:p w14:paraId="0F0F8121" w14:textId="77777777" w:rsidR="00240890" w:rsidRPr="00F27F02" w:rsidRDefault="00240890" w:rsidP="00240890">
      <w:pPr>
        <w:numPr>
          <w:ilvl w:val="1"/>
          <w:numId w:val="1"/>
        </w:numPr>
        <w:rPr>
          <w:rFonts w:ascii="Arial" w:eastAsia="Times New Roman" w:hAnsi="Arial" w:cs="Arial"/>
          <w:kern w:val="0"/>
          <w14:ligatures w14:val="none"/>
        </w:rPr>
      </w:pPr>
      <w:r w:rsidRPr="00F27F02">
        <w:rPr>
          <w:rFonts w:ascii="Arial" w:eastAsia="Times New Roman" w:hAnsi="Arial" w:cs="Arial"/>
          <w:kern w:val="0"/>
          <w14:ligatures w14:val="none"/>
        </w:rPr>
        <w:t>What is TDD?</w:t>
      </w:r>
    </w:p>
    <w:p w14:paraId="60D99379" w14:textId="77777777" w:rsidR="00240890" w:rsidRPr="00F27F02" w:rsidRDefault="00240890" w:rsidP="00240890">
      <w:pPr>
        <w:numPr>
          <w:ilvl w:val="1"/>
          <w:numId w:val="1"/>
        </w:numPr>
        <w:rPr>
          <w:rFonts w:ascii="Arial" w:eastAsia="Times New Roman" w:hAnsi="Arial" w:cs="Arial"/>
          <w:kern w:val="0"/>
          <w14:ligatures w14:val="none"/>
        </w:rPr>
      </w:pPr>
      <w:r w:rsidRPr="00F27F02">
        <w:rPr>
          <w:rFonts w:ascii="Arial" w:eastAsia="Times New Roman" w:hAnsi="Arial" w:cs="Arial"/>
          <w:kern w:val="0"/>
          <w14:ligatures w14:val="none"/>
        </w:rPr>
        <w:t>What are the advantages and disadvantages of TDD?</w:t>
      </w:r>
    </w:p>
    <w:p w14:paraId="15FB638C" w14:textId="77777777" w:rsidR="00240890" w:rsidRPr="00F27F02" w:rsidRDefault="00240890" w:rsidP="00240890">
      <w:pPr>
        <w:numPr>
          <w:ilvl w:val="1"/>
          <w:numId w:val="1"/>
        </w:numPr>
        <w:rPr>
          <w:rFonts w:ascii="Arial" w:eastAsia="Times New Roman" w:hAnsi="Arial" w:cs="Arial"/>
          <w:kern w:val="0"/>
          <w14:ligatures w14:val="none"/>
        </w:rPr>
      </w:pPr>
      <w:r w:rsidRPr="00F27F02">
        <w:rPr>
          <w:rFonts w:ascii="Arial" w:eastAsia="Times New Roman" w:hAnsi="Arial" w:cs="Arial"/>
          <w:kern w:val="0"/>
          <w14:ligatures w14:val="none"/>
        </w:rPr>
        <w:t>Why was TDD created?</w:t>
      </w:r>
    </w:p>
    <w:p w14:paraId="6826BC7C" w14:textId="77777777" w:rsidR="00240890" w:rsidRPr="00F27F02" w:rsidRDefault="00240890" w:rsidP="00240890">
      <w:pPr>
        <w:numPr>
          <w:ilvl w:val="0"/>
          <w:numId w:val="1"/>
        </w:numPr>
        <w:rPr>
          <w:rFonts w:ascii="Arial" w:eastAsia="Times New Roman" w:hAnsi="Arial" w:cs="Arial"/>
          <w:kern w:val="0"/>
          <w14:ligatures w14:val="none"/>
        </w:rPr>
      </w:pPr>
      <w:r w:rsidRPr="00F27F02">
        <w:rPr>
          <w:rFonts w:ascii="Arial" w:eastAsia="Times New Roman" w:hAnsi="Arial" w:cs="Arial"/>
          <w:kern w:val="0"/>
          <w14:ligatures w14:val="none"/>
        </w:rPr>
        <w:t>BDD</w:t>
      </w:r>
    </w:p>
    <w:p w14:paraId="3119DDF4" w14:textId="77777777" w:rsidR="00240890" w:rsidRPr="00F27F02" w:rsidRDefault="00240890" w:rsidP="00240890">
      <w:pPr>
        <w:numPr>
          <w:ilvl w:val="1"/>
          <w:numId w:val="1"/>
        </w:numPr>
        <w:rPr>
          <w:rFonts w:ascii="Arial" w:eastAsia="Times New Roman" w:hAnsi="Arial" w:cs="Arial"/>
          <w:kern w:val="0"/>
          <w14:ligatures w14:val="none"/>
        </w:rPr>
      </w:pPr>
      <w:r w:rsidRPr="00F27F02">
        <w:rPr>
          <w:rFonts w:ascii="Arial" w:eastAsia="Times New Roman" w:hAnsi="Arial" w:cs="Arial"/>
          <w:kern w:val="0"/>
          <w14:ligatures w14:val="none"/>
        </w:rPr>
        <w:t>What is BDD?</w:t>
      </w:r>
    </w:p>
    <w:p w14:paraId="4864AB9D" w14:textId="77777777" w:rsidR="00240890" w:rsidRPr="00F27F02" w:rsidRDefault="00240890" w:rsidP="00240890">
      <w:pPr>
        <w:numPr>
          <w:ilvl w:val="1"/>
          <w:numId w:val="1"/>
        </w:numPr>
        <w:rPr>
          <w:rFonts w:ascii="Arial" w:eastAsia="Times New Roman" w:hAnsi="Arial" w:cs="Arial"/>
          <w:kern w:val="0"/>
          <w14:ligatures w14:val="none"/>
        </w:rPr>
      </w:pPr>
      <w:r w:rsidRPr="00F27F02">
        <w:rPr>
          <w:rFonts w:ascii="Arial" w:eastAsia="Times New Roman" w:hAnsi="Arial" w:cs="Arial"/>
          <w:kern w:val="0"/>
          <w14:ligatures w14:val="none"/>
        </w:rPr>
        <w:t>How is it used? Why is it used?</w:t>
      </w:r>
    </w:p>
    <w:p w14:paraId="591874EF" w14:textId="77777777" w:rsidR="00240890" w:rsidRPr="00F27F02" w:rsidRDefault="00240890" w:rsidP="00240890">
      <w:pPr>
        <w:numPr>
          <w:ilvl w:val="1"/>
          <w:numId w:val="1"/>
        </w:numPr>
        <w:rPr>
          <w:rFonts w:ascii="Arial" w:eastAsia="Times New Roman" w:hAnsi="Arial" w:cs="Arial"/>
          <w:kern w:val="0"/>
          <w14:ligatures w14:val="none"/>
        </w:rPr>
      </w:pPr>
      <w:r w:rsidRPr="00F27F02">
        <w:rPr>
          <w:rFonts w:ascii="Arial" w:eastAsia="Times New Roman" w:hAnsi="Arial" w:cs="Arial"/>
          <w:kern w:val="0"/>
          <w14:ligatures w14:val="none"/>
        </w:rPr>
        <w:t>Why do some developers prefer BDD over TDD?</w:t>
      </w:r>
    </w:p>
    <w:p w14:paraId="1A4AD8EE" w14:textId="77777777" w:rsidR="00240890" w:rsidRPr="00F27F02" w:rsidRDefault="00240890" w:rsidP="00240890">
      <w:pPr>
        <w:numPr>
          <w:ilvl w:val="0"/>
          <w:numId w:val="1"/>
        </w:numPr>
        <w:rPr>
          <w:rFonts w:ascii="Arial" w:eastAsia="Times New Roman" w:hAnsi="Arial" w:cs="Arial"/>
          <w:kern w:val="0"/>
          <w14:ligatures w14:val="none"/>
        </w:rPr>
      </w:pPr>
      <w:r w:rsidRPr="00F27F02">
        <w:rPr>
          <w:rFonts w:ascii="Arial" w:eastAsia="Times New Roman" w:hAnsi="Arial" w:cs="Arial"/>
          <w:kern w:val="0"/>
          <w14:ligatures w14:val="none"/>
        </w:rPr>
        <w:t>Andon Cord</w:t>
      </w:r>
    </w:p>
    <w:p w14:paraId="4470EFB6" w14:textId="77777777" w:rsidR="00240890" w:rsidRPr="00F27F02" w:rsidRDefault="00240890" w:rsidP="00240890">
      <w:pPr>
        <w:numPr>
          <w:ilvl w:val="1"/>
          <w:numId w:val="1"/>
        </w:numPr>
        <w:rPr>
          <w:rFonts w:ascii="Arial" w:eastAsia="Times New Roman" w:hAnsi="Arial" w:cs="Arial"/>
          <w:kern w:val="0"/>
          <w14:ligatures w14:val="none"/>
        </w:rPr>
      </w:pPr>
      <w:r w:rsidRPr="00F27F02">
        <w:rPr>
          <w:rFonts w:ascii="Arial" w:eastAsia="Times New Roman" w:hAnsi="Arial" w:cs="Arial"/>
          <w:kern w:val="0"/>
          <w14:ligatures w14:val="none"/>
        </w:rPr>
        <w:t>What is and Andon Cord? Where is the term come from?</w:t>
      </w:r>
    </w:p>
    <w:p w14:paraId="3BA8FD5F" w14:textId="77777777" w:rsidR="00240890" w:rsidRPr="00F27F02" w:rsidRDefault="00240890" w:rsidP="00240890">
      <w:pPr>
        <w:numPr>
          <w:ilvl w:val="1"/>
          <w:numId w:val="1"/>
        </w:numPr>
        <w:rPr>
          <w:rFonts w:ascii="Arial" w:eastAsia="Times New Roman" w:hAnsi="Arial" w:cs="Arial"/>
          <w:kern w:val="0"/>
          <w14:ligatures w14:val="none"/>
        </w:rPr>
      </w:pPr>
      <w:r w:rsidRPr="00F27F02">
        <w:rPr>
          <w:rFonts w:ascii="Arial" w:eastAsia="Times New Roman" w:hAnsi="Arial" w:cs="Arial"/>
          <w:kern w:val="0"/>
          <w14:ligatures w14:val="none"/>
        </w:rPr>
        <w:t>When would you pull an Andron Cord?</w:t>
      </w:r>
    </w:p>
    <w:p w14:paraId="5D0D00B3" w14:textId="77777777" w:rsidR="00240890" w:rsidRPr="00F27F02" w:rsidRDefault="00240890" w:rsidP="00240890">
      <w:pPr>
        <w:numPr>
          <w:ilvl w:val="1"/>
          <w:numId w:val="1"/>
        </w:numPr>
        <w:rPr>
          <w:rFonts w:ascii="Arial" w:eastAsia="Times New Roman" w:hAnsi="Arial" w:cs="Arial"/>
          <w:kern w:val="0"/>
          <w14:ligatures w14:val="none"/>
        </w:rPr>
      </w:pPr>
      <w:r w:rsidRPr="00F27F02">
        <w:rPr>
          <w:rFonts w:ascii="Arial" w:eastAsia="Times New Roman" w:hAnsi="Arial" w:cs="Arial"/>
          <w:kern w:val="0"/>
          <w14:ligatures w14:val="none"/>
        </w:rPr>
        <w:t>When would it NOT be a good idea to pull an Andon Cord?</w:t>
      </w:r>
    </w:p>
    <w:p w14:paraId="56E0AF0A" w14:textId="77777777" w:rsidR="00240890" w:rsidRPr="00F27F02" w:rsidRDefault="00240890" w:rsidP="00240890">
      <w:pPr>
        <w:ind w:firstLine="0"/>
        <w:rPr>
          <w:rFonts w:ascii="Arial" w:eastAsia="Times New Roman" w:hAnsi="Arial" w:cs="Arial"/>
          <w:kern w:val="0"/>
          <w14:ligatures w14:val="none"/>
        </w:rPr>
      </w:pPr>
    </w:p>
    <w:p w14:paraId="1569387A" w14:textId="7D20CF65" w:rsidR="00E93989" w:rsidRDefault="005B332C" w:rsidP="00240890">
      <w:pPr>
        <w:ind w:firstLine="0"/>
        <w:rPr>
          <w:rFonts w:ascii="Arial" w:eastAsia="Times New Roman" w:hAnsi="Arial" w:cs="Arial"/>
          <w:kern w:val="0"/>
          <w14:ligatures w14:val="none"/>
        </w:rPr>
      </w:pPr>
      <w:r>
        <w:rPr>
          <w:rFonts w:ascii="Arial" w:eastAsia="Times New Roman" w:hAnsi="Arial" w:cs="Arial"/>
          <w:kern w:val="0"/>
          <w14:ligatures w14:val="none"/>
        </w:rPr>
        <w:tab/>
      </w:r>
      <w:r w:rsidR="00FD3F6F" w:rsidRPr="00F27F02">
        <w:rPr>
          <w:rFonts w:ascii="Arial" w:eastAsia="Times New Roman" w:hAnsi="Arial" w:cs="Arial"/>
          <w:kern w:val="0"/>
          <w14:ligatures w14:val="none"/>
        </w:rPr>
        <w:t xml:space="preserve">For my post, I will </w:t>
      </w:r>
      <w:r w:rsidR="005E6587">
        <w:rPr>
          <w:rFonts w:ascii="Arial" w:eastAsia="Times New Roman" w:hAnsi="Arial" w:cs="Arial"/>
          <w:kern w:val="0"/>
          <w14:ligatures w14:val="none"/>
        </w:rPr>
        <w:t>discuss</w:t>
      </w:r>
      <w:r w:rsidR="00FD3F6F" w:rsidRPr="00F27F02">
        <w:rPr>
          <w:rFonts w:ascii="Arial" w:eastAsia="Times New Roman" w:hAnsi="Arial" w:cs="Arial"/>
          <w:kern w:val="0"/>
          <w14:ligatures w14:val="none"/>
        </w:rPr>
        <w:t xml:space="preserve"> the Andon Cord and the articles I found </w:t>
      </w:r>
      <w:r w:rsidR="00F65582" w:rsidRPr="00F27F02">
        <w:rPr>
          <w:rFonts w:ascii="Arial" w:eastAsia="Times New Roman" w:hAnsi="Arial" w:cs="Arial"/>
          <w:kern w:val="0"/>
          <w14:ligatures w14:val="none"/>
        </w:rPr>
        <w:t xml:space="preserve">about it. </w:t>
      </w:r>
      <w:r w:rsidR="00A42544" w:rsidRPr="00F27F02">
        <w:rPr>
          <w:rFonts w:ascii="Arial" w:eastAsia="Times New Roman" w:hAnsi="Arial" w:cs="Arial"/>
          <w:kern w:val="0"/>
          <w14:ligatures w14:val="none"/>
        </w:rPr>
        <w:t xml:space="preserve">The first article I found was on the </w:t>
      </w:r>
      <w:proofErr w:type="gramStart"/>
      <w:r w:rsidR="00A42544" w:rsidRPr="00F27F02">
        <w:rPr>
          <w:rFonts w:ascii="Arial" w:eastAsia="Times New Roman" w:hAnsi="Arial" w:cs="Arial"/>
          <w:kern w:val="0"/>
          <w14:ligatures w14:val="none"/>
        </w:rPr>
        <w:t>Medium</w:t>
      </w:r>
      <w:proofErr w:type="gramEnd"/>
      <w:r w:rsidR="00A42544" w:rsidRPr="00F27F02">
        <w:rPr>
          <w:rFonts w:ascii="Arial" w:eastAsia="Times New Roman" w:hAnsi="Arial" w:cs="Arial"/>
          <w:kern w:val="0"/>
          <w14:ligatures w14:val="none"/>
        </w:rPr>
        <w:t xml:space="preserve"> website from 2020</w:t>
      </w:r>
      <w:r w:rsidR="009E0A70" w:rsidRPr="00F27F02">
        <w:rPr>
          <w:rFonts w:ascii="Arial" w:eastAsia="Times New Roman" w:hAnsi="Arial" w:cs="Arial"/>
          <w:kern w:val="0"/>
          <w14:ligatures w14:val="none"/>
        </w:rPr>
        <w:t>,</w:t>
      </w:r>
      <w:r w:rsidR="00A42544" w:rsidRPr="00F27F02">
        <w:rPr>
          <w:rFonts w:ascii="Arial" w:eastAsia="Times New Roman" w:hAnsi="Arial" w:cs="Arial"/>
          <w:kern w:val="0"/>
          <w14:ligatures w14:val="none"/>
        </w:rPr>
        <w:t xml:space="preserve"> written by Farida Aliyeva. </w:t>
      </w:r>
      <w:r w:rsidR="00E93989">
        <w:rPr>
          <w:rFonts w:ascii="Arial" w:eastAsia="Times New Roman" w:hAnsi="Arial" w:cs="Arial"/>
          <w:kern w:val="0"/>
          <w14:ligatures w14:val="none"/>
        </w:rPr>
        <w:t>The second article I found was by Peter Waterhouse on the DevOps website.</w:t>
      </w:r>
    </w:p>
    <w:p w14:paraId="05ADBDEB" w14:textId="20126C65" w:rsidR="00E93989" w:rsidRDefault="00E93989" w:rsidP="00E93989">
      <w:pPr>
        <w:ind w:firstLine="0"/>
        <w:rPr>
          <w:rFonts w:ascii="Arial" w:eastAsia="Times New Roman" w:hAnsi="Arial" w:cs="Arial"/>
          <w:kern w:val="0"/>
          <w14:ligatures w14:val="none"/>
        </w:rPr>
      </w:pPr>
      <w:r>
        <w:rPr>
          <w:rFonts w:ascii="Arial" w:eastAsia="Times New Roman" w:hAnsi="Arial" w:cs="Arial"/>
          <w:kern w:val="0"/>
          <w14:ligatures w14:val="none"/>
        </w:rPr>
        <w:tab/>
      </w:r>
      <w:r w:rsidR="009E0A70" w:rsidRPr="00F27F02">
        <w:rPr>
          <w:rFonts w:ascii="Arial" w:eastAsia="Times New Roman" w:hAnsi="Arial" w:cs="Arial"/>
          <w:kern w:val="0"/>
          <w14:ligatures w14:val="none"/>
        </w:rPr>
        <w:t>The origin of the Andon Cord comes from</w:t>
      </w:r>
      <w:r w:rsidR="007F4E43" w:rsidRPr="00F27F02">
        <w:rPr>
          <w:rFonts w:ascii="Arial" w:eastAsia="Times New Roman" w:hAnsi="Arial" w:cs="Arial"/>
          <w:kern w:val="0"/>
          <w14:ligatures w14:val="none"/>
        </w:rPr>
        <w:t xml:space="preserve"> the founder of the Toyota Systems Corporation,</w:t>
      </w:r>
      <w:r w:rsidR="00F166E0" w:rsidRPr="00F27F02">
        <w:rPr>
          <w:rFonts w:ascii="Arial" w:eastAsia="Times New Roman" w:hAnsi="Arial" w:cs="Arial"/>
          <w:kern w:val="0"/>
          <w14:ligatures w14:val="none"/>
        </w:rPr>
        <w:t xml:space="preserve"> Sakichi Toyoda </w:t>
      </w:r>
      <w:r w:rsidR="00F166E0" w:rsidRPr="00F27F02">
        <w:rPr>
          <w:rFonts w:ascii="Arial" w:hAnsi="Arial" w:cs="Arial"/>
        </w:rPr>
        <w:t>(Aliyeva, 2020)</w:t>
      </w:r>
      <w:r w:rsidR="009E0A70" w:rsidRPr="00F27F02">
        <w:rPr>
          <w:rFonts w:ascii="Arial" w:eastAsia="Times New Roman" w:hAnsi="Arial" w:cs="Arial"/>
          <w:kern w:val="0"/>
          <w14:ligatures w14:val="none"/>
        </w:rPr>
        <w:t xml:space="preserve">. </w:t>
      </w:r>
      <w:r w:rsidR="00F166E0" w:rsidRPr="00F27F02">
        <w:rPr>
          <w:rFonts w:ascii="Arial" w:eastAsia="Times New Roman" w:hAnsi="Arial" w:cs="Arial"/>
          <w:kern w:val="0"/>
          <w14:ligatures w14:val="none"/>
        </w:rPr>
        <w:t xml:space="preserve">Sakichi Toyoda is credited </w:t>
      </w:r>
      <w:r w:rsidR="005E6587">
        <w:rPr>
          <w:rFonts w:ascii="Arial" w:eastAsia="Times New Roman" w:hAnsi="Arial" w:cs="Arial"/>
          <w:kern w:val="0"/>
          <w14:ligatures w14:val="none"/>
        </w:rPr>
        <w:t>with</w:t>
      </w:r>
      <w:r w:rsidR="00F166E0" w:rsidRPr="00F27F02">
        <w:rPr>
          <w:rFonts w:ascii="Arial" w:eastAsia="Times New Roman" w:hAnsi="Arial" w:cs="Arial"/>
          <w:kern w:val="0"/>
          <w14:ligatures w14:val="none"/>
        </w:rPr>
        <w:t xml:space="preserve"> the Japanese industrial revolution </w:t>
      </w:r>
      <w:r w:rsidR="00F166E0" w:rsidRPr="00F27F02">
        <w:rPr>
          <w:rFonts w:ascii="Arial" w:hAnsi="Arial" w:cs="Arial"/>
        </w:rPr>
        <w:t>(Aliyeva, 2020)</w:t>
      </w:r>
      <w:r w:rsidR="00F166E0" w:rsidRPr="00F27F02">
        <w:rPr>
          <w:rFonts w:ascii="Arial" w:eastAsia="Times New Roman" w:hAnsi="Arial" w:cs="Arial"/>
          <w:kern w:val="0"/>
          <w14:ligatures w14:val="none"/>
        </w:rPr>
        <w:t xml:space="preserve">. </w:t>
      </w:r>
      <w:r w:rsidR="004D5560" w:rsidRPr="00F27F02">
        <w:rPr>
          <w:rFonts w:ascii="Arial" w:eastAsia="Times New Roman" w:hAnsi="Arial" w:cs="Arial"/>
          <w:kern w:val="0"/>
          <w14:ligatures w14:val="none"/>
        </w:rPr>
        <w:t xml:space="preserve">It is a </w:t>
      </w:r>
      <w:proofErr w:type="spellStart"/>
      <w:r w:rsidR="004D5560" w:rsidRPr="00F27F02">
        <w:rPr>
          <w:rFonts w:ascii="Arial" w:eastAsia="Times New Roman" w:hAnsi="Arial" w:cs="Arial"/>
          <w:kern w:val="0"/>
          <w14:ligatures w14:val="none"/>
        </w:rPr>
        <w:t>Jidoka</w:t>
      </w:r>
      <w:proofErr w:type="spellEnd"/>
      <w:r w:rsidR="004D5560" w:rsidRPr="00F27F02">
        <w:rPr>
          <w:rFonts w:ascii="Arial" w:eastAsia="Times New Roman" w:hAnsi="Arial" w:cs="Arial"/>
          <w:kern w:val="0"/>
          <w14:ligatures w14:val="none"/>
        </w:rPr>
        <w:t xml:space="preserve"> quality method where a system is stopped when a problem occurs and is immediately worked on to </w:t>
      </w:r>
      <w:r w:rsidR="005E6587">
        <w:rPr>
          <w:rFonts w:ascii="Arial" w:eastAsia="Times New Roman" w:hAnsi="Arial" w:cs="Arial"/>
          <w:kern w:val="0"/>
          <w14:ligatures w14:val="none"/>
        </w:rPr>
        <w:t>resolve it</w:t>
      </w:r>
      <w:r w:rsidR="004D5560" w:rsidRPr="00F27F02">
        <w:rPr>
          <w:rFonts w:ascii="Arial" w:eastAsia="Times New Roman" w:hAnsi="Arial" w:cs="Arial"/>
          <w:kern w:val="0"/>
          <w14:ligatures w14:val="none"/>
        </w:rPr>
        <w:t xml:space="preserve"> </w:t>
      </w:r>
      <w:r w:rsidR="004D5560" w:rsidRPr="00F27F02">
        <w:rPr>
          <w:rFonts w:ascii="Arial" w:hAnsi="Arial" w:cs="Arial"/>
        </w:rPr>
        <w:t>(Aliyeva, 2020)</w:t>
      </w:r>
      <w:r w:rsidR="004D5560" w:rsidRPr="00F27F02">
        <w:rPr>
          <w:rFonts w:ascii="Arial" w:eastAsia="Times New Roman" w:hAnsi="Arial" w:cs="Arial"/>
          <w:kern w:val="0"/>
          <w14:ligatures w14:val="none"/>
        </w:rPr>
        <w:t xml:space="preserve">. </w:t>
      </w:r>
      <w:r w:rsidR="00F166E0" w:rsidRPr="00F27F02">
        <w:rPr>
          <w:rFonts w:ascii="Arial" w:eastAsia="Times New Roman" w:hAnsi="Arial" w:cs="Arial"/>
          <w:kern w:val="0"/>
          <w14:ligatures w14:val="none"/>
        </w:rPr>
        <w:t xml:space="preserve">The point of stopping the process when an error is found is that it will not go unresolved or trickle down into the rest of the process </w:t>
      </w:r>
      <w:r w:rsidR="00F166E0" w:rsidRPr="00F27F02">
        <w:rPr>
          <w:rFonts w:ascii="Arial" w:hAnsi="Arial" w:cs="Arial"/>
        </w:rPr>
        <w:t>(Aliyeva, 2020)</w:t>
      </w:r>
      <w:r w:rsidR="00F166E0" w:rsidRPr="00F27F02">
        <w:rPr>
          <w:rFonts w:ascii="Arial" w:eastAsia="Times New Roman" w:hAnsi="Arial" w:cs="Arial"/>
          <w:kern w:val="0"/>
          <w14:ligatures w14:val="none"/>
        </w:rPr>
        <w:t xml:space="preserve">. </w:t>
      </w:r>
      <w:r w:rsidR="00C07D8F" w:rsidRPr="00F27F02">
        <w:rPr>
          <w:rFonts w:ascii="Arial" w:eastAsia="Times New Roman" w:hAnsi="Arial" w:cs="Arial"/>
          <w:kern w:val="0"/>
          <w14:ligatures w14:val="none"/>
        </w:rPr>
        <w:t xml:space="preserve">Anyone can and should pull the Andon Cord if a problem is discovered so that production stops to tackle the problem </w:t>
      </w:r>
      <w:r w:rsidR="00C07D8F" w:rsidRPr="00F27F02">
        <w:rPr>
          <w:rFonts w:ascii="Arial" w:hAnsi="Arial" w:cs="Arial"/>
        </w:rPr>
        <w:t>(Aliyeva, 2020)</w:t>
      </w:r>
      <w:r w:rsidR="00C07D8F" w:rsidRPr="00F27F02">
        <w:rPr>
          <w:rFonts w:ascii="Arial" w:eastAsia="Times New Roman" w:hAnsi="Arial" w:cs="Arial"/>
          <w:kern w:val="0"/>
          <w14:ligatures w14:val="none"/>
        </w:rPr>
        <w:t xml:space="preserve">. </w:t>
      </w:r>
      <w:r w:rsidR="002B0A3F" w:rsidRPr="00F27F02">
        <w:rPr>
          <w:rFonts w:ascii="Arial" w:eastAsia="Times New Roman" w:hAnsi="Arial" w:cs="Arial"/>
          <w:kern w:val="0"/>
          <w14:ligatures w14:val="none"/>
        </w:rPr>
        <w:t xml:space="preserve">When employees are encouraged and feel positive reinforcement for reporting a problem, they are more likely to pull the cord </w:t>
      </w:r>
      <w:r w:rsidR="002B0A3F" w:rsidRPr="00F27F02">
        <w:rPr>
          <w:rFonts w:ascii="Arial" w:hAnsi="Arial" w:cs="Arial"/>
        </w:rPr>
        <w:t>(Aliyeva, 2020)</w:t>
      </w:r>
      <w:r w:rsidR="002B0A3F" w:rsidRPr="00F27F02">
        <w:rPr>
          <w:rFonts w:ascii="Arial" w:eastAsia="Times New Roman" w:hAnsi="Arial" w:cs="Arial"/>
          <w:kern w:val="0"/>
          <w14:ligatures w14:val="none"/>
        </w:rPr>
        <w:t xml:space="preserve">. </w:t>
      </w:r>
      <w:r w:rsidR="00875281" w:rsidRPr="00F27F02">
        <w:rPr>
          <w:rFonts w:ascii="Arial" w:eastAsia="Times New Roman" w:hAnsi="Arial" w:cs="Arial"/>
          <w:kern w:val="0"/>
          <w14:ligatures w14:val="none"/>
        </w:rPr>
        <w:t>Aliyeva suggests th</w:t>
      </w:r>
      <w:r w:rsidR="005E6587">
        <w:rPr>
          <w:rFonts w:ascii="Arial" w:eastAsia="Times New Roman" w:hAnsi="Arial" w:cs="Arial"/>
          <w:kern w:val="0"/>
          <w14:ligatures w14:val="none"/>
        </w:rPr>
        <w:t>at</w:t>
      </w:r>
      <w:r w:rsidR="00875281" w:rsidRPr="00F27F02">
        <w:rPr>
          <w:rFonts w:ascii="Arial" w:eastAsia="Times New Roman" w:hAnsi="Arial" w:cs="Arial"/>
          <w:kern w:val="0"/>
          <w14:ligatures w14:val="none"/>
        </w:rPr>
        <w:t xml:space="preserve"> the Andon Cord can be used in the software development process through automated testing so the team can see errors along the way </w:t>
      </w:r>
      <w:r w:rsidR="00875281" w:rsidRPr="00F27F02">
        <w:rPr>
          <w:rFonts w:ascii="Arial" w:hAnsi="Arial" w:cs="Arial"/>
        </w:rPr>
        <w:t>(Aliyeva, 2020)</w:t>
      </w:r>
      <w:r w:rsidR="00875281" w:rsidRPr="00F27F02">
        <w:rPr>
          <w:rFonts w:ascii="Arial" w:eastAsia="Times New Roman" w:hAnsi="Arial" w:cs="Arial"/>
          <w:kern w:val="0"/>
          <w14:ligatures w14:val="none"/>
        </w:rPr>
        <w:t xml:space="preserve">. Any failed tests or errors in code should be resolved before moving forward </w:t>
      </w:r>
      <w:r w:rsidR="00875281" w:rsidRPr="00F27F02">
        <w:rPr>
          <w:rFonts w:ascii="Arial" w:hAnsi="Arial" w:cs="Arial"/>
        </w:rPr>
        <w:t>(Aliyeva, 2020)</w:t>
      </w:r>
      <w:r w:rsidR="00875281" w:rsidRPr="00F27F02">
        <w:rPr>
          <w:rFonts w:ascii="Arial" w:eastAsia="Times New Roman" w:hAnsi="Arial" w:cs="Arial"/>
          <w:kern w:val="0"/>
          <w14:ligatures w14:val="none"/>
        </w:rPr>
        <w:t xml:space="preserve">. </w:t>
      </w:r>
    </w:p>
    <w:p w14:paraId="59AEF7CC" w14:textId="35B475D1" w:rsidR="00A42544" w:rsidRPr="00F27F02" w:rsidRDefault="00E93989" w:rsidP="00240890">
      <w:pPr>
        <w:ind w:firstLine="0"/>
        <w:rPr>
          <w:rFonts w:ascii="Arial" w:eastAsia="Times New Roman" w:hAnsi="Arial" w:cs="Arial"/>
          <w:kern w:val="0"/>
          <w14:ligatures w14:val="none"/>
        </w:rPr>
      </w:pPr>
      <w:r>
        <w:rPr>
          <w:rFonts w:ascii="Arial" w:eastAsia="Times New Roman" w:hAnsi="Arial" w:cs="Arial"/>
          <w:kern w:val="0"/>
          <w14:ligatures w14:val="none"/>
        </w:rPr>
        <w:tab/>
        <w:t xml:space="preserve">The Andon Cord should be thoughtful since the rest of production halts when pulled </w:t>
      </w:r>
      <w:r w:rsidRPr="00F27F02">
        <w:rPr>
          <w:rFonts w:ascii="Arial" w:hAnsi="Arial" w:cs="Arial"/>
        </w:rPr>
        <w:t>(Waterhouse, 2016)</w:t>
      </w:r>
      <w:r>
        <w:rPr>
          <w:rFonts w:ascii="Arial" w:hAnsi="Arial" w:cs="Arial"/>
        </w:rPr>
        <w:t xml:space="preserve">. </w:t>
      </w:r>
      <w:r w:rsidR="002D239C">
        <w:rPr>
          <w:rFonts w:ascii="Arial" w:hAnsi="Arial" w:cs="Arial"/>
        </w:rPr>
        <w:t xml:space="preserve">Having a cord to pull fosters a better environment for all and makes mistakes not feel like something to sweep under the rug </w:t>
      </w:r>
      <w:r w:rsidR="002D239C" w:rsidRPr="00F27F02">
        <w:rPr>
          <w:rFonts w:ascii="Arial" w:hAnsi="Arial" w:cs="Arial"/>
        </w:rPr>
        <w:t>(Waterhouse, 2016)</w:t>
      </w:r>
      <w:r w:rsidR="002D239C">
        <w:rPr>
          <w:rFonts w:ascii="Arial" w:eastAsia="Times New Roman" w:hAnsi="Arial" w:cs="Arial"/>
          <w:kern w:val="0"/>
          <w14:ligatures w14:val="none"/>
        </w:rPr>
        <w:t xml:space="preserve">. </w:t>
      </w:r>
      <w:r w:rsidR="00AD4860">
        <w:rPr>
          <w:rFonts w:ascii="Arial" w:eastAsia="Times New Roman" w:hAnsi="Arial" w:cs="Arial"/>
          <w:kern w:val="0"/>
          <w14:ligatures w14:val="none"/>
        </w:rPr>
        <w:t xml:space="preserve">The Andon Cord in software development can also help against defects and security issues </w:t>
      </w:r>
      <w:r w:rsidR="00AD4860" w:rsidRPr="00F27F02">
        <w:rPr>
          <w:rFonts w:ascii="Arial" w:hAnsi="Arial" w:cs="Arial"/>
        </w:rPr>
        <w:t>(Waterhouse, 2016)</w:t>
      </w:r>
      <w:r w:rsidR="00AD4860">
        <w:rPr>
          <w:rFonts w:ascii="Arial" w:eastAsia="Times New Roman" w:hAnsi="Arial" w:cs="Arial"/>
          <w:kern w:val="0"/>
          <w14:ligatures w14:val="none"/>
        </w:rPr>
        <w:t xml:space="preserve">. Having a customer service cord can improve their experience and the </w:t>
      </w:r>
      <w:r w:rsidR="005E6587">
        <w:rPr>
          <w:rFonts w:ascii="Arial" w:eastAsia="Times New Roman" w:hAnsi="Arial" w:cs="Arial"/>
          <w:kern w:val="0"/>
          <w14:ligatures w14:val="none"/>
        </w:rPr>
        <w:t>system's overall performance</w:t>
      </w:r>
      <w:r w:rsidR="00AD4860">
        <w:rPr>
          <w:rFonts w:ascii="Arial" w:eastAsia="Times New Roman" w:hAnsi="Arial" w:cs="Arial"/>
          <w:kern w:val="0"/>
          <w14:ligatures w14:val="none"/>
        </w:rPr>
        <w:t xml:space="preserve"> </w:t>
      </w:r>
      <w:r w:rsidR="00AD4860" w:rsidRPr="00F27F02">
        <w:rPr>
          <w:rFonts w:ascii="Arial" w:hAnsi="Arial" w:cs="Arial"/>
        </w:rPr>
        <w:t>(Waterhouse, 2016)</w:t>
      </w:r>
      <w:r w:rsidR="00AD4860">
        <w:rPr>
          <w:rFonts w:ascii="Arial" w:eastAsia="Times New Roman" w:hAnsi="Arial" w:cs="Arial"/>
          <w:kern w:val="0"/>
          <w14:ligatures w14:val="none"/>
        </w:rPr>
        <w:t xml:space="preserve">. </w:t>
      </w:r>
    </w:p>
    <w:p w14:paraId="18BADF9F" w14:textId="1AF31436" w:rsidR="00F55926" w:rsidRPr="00F27F02" w:rsidRDefault="00F55926" w:rsidP="00240890">
      <w:pPr>
        <w:ind w:firstLine="0"/>
        <w:rPr>
          <w:rFonts w:ascii="Arial" w:eastAsia="Times New Roman" w:hAnsi="Arial" w:cs="Arial"/>
          <w:kern w:val="0"/>
          <w14:ligatures w14:val="none"/>
        </w:rPr>
      </w:pPr>
      <w:r>
        <w:rPr>
          <w:rFonts w:ascii="Arial" w:eastAsia="Times New Roman" w:hAnsi="Arial" w:cs="Arial"/>
          <w:kern w:val="0"/>
          <w14:ligatures w14:val="none"/>
        </w:rPr>
        <w:tab/>
        <w:t xml:space="preserve">So, the best time to pull an Andron Cord is when </w:t>
      </w:r>
      <w:r w:rsidR="005E6587">
        <w:rPr>
          <w:rFonts w:ascii="Arial" w:eastAsia="Times New Roman" w:hAnsi="Arial" w:cs="Arial"/>
          <w:kern w:val="0"/>
          <w14:ligatures w14:val="none"/>
        </w:rPr>
        <w:t>you witness an obvious problem</w:t>
      </w:r>
      <w:r>
        <w:rPr>
          <w:rFonts w:ascii="Arial" w:eastAsia="Times New Roman" w:hAnsi="Arial" w:cs="Arial"/>
          <w:kern w:val="0"/>
          <w14:ligatures w14:val="none"/>
        </w:rPr>
        <w:t xml:space="preserve">. </w:t>
      </w:r>
      <w:r w:rsidR="002D239C">
        <w:rPr>
          <w:rFonts w:ascii="Arial" w:eastAsia="Times New Roman" w:hAnsi="Arial" w:cs="Arial"/>
          <w:kern w:val="0"/>
          <w14:ligatures w14:val="none"/>
        </w:rPr>
        <w:t>I</w:t>
      </w:r>
      <w:r>
        <w:rPr>
          <w:rFonts w:ascii="Arial" w:eastAsia="Times New Roman" w:hAnsi="Arial" w:cs="Arial"/>
          <w:kern w:val="0"/>
          <w14:ligatures w14:val="none"/>
        </w:rPr>
        <w:t>t would not be a good time to pull an Andon Cord if there is no problem. Production should not stop just because</w:t>
      </w:r>
      <w:r w:rsidR="002D239C">
        <w:rPr>
          <w:rFonts w:ascii="Arial" w:eastAsia="Times New Roman" w:hAnsi="Arial" w:cs="Arial"/>
          <w:kern w:val="0"/>
          <w14:ligatures w14:val="none"/>
        </w:rPr>
        <w:t>;</w:t>
      </w:r>
      <w:r>
        <w:rPr>
          <w:rFonts w:ascii="Arial" w:eastAsia="Times New Roman" w:hAnsi="Arial" w:cs="Arial"/>
          <w:kern w:val="0"/>
          <w14:ligatures w14:val="none"/>
        </w:rPr>
        <w:t xml:space="preserve"> </w:t>
      </w:r>
      <w:r w:rsidR="00E93989">
        <w:rPr>
          <w:rFonts w:ascii="Arial" w:eastAsia="Times New Roman" w:hAnsi="Arial" w:cs="Arial"/>
          <w:kern w:val="0"/>
          <w14:ligatures w14:val="none"/>
        </w:rPr>
        <w:t>make</w:t>
      </w:r>
      <w:r>
        <w:rPr>
          <w:rFonts w:ascii="Arial" w:eastAsia="Times New Roman" w:hAnsi="Arial" w:cs="Arial"/>
          <w:kern w:val="0"/>
          <w14:ligatures w14:val="none"/>
        </w:rPr>
        <w:t xml:space="preserve"> sure the </w:t>
      </w:r>
      <w:r w:rsidR="00E93989">
        <w:rPr>
          <w:rFonts w:ascii="Arial" w:eastAsia="Times New Roman" w:hAnsi="Arial" w:cs="Arial"/>
          <w:kern w:val="0"/>
          <w14:ligatures w14:val="none"/>
        </w:rPr>
        <w:t xml:space="preserve">reason you are pulling the </w:t>
      </w:r>
      <w:r w:rsidR="002D239C">
        <w:rPr>
          <w:rFonts w:ascii="Arial" w:eastAsia="Times New Roman" w:hAnsi="Arial" w:cs="Arial"/>
          <w:kern w:val="0"/>
          <w14:ligatures w14:val="none"/>
        </w:rPr>
        <w:t>plug</w:t>
      </w:r>
      <w:r w:rsidR="00E93989">
        <w:rPr>
          <w:rFonts w:ascii="Arial" w:eastAsia="Times New Roman" w:hAnsi="Arial" w:cs="Arial"/>
          <w:kern w:val="0"/>
          <w14:ligatures w14:val="none"/>
        </w:rPr>
        <w:t xml:space="preserve"> is legitimate. </w:t>
      </w:r>
    </w:p>
    <w:p w14:paraId="4FF3BA39" w14:textId="77777777" w:rsidR="0031312F" w:rsidRPr="00F27F02" w:rsidRDefault="0031312F" w:rsidP="00240890">
      <w:pPr>
        <w:ind w:firstLine="0"/>
        <w:rPr>
          <w:rFonts w:ascii="Arial" w:eastAsia="Times New Roman" w:hAnsi="Arial" w:cs="Arial"/>
          <w:kern w:val="0"/>
          <w14:ligatures w14:val="none"/>
        </w:rPr>
      </w:pPr>
    </w:p>
    <w:p w14:paraId="0988A5CD" w14:textId="2F307C7F" w:rsidR="00A42544" w:rsidRPr="00F27F02" w:rsidRDefault="00A42544" w:rsidP="00A42544">
      <w:pPr>
        <w:ind w:firstLine="0"/>
        <w:jc w:val="center"/>
        <w:rPr>
          <w:rFonts w:ascii="Arial" w:eastAsia="Times New Roman" w:hAnsi="Arial" w:cs="Arial"/>
          <w:b/>
          <w:bCs/>
          <w:kern w:val="0"/>
          <w14:ligatures w14:val="none"/>
        </w:rPr>
      </w:pPr>
      <w:r w:rsidRPr="00F27F02">
        <w:rPr>
          <w:rFonts w:ascii="Arial" w:eastAsia="Times New Roman" w:hAnsi="Arial" w:cs="Arial"/>
          <w:b/>
          <w:bCs/>
          <w:kern w:val="0"/>
          <w14:ligatures w14:val="none"/>
        </w:rPr>
        <w:t>References</w:t>
      </w:r>
    </w:p>
    <w:p w14:paraId="2495AE13" w14:textId="77777777" w:rsidR="00A42544" w:rsidRPr="00F27F02" w:rsidRDefault="00A42544" w:rsidP="00A42544">
      <w:pPr>
        <w:ind w:firstLine="0"/>
        <w:jc w:val="center"/>
        <w:rPr>
          <w:rFonts w:ascii="Arial" w:eastAsia="Times New Roman" w:hAnsi="Arial" w:cs="Arial"/>
          <w:b/>
          <w:bCs/>
          <w:kern w:val="0"/>
          <w14:ligatures w14:val="none"/>
        </w:rPr>
      </w:pPr>
    </w:p>
    <w:p w14:paraId="16BE4C75" w14:textId="77777777" w:rsidR="00A42544" w:rsidRPr="00F27F02" w:rsidRDefault="00A42544" w:rsidP="00A42544">
      <w:pPr>
        <w:pStyle w:val="NormalWeb"/>
        <w:spacing w:before="0" w:beforeAutospacing="0" w:after="0" w:afterAutospacing="0" w:line="480" w:lineRule="auto"/>
        <w:ind w:left="720" w:hanging="720"/>
        <w:rPr>
          <w:rFonts w:ascii="Arial" w:hAnsi="Arial" w:cs="Arial"/>
        </w:rPr>
      </w:pPr>
      <w:r w:rsidRPr="00F27F02">
        <w:rPr>
          <w:rFonts w:ascii="Arial" w:hAnsi="Arial" w:cs="Arial"/>
        </w:rPr>
        <w:lastRenderedPageBreak/>
        <w:t xml:space="preserve">Aliyeva, F. (2020, November 22). </w:t>
      </w:r>
      <w:r w:rsidRPr="00F27F02">
        <w:rPr>
          <w:rFonts w:ascii="Arial" w:hAnsi="Arial" w:cs="Arial"/>
          <w:i/>
          <w:iCs/>
        </w:rPr>
        <w:t>Toyota’s Andon Cord and its implementation in Software Development.</w:t>
      </w:r>
      <w:r w:rsidRPr="00F27F02">
        <w:rPr>
          <w:rFonts w:ascii="Arial" w:hAnsi="Arial" w:cs="Arial"/>
        </w:rPr>
        <w:t xml:space="preserve"> Medium. https://farida-alv04.medium.com/toyotas-andon-cord-and-its-implementation-in-software-development-a84674201dbc</w:t>
      </w:r>
    </w:p>
    <w:p w14:paraId="65442453" w14:textId="64E335D6" w:rsidR="00A42544" w:rsidRPr="00F27F02" w:rsidRDefault="00F27F02" w:rsidP="00A94B7A">
      <w:pPr>
        <w:pStyle w:val="NormalWeb"/>
        <w:spacing w:before="0" w:beforeAutospacing="0" w:after="0" w:afterAutospacing="0" w:line="480" w:lineRule="auto"/>
        <w:ind w:left="720" w:hanging="720"/>
        <w:rPr>
          <w:rFonts w:ascii="Arial" w:hAnsi="Arial" w:cs="Arial"/>
        </w:rPr>
      </w:pPr>
      <w:r w:rsidRPr="00F27F02">
        <w:rPr>
          <w:rFonts w:ascii="Arial" w:hAnsi="Arial" w:cs="Arial"/>
        </w:rPr>
        <w:t xml:space="preserve">Waterhouse, P. (2016, November 7). </w:t>
      </w:r>
      <w:r w:rsidRPr="00F27F02">
        <w:rPr>
          <w:rFonts w:ascii="Arial" w:hAnsi="Arial" w:cs="Arial"/>
          <w:i/>
          <w:iCs/>
        </w:rPr>
        <w:t>You’re Not Doing DevOps if You Can’t Pull the Cord</w:t>
      </w:r>
      <w:r w:rsidRPr="00F27F02">
        <w:rPr>
          <w:rFonts w:ascii="Arial" w:hAnsi="Arial" w:cs="Arial"/>
        </w:rPr>
        <w:t>. DevOps.com. https://devops.com/youre-not-devops-</w:t>
      </w:r>
      <w:proofErr w:type="spellStart"/>
      <w:r w:rsidRPr="00F27F02">
        <w:rPr>
          <w:rFonts w:ascii="Arial" w:hAnsi="Arial" w:cs="Arial"/>
        </w:rPr>
        <w:t>cant</w:t>
      </w:r>
      <w:proofErr w:type="spellEnd"/>
      <w:r w:rsidRPr="00F27F02">
        <w:rPr>
          <w:rFonts w:ascii="Arial" w:hAnsi="Arial" w:cs="Arial"/>
        </w:rPr>
        <w:t>-pull-cord/</w:t>
      </w:r>
    </w:p>
    <w:p w14:paraId="04A7EE93" w14:textId="77777777" w:rsidR="00240890" w:rsidRPr="00F27F02" w:rsidRDefault="00240890" w:rsidP="00240890">
      <w:pPr>
        <w:ind w:firstLine="0"/>
        <w:outlineLvl w:val="5"/>
        <w:rPr>
          <w:rFonts w:ascii="Arial" w:eastAsia="Times New Roman" w:hAnsi="Arial" w:cs="Arial"/>
          <w:b/>
          <w:bCs/>
          <w:kern w:val="0"/>
          <w14:ligatures w14:val="none"/>
        </w:rPr>
      </w:pPr>
      <w:r w:rsidRPr="00F27F02">
        <w:rPr>
          <w:rFonts w:ascii="Arial" w:eastAsia="Times New Roman" w:hAnsi="Arial" w:cs="Arial"/>
          <w:b/>
          <w:bCs/>
          <w:i/>
          <w:iCs/>
          <w:kern w:val="0"/>
          <w:bdr w:val="none" w:sz="0" w:space="0" w:color="auto" w:frame="1"/>
          <w14:ligatures w14:val="none"/>
        </w:rPr>
        <w:t>Before you submit your thread, put your name in the subject line.</w:t>
      </w:r>
    </w:p>
    <w:p w14:paraId="39782C02" w14:textId="77777777" w:rsidR="00240890" w:rsidRPr="00F27F02" w:rsidRDefault="00240890" w:rsidP="00240890">
      <w:pPr>
        <w:ind w:firstLine="0"/>
        <w:outlineLvl w:val="5"/>
        <w:rPr>
          <w:rFonts w:ascii="Arial" w:eastAsia="Times New Roman" w:hAnsi="Arial" w:cs="Arial"/>
          <w:b/>
          <w:bCs/>
          <w:kern w:val="0"/>
          <w14:ligatures w14:val="none"/>
        </w:rPr>
      </w:pPr>
      <w:r w:rsidRPr="00F27F02">
        <w:rPr>
          <w:rFonts w:ascii="Arial" w:eastAsia="Times New Roman" w:hAnsi="Arial" w:cs="Arial"/>
          <w:b/>
          <w:bCs/>
          <w:kern w:val="0"/>
          <w14:ligatures w14:val="none"/>
        </w:rPr>
        <w:t>Assignment Requirements and Grading:</w:t>
      </w:r>
    </w:p>
    <w:p w14:paraId="523D21D1" w14:textId="77777777" w:rsidR="00240890" w:rsidRPr="00F27F02" w:rsidRDefault="00240890" w:rsidP="00240890">
      <w:pPr>
        <w:numPr>
          <w:ilvl w:val="0"/>
          <w:numId w:val="2"/>
        </w:numPr>
        <w:rPr>
          <w:rFonts w:ascii="Arial" w:eastAsia="Times New Roman" w:hAnsi="Arial" w:cs="Arial"/>
          <w:kern w:val="0"/>
          <w14:ligatures w14:val="none"/>
        </w:rPr>
      </w:pPr>
      <w:r w:rsidRPr="00F27F02">
        <w:rPr>
          <w:rFonts w:ascii="Arial" w:eastAsia="Times New Roman" w:hAnsi="Arial" w:cs="Arial"/>
          <w:kern w:val="0"/>
          <w14:ligatures w14:val="none"/>
        </w:rPr>
        <w:t>An initial post of approximately 250 words is due by </w:t>
      </w:r>
      <w:r w:rsidRPr="00F27F02">
        <w:rPr>
          <w:rFonts w:ascii="Arial" w:eastAsia="Times New Roman" w:hAnsi="Arial" w:cs="Arial"/>
          <w:b/>
          <w:bCs/>
          <w:kern w:val="0"/>
          <w:bdr w:val="none" w:sz="0" w:space="0" w:color="auto" w:frame="1"/>
          <w14:ligatures w14:val="none"/>
        </w:rPr>
        <w:t>Thursday, 11:59 p.m., CST</w:t>
      </w:r>
      <w:r w:rsidRPr="00F27F02">
        <w:rPr>
          <w:rFonts w:ascii="Arial" w:eastAsia="Times New Roman" w:hAnsi="Arial" w:cs="Arial"/>
          <w:kern w:val="0"/>
          <w14:ligatures w14:val="none"/>
        </w:rPr>
        <w:t>.</w:t>
      </w:r>
    </w:p>
    <w:p w14:paraId="0E4727A5" w14:textId="13C90D19" w:rsidR="00240890" w:rsidRPr="00F27F02" w:rsidRDefault="00240890" w:rsidP="00240890">
      <w:pPr>
        <w:numPr>
          <w:ilvl w:val="0"/>
          <w:numId w:val="2"/>
        </w:numPr>
        <w:rPr>
          <w:rFonts w:ascii="Arial" w:eastAsia="Times New Roman" w:hAnsi="Arial" w:cs="Arial"/>
          <w:kern w:val="0"/>
          <w14:ligatures w14:val="none"/>
        </w:rPr>
      </w:pPr>
      <w:r w:rsidRPr="00F27F02">
        <w:rPr>
          <w:rFonts w:ascii="Arial" w:eastAsia="Times New Roman" w:hAnsi="Arial" w:cs="Arial"/>
          <w:kern w:val="0"/>
          <w14:ligatures w14:val="none"/>
        </w:rPr>
        <w:t>For the initial post to be considered substantive, it should be at least 250 words in length and fully cover the topics being presented. Single</w:t>
      </w:r>
      <w:r w:rsidR="005E6587">
        <w:rPr>
          <w:rFonts w:ascii="Arial" w:eastAsia="Times New Roman" w:hAnsi="Arial" w:cs="Arial"/>
          <w:kern w:val="0"/>
          <w14:ligatures w14:val="none"/>
        </w:rPr>
        <w:t>-</w:t>
      </w:r>
      <w:r w:rsidRPr="00F27F02">
        <w:rPr>
          <w:rFonts w:ascii="Arial" w:eastAsia="Times New Roman" w:hAnsi="Arial" w:cs="Arial"/>
          <w:kern w:val="0"/>
          <w14:ligatures w14:val="none"/>
        </w:rPr>
        <w:t>sentence definitions or responses will not be awarded points.</w:t>
      </w:r>
    </w:p>
    <w:p w14:paraId="5AC89AD0" w14:textId="0E16C09F" w:rsidR="00240890" w:rsidRPr="00F27F02" w:rsidRDefault="00240890" w:rsidP="00240890">
      <w:pPr>
        <w:numPr>
          <w:ilvl w:val="0"/>
          <w:numId w:val="2"/>
        </w:numPr>
        <w:rPr>
          <w:rFonts w:ascii="Arial" w:eastAsia="Times New Roman" w:hAnsi="Arial" w:cs="Arial"/>
          <w:kern w:val="0"/>
          <w14:ligatures w14:val="none"/>
        </w:rPr>
      </w:pPr>
      <w:r w:rsidRPr="00F27F02">
        <w:rPr>
          <w:rFonts w:ascii="Arial" w:eastAsia="Times New Roman" w:hAnsi="Arial" w:cs="Arial"/>
          <w:kern w:val="0"/>
          <w14:ligatures w14:val="none"/>
        </w:rPr>
        <w:t>Submit your post by clicking on the </w:t>
      </w:r>
      <w:r w:rsidRPr="00F27F02">
        <w:rPr>
          <w:rFonts w:ascii="Arial" w:eastAsia="Times New Roman" w:hAnsi="Arial" w:cs="Arial"/>
          <w:b/>
          <w:bCs/>
          <w:kern w:val="0"/>
          <w:bdr w:val="none" w:sz="0" w:space="0" w:color="auto" w:frame="1"/>
          <w14:ligatures w14:val="none"/>
        </w:rPr>
        <w:t>Assignment Link</w:t>
      </w:r>
      <w:r w:rsidRPr="00F27F02">
        <w:rPr>
          <w:rFonts w:ascii="Arial" w:eastAsia="Times New Roman" w:hAnsi="Arial" w:cs="Arial"/>
          <w:kern w:val="0"/>
          <w14:ligatures w14:val="none"/>
        </w:rPr>
        <w:t> above, then </w:t>
      </w:r>
      <w:r w:rsidRPr="00F27F02">
        <w:rPr>
          <w:rFonts w:ascii="Arial" w:eastAsia="Times New Roman" w:hAnsi="Arial" w:cs="Arial"/>
          <w:b/>
          <w:bCs/>
          <w:kern w:val="0"/>
          <w:bdr w:val="none" w:sz="0" w:space="0" w:color="auto" w:frame="1"/>
          <w14:ligatures w14:val="none"/>
        </w:rPr>
        <w:t>Create Thread</w:t>
      </w:r>
      <w:r w:rsidRPr="00F27F02">
        <w:rPr>
          <w:rFonts w:ascii="Arial" w:eastAsia="Times New Roman" w:hAnsi="Arial" w:cs="Arial"/>
          <w:kern w:val="0"/>
          <w14:ligatures w14:val="none"/>
        </w:rPr>
        <w:t xml:space="preserve">. You must create a thread </w:t>
      </w:r>
      <w:proofErr w:type="gramStart"/>
      <w:r w:rsidRPr="00F27F02">
        <w:rPr>
          <w:rFonts w:ascii="Arial" w:eastAsia="Times New Roman" w:hAnsi="Arial" w:cs="Arial"/>
          <w:kern w:val="0"/>
          <w14:ligatures w14:val="none"/>
        </w:rPr>
        <w:t>in order to</w:t>
      </w:r>
      <w:proofErr w:type="gramEnd"/>
      <w:r w:rsidRPr="00F27F02">
        <w:rPr>
          <w:rFonts w:ascii="Arial" w:eastAsia="Times New Roman" w:hAnsi="Arial" w:cs="Arial"/>
          <w:kern w:val="0"/>
          <w14:ligatures w14:val="none"/>
        </w:rPr>
        <w:t xml:space="preserve"> view your peers' posts. Tip: Create your post in a </w:t>
      </w:r>
      <w:r w:rsidR="005E6587">
        <w:rPr>
          <w:rFonts w:ascii="Arial" w:eastAsia="Times New Roman" w:hAnsi="Arial" w:cs="Arial"/>
          <w:kern w:val="0"/>
          <w14:ligatures w14:val="none"/>
        </w:rPr>
        <w:t>W</w:t>
      </w:r>
      <w:r w:rsidRPr="00F27F02">
        <w:rPr>
          <w:rFonts w:ascii="Arial" w:eastAsia="Times New Roman" w:hAnsi="Arial" w:cs="Arial"/>
          <w:kern w:val="0"/>
          <w14:ligatures w14:val="none"/>
        </w:rPr>
        <w:t>ord document and then copy and paste your work into the thread.</w:t>
      </w:r>
    </w:p>
    <w:p w14:paraId="5CE80E67" w14:textId="77777777" w:rsidR="00240890" w:rsidRPr="00F27F02" w:rsidRDefault="00240890" w:rsidP="00240890">
      <w:pPr>
        <w:numPr>
          <w:ilvl w:val="0"/>
          <w:numId w:val="2"/>
        </w:numPr>
        <w:rPr>
          <w:rFonts w:ascii="Arial" w:eastAsia="Times New Roman" w:hAnsi="Arial" w:cs="Arial"/>
          <w:kern w:val="0"/>
          <w14:ligatures w14:val="none"/>
        </w:rPr>
      </w:pPr>
      <w:r w:rsidRPr="00F27F02">
        <w:rPr>
          <w:rFonts w:ascii="Arial" w:eastAsia="Times New Roman" w:hAnsi="Arial" w:cs="Arial"/>
          <w:kern w:val="0"/>
          <w14:ligatures w14:val="none"/>
        </w:rPr>
        <w:t>A minimum of three (3) responses, </w:t>
      </w:r>
      <w:r w:rsidRPr="00F27F02">
        <w:rPr>
          <w:rFonts w:ascii="Arial" w:eastAsia="Times New Roman" w:hAnsi="Arial" w:cs="Arial"/>
          <w:b/>
          <w:bCs/>
          <w:kern w:val="0"/>
          <w:bdr w:val="none" w:sz="0" w:space="0" w:color="auto" w:frame="1"/>
          <w14:ligatures w14:val="none"/>
        </w:rPr>
        <w:t>to the original threads of other students</w:t>
      </w:r>
      <w:r w:rsidRPr="00F27F02">
        <w:rPr>
          <w:rFonts w:ascii="Arial" w:eastAsia="Times New Roman" w:hAnsi="Arial" w:cs="Arial"/>
          <w:kern w:val="0"/>
          <w14:ligatures w14:val="none"/>
        </w:rPr>
        <w:t>, of 100-200 words each are due by </w:t>
      </w:r>
      <w:r w:rsidRPr="00F27F02">
        <w:rPr>
          <w:rFonts w:ascii="Arial" w:eastAsia="Times New Roman" w:hAnsi="Arial" w:cs="Arial"/>
          <w:b/>
          <w:bCs/>
          <w:kern w:val="0"/>
          <w:bdr w:val="none" w:sz="0" w:space="0" w:color="auto" w:frame="1"/>
          <w14:ligatures w14:val="none"/>
        </w:rPr>
        <w:t>Sunday, 11:59 p.m., CST</w:t>
      </w:r>
      <w:r w:rsidRPr="00F27F02">
        <w:rPr>
          <w:rFonts w:ascii="Arial" w:eastAsia="Times New Roman" w:hAnsi="Arial" w:cs="Arial"/>
          <w:kern w:val="0"/>
          <w14:ligatures w14:val="none"/>
        </w:rPr>
        <w:t>.</w:t>
      </w:r>
    </w:p>
    <w:p w14:paraId="4D7D7463" w14:textId="19E849CA" w:rsidR="00240890" w:rsidRPr="00F27F02" w:rsidRDefault="00240890" w:rsidP="00240890">
      <w:pPr>
        <w:numPr>
          <w:ilvl w:val="0"/>
          <w:numId w:val="2"/>
        </w:numPr>
        <w:rPr>
          <w:rFonts w:ascii="Arial" w:eastAsia="Times New Roman" w:hAnsi="Arial" w:cs="Arial"/>
          <w:kern w:val="0"/>
          <w14:ligatures w14:val="none"/>
        </w:rPr>
      </w:pPr>
      <w:r w:rsidRPr="00F27F02">
        <w:rPr>
          <w:rFonts w:ascii="Arial" w:eastAsia="Times New Roman" w:hAnsi="Arial" w:cs="Arial"/>
          <w:kern w:val="0"/>
          <w14:ligatures w14:val="none"/>
        </w:rPr>
        <w:t>To view the rubric grading criteria, click on the following link: </w:t>
      </w:r>
      <w:hyperlink r:id="rId5" w:tgtFrame="_blank" w:history="1">
        <w:r w:rsidRPr="00F27F02">
          <w:rPr>
            <w:rFonts w:ascii="Arial" w:eastAsia="Times New Roman" w:hAnsi="Arial" w:cs="Arial"/>
            <w:kern w:val="0"/>
            <w:u w:val="single"/>
            <w:bdr w:val="none" w:sz="0" w:space="0" w:color="auto" w:frame="1"/>
            <w14:ligatures w14:val="none"/>
          </w:rPr>
          <w:t>Discussion Board Grading Rubric</w:t>
        </w:r>
        <w:r w:rsidR="005E6587">
          <w:rPr>
            <w:rFonts w:ascii="Arial" w:eastAsia="Times New Roman" w:hAnsi="Arial" w:cs="Arial"/>
            <w:kern w:val="0"/>
            <w:u w:val="single"/>
            <w:bdr w:val="none" w:sz="0" w:space="0" w:color="auto" w:frame="1"/>
            <w14:ligatures w14:val="none"/>
          </w:rPr>
          <w:t>.</w:t>
        </w:r>
      </w:hyperlink>
    </w:p>
    <w:p w14:paraId="31C04D8C" w14:textId="31038C6A" w:rsidR="000F3B8A" w:rsidRDefault="00240890" w:rsidP="00A94B7A">
      <w:pPr>
        <w:ind w:firstLine="0"/>
        <w:rPr>
          <w:rFonts w:ascii="Arial" w:eastAsia="Times New Roman" w:hAnsi="Arial" w:cs="Arial"/>
          <w:kern w:val="0"/>
          <w14:ligatures w14:val="none"/>
        </w:rPr>
      </w:pPr>
      <w:r w:rsidRPr="00F27F02">
        <w:rPr>
          <w:rFonts w:ascii="Arial" w:eastAsia="Times New Roman" w:hAnsi="Arial" w:cs="Arial"/>
          <w:b/>
          <w:bCs/>
          <w:kern w:val="0"/>
          <w:bdr w:val="none" w:sz="0" w:space="0" w:color="auto" w:frame="1"/>
          <w14:ligatures w14:val="none"/>
        </w:rPr>
        <w:t>(50 points)</w:t>
      </w:r>
    </w:p>
    <w:p w14:paraId="44109D1A" w14:textId="45671F96" w:rsidR="00A94B7A" w:rsidRDefault="00A94B7A" w:rsidP="00A94B7A">
      <w:pPr>
        <w:ind w:firstLine="0"/>
        <w:rPr>
          <w:rFonts w:ascii="Arial" w:eastAsia="Times New Roman" w:hAnsi="Arial" w:cs="Arial"/>
          <w:kern w:val="0"/>
          <w14:ligatures w14:val="none"/>
        </w:rPr>
      </w:pPr>
    </w:p>
    <w:p w14:paraId="7749DDA6" w14:textId="3BE463CE" w:rsidR="00A94B7A" w:rsidRDefault="00591DAF" w:rsidP="00A94B7A">
      <w:pPr>
        <w:ind w:firstLine="0"/>
        <w:rPr>
          <w:rFonts w:ascii="Arial" w:eastAsia="Times New Roman" w:hAnsi="Arial" w:cs="Arial"/>
          <w:kern w:val="0"/>
          <w14:ligatures w14:val="none"/>
        </w:rPr>
      </w:pPr>
      <w:r>
        <w:rPr>
          <w:rFonts w:ascii="Arial" w:eastAsia="Times New Roman" w:hAnsi="Arial" w:cs="Arial"/>
          <w:kern w:val="0"/>
          <w14:ligatures w14:val="none"/>
        </w:rPr>
        <w:t>Hey, Joe! I really enjoyed reading your post for th</w:t>
      </w:r>
      <w:r w:rsidR="004443F0">
        <w:rPr>
          <w:rFonts w:ascii="Arial" w:eastAsia="Times New Roman" w:hAnsi="Arial" w:cs="Arial"/>
          <w:kern w:val="0"/>
          <w14:ligatures w14:val="none"/>
        </w:rPr>
        <w:t xml:space="preserve">e module this week. You were thorough with the definition, the advantages and disadvantages, and why it was created. </w:t>
      </w:r>
      <w:r w:rsidR="00EB0D5B">
        <w:rPr>
          <w:rFonts w:ascii="Arial" w:eastAsia="Times New Roman" w:hAnsi="Arial" w:cs="Arial"/>
          <w:kern w:val="0"/>
          <w14:ligatures w14:val="none"/>
        </w:rPr>
        <w:t>I would agree that TDD is a seemingly weird approach. Usually, it makes the most sense to aim towards</w:t>
      </w:r>
      <w:r w:rsidR="00793423">
        <w:rPr>
          <w:rFonts w:ascii="Arial" w:eastAsia="Times New Roman" w:hAnsi="Arial" w:cs="Arial"/>
          <w:kern w:val="0"/>
          <w14:ligatures w14:val="none"/>
        </w:rPr>
        <w:t xml:space="preserve"> error-free code to begin with</w:t>
      </w:r>
      <w:r w:rsidR="00EB6109">
        <w:rPr>
          <w:rFonts w:ascii="Arial" w:eastAsia="Times New Roman" w:hAnsi="Arial" w:cs="Arial"/>
          <w:kern w:val="0"/>
          <w14:ligatures w14:val="none"/>
        </w:rPr>
        <w:t>,</w:t>
      </w:r>
      <w:r w:rsidR="00793423">
        <w:rPr>
          <w:rFonts w:ascii="Arial" w:eastAsia="Times New Roman" w:hAnsi="Arial" w:cs="Arial"/>
          <w:kern w:val="0"/>
          <w14:ligatures w14:val="none"/>
        </w:rPr>
        <w:t xml:space="preserve"> rather than creating something set up to fail. </w:t>
      </w:r>
      <w:r w:rsidR="00376158">
        <w:rPr>
          <w:rFonts w:ascii="Arial" w:eastAsia="Times New Roman" w:hAnsi="Arial" w:cs="Arial"/>
          <w:kern w:val="0"/>
          <w14:ligatures w14:val="none"/>
        </w:rPr>
        <w:t xml:space="preserve">TDD also improves collaboration efforts with reviews by developers and those performing the tests. </w:t>
      </w:r>
      <w:r w:rsidR="00EB6109">
        <w:rPr>
          <w:rFonts w:ascii="Arial" w:eastAsia="Times New Roman" w:hAnsi="Arial" w:cs="Arial"/>
          <w:kern w:val="0"/>
          <w14:ligatures w14:val="none"/>
        </w:rPr>
        <w:t xml:space="preserve">Doing all these tests means the code developed is much cleaner than without them. Requirements are highlighted in unit tests, so it helps meet the mark. </w:t>
      </w:r>
    </w:p>
    <w:p w14:paraId="5E76F650" w14:textId="77777777" w:rsidR="00EB6109" w:rsidRDefault="00EB6109" w:rsidP="00A94B7A">
      <w:pPr>
        <w:ind w:firstLine="0"/>
        <w:rPr>
          <w:rFonts w:ascii="Arial" w:eastAsia="Times New Roman" w:hAnsi="Arial" w:cs="Arial"/>
          <w:kern w:val="0"/>
          <w14:ligatures w14:val="none"/>
        </w:rPr>
      </w:pPr>
    </w:p>
    <w:p w14:paraId="2C06F334" w14:textId="36BAA046" w:rsidR="00EB6109" w:rsidRDefault="00EB6109" w:rsidP="00A94B7A">
      <w:pPr>
        <w:ind w:firstLine="0"/>
        <w:rPr>
          <w:rFonts w:ascii="Arial" w:eastAsia="Times New Roman" w:hAnsi="Arial" w:cs="Arial"/>
          <w:kern w:val="0"/>
          <w14:ligatures w14:val="none"/>
        </w:rPr>
      </w:pPr>
      <w:r>
        <w:rPr>
          <w:rFonts w:ascii="Arial" w:eastAsia="Times New Roman" w:hAnsi="Arial" w:cs="Arial"/>
          <w:kern w:val="0"/>
          <w14:ligatures w14:val="none"/>
        </w:rPr>
        <w:t>Hi, Brian! I think you did a</w:t>
      </w:r>
      <w:r w:rsidR="002E592A">
        <w:rPr>
          <w:rFonts w:ascii="Arial" w:eastAsia="Times New Roman" w:hAnsi="Arial" w:cs="Arial"/>
          <w:kern w:val="0"/>
          <w14:ligatures w14:val="none"/>
        </w:rPr>
        <w:t xml:space="preserve"> fantastic</w:t>
      </w:r>
      <w:r>
        <w:rPr>
          <w:rFonts w:ascii="Arial" w:eastAsia="Times New Roman" w:hAnsi="Arial" w:cs="Arial"/>
          <w:kern w:val="0"/>
          <w14:ligatures w14:val="none"/>
        </w:rPr>
        <w:t xml:space="preserve"> job on your post for this week. I also chose to write about the Andon cord</w:t>
      </w:r>
      <w:r w:rsidR="002E592A">
        <w:rPr>
          <w:rFonts w:ascii="Arial" w:eastAsia="Times New Roman" w:hAnsi="Arial" w:cs="Arial"/>
          <w:kern w:val="0"/>
          <w14:ligatures w14:val="none"/>
        </w:rPr>
        <w:t>, so I enjoyed hearing your thoughts</w:t>
      </w:r>
      <w:r>
        <w:rPr>
          <w:rFonts w:ascii="Arial" w:eastAsia="Times New Roman" w:hAnsi="Arial" w:cs="Arial"/>
          <w:kern w:val="0"/>
          <w14:ligatures w14:val="none"/>
        </w:rPr>
        <w:t>. I think it is intriguing how an idea for the Toyo</w:t>
      </w:r>
      <w:r w:rsidR="002E592A">
        <w:rPr>
          <w:rFonts w:ascii="Arial" w:eastAsia="Times New Roman" w:hAnsi="Arial" w:cs="Arial"/>
          <w:kern w:val="0"/>
          <w14:ligatures w14:val="none"/>
        </w:rPr>
        <w:t xml:space="preserve">ta Systems Corporation can seep into DevOps. As an employee, there have been times when I have messed up and initially felt hesitant to admit my mistake. So, having a set principle that mistakes should be reported makes it easier for employees to come forward, so I think having an Andon Cord should be implemented in most, if not all, production. </w:t>
      </w:r>
    </w:p>
    <w:p w14:paraId="260A9C2A" w14:textId="77777777" w:rsidR="002E592A" w:rsidRDefault="002E592A" w:rsidP="00A94B7A">
      <w:pPr>
        <w:ind w:firstLine="0"/>
        <w:rPr>
          <w:rFonts w:ascii="Arial" w:eastAsia="Times New Roman" w:hAnsi="Arial" w:cs="Arial"/>
          <w:kern w:val="0"/>
          <w14:ligatures w14:val="none"/>
        </w:rPr>
      </w:pPr>
    </w:p>
    <w:p w14:paraId="32378BF6" w14:textId="121C4049" w:rsidR="002E592A" w:rsidRPr="00A94B7A" w:rsidRDefault="002E592A" w:rsidP="00A94B7A">
      <w:pPr>
        <w:ind w:firstLine="0"/>
        <w:rPr>
          <w:rFonts w:ascii="Arial" w:eastAsia="Times New Roman" w:hAnsi="Arial" w:cs="Arial"/>
          <w:kern w:val="0"/>
          <w14:ligatures w14:val="none"/>
        </w:rPr>
      </w:pPr>
      <w:r>
        <w:rPr>
          <w:rFonts w:ascii="Arial" w:eastAsia="Times New Roman" w:hAnsi="Arial" w:cs="Arial"/>
          <w:kern w:val="0"/>
          <w14:ligatures w14:val="none"/>
        </w:rPr>
        <w:t xml:space="preserve">Hey, Megan! I think your discussion post for this module was very well said. You perfectly touched on all the aspects of the Andon Cord. All your suggestions for times when an Andon Cord should be pulled make sense. In DevOps, it could also be pulled </w:t>
      </w:r>
      <w:r>
        <w:rPr>
          <w:rFonts w:ascii="Arial" w:eastAsia="Times New Roman" w:hAnsi="Arial" w:cs="Arial"/>
          <w:kern w:val="0"/>
          <w14:ligatures w14:val="none"/>
        </w:rPr>
        <w:lastRenderedPageBreak/>
        <w:t xml:space="preserve">when code is not running at all, when it is running but there is a logic error, when the code is obsolete, or when only parts of it are functioning. Depending on the severity of the problem, halted production can be the best route to take before the mistake continues to travel into further steps. </w:t>
      </w:r>
    </w:p>
    <w:sectPr w:rsidR="002E592A" w:rsidRPr="00A94B7A"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160F9B"/>
    <w:multiLevelType w:val="multilevel"/>
    <w:tmpl w:val="A5040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CA260D"/>
    <w:multiLevelType w:val="multilevel"/>
    <w:tmpl w:val="DD662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7886944">
    <w:abstractNumId w:val="0"/>
  </w:num>
  <w:num w:numId="2" w16cid:durableId="1326469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90"/>
    <w:rsid w:val="000F3B8A"/>
    <w:rsid w:val="001D1E50"/>
    <w:rsid w:val="00240890"/>
    <w:rsid w:val="002B0A3F"/>
    <w:rsid w:val="002D239C"/>
    <w:rsid w:val="002E592A"/>
    <w:rsid w:val="0031312F"/>
    <w:rsid w:val="00376158"/>
    <w:rsid w:val="00405C71"/>
    <w:rsid w:val="004443F0"/>
    <w:rsid w:val="004D5560"/>
    <w:rsid w:val="0055197B"/>
    <w:rsid w:val="00591DAF"/>
    <w:rsid w:val="005B332C"/>
    <w:rsid w:val="005E6587"/>
    <w:rsid w:val="00793423"/>
    <w:rsid w:val="007F4E43"/>
    <w:rsid w:val="00852765"/>
    <w:rsid w:val="00875281"/>
    <w:rsid w:val="009A593E"/>
    <w:rsid w:val="009E0A70"/>
    <w:rsid w:val="00A42544"/>
    <w:rsid w:val="00A94B7A"/>
    <w:rsid w:val="00AD4860"/>
    <w:rsid w:val="00AF429B"/>
    <w:rsid w:val="00B12A90"/>
    <w:rsid w:val="00BC03C6"/>
    <w:rsid w:val="00C07D8F"/>
    <w:rsid w:val="00C607D1"/>
    <w:rsid w:val="00DB5E57"/>
    <w:rsid w:val="00E93989"/>
    <w:rsid w:val="00EB0D5B"/>
    <w:rsid w:val="00EB43FE"/>
    <w:rsid w:val="00EB6109"/>
    <w:rsid w:val="00F166E0"/>
    <w:rsid w:val="00F27F02"/>
    <w:rsid w:val="00F55926"/>
    <w:rsid w:val="00F65582"/>
    <w:rsid w:val="00F7656D"/>
    <w:rsid w:val="00FD3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4DCF37"/>
  <w15:chartTrackingRefBased/>
  <w15:docId w15:val="{4519B76B-322E-3C41-93F8-CC56A9290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8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08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08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08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08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408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8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8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8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8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08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08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08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0890"/>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408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8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8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890"/>
    <w:rPr>
      <w:rFonts w:eastAsiaTheme="majorEastAsia" w:cstheme="majorBidi"/>
      <w:color w:val="272727" w:themeColor="text1" w:themeTint="D8"/>
    </w:rPr>
  </w:style>
  <w:style w:type="paragraph" w:styleId="Title">
    <w:name w:val="Title"/>
    <w:basedOn w:val="Normal"/>
    <w:next w:val="Normal"/>
    <w:link w:val="TitleChar"/>
    <w:uiPriority w:val="10"/>
    <w:qFormat/>
    <w:rsid w:val="002408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8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890"/>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8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8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0890"/>
    <w:rPr>
      <w:i/>
      <w:iCs/>
      <w:color w:val="404040" w:themeColor="text1" w:themeTint="BF"/>
    </w:rPr>
  </w:style>
  <w:style w:type="paragraph" w:styleId="ListParagraph">
    <w:name w:val="List Paragraph"/>
    <w:basedOn w:val="Normal"/>
    <w:uiPriority w:val="34"/>
    <w:qFormat/>
    <w:rsid w:val="00240890"/>
    <w:pPr>
      <w:ind w:left="720"/>
      <w:contextualSpacing/>
    </w:pPr>
  </w:style>
  <w:style w:type="character" w:styleId="IntenseEmphasis">
    <w:name w:val="Intense Emphasis"/>
    <w:basedOn w:val="DefaultParagraphFont"/>
    <w:uiPriority w:val="21"/>
    <w:qFormat/>
    <w:rsid w:val="00240890"/>
    <w:rPr>
      <w:i/>
      <w:iCs/>
      <w:color w:val="0F4761" w:themeColor="accent1" w:themeShade="BF"/>
    </w:rPr>
  </w:style>
  <w:style w:type="paragraph" w:styleId="IntenseQuote">
    <w:name w:val="Intense Quote"/>
    <w:basedOn w:val="Normal"/>
    <w:next w:val="Normal"/>
    <w:link w:val="IntenseQuoteChar"/>
    <w:uiPriority w:val="30"/>
    <w:qFormat/>
    <w:rsid w:val="002408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0890"/>
    <w:rPr>
      <w:i/>
      <w:iCs/>
      <w:color w:val="0F4761" w:themeColor="accent1" w:themeShade="BF"/>
    </w:rPr>
  </w:style>
  <w:style w:type="character" w:styleId="IntenseReference">
    <w:name w:val="Intense Reference"/>
    <w:basedOn w:val="DefaultParagraphFont"/>
    <w:uiPriority w:val="32"/>
    <w:qFormat/>
    <w:rsid w:val="00240890"/>
    <w:rPr>
      <w:b/>
      <w:bCs/>
      <w:smallCaps/>
      <w:color w:val="0F4761" w:themeColor="accent1" w:themeShade="BF"/>
      <w:spacing w:val="5"/>
    </w:rPr>
  </w:style>
  <w:style w:type="character" w:styleId="Strong">
    <w:name w:val="Strong"/>
    <w:basedOn w:val="DefaultParagraphFont"/>
    <w:uiPriority w:val="22"/>
    <w:qFormat/>
    <w:rsid w:val="00240890"/>
    <w:rPr>
      <w:b/>
      <w:bCs/>
    </w:rPr>
  </w:style>
  <w:style w:type="character" w:styleId="Hyperlink">
    <w:name w:val="Hyperlink"/>
    <w:basedOn w:val="DefaultParagraphFont"/>
    <w:uiPriority w:val="99"/>
    <w:semiHidden/>
    <w:unhideWhenUsed/>
    <w:rsid w:val="00240890"/>
    <w:rPr>
      <w:color w:val="0000FF"/>
      <w:u w:val="single"/>
    </w:rPr>
  </w:style>
  <w:style w:type="paragraph" w:styleId="NormalWeb">
    <w:name w:val="Normal (Web)"/>
    <w:basedOn w:val="Normal"/>
    <w:uiPriority w:val="99"/>
    <w:unhideWhenUsed/>
    <w:rsid w:val="00A42544"/>
    <w:pPr>
      <w:spacing w:before="100" w:beforeAutospacing="1" w:after="100" w:afterAutospacing="1"/>
      <w:ind w:firstLine="0"/>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245147">
      <w:bodyDiv w:val="1"/>
      <w:marLeft w:val="0"/>
      <w:marRight w:val="0"/>
      <w:marTop w:val="0"/>
      <w:marBottom w:val="0"/>
      <w:divBdr>
        <w:top w:val="none" w:sz="0" w:space="0" w:color="auto"/>
        <w:left w:val="none" w:sz="0" w:space="0" w:color="auto"/>
        <w:bottom w:val="none" w:sz="0" w:space="0" w:color="auto"/>
        <w:right w:val="none" w:sz="0" w:space="0" w:color="auto"/>
      </w:divBdr>
      <w:divsChild>
        <w:div w:id="377821977">
          <w:marLeft w:val="0"/>
          <w:marRight w:val="0"/>
          <w:marTop w:val="0"/>
          <w:marBottom w:val="240"/>
          <w:divBdr>
            <w:top w:val="none" w:sz="0" w:space="0" w:color="auto"/>
            <w:left w:val="none" w:sz="0" w:space="0" w:color="auto"/>
            <w:bottom w:val="none" w:sz="0" w:space="0" w:color="auto"/>
            <w:right w:val="none" w:sz="0" w:space="0" w:color="auto"/>
          </w:divBdr>
        </w:div>
        <w:div w:id="423956163">
          <w:marLeft w:val="0"/>
          <w:marRight w:val="0"/>
          <w:marTop w:val="0"/>
          <w:marBottom w:val="240"/>
          <w:divBdr>
            <w:top w:val="none" w:sz="0" w:space="0" w:color="auto"/>
            <w:left w:val="none" w:sz="0" w:space="0" w:color="auto"/>
            <w:bottom w:val="none" w:sz="0" w:space="0" w:color="auto"/>
            <w:right w:val="none" w:sz="0" w:space="0" w:color="auto"/>
          </w:divBdr>
        </w:div>
        <w:div w:id="1883518806">
          <w:marLeft w:val="0"/>
          <w:marRight w:val="0"/>
          <w:marTop w:val="0"/>
          <w:marBottom w:val="240"/>
          <w:divBdr>
            <w:top w:val="none" w:sz="0" w:space="0" w:color="auto"/>
            <w:left w:val="none" w:sz="0" w:space="0" w:color="auto"/>
            <w:bottom w:val="none" w:sz="0" w:space="0" w:color="auto"/>
            <w:right w:val="none" w:sz="0" w:space="0" w:color="auto"/>
          </w:divBdr>
        </w:div>
        <w:div w:id="2109037055">
          <w:marLeft w:val="0"/>
          <w:marRight w:val="0"/>
          <w:marTop w:val="0"/>
          <w:marBottom w:val="240"/>
          <w:divBdr>
            <w:top w:val="none" w:sz="0" w:space="0" w:color="auto"/>
            <w:left w:val="none" w:sz="0" w:space="0" w:color="auto"/>
            <w:bottom w:val="none" w:sz="0" w:space="0" w:color="auto"/>
            <w:right w:val="none" w:sz="0" w:space="0" w:color="auto"/>
          </w:divBdr>
        </w:div>
      </w:divsChild>
    </w:div>
    <w:div w:id="1792044079">
      <w:bodyDiv w:val="1"/>
      <w:marLeft w:val="0"/>
      <w:marRight w:val="0"/>
      <w:marTop w:val="0"/>
      <w:marBottom w:val="0"/>
      <w:divBdr>
        <w:top w:val="none" w:sz="0" w:space="0" w:color="auto"/>
        <w:left w:val="none" w:sz="0" w:space="0" w:color="auto"/>
        <w:bottom w:val="none" w:sz="0" w:space="0" w:color="auto"/>
        <w:right w:val="none" w:sz="0" w:space="0" w:color="auto"/>
      </w:divBdr>
      <w:divsChild>
        <w:div w:id="425267738">
          <w:marLeft w:val="-720"/>
          <w:marRight w:val="0"/>
          <w:marTop w:val="0"/>
          <w:marBottom w:val="0"/>
          <w:divBdr>
            <w:top w:val="none" w:sz="0" w:space="0" w:color="auto"/>
            <w:left w:val="none" w:sz="0" w:space="0" w:color="auto"/>
            <w:bottom w:val="none" w:sz="0" w:space="0" w:color="auto"/>
            <w:right w:val="none" w:sz="0" w:space="0" w:color="auto"/>
          </w:divBdr>
        </w:div>
      </w:divsChild>
    </w:div>
    <w:div w:id="1931041451">
      <w:bodyDiv w:val="1"/>
      <w:marLeft w:val="0"/>
      <w:marRight w:val="0"/>
      <w:marTop w:val="0"/>
      <w:marBottom w:val="0"/>
      <w:divBdr>
        <w:top w:val="none" w:sz="0" w:space="0" w:color="auto"/>
        <w:left w:val="none" w:sz="0" w:space="0" w:color="auto"/>
        <w:bottom w:val="none" w:sz="0" w:space="0" w:color="auto"/>
        <w:right w:val="none" w:sz="0" w:space="0" w:color="auto"/>
      </w:divBdr>
      <w:divsChild>
        <w:div w:id="55990070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900</Words>
  <Characters>4637</Characters>
  <Application>Microsoft Office Word</Application>
  <DocSecurity>0</DocSecurity>
  <Lines>115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19</cp:revision>
  <dcterms:created xsi:type="dcterms:W3CDTF">2025-06-16T02:01:00Z</dcterms:created>
  <dcterms:modified xsi:type="dcterms:W3CDTF">2025-06-23T02:13:00Z</dcterms:modified>
</cp:coreProperties>
</file>