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F1A" w:rsidRDefault="000E3F1A">
      <w:pPr>
        <w:rPr>
          <w:rFonts w:eastAsiaTheme="minorEastAsia"/>
        </w:rPr>
      </w:pPr>
      <w:r>
        <w:rPr>
          <w:rFonts w:eastAsiaTheme="minorEastAsia"/>
        </w:rPr>
        <w:t>Define random variables</w:t>
      </w:r>
    </w:p>
    <w:p w:rsidR="009A679C" w:rsidRPr="000E3F1A" w:rsidRDefault="00D656B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=c</m:t>
          </m:r>
          <m:r>
            <m:rPr>
              <m:sty m:val="p"/>
            </m:rPr>
            <w:rPr>
              <w:rFonts w:ascii="Cambria Math" w:hAnsi="Cambria Math"/>
            </w:rPr>
            <m:t>A</m:t>
          </m:r>
        </m:oMath>
      </m:oMathPara>
    </w:p>
    <w:p w:rsidR="000E3F1A" w:rsidRDefault="000E3F1A">
      <w:pPr>
        <w:rPr>
          <w:rFonts w:eastAsiaTheme="minorEastAsia"/>
        </w:rPr>
      </w:pPr>
      <w:r>
        <w:rPr>
          <w:rFonts w:eastAsiaTheme="minorEastAsia"/>
        </w:rPr>
        <w:t>and given that</w:t>
      </w:r>
    </w:p>
    <w:p w:rsidR="000E3F1A" w:rsidRPr="000E3F1A" w:rsidRDefault="000E3F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E3F1A" w:rsidRDefault="000E3F1A">
      <w:pPr>
        <w:rPr>
          <w:rFonts w:eastAsiaTheme="minorEastAsia"/>
        </w:rPr>
      </w:pPr>
      <w:r>
        <w:rPr>
          <w:rFonts w:eastAsiaTheme="minorEastAsia"/>
        </w:rPr>
        <w:t>then:</w:t>
      </w:r>
    </w:p>
    <w:p w:rsidR="000E3F1A" w:rsidRPr="000E3F1A" w:rsidRDefault="000E3F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E3F1A" w:rsidRDefault="000E3F1A">
      <w:pPr>
        <w:rPr>
          <w:rFonts w:eastAsiaTheme="minorEastAsia"/>
        </w:rPr>
      </w:pPr>
      <w:bookmarkStart w:id="0" w:name="_GoBack"/>
      <w:bookmarkEnd w:id="0"/>
    </w:p>
    <w:p w:rsidR="000E3F1A" w:rsidRDefault="000E3F1A" w:rsidP="000E3F1A">
      <w:pPr>
        <w:rPr>
          <w:rFonts w:eastAsiaTheme="minorEastAsia"/>
        </w:rPr>
      </w:pPr>
      <w:r>
        <w:rPr>
          <w:rFonts w:eastAsiaTheme="minorEastAsia"/>
        </w:rPr>
        <w:t xml:space="preserve">Define random </w:t>
      </w:r>
      <w:r>
        <w:rPr>
          <w:rFonts w:eastAsiaTheme="minorEastAsia"/>
        </w:rPr>
        <w:t>vector</w:t>
      </w:r>
    </w:p>
    <w:p w:rsidR="000E3F1A" w:rsidRPr="000E3F1A" w:rsidRDefault="000E3F1A" w:rsidP="000E3F1A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La</m:t>
          </m:r>
        </m:oMath>
      </m:oMathPara>
    </w:p>
    <w:p w:rsidR="000E3F1A" w:rsidRDefault="000E3F1A" w:rsidP="000E3F1A">
      <w:pPr>
        <w:rPr>
          <w:rFonts w:eastAsiaTheme="minorEastAsia"/>
        </w:rPr>
      </w:pPr>
      <w:r>
        <w:rPr>
          <w:rFonts w:eastAsiaTheme="minorEastAsia"/>
        </w:rPr>
        <w:t>and given that</w:t>
      </w:r>
    </w:p>
    <w:p w:rsidR="000E3F1A" w:rsidRPr="000E3F1A" w:rsidRDefault="000E3F1A" w:rsidP="000E3F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V</m:t>
          </m:r>
        </m:oMath>
      </m:oMathPara>
    </w:p>
    <w:p w:rsidR="000E3F1A" w:rsidRDefault="000E3F1A" w:rsidP="000E3F1A">
      <w:pPr>
        <w:rPr>
          <w:rFonts w:eastAsiaTheme="minorEastAsia"/>
        </w:rPr>
      </w:pPr>
      <w:r>
        <w:rPr>
          <w:rFonts w:eastAsiaTheme="minorEastAsia"/>
        </w:rPr>
        <w:t>then:</w:t>
      </w:r>
    </w:p>
    <w:p w:rsidR="000E3F1A" w:rsidRPr="000E3F1A" w:rsidRDefault="000E3F1A" w:rsidP="000E3F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L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sectPr w:rsidR="000E3F1A" w:rsidRPr="000E3F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1A"/>
    <w:rsid w:val="000E3F1A"/>
    <w:rsid w:val="00712AAF"/>
    <w:rsid w:val="008E17DC"/>
    <w:rsid w:val="008E2DF7"/>
    <w:rsid w:val="00D6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CB4C"/>
  <w15:chartTrackingRefBased/>
  <w15:docId w15:val="{A88CE456-23D1-486C-A780-869F8CBA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3F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Thorson, James</cp:lastModifiedBy>
  <cp:revision>1</cp:revision>
  <dcterms:created xsi:type="dcterms:W3CDTF">2018-04-19T17:20:00Z</dcterms:created>
  <dcterms:modified xsi:type="dcterms:W3CDTF">2018-04-19T18:13:00Z</dcterms:modified>
</cp:coreProperties>
</file>