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6DE4" w14:textId="39E59381" w:rsidR="00847E11" w:rsidRPr="00432F7F" w:rsidRDefault="00E910FD" w:rsidP="00847E11">
      <w:pPr>
        <w:rPr>
          <w:rFonts w:ascii="Times New Roman" w:hAnsi="Times New Roman" w:cs="Times New Roman"/>
          <w:b/>
          <w:bCs/>
          <w:i/>
          <w:iCs/>
        </w:rPr>
      </w:pPr>
      <w:r>
        <w:rPr>
          <w:rFonts w:ascii="Times New Roman" w:hAnsi="Times New Roman" w:cs="Times New Roman"/>
          <w:b/>
          <w:bCs/>
          <w:i/>
          <w:iCs/>
        </w:rPr>
        <w:t>Supplement</w:t>
      </w:r>
      <w:r w:rsidR="00847E11" w:rsidRPr="00432F7F">
        <w:rPr>
          <w:rFonts w:ascii="Times New Roman" w:hAnsi="Times New Roman" w:cs="Times New Roman"/>
          <w:b/>
          <w:bCs/>
          <w:i/>
          <w:iCs/>
        </w:rPr>
        <w:t xml:space="preserve"> </w:t>
      </w:r>
      <w:r w:rsidR="003F4ADD">
        <w:rPr>
          <w:rFonts w:ascii="Times New Roman" w:hAnsi="Times New Roman" w:cs="Times New Roman"/>
          <w:b/>
          <w:bCs/>
          <w:i/>
          <w:iCs/>
        </w:rPr>
        <w:t>1</w:t>
      </w:r>
      <w:r w:rsidR="00847E11" w:rsidRPr="00432F7F">
        <w:rPr>
          <w:rFonts w:ascii="Times New Roman" w:hAnsi="Times New Roman" w:cs="Times New Roman"/>
          <w:b/>
          <w:bCs/>
          <w:i/>
          <w:iCs/>
        </w:rPr>
        <w:t>: Intervention Theory of Change outlining strategies and measures/ indicators</w:t>
      </w:r>
      <w:r w:rsidR="00847E11">
        <w:rPr>
          <w:rFonts w:ascii="Times New Roman" w:hAnsi="Times New Roman" w:cs="Times New Roman"/>
          <w:b/>
          <w:bCs/>
          <w:i/>
          <w:iCs/>
        </w:rPr>
        <w:t xml:space="preserve"> mapped to CSAI</w:t>
      </w:r>
    </w:p>
    <w:tbl>
      <w:tblPr>
        <w:tblStyle w:val="ListTable3"/>
        <w:tblW w:w="14029" w:type="dxa"/>
        <w:tblLayout w:type="fixed"/>
        <w:tblLook w:val="04A0" w:firstRow="1" w:lastRow="0" w:firstColumn="1" w:lastColumn="0" w:noHBand="0" w:noVBand="1"/>
      </w:tblPr>
      <w:tblGrid>
        <w:gridCol w:w="1696"/>
        <w:gridCol w:w="1560"/>
        <w:gridCol w:w="1276"/>
        <w:gridCol w:w="1701"/>
        <w:gridCol w:w="2410"/>
        <w:gridCol w:w="2551"/>
        <w:gridCol w:w="2835"/>
      </w:tblGrid>
      <w:tr w:rsidR="00813208" w:rsidRPr="00D3419C" w14:paraId="6D8513E5" w14:textId="77777777" w:rsidTr="002F53D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96" w:type="dxa"/>
          </w:tcPr>
          <w:p w14:paraId="4CE0A502" w14:textId="77777777" w:rsidR="00847E11" w:rsidRPr="00D3419C" w:rsidRDefault="00847E11" w:rsidP="00FB39C0">
            <w:pPr>
              <w:rPr>
                <w:rFonts w:cstheme="minorHAnsi"/>
                <w:sz w:val="18"/>
                <w:szCs w:val="18"/>
              </w:rPr>
            </w:pPr>
            <w:r w:rsidRPr="00D3419C">
              <w:rPr>
                <w:rFonts w:cstheme="minorHAnsi"/>
                <w:sz w:val="18"/>
                <w:szCs w:val="18"/>
              </w:rPr>
              <w:t>Goal /desired outcome</w:t>
            </w:r>
          </w:p>
        </w:tc>
        <w:tc>
          <w:tcPr>
            <w:tcW w:w="1560" w:type="dxa"/>
          </w:tcPr>
          <w:p w14:paraId="61272E1E" w14:textId="77777777" w:rsidR="00847E11" w:rsidRPr="00D3419C" w:rsidRDefault="00847E11" w:rsidP="00FB39C0">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Action/ Behaviour to be adopted</w:t>
            </w:r>
          </w:p>
        </w:tc>
        <w:tc>
          <w:tcPr>
            <w:tcW w:w="1276" w:type="dxa"/>
          </w:tcPr>
          <w:p w14:paraId="3721206C" w14:textId="77777777" w:rsidR="00847E11" w:rsidRPr="00D3419C" w:rsidRDefault="00847E11" w:rsidP="00FB39C0">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Assumptions</w:t>
            </w:r>
          </w:p>
        </w:tc>
        <w:tc>
          <w:tcPr>
            <w:tcW w:w="1701" w:type="dxa"/>
          </w:tcPr>
          <w:p w14:paraId="0CE59BD1" w14:textId="77777777" w:rsidR="00847E11" w:rsidRPr="00D3419C" w:rsidRDefault="00847E11" w:rsidP="00FB39C0">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Barriers / challenges</w:t>
            </w:r>
          </w:p>
        </w:tc>
        <w:tc>
          <w:tcPr>
            <w:tcW w:w="2410" w:type="dxa"/>
          </w:tcPr>
          <w:p w14:paraId="5F974677" w14:textId="77777777" w:rsidR="00847E11" w:rsidRPr="00D3419C" w:rsidRDefault="00847E11" w:rsidP="00FB39C0">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Intervention strategies</w:t>
            </w:r>
          </w:p>
        </w:tc>
        <w:tc>
          <w:tcPr>
            <w:tcW w:w="2551" w:type="dxa"/>
          </w:tcPr>
          <w:p w14:paraId="49771D25" w14:textId="77777777" w:rsidR="00847E11" w:rsidRPr="00D3419C" w:rsidRDefault="00847E11" w:rsidP="00FB39C0">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Measures/indicators</w:t>
            </w:r>
          </w:p>
        </w:tc>
        <w:tc>
          <w:tcPr>
            <w:tcW w:w="2835" w:type="dxa"/>
          </w:tcPr>
          <w:p w14:paraId="79A5ED14" w14:textId="10A8B392" w:rsidR="00847E11" w:rsidRPr="00D3419C" w:rsidRDefault="001A25A6" w:rsidP="00FB39C0">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Results reported against indicators</w:t>
            </w:r>
            <w:r w:rsidR="009A40CB">
              <w:rPr>
                <w:rFonts w:cstheme="minorHAnsi"/>
                <w:sz w:val="18"/>
                <w:szCs w:val="18"/>
              </w:rPr>
              <w:t xml:space="preserve"> (pre-vs-post)</w:t>
            </w:r>
          </w:p>
        </w:tc>
      </w:tr>
      <w:tr w:rsidR="00847E11" w:rsidRPr="00D3419C" w14:paraId="532D0D3A" w14:textId="77777777" w:rsidTr="00444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4" w:type="dxa"/>
            <w:gridSpan w:val="6"/>
            <w:shd w:val="clear" w:color="auto" w:fill="E7E6E6" w:themeFill="background2"/>
          </w:tcPr>
          <w:p w14:paraId="25592D4E" w14:textId="77777777" w:rsidR="00847E11" w:rsidRPr="00D3419C" w:rsidRDefault="00847E11" w:rsidP="00FB39C0">
            <w:pPr>
              <w:spacing w:after="120"/>
              <w:rPr>
                <w:rFonts w:cstheme="minorHAnsi"/>
                <w:sz w:val="18"/>
                <w:szCs w:val="18"/>
              </w:rPr>
            </w:pPr>
            <w:r w:rsidRPr="00D3419C">
              <w:rPr>
                <w:rFonts w:cstheme="minorHAnsi"/>
                <w:sz w:val="18"/>
                <w:szCs w:val="18"/>
              </w:rPr>
              <w:t>INTERVENTION EFFECTS &amp; CULTURAL TAILORING</w:t>
            </w:r>
          </w:p>
        </w:tc>
        <w:tc>
          <w:tcPr>
            <w:tcW w:w="2835" w:type="dxa"/>
            <w:shd w:val="clear" w:color="auto" w:fill="E7E6E6" w:themeFill="background2"/>
          </w:tcPr>
          <w:p w14:paraId="692BDF94" w14:textId="77777777" w:rsidR="00847E11" w:rsidRPr="00D3419C" w:rsidRDefault="00847E11" w:rsidP="00FB39C0">
            <w:pPr>
              <w:spacing w:after="12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847E11" w:rsidRPr="00D3419C" w14:paraId="1B877FBB" w14:textId="77777777" w:rsidTr="00444B83">
        <w:tc>
          <w:tcPr>
            <w:cnfStyle w:val="001000000000" w:firstRow="0" w:lastRow="0" w:firstColumn="1" w:lastColumn="0" w:oddVBand="0" w:evenVBand="0" w:oddHBand="0" w:evenHBand="0" w:firstRowFirstColumn="0" w:firstRowLastColumn="0" w:lastRowFirstColumn="0" w:lastRowLastColumn="0"/>
            <w:tcW w:w="11194" w:type="dxa"/>
            <w:gridSpan w:val="6"/>
            <w:shd w:val="clear" w:color="auto" w:fill="E7E6E6" w:themeFill="background2"/>
          </w:tcPr>
          <w:p w14:paraId="02614975" w14:textId="77777777" w:rsidR="00847E11" w:rsidRPr="00D3419C" w:rsidRDefault="00847E11" w:rsidP="00FB39C0">
            <w:pPr>
              <w:spacing w:after="120"/>
              <w:rPr>
                <w:rFonts w:cstheme="minorHAnsi"/>
                <w:sz w:val="18"/>
                <w:szCs w:val="18"/>
              </w:rPr>
            </w:pPr>
            <w:r w:rsidRPr="00D3419C">
              <w:rPr>
                <w:rFonts w:cstheme="minorHAnsi"/>
                <w:sz w:val="18"/>
                <w:szCs w:val="18"/>
              </w:rPr>
              <w:t>COMMUNITY/ FAMILY LEVEL</w:t>
            </w:r>
          </w:p>
        </w:tc>
        <w:tc>
          <w:tcPr>
            <w:tcW w:w="2835" w:type="dxa"/>
            <w:shd w:val="clear" w:color="auto" w:fill="E7E6E6" w:themeFill="background2"/>
          </w:tcPr>
          <w:p w14:paraId="694BC9BE" w14:textId="77777777" w:rsidR="00847E11" w:rsidRPr="00D3419C" w:rsidRDefault="00847E11" w:rsidP="00FB39C0">
            <w:pPr>
              <w:spacing w:after="12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813208" w:rsidRPr="00D3419C" w14:paraId="5964C8CE" w14:textId="77777777" w:rsidTr="002F5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3BDD29" w14:textId="77777777" w:rsidR="00847E11" w:rsidRPr="00D3419C" w:rsidRDefault="00847E11" w:rsidP="00FB39C0">
            <w:pPr>
              <w:rPr>
                <w:rFonts w:cstheme="minorHAnsi"/>
                <w:b w:val="0"/>
                <w:bCs w:val="0"/>
                <w:sz w:val="18"/>
                <w:szCs w:val="18"/>
              </w:rPr>
            </w:pPr>
            <w:r w:rsidRPr="00D3419C">
              <w:rPr>
                <w:rFonts w:cstheme="minorHAnsi"/>
                <w:sz w:val="18"/>
                <w:szCs w:val="18"/>
              </w:rPr>
              <w:t>All 3 church communities agree to participate in the weight loss challenge</w:t>
            </w:r>
          </w:p>
        </w:tc>
        <w:tc>
          <w:tcPr>
            <w:tcW w:w="1560" w:type="dxa"/>
          </w:tcPr>
          <w:p w14:paraId="6BA03885"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D3419C">
              <w:rPr>
                <w:rFonts w:cstheme="minorHAnsi"/>
                <w:sz w:val="18"/>
                <w:szCs w:val="18"/>
              </w:rPr>
              <w:t>All 3 church communities find availabilities and allow time to include the WL challenge in their church calendar</w:t>
            </w:r>
            <w:r w:rsidRPr="00D3419C">
              <w:rPr>
                <w:rFonts w:cstheme="minorHAnsi"/>
                <w:b/>
                <w:bCs/>
                <w:sz w:val="18"/>
                <w:szCs w:val="18"/>
              </w:rPr>
              <w:t xml:space="preserve"> </w:t>
            </w:r>
          </w:p>
        </w:tc>
        <w:tc>
          <w:tcPr>
            <w:tcW w:w="1276" w:type="dxa"/>
          </w:tcPr>
          <w:p w14:paraId="7CA54338"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All 3 church communities will be willing to allocate time despite other competing events and activities and COVID</w:t>
            </w:r>
          </w:p>
        </w:tc>
        <w:tc>
          <w:tcPr>
            <w:tcW w:w="1701" w:type="dxa"/>
          </w:tcPr>
          <w:p w14:paraId="6B10B3C0"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COVID and churches just returning to gathering. Communities may not be fully ready to participate in a weight loss challenge</w:t>
            </w:r>
          </w:p>
        </w:tc>
        <w:tc>
          <w:tcPr>
            <w:tcW w:w="2410" w:type="dxa"/>
          </w:tcPr>
          <w:p w14:paraId="7ACCC90E"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Include an element of ‘fun’ gathering as</w:t>
            </w:r>
            <w:r w:rsidRPr="00D3419C">
              <w:rPr>
                <w:rFonts w:cstheme="minorHAnsi"/>
                <w:b/>
                <w:bCs/>
                <w:sz w:val="18"/>
                <w:szCs w:val="18"/>
              </w:rPr>
              <w:t xml:space="preserve"> </w:t>
            </w:r>
            <w:r w:rsidRPr="00D3419C">
              <w:rPr>
                <w:rFonts w:cstheme="minorHAnsi"/>
                <w:sz w:val="18"/>
                <w:szCs w:val="18"/>
              </w:rPr>
              <w:t>opportunity to distract / help rise out or recover from social and mental effects of COVID (within the appropriate guidelines)</w:t>
            </w:r>
          </w:p>
        </w:tc>
        <w:tc>
          <w:tcPr>
            <w:tcW w:w="2551" w:type="dxa"/>
          </w:tcPr>
          <w:p w14:paraId="1D4A051D"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of churches signing up</w:t>
            </w:r>
          </w:p>
        </w:tc>
        <w:tc>
          <w:tcPr>
            <w:tcW w:w="2835" w:type="dxa"/>
            <w:shd w:val="clear" w:color="auto" w:fill="E7E6E6" w:themeFill="background2"/>
          </w:tcPr>
          <w:p w14:paraId="3BB2FA15" w14:textId="0EC1C33C" w:rsidR="00847E11"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1 out of 3</w:t>
            </w:r>
            <w:r w:rsidR="00133E1A" w:rsidRPr="00D3419C">
              <w:rPr>
                <w:rFonts w:cstheme="minorHAnsi"/>
                <w:sz w:val="18"/>
                <w:szCs w:val="18"/>
              </w:rPr>
              <w:t xml:space="preserve"> churches</w:t>
            </w:r>
          </w:p>
          <w:p w14:paraId="6BCCEF95" w14:textId="3BBEBCEA" w:rsidR="00280E54" w:rsidRPr="00D3419C" w:rsidRDefault="00280E54"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51 eligible adults in recruited church </w:t>
            </w:r>
          </w:p>
          <w:p w14:paraId="5C30DB95" w14:textId="729A9826" w:rsidR="00847E11" w:rsidRPr="00D3419C" w:rsidRDefault="00847E11" w:rsidP="001A25A6">
            <w:pPr>
              <w:ind w:left="11"/>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813208" w:rsidRPr="00D3419C" w14:paraId="0DFEAF2F" w14:textId="77777777" w:rsidTr="002F53D3">
        <w:tc>
          <w:tcPr>
            <w:cnfStyle w:val="001000000000" w:firstRow="0" w:lastRow="0" w:firstColumn="1" w:lastColumn="0" w:oddVBand="0" w:evenVBand="0" w:oddHBand="0" w:evenHBand="0" w:firstRowFirstColumn="0" w:firstRowLastColumn="0" w:lastRowFirstColumn="0" w:lastRowLastColumn="0"/>
            <w:tcW w:w="1696" w:type="dxa"/>
          </w:tcPr>
          <w:p w14:paraId="0A787356" w14:textId="77777777" w:rsidR="00847E11" w:rsidRPr="00D3419C" w:rsidRDefault="00847E11" w:rsidP="00FB39C0">
            <w:pPr>
              <w:rPr>
                <w:rFonts w:cstheme="minorHAnsi"/>
                <w:sz w:val="18"/>
                <w:szCs w:val="18"/>
              </w:rPr>
            </w:pPr>
            <w:r w:rsidRPr="00D3419C">
              <w:rPr>
                <w:rFonts w:cstheme="minorHAnsi"/>
                <w:sz w:val="18"/>
                <w:szCs w:val="18"/>
              </w:rPr>
              <w:t>70% of each church community engage/ participate in the intervention</w:t>
            </w:r>
          </w:p>
        </w:tc>
        <w:tc>
          <w:tcPr>
            <w:tcW w:w="1560" w:type="dxa"/>
          </w:tcPr>
          <w:p w14:paraId="49ED5E51"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Church community sees value and are willing to consent and participate in the study </w:t>
            </w:r>
          </w:p>
        </w:tc>
        <w:tc>
          <w:tcPr>
            <w:tcW w:w="1276" w:type="dxa"/>
          </w:tcPr>
          <w:p w14:paraId="32482C7B"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Community understands the challenges of obesity and diabetes and agrees there is a need to participate in the intervention</w:t>
            </w:r>
          </w:p>
        </w:tc>
        <w:tc>
          <w:tcPr>
            <w:tcW w:w="1701" w:type="dxa"/>
          </w:tcPr>
          <w:p w14:paraId="15DF4979"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Potentially too many activities happening in the church communities that the intervention does not get prioritisation (e.g. church events, funerals etc)</w:t>
            </w:r>
          </w:p>
          <w:p w14:paraId="321251D1"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Competing similar programs already in church community</w:t>
            </w:r>
          </w:p>
        </w:tc>
        <w:tc>
          <w:tcPr>
            <w:tcW w:w="2410" w:type="dxa"/>
          </w:tcPr>
          <w:p w14:paraId="03D994DF"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Identify leadership network and go through appropriate church structure (e.g. health committee, pastors and other lay leadership)</w:t>
            </w:r>
          </w:p>
          <w:p w14:paraId="4D30EF99"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Identify key champions/ trusted figures/ influential leaders within the / community and gain their support </w:t>
            </w:r>
          </w:p>
          <w:p w14:paraId="6964B073"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Use existing Pasifika Advisory committee and Pastor to seek their support </w:t>
            </w:r>
          </w:p>
          <w:p w14:paraId="56D20CE2"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D3419C">
              <w:rPr>
                <w:rFonts w:cstheme="minorHAnsi"/>
                <w:b/>
                <w:bCs/>
                <w:sz w:val="18"/>
                <w:szCs w:val="18"/>
              </w:rPr>
              <w:t>Incentive (non-monetary):</w:t>
            </w:r>
          </w:p>
          <w:p w14:paraId="53452386"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Develop a toolkit (professionally designed) to give as incentives for participation </w:t>
            </w:r>
          </w:p>
          <w:p w14:paraId="1E70BB53"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includes a bioimpedance body weight scale per church)</w:t>
            </w:r>
          </w:p>
        </w:tc>
        <w:tc>
          <w:tcPr>
            <w:tcW w:w="2551" w:type="dxa"/>
          </w:tcPr>
          <w:p w14:paraId="65CF2B5A"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 of participants per church (70% of registered members per church community)</w:t>
            </w:r>
          </w:p>
          <w:p w14:paraId="57BF117B"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Engagement of leading Pastor</w:t>
            </w:r>
          </w:p>
          <w:p w14:paraId="580E8A34"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Development of a toolkit for distribution at intervention start.</w:t>
            </w:r>
          </w:p>
          <w:p w14:paraId="40D8C3A8"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Feedback on usefulness of toolkit (one to one surveys)</w:t>
            </w:r>
          </w:p>
        </w:tc>
        <w:tc>
          <w:tcPr>
            <w:tcW w:w="2835" w:type="dxa"/>
            <w:shd w:val="clear" w:color="auto" w:fill="E7E6E6" w:themeFill="background2"/>
          </w:tcPr>
          <w:p w14:paraId="5908A1C8" w14:textId="77FFB4E6" w:rsidR="001A25A6" w:rsidRPr="00D3419C" w:rsidRDefault="004F11E7" w:rsidP="007050EC">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Baseline </w:t>
            </w:r>
            <w:r w:rsidR="001A25A6" w:rsidRPr="00D3419C">
              <w:rPr>
                <w:rFonts w:cstheme="minorHAnsi"/>
                <w:sz w:val="18"/>
                <w:szCs w:val="18"/>
              </w:rPr>
              <w:t>36/51 (71%)</w:t>
            </w:r>
            <w:r w:rsidR="00795801" w:rsidRPr="00D3419C">
              <w:rPr>
                <w:rFonts w:cstheme="minorHAnsi"/>
                <w:sz w:val="18"/>
                <w:szCs w:val="18"/>
              </w:rPr>
              <w:t>; follow-up 34/36 (</w:t>
            </w:r>
            <w:r w:rsidR="004220E1" w:rsidRPr="00D3419C">
              <w:rPr>
                <w:rFonts w:cstheme="minorHAnsi"/>
                <w:sz w:val="18"/>
                <w:szCs w:val="18"/>
              </w:rPr>
              <w:t>94% retention)</w:t>
            </w:r>
          </w:p>
          <w:p w14:paraId="4EECD260" w14:textId="77777777" w:rsidR="007050EC" w:rsidRPr="00D3419C" w:rsidRDefault="007050EC" w:rsidP="007050EC">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Leading pastor supportive and engaged at the beginning</w:t>
            </w:r>
          </w:p>
          <w:p w14:paraId="0377BC4C" w14:textId="6073702F" w:rsidR="004F2E49" w:rsidRPr="00D3419C" w:rsidRDefault="004F2E49" w:rsidP="007050EC">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36 toolkits printed and distributed at</w:t>
            </w:r>
            <w:r w:rsidR="00410567">
              <w:rPr>
                <w:rFonts w:cstheme="minorHAnsi"/>
                <w:sz w:val="18"/>
                <w:szCs w:val="18"/>
              </w:rPr>
              <w:t xml:space="preserve"> registration &amp;</w:t>
            </w:r>
            <w:r w:rsidRPr="00D3419C">
              <w:rPr>
                <w:rFonts w:cstheme="minorHAnsi"/>
                <w:sz w:val="18"/>
                <w:szCs w:val="18"/>
              </w:rPr>
              <w:t xml:space="preserve"> baseline </w:t>
            </w:r>
            <w:r w:rsidR="00410567">
              <w:rPr>
                <w:rFonts w:cstheme="minorHAnsi"/>
                <w:sz w:val="18"/>
                <w:szCs w:val="18"/>
              </w:rPr>
              <w:t>data collection</w:t>
            </w:r>
          </w:p>
          <w:p w14:paraId="0D0EC91E" w14:textId="29F25B44" w:rsidR="00A171DF" w:rsidRPr="00D3419C" w:rsidRDefault="00A171DF" w:rsidP="00A171DF">
            <w:pPr>
              <w:ind w:left="1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b/>
                <w:bCs/>
                <w:sz w:val="18"/>
                <w:szCs w:val="18"/>
              </w:rPr>
              <w:t>Feedback from participants</w:t>
            </w:r>
            <w:r w:rsidRPr="00D3419C">
              <w:rPr>
                <w:rFonts w:cstheme="minorHAnsi"/>
                <w:sz w:val="18"/>
                <w:szCs w:val="18"/>
              </w:rPr>
              <w:t>:</w:t>
            </w:r>
          </w:p>
          <w:p w14:paraId="56D6EAE8" w14:textId="1F09A6F5" w:rsidR="00A171DF" w:rsidRPr="00D3419C" w:rsidRDefault="00A9790B" w:rsidP="007050EC">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Too much information, m</w:t>
            </w:r>
            <w:r w:rsidR="00A171DF" w:rsidRPr="00D3419C">
              <w:rPr>
                <w:rFonts w:cstheme="minorHAnsi"/>
                <w:sz w:val="18"/>
                <w:szCs w:val="18"/>
              </w:rPr>
              <w:t xml:space="preserve">aterials to </w:t>
            </w:r>
            <w:r w:rsidR="00342C5B" w:rsidRPr="00D3419C">
              <w:rPr>
                <w:rFonts w:cstheme="minorHAnsi"/>
                <w:sz w:val="18"/>
                <w:szCs w:val="18"/>
              </w:rPr>
              <w:t>be in video/infographics; less printed material</w:t>
            </w:r>
            <w:r w:rsidR="004C2647">
              <w:rPr>
                <w:rFonts w:cstheme="minorHAnsi"/>
                <w:sz w:val="18"/>
                <w:szCs w:val="18"/>
              </w:rPr>
              <w:t xml:space="preserve">. See </w:t>
            </w:r>
            <w:r w:rsidR="004C2647" w:rsidRPr="004C2647">
              <w:rPr>
                <w:rFonts w:cstheme="minorHAnsi"/>
                <w:b/>
                <w:bCs/>
                <w:sz w:val="18"/>
                <w:szCs w:val="18"/>
              </w:rPr>
              <w:t>Results.</w:t>
            </w:r>
          </w:p>
        </w:tc>
      </w:tr>
      <w:tr w:rsidR="00813208" w:rsidRPr="00D3419C" w14:paraId="7C58DE25" w14:textId="77777777" w:rsidTr="002F5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935CF0" w14:textId="77777777" w:rsidR="00847E11" w:rsidRPr="00D3419C" w:rsidRDefault="00847E11" w:rsidP="00FB39C0">
            <w:pPr>
              <w:rPr>
                <w:rFonts w:cstheme="minorHAnsi"/>
                <w:sz w:val="18"/>
                <w:szCs w:val="18"/>
              </w:rPr>
            </w:pPr>
            <w:r w:rsidRPr="00D3419C">
              <w:rPr>
                <w:rFonts w:cstheme="minorHAnsi"/>
                <w:sz w:val="18"/>
                <w:szCs w:val="18"/>
              </w:rPr>
              <w:t>People that matter to potential participants in community and family are supportive of changes made</w:t>
            </w:r>
          </w:p>
        </w:tc>
        <w:tc>
          <w:tcPr>
            <w:tcW w:w="1560" w:type="dxa"/>
          </w:tcPr>
          <w:p w14:paraId="76614C3C"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Those living and interacting with participants are supportive and will encourage new behaviour (e.g. healthy eating and exercise habits)</w:t>
            </w:r>
          </w:p>
        </w:tc>
        <w:tc>
          <w:tcPr>
            <w:tcW w:w="1276" w:type="dxa"/>
          </w:tcPr>
          <w:p w14:paraId="0DB68D1D"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Individuals can share the importance of participating in the weight loss challenge with those important to them</w:t>
            </w:r>
          </w:p>
          <w:p w14:paraId="2F5059FE"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Those important to participants want to give their support &amp;/ participate with the participants in the WL challenge </w:t>
            </w:r>
          </w:p>
        </w:tc>
        <w:tc>
          <w:tcPr>
            <w:tcW w:w="1701" w:type="dxa"/>
          </w:tcPr>
          <w:p w14:paraId="3899318D"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Influences in the family and community do not see importance of a weight loss challenge</w:t>
            </w:r>
          </w:p>
          <w:p w14:paraId="680EC49D" w14:textId="77777777" w:rsidR="00847E11" w:rsidRPr="00D3419C" w:rsidRDefault="00847E11" w:rsidP="00FB39C0">
            <w:pPr>
              <w:pStyle w:val="ListParagraph"/>
              <w:ind w:left="224"/>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410" w:type="dxa"/>
          </w:tcPr>
          <w:p w14:paraId="1999A570"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Included activities centred around families e.g. WL challenge teams in families</w:t>
            </w:r>
          </w:p>
          <w:p w14:paraId="366C6A77"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Encourage activities that involve those around them</w:t>
            </w:r>
          </w:p>
          <w:p w14:paraId="783D3A95" w14:textId="77777777" w:rsidR="00847E11" w:rsidRPr="00D3419C" w:rsidRDefault="00847E11" w:rsidP="00FB39C0">
            <w:pPr>
              <w:spacing w:after="120"/>
              <w:ind w:left="11"/>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551" w:type="dxa"/>
          </w:tcPr>
          <w:p w14:paraId="5FFD60C9"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of teams within a church</w:t>
            </w:r>
          </w:p>
          <w:p w14:paraId="1676E633"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of activities delivered in teams</w:t>
            </w:r>
          </w:p>
        </w:tc>
        <w:tc>
          <w:tcPr>
            <w:tcW w:w="2835" w:type="dxa"/>
            <w:shd w:val="clear" w:color="auto" w:fill="E7E6E6" w:themeFill="background2"/>
          </w:tcPr>
          <w:p w14:paraId="69F16E21" w14:textId="0D65244A" w:rsidR="00847E11" w:rsidRPr="00D3419C" w:rsidRDefault="002E047F"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Team 1: </w:t>
            </w:r>
            <w:r w:rsidR="00025F9D" w:rsidRPr="00D3419C">
              <w:rPr>
                <w:rFonts w:cstheme="minorHAnsi"/>
                <w:sz w:val="18"/>
                <w:szCs w:val="18"/>
              </w:rPr>
              <w:t>11 participants</w:t>
            </w:r>
          </w:p>
          <w:p w14:paraId="4B315AE0" w14:textId="77777777" w:rsidR="00025F9D" w:rsidRPr="00D3419C" w:rsidRDefault="00025F9D"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Team 2: 14 participants</w:t>
            </w:r>
          </w:p>
          <w:p w14:paraId="06F9270E" w14:textId="77777777" w:rsidR="00025F9D" w:rsidRPr="00D3419C" w:rsidRDefault="00025F9D"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Team 3: 11 participants</w:t>
            </w:r>
          </w:p>
          <w:p w14:paraId="01417D79" w14:textId="77777777" w:rsidR="00793969" w:rsidRPr="00D3419C" w:rsidRDefault="00793969" w:rsidP="00793969">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12 weekly sessions </w:t>
            </w:r>
          </w:p>
          <w:p w14:paraId="6A69EA92" w14:textId="777EF21F" w:rsidR="0079499C" w:rsidRPr="00D3419C" w:rsidRDefault="00E031FD" w:rsidP="00793969">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Teams 2 reported self-initiated other sessions outside </w:t>
            </w:r>
            <w:r w:rsidR="003104B0" w:rsidRPr="00D3419C">
              <w:rPr>
                <w:rFonts w:cstheme="minorHAnsi"/>
                <w:sz w:val="18"/>
                <w:szCs w:val="18"/>
              </w:rPr>
              <w:t>WLC weekly sessions</w:t>
            </w:r>
          </w:p>
        </w:tc>
      </w:tr>
      <w:tr w:rsidR="00847E11" w:rsidRPr="00D3419C" w14:paraId="094C8DD8" w14:textId="77777777" w:rsidTr="00444B83">
        <w:tc>
          <w:tcPr>
            <w:cnfStyle w:val="001000000000" w:firstRow="0" w:lastRow="0" w:firstColumn="1" w:lastColumn="0" w:oddVBand="0" w:evenVBand="0" w:oddHBand="0" w:evenHBand="0" w:firstRowFirstColumn="0" w:firstRowLastColumn="0" w:lastRowFirstColumn="0" w:lastRowLastColumn="0"/>
            <w:tcW w:w="11194" w:type="dxa"/>
            <w:gridSpan w:val="6"/>
            <w:shd w:val="clear" w:color="auto" w:fill="A6A6A6" w:themeFill="background1" w:themeFillShade="A6"/>
          </w:tcPr>
          <w:p w14:paraId="784F1BFD" w14:textId="77777777" w:rsidR="00847E11" w:rsidRPr="00D3419C" w:rsidRDefault="00847E11" w:rsidP="00FB39C0">
            <w:pPr>
              <w:spacing w:after="120"/>
              <w:rPr>
                <w:rFonts w:cstheme="minorHAnsi"/>
                <w:sz w:val="18"/>
                <w:szCs w:val="18"/>
              </w:rPr>
            </w:pPr>
            <w:r w:rsidRPr="00D3419C">
              <w:rPr>
                <w:rFonts w:cstheme="minorHAnsi"/>
                <w:sz w:val="18"/>
                <w:szCs w:val="18"/>
              </w:rPr>
              <w:t>INDIVIDUAL</w:t>
            </w:r>
          </w:p>
        </w:tc>
        <w:tc>
          <w:tcPr>
            <w:tcW w:w="2835" w:type="dxa"/>
            <w:shd w:val="clear" w:color="auto" w:fill="A6A6A6" w:themeFill="background1" w:themeFillShade="A6"/>
          </w:tcPr>
          <w:p w14:paraId="0DF19E24" w14:textId="77777777" w:rsidR="00847E11" w:rsidRPr="00D3419C" w:rsidRDefault="00847E11" w:rsidP="00FB39C0">
            <w:pPr>
              <w:spacing w:after="12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847E11" w:rsidRPr="00D3419C" w14:paraId="5F648DBD" w14:textId="77777777" w:rsidTr="00444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4" w:type="dxa"/>
            <w:gridSpan w:val="6"/>
            <w:shd w:val="clear" w:color="auto" w:fill="A6A6A6" w:themeFill="background1" w:themeFillShade="A6"/>
          </w:tcPr>
          <w:p w14:paraId="58EA44E0" w14:textId="77777777" w:rsidR="00847E11" w:rsidRPr="00D3419C" w:rsidRDefault="00847E11" w:rsidP="00FB39C0">
            <w:pPr>
              <w:spacing w:after="120"/>
              <w:rPr>
                <w:rFonts w:cstheme="minorHAnsi"/>
                <w:i/>
                <w:iCs/>
                <w:sz w:val="18"/>
                <w:szCs w:val="18"/>
              </w:rPr>
            </w:pPr>
            <w:r w:rsidRPr="00D3419C">
              <w:rPr>
                <w:rFonts w:cstheme="minorHAnsi"/>
                <w:i/>
                <w:iCs/>
                <w:sz w:val="18"/>
                <w:szCs w:val="18"/>
              </w:rPr>
              <w:t>KNOWLEDGE</w:t>
            </w:r>
          </w:p>
        </w:tc>
        <w:tc>
          <w:tcPr>
            <w:tcW w:w="2835" w:type="dxa"/>
            <w:shd w:val="clear" w:color="auto" w:fill="A6A6A6" w:themeFill="background1" w:themeFillShade="A6"/>
          </w:tcPr>
          <w:p w14:paraId="2E612210" w14:textId="77777777" w:rsidR="00847E11" w:rsidRPr="00D3419C" w:rsidRDefault="00847E11" w:rsidP="00FB39C0">
            <w:pPr>
              <w:spacing w:after="12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813208" w:rsidRPr="00D3419C" w14:paraId="19CE195C" w14:textId="77777777" w:rsidTr="002F53D3">
        <w:tc>
          <w:tcPr>
            <w:cnfStyle w:val="001000000000" w:firstRow="0" w:lastRow="0" w:firstColumn="1" w:lastColumn="0" w:oddVBand="0" w:evenVBand="0" w:oddHBand="0" w:evenHBand="0" w:firstRowFirstColumn="0" w:firstRowLastColumn="0" w:lastRowFirstColumn="0" w:lastRowLastColumn="0"/>
            <w:tcW w:w="1696" w:type="dxa"/>
          </w:tcPr>
          <w:p w14:paraId="2F9E61E7" w14:textId="77777777" w:rsidR="005F391C" w:rsidRPr="00D3419C" w:rsidRDefault="005F391C" w:rsidP="00FB39C0">
            <w:pPr>
              <w:rPr>
                <w:rFonts w:cstheme="minorHAnsi"/>
                <w:sz w:val="18"/>
                <w:szCs w:val="18"/>
              </w:rPr>
            </w:pPr>
            <w:r w:rsidRPr="00D3419C">
              <w:rPr>
                <w:rFonts w:cstheme="minorHAnsi"/>
                <w:sz w:val="18"/>
                <w:szCs w:val="18"/>
              </w:rPr>
              <w:t>Reinforce and improve or increase:</w:t>
            </w:r>
          </w:p>
        </w:tc>
        <w:tc>
          <w:tcPr>
            <w:tcW w:w="1560" w:type="dxa"/>
            <w:vMerge w:val="restart"/>
          </w:tcPr>
          <w:p w14:paraId="6A1EB761"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Choose to eat 2 services on vegetables and 2 fruits daily</w:t>
            </w:r>
          </w:p>
          <w:p w14:paraId="376DE39F"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Choose healthier cuts of meat and cut fats before and after cooking meat</w:t>
            </w:r>
          </w:p>
          <w:p w14:paraId="0DC22D5F"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Choose less or no take away foods</w:t>
            </w:r>
          </w:p>
          <w:p w14:paraId="6D534A7C"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Cook at home using boiling, grilling, or roasting (on a rack) (vs. frying or roasting in pan) </w:t>
            </w:r>
          </w:p>
        </w:tc>
        <w:tc>
          <w:tcPr>
            <w:tcW w:w="1276" w:type="dxa"/>
            <w:vMerge w:val="restart"/>
          </w:tcPr>
          <w:p w14:paraId="2F5D60FF" w14:textId="110B89C2"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 xml:space="preserve">There is motivation (based on knowledge) to choose low fat cuts/ cut off fat </w:t>
            </w:r>
          </w:p>
          <w:p w14:paraId="2C5EEA7C"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Have access and means to </w:t>
            </w:r>
            <w:r w:rsidRPr="00D3419C">
              <w:rPr>
                <w:rFonts w:cstheme="minorHAnsi"/>
                <w:sz w:val="18"/>
                <w:szCs w:val="18"/>
              </w:rPr>
              <w:lastRenderedPageBreak/>
              <w:t>purchase fruits, vegetables, and low-fat cuts of meat</w:t>
            </w:r>
          </w:p>
          <w:p w14:paraId="50565456"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Know which meats contain more fat</w:t>
            </w:r>
          </w:p>
          <w:p w14:paraId="1AEE576A"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Understand/comprehend health information provided on healthier options for cooking meats and meals </w:t>
            </w:r>
          </w:p>
          <w:p w14:paraId="449C2DC3"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Enjoy increasing leafy greens</w:t>
            </w:r>
          </w:p>
        </w:tc>
        <w:tc>
          <w:tcPr>
            <w:tcW w:w="1701" w:type="dxa"/>
            <w:vMerge w:val="restart"/>
          </w:tcPr>
          <w:p w14:paraId="36946AC8"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Taste – Participants may need to acquire new taste for lower fat meats</w:t>
            </w:r>
          </w:p>
          <w:p w14:paraId="76D1456F"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Affordability – participants may think healthy options cost too much</w:t>
            </w:r>
          </w:p>
          <w:p w14:paraId="556197CD"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 xml:space="preserve">Availability – participants may think/not know healthy foods are available in their locality </w:t>
            </w:r>
          </w:p>
          <w:p w14:paraId="1C0983A5"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Convenience – participants may be time poor and think that cooking healthy takes up too much time</w:t>
            </w:r>
          </w:p>
          <w:p w14:paraId="340C0132"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Low health literacy to understand and action / practice information provided </w:t>
            </w:r>
          </w:p>
        </w:tc>
        <w:tc>
          <w:tcPr>
            <w:tcW w:w="2410" w:type="dxa"/>
            <w:vMerge w:val="restart"/>
          </w:tcPr>
          <w:p w14:paraId="4B96B41B" w14:textId="77777777" w:rsidR="005F391C" w:rsidRPr="00D3419C" w:rsidRDefault="005F391C"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 xml:space="preserve">Provide information / resources with healthy recipes that are low cost, cater for a bigger family (e.g. 4, 8, 12 etc) and provide new cooking information (e.g. baking, use of oil sprays vs frying) </w:t>
            </w:r>
          </w:p>
          <w:p w14:paraId="6F883A96" w14:textId="77777777" w:rsidR="005F391C" w:rsidRPr="00D3419C" w:rsidRDefault="005F391C"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Identify and train church peer support facilitators </w:t>
            </w:r>
            <w:r w:rsidRPr="00D3419C">
              <w:rPr>
                <w:rFonts w:cstheme="minorHAnsi"/>
                <w:sz w:val="18"/>
                <w:szCs w:val="18"/>
              </w:rPr>
              <w:lastRenderedPageBreak/>
              <w:t xml:space="preserve">(PSFs) to provide ground support weekly to talk about availability, affordable options, and any information that might not have been clear. </w:t>
            </w:r>
          </w:p>
          <w:p w14:paraId="583C70F8" w14:textId="77777777" w:rsidR="005F391C" w:rsidRPr="00D3419C" w:rsidRDefault="005F391C"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Teams to identify group goals and work together as a team to achieve weight loss goals</w:t>
            </w:r>
          </w:p>
          <w:p w14:paraId="21C6CA43" w14:textId="77777777" w:rsidR="005F391C" w:rsidRPr="00D3419C" w:rsidRDefault="005F391C"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Individual trackers to support and motivate individuals towards moving / progressing in the right direction</w:t>
            </w:r>
          </w:p>
          <w:p w14:paraId="624A42F5" w14:textId="77777777" w:rsidR="005F391C" w:rsidRPr="00D3419C" w:rsidRDefault="005F391C"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Information provided in the Toolkit on healthy eating, physical activity, and weight loss</w:t>
            </w:r>
          </w:p>
          <w:p w14:paraId="55F789F1" w14:textId="77777777" w:rsidR="005F391C" w:rsidRPr="00D3419C" w:rsidRDefault="005F391C" w:rsidP="00FB39C0">
            <w:pPr>
              <w:spacing w:after="120"/>
              <w:ind w:left="11"/>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551" w:type="dxa"/>
            <w:vMerge w:val="restart"/>
          </w:tcPr>
          <w:p w14:paraId="1473D3B2" w14:textId="77777777" w:rsidR="005F391C" w:rsidRPr="00AC293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highlight w:val="darkGray"/>
              </w:rPr>
            </w:pPr>
            <w:r w:rsidRPr="00AC293C">
              <w:rPr>
                <w:rFonts w:cstheme="minorHAnsi"/>
                <w:b/>
                <w:bCs/>
                <w:sz w:val="18"/>
                <w:szCs w:val="18"/>
                <w:highlight w:val="darkGray"/>
              </w:rPr>
              <w:lastRenderedPageBreak/>
              <w:t>Clinical health data</w:t>
            </w:r>
            <w:r w:rsidRPr="00AC293C">
              <w:rPr>
                <w:rFonts w:cstheme="minorHAnsi"/>
                <w:sz w:val="18"/>
                <w:szCs w:val="18"/>
                <w:highlight w:val="darkGray"/>
              </w:rPr>
              <w:t>:</w:t>
            </w:r>
          </w:p>
          <w:p w14:paraId="259CE15C" w14:textId="77777777" w:rsidR="005F391C" w:rsidRPr="00D3419C" w:rsidRDefault="005F391C" w:rsidP="00847E11">
            <w:pPr>
              <w:pStyle w:val="ListParagraph"/>
              <w:numPr>
                <w:ilvl w:val="1"/>
                <w:numId w:val="1"/>
              </w:numPr>
              <w:spacing w:after="0" w:line="240" w:lineRule="auto"/>
              <w:ind w:left="423" w:hanging="14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∆Weight (kg),</w:t>
            </w:r>
          </w:p>
          <w:p w14:paraId="68427E4F" w14:textId="77777777" w:rsidR="005F391C" w:rsidRPr="00D3419C" w:rsidRDefault="005F391C" w:rsidP="00847E11">
            <w:pPr>
              <w:pStyle w:val="ListParagraph"/>
              <w:numPr>
                <w:ilvl w:val="1"/>
                <w:numId w:val="1"/>
              </w:numPr>
              <w:spacing w:after="0" w:line="240" w:lineRule="auto"/>
              <w:ind w:left="423" w:hanging="14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∆WC (cm)</w:t>
            </w:r>
          </w:p>
          <w:p w14:paraId="1DC8BD14" w14:textId="77777777" w:rsidR="005F391C" w:rsidRPr="00D3419C" w:rsidRDefault="005F391C" w:rsidP="00847E11">
            <w:pPr>
              <w:pStyle w:val="ListParagraph"/>
              <w:numPr>
                <w:ilvl w:val="1"/>
                <w:numId w:val="1"/>
              </w:numPr>
              <w:spacing w:after="0" w:line="240" w:lineRule="auto"/>
              <w:ind w:left="423" w:hanging="14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∆BMI (kg/m</w:t>
            </w:r>
            <w:r w:rsidRPr="00D3419C">
              <w:rPr>
                <w:rFonts w:cstheme="minorHAnsi"/>
                <w:sz w:val="18"/>
                <w:szCs w:val="18"/>
                <w:vertAlign w:val="superscript"/>
              </w:rPr>
              <w:t>2</w:t>
            </w:r>
            <w:r w:rsidRPr="00D3419C">
              <w:rPr>
                <w:rFonts w:cstheme="minorHAnsi"/>
                <w:sz w:val="18"/>
                <w:szCs w:val="18"/>
              </w:rPr>
              <w:t>)</w:t>
            </w:r>
          </w:p>
          <w:p w14:paraId="23032611" w14:textId="77777777" w:rsidR="005F391C" w:rsidRPr="00D3419C" w:rsidRDefault="005F391C" w:rsidP="00127339">
            <w:pPr>
              <w:pStyle w:val="ListParagraph"/>
              <w:numPr>
                <w:ilvl w:val="1"/>
                <w:numId w:val="1"/>
              </w:numPr>
              <w:spacing w:after="0" w:line="240" w:lineRule="auto"/>
              <w:ind w:left="423" w:hanging="14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∆BF%</w:t>
            </w:r>
          </w:p>
          <w:p w14:paraId="4F2D8420" w14:textId="77777777" w:rsidR="005F391C" w:rsidRPr="00D3419C" w:rsidRDefault="005F391C" w:rsidP="00127339">
            <w:pPr>
              <w:pStyle w:val="ListParagraph"/>
              <w:numPr>
                <w:ilvl w:val="1"/>
                <w:numId w:val="1"/>
              </w:numPr>
              <w:spacing w:after="0" w:line="240" w:lineRule="auto"/>
              <w:ind w:left="423" w:hanging="14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∆RBG (mmol/L)</w:t>
            </w:r>
          </w:p>
          <w:p w14:paraId="3A8D11C8" w14:textId="000D6D60" w:rsidR="005F391C" w:rsidRPr="00D3419C" w:rsidRDefault="005F391C" w:rsidP="00127339">
            <w:pPr>
              <w:pStyle w:val="ListParagraph"/>
              <w:numPr>
                <w:ilvl w:val="1"/>
                <w:numId w:val="1"/>
              </w:numPr>
              <w:spacing w:after="0" w:line="240" w:lineRule="auto"/>
              <w:ind w:left="423" w:hanging="14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∆HbA1c%</w:t>
            </w:r>
          </w:p>
          <w:p w14:paraId="40683428" w14:textId="19D0F32B" w:rsidR="005F391C" w:rsidRPr="00D3419C" w:rsidRDefault="005F391C" w:rsidP="00127339">
            <w:pPr>
              <w:pStyle w:val="ListParagraph"/>
              <w:numPr>
                <w:ilvl w:val="1"/>
                <w:numId w:val="1"/>
              </w:numPr>
              <w:spacing w:after="0" w:line="240" w:lineRule="auto"/>
              <w:ind w:left="423" w:hanging="14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∆HR (bpm)</w:t>
            </w:r>
          </w:p>
          <w:p w14:paraId="3F80E9A5" w14:textId="38496A7A" w:rsidR="005F391C" w:rsidRPr="00D3419C" w:rsidRDefault="005F391C" w:rsidP="00127339">
            <w:pPr>
              <w:pStyle w:val="ListParagraph"/>
              <w:numPr>
                <w:ilvl w:val="1"/>
                <w:numId w:val="1"/>
              </w:numPr>
              <w:spacing w:after="0" w:line="240" w:lineRule="auto"/>
              <w:ind w:left="423" w:hanging="14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BP diastolic (mmHg)</w:t>
            </w:r>
          </w:p>
          <w:p w14:paraId="0DEA5ADD" w14:textId="3ED08F17" w:rsidR="005F391C" w:rsidRPr="00D3419C" w:rsidRDefault="005F391C" w:rsidP="00127339">
            <w:pPr>
              <w:pStyle w:val="ListParagraph"/>
              <w:numPr>
                <w:ilvl w:val="1"/>
                <w:numId w:val="1"/>
              </w:numPr>
              <w:spacing w:after="0" w:line="240" w:lineRule="auto"/>
              <w:ind w:left="423" w:hanging="14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BP systolic (mmHg)</w:t>
            </w:r>
          </w:p>
          <w:p w14:paraId="460FFE18" w14:textId="7DB0D456"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b/>
                <w:bCs/>
                <w:sz w:val="18"/>
                <w:szCs w:val="18"/>
              </w:rPr>
              <w:t>Diet Indicators</w:t>
            </w:r>
            <w:r w:rsidR="00305858">
              <w:rPr>
                <w:rFonts w:cstheme="minorHAnsi"/>
                <w:b/>
                <w:bCs/>
                <w:sz w:val="18"/>
                <w:szCs w:val="18"/>
              </w:rPr>
              <w:t xml:space="preserve"> (</w:t>
            </w:r>
            <w:r w:rsidR="00504837">
              <w:rPr>
                <w:rFonts w:cstheme="minorHAnsi"/>
                <w:b/>
                <w:bCs/>
                <w:sz w:val="18"/>
                <w:szCs w:val="18"/>
              </w:rPr>
              <w:t>pre-post</w:t>
            </w:r>
            <w:r w:rsidR="00305858">
              <w:rPr>
                <w:rFonts w:cstheme="minorHAnsi"/>
                <w:b/>
                <w:bCs/>
                <w:sz w:val="18"/>
                <w:szCs w:val="18"/>
              </w:rPr>
              <w:t>)</w:t>
            </w:r>
          </w:p>
          <w:p w14:paraId="6C522CD3" w14:textId="3C769187" w:rsidR="005F391C" w:rsidRPr="00D3419C" w:rsidRDefault="005F391C" w:rsidP="001E0765">
            <w:pPr>
              <w:ind w:left="-2"/>
              <w:cnfStyle w:val="000000000000" w:firstRow="0" w:lastRow="0" w:firstColumn="0" w:lastColumn="0" w:oddVBand="0" w:evenVBand="0" w:oddHBand="0" w:evenHBand="0" w:firstRowFirstColumn="0" w:firstRowLastColumn="0" w:lastRowFirstColumn="0" w:lastRowLastColumn="0"/>
              <w:rPr>
                <w:rFonts w:cstheme="minorHAnsi"/>
                <w:b/>
                <w:bCs/>
                <w:i/>
                <w:iCs/>
                <w:sz w:val="18"/>
                <w:szCs w:val="18"/>
              </w:rPr>
            </w:pPr>
            <w:r w:rsidRPr="00AC293C">
              <w:rPr>
                <w:rFonts w:cstheme="minorHAnsi"/>
                <w:b/>
                <w:bCs/>
                <w:i/>
                <w:iCs/>
                <w:sz w:val="18"/>
                <w:szCs w:val="18"/>
                <w:highlight w:val="darkGray"/>
              </w:rPr>
              <w:lastRenderedPageBreak/>
              <w:t>Eating habits</w:t>
            </w:r>
          </w:p>
          <w:p w14:paraId="20BF7D49" w14:textId="0D1E3E60"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Days I ate breakfast in a typical week (≤3 days, ≥4 days)</w:t>
            </w:r>
          </w:p>
          <w:p w14:paraId="5DA8641F" w14:textId="116999BF"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Days I ate lunch in a typical week (≤3 days, ≥4 days)</w:t>
            </w:r>
          </w:p>
          <w:p w14:paraId="664043AD" w14:textId="067204EF"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Days I ate dinner in a typical week (≤3 days, ≥4 days)</w:t>
            </w:r>
          </w:p>
          <w:p w14:paraId="39F491C9" w14:textId="19BE1CFB"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In a typical week I eat breakfast most of the time at…(Home, </w:t>
            </w:r>
            <w:proofErr w:type="gramStart"/>
            <w:r w:rsidRPr="00D3419C">
              <w:rPr>
                <w:rFonts w:cstheme="minorHAnsi"/>
                <w:sz w:val="18"/>
                <w:szCs w:val="18"/>
              </w:rPr>
              <w:t>Eat</w:t>
            </w:r>
            <w:proofErr w:type="gramEnd"/>
            <w:r w:rsidRPr="00D3419C">
              <w:rPr>
                <w:rFonts w:cstheme="minorHAnsi"/>
                <w:sz w:val="18"/>
                <w:szCs w:val="18"/>
              </w:rPr>
              <w:t xml:space="preserve"> out, Don’t eat meal)</w:t>
            </w:r>
          </w:p>
          <w:p w14:paraId="1B57D781" w14:textId="429D5C73"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In a typical week I eat lunch most of the time at…(Home, </w:t>
            </w:r>
            <w:proofErr w:type="gramStart"/>
            <w:r w:rsidRPr="00D3419C">
              <w:rPr>
                <w:rFonts w:cstheme="minorHAnsi"/>
                <w:sz w:val="18"/>
                <w:szCs w:val="18"/>
              </w:rPr>
              <w:t>Eat</w:t>
            </w:r>
            <w:proofErr w:type="gramEnd"/>
            <w:r w:rsidRPr="00D3419C">
              <w:rPr>
                <w:rFonts w:cstheme="minorHAnsi"/>
                <w:sz w:val="18"/>
                <w:szCs w:val="18"/>
              </w:rPr>
              <w:t xml:space="preserve"> out, Don’t eat meal)</w:t>
            </w:r>
          </w:p>
          <w:p w14:paraId="24C3BC76" w14:textId="1376F75A"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In a typical week I prepare dinner at… (Home, </w:t>
            </w:r>
            <w:proofErr w:type="gramStart"/>
            <w:r w:rsidRPr="00D3419C">
              <w:rPr>
                <w:rFonts w:cstheme="minorHAnsi"/>
                <w:sz w:val="18"/>
                <w:szCs w:val="18"/>
              </w:rPr>
              <w:t>Eat</w:t>
            </w:r>
            <w:proofErr w:type="gramEnd"/>
            <w:r w:rsidRPr="00D3419C">
              <w:rPr>
                <w:rFonts w:cstheme="minorHAnsi"/>
                <w:sz w:val="18"/>
                <w:szCs w:val="18"/>
              </w:rPr>
              <w:t xml:space="preserve"> out, Don’t eat meal)</w:t>
            </w:r>
          </w:p>
          <w:p w14:paraId="0F921550" w14:textId="1EE58FAB" w:rsidR="005F391C" w:rsidRPr="00D3419C" w:rsidRDefault="005F391C" w:rsidP="001E0765">
            <w:pPr>
              <w:ind w:left="-2"/>
              <w:cnfStyle w:val="000000000000" w:firstRow="0" w:lastRow="0" w:firstColumn="0" w:lastColumn="0" w:oddVBand="0" w:evenVBand="0" w:oddHBand="0" w:evenHBand="0" w:firstRowFirstColumn="0" w:firstRowLastColumn="0" w:lastRowFirstColumn="0" w:lastRowLastColumn="0"/>
              <w:rPr>
                <w:rFonts w:cstheme="minorHAnsi"/>
                <w:b/>
                <w:bCs/>
                <w:i/>
                <w:iCs/>
                <w:sz w:val="18"/>
                <w:szCs w:val="18"/>
              </w:rPr>
            </w:pPr>
            <w:r w:rsidRPr="00AC293C">
              <w:rPr>
                <w:rFonts w:cstheme="minorHAnsi"/>
                <w:b/>
                <w:bCs/>
                <w:i/>
                <w:iCs/>
                <w:sz w:val="18"/>
                <w:szCs w:val="18"/>
                <w:highlight w:val="darkGray"/>
              </w:rPr>
              <w:t>Individual choices</w:t>
            </w:r>
          </w:p>
          <w:p w14:paraId="362CF7EF" w14:textId="7689F4EC"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#times </w:t>
            </w:r>
            <w:r w:rsidR="004E7074">
              <w:rPr>
                <w:rFonts w:cstheme="minorHAnsi"/>
                <w:sz w:val="18"/>
                <w:szCs w:val="18"/>
              </w:rPr>
              <w:t>in a typical week I felt I ate too much</w:t>
            </w:r>
          </w:p>
          <w:p w14:paraId="03548BAC" w14:textId="24393773"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#times</w:t>
            </w:r>
            <w:r w:rsidR="00F96CB0">
              <w:rPr>
                <w:rFonts w:cstheme="minorHAnsi"/>
                <w:sz w:val="18"/>
                <w:szCs w:val="18"/>
              </w:rPr>
              <w:t xml:space="preserve"> </w:t>
            </w:r>
            <w:r w:rsidR="004E7074">
              <w:rPr>
                <w:rFonts w:cstheme="minorHAnsi"/>
                <w:sz w:val="18"/>
                <w:szCs w:val="18"/>
              </w:rPr>
              <w:t>in a typical week</w:t>
            </w:r>
            <w:r w:rsidR="00F96CB0">
              <w:rPr>
                <w:rFonts w:cstheme="minorHAnsi"/>
                <w:sz w:val="18"/>
                <w:szCs w:val="18"/>
              </w:rPr>
              <w:t xml:space="preserve"> I lost control</w:t>
            </w:r>
            <w:r w:rsidR="00BE1F14">
              <w:rPr>
                <w:rFonts w:cstheme="minorHAnsi"/>
                <w:sz w:val="18"/>
                <w:szCs w:val="18"/>
              </w:rPr>
              <w:t xml:space="preserve"> </w:t>
            </w:r>
            <w:r w:rsidR="004E7074">
              <w:rPr>
                <w:rFonts w:cstheme="minorHAnsi"/>
                <w:sz w:val="18"/>
                <w:szCs w:val="18"/>
              </w:rPr>
              <w:t>(</w:t>
            </w:r>
            <w:r w:rsidR="000611C3">
              <w:rPr>
                <w:rFonts w:cstheme="minorHAnsi"/>
                <w:sz w:val="18"/>
                <w:szCs w:val="18"/>
              </w:rPr>
              <w:t>binge eating)</w:t>
            </w:r>
          </w:p>
          <w:p w14:paraId="749CF9EA" w14:textId="5E567756"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 usually choose to drink water/ non-sugary drinks vs sugary drinks/juice (Yes/No)</w:t>
            </w:r>
          </w:p>
          <w:p w14:paraId="607B1AF7" w14:textId="32134EF1"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 eat 4+ servings of vegetables daily (Yes/No)</w:t>
            </w:r>
          </w:p>
          <w:p w14:paraId="004E750B" w14:textId="0CFE0E36"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 eat at least 3 different protein foods every 1-2 days (Yes/No)</w:t>
            </w:r>
          </w:p>
          <w:p w14:paraId="1A8C65D1" w14:textId="617A35A3"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 eat less fat overall (Yes/No)</w:t>
            </w:r>
          </w:p>
          <w:p w14:paraId="0FC3009F" w14:textId="088F1C3E"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 have reduced the amount of food I eat at each sitting (Yes/No)</w:t>
            </w:r>
          </w:p>
          <w:p w14:paraId="7C4DD692" w14:textId="35DDD5E8"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 eat more foods with fibre(Yes/No)</w:t>
            </w:r>
          </w:p>
          <w:p w14:paraId="1083E262" w14:textId="1756E3BE"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 eat less sugary foods and carbohydrates (Yes/No)</w:t>
            </w:r>
          </w:p>
          <w:p w14:paraId="695621CC" w14:textId="0F7AC9D0"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 xml:space="preserve">Type of milk I use (Full fat, skim/reduced fat/no dairy, </w:t>
            </w:r>
            <w:proofErr w:type="gramStart"/>
            <w:r w:rsidRPr="00D3419C">
              <w:rPr>
                <w:rFonts w:cstheme="minorHAnsi"/>
                <w:sz w:val="18"/>
                <w:szCs w:val="18"/>
              </w:rPr>
              <w:t>Don’t</w:t>
            </w:r>
            <w:proofErr w:type="gramEnd"/>
            <w:r w:rsidRPr="00D3419C">
              <w:rPr>
                <w:rFonts w:cstheme="minorHAnsi"/>
                <w:sz w:val="18"/>
                <w:szCs w:val="18"/>
              </w:rPr>
              <w:t xml:space="preserve"> drink milk)</w:t>
            </w:r>
          </w:p>
          <w:p w14:paraId="17A4FC93" w14:textId="473FE1A2" w:rsidR="005F391C" w:rsidRPr="00D3419C" w:rsidRDefault="005F391C" w:rsidP="00683324">
            <w:pPr>
              <w:cnfStyle w:val="000000000000" w:firstRow="0" w:lastRow="0" w:firstColumn="0" w:lastColumn="0" w:oddVBand="0" w:evenVBand="0" w:oddHBand="0" w:evenHBand="0" w:firstRowFirstColumn="0" w:firstRowLastColumn="0" w:lastRowFirstColumn="0" w:lastRowLastColumn="0"/>
              <w:rPr>
                <w:rFonts w:cstheme="minorHAnsi"/>
                <w:b/>
                <w:bCs/>
                <w:i/>
                <w:iCs/>
                <w:sz w:val="18"/>
                <w:szCs w:val="18"/>
              </w:rPr>
            </w:pPr>
            <w:r w:rsidRPr="007C20BC">
              <w:rPr>
                <w:rFonts w:cstheme="minorHAnsi"/>
                <w:b/>
                <w:bCs/>
                <w:i/>
                <w:iCs/>
                <w:sz w:val="18"/>
                <w:szCs w:val="18"/>
                <w:highlight w:val="darkGray"/>
              </w:rPr>
              <w:t>Cooking and planning</w:t>
            </w:r>
          </w:p>
          <w:p w14:paraId="3A0AC1D5" w14:textId="2C5B8BC3"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How I usually cook my eggs (Boil/poach, fry/scramble, microwave, </w:t>
            </w:r>
            <w:proofErr w:type="gramStart"/>
            <w:r w:rsidRPr="00D3419C">
              <w:rPr>
                <w:rFonts w:cstheme="minorHAnsi"/>
                <w:sz w:val="18"/>
                <w:szCs w:val="18"/>
              </w:rPr>
              <w:t>Don’t</w:t>
            </w:r>
            <w:proofErr w:type="gramEnd"/>
            <w:r w:rsidRPr="00D3419C">
              <w:rPr>
                <w:rFonts w:cstheme="minorHAnsi"/>
                <w:sz w:val="18"/>
                <w:szCs w:val="18"/>
              </w:rPr>
              <w:t xml:space="preserve"> eat eggs)</w:t>
            </w:r>
          </w:p>
          <w:p w14:paraId="549254CB" w14:textId="7A4C9200"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How I usually cook my chops (Boil/microwave, Grill/roast on rack, Fry/roast in pan, </w:t>
            </w:r>
            <w:proofErr w:type="gramStart"/>
            <w:r w:rsidRPr="00D3419C">
              <w:rPr>
                <w:rFonts w:cstheme="minorHAnsi"/>
                <w:sz w:val="18"/>
                <w:szCs w:val="18"/>
              </w:rPr>
              <w:t>Don’t</w:t>
            </w:r>
            <w:proofErr w:type="gramEnd"/>
            <w:r w:rsidRPr="00D3419C">
              <w:rPr>
                <w:rFonts w:cstheme="minorHAnsi"/>
                <w:sz w:val="18"/>
                <w:szCs w:val="18"/>
              </w:rPr>
              <w:t xml:space="preserve"> eat/cook chops)</w:t>
            </w:r>
          </w:p>
          <w:p w14:paraId="2C709EF2" w14:textId="5E3E95C3" w:rsidR="005F391C" w:rsidRDefault="005F391C" w:rsidP="00AF12EB">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How I usually cook my chicken ((Boil/microwave, Grill/roast on rack, Fry/roast in pan, </w:t>
            </w:r>
            <w:proofErr w:type="gramStart"/>
            <w:r w:rsidRPr="00D3419C">
              <w:rPr>
                <w:rFonts w:cstheme="minorHAnsi"/>
                <w:sz w:val="18"/>
                <w:szCs w:val="18"/>
              </w:rPr>
              <w:t>Don’t</w:t>
            </w:r>
            <w:proofErr w:type="gramEnd"/>
            <w:r w:rsidRPr="00D3419C">
              <w:rPr>
                <w:rFonts w:cstheme="minorHAnsi"/>
                <w:sz w:val="18"/>
                <w:szCs w:val="18"/>
              </w:rPr>
              <w:t xml:space="preserve"> eat/cook chops)</w:t>
            </w:r>
          </w:p>
          <w:p w14:paraId="1DF2BF5A" w14:textId="648C5984" w:rsidR="00BE4879" w:rsidRDefault="00BE4879" w:rsidP="00AF12EB">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cut off the fat off meat before I cook it (Always/ Usually/ Sometimes/ Never)</w:t>
            </w:r>
          </w:p>
          <w:p w14:paraId="472B6064" w14:textId="3F985F83" w:rsidR="00BE4879" w:rsidRDefault="00BE4879" w:rsidP="00AF12EB">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cut the fat off meat after I cook it (Always/ Usually/ Sometimes/ Never)</w:t>
            </w:r>
          </w:p>
          <w:p w14:paraId="2A23E607" w14:textId="37B31503" w:rsidR="00812B60" w:rsidRDefault="00812B60" w:rsidP="00AF12EB">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remove fat off chicken before I cook it</w:t>
            </w:r>
            <w:r w:rsidR="00CA6BE0">
              <w:rPr>
                <w:rFonts w:cstheme="minorHAnsi"/>
                <w:sz w:val="18"/>
                <w:szCs w:val="18"/>
              </w:rPr>
              <w:t xml:space="preserve"> (Always/ Usually/ Sometimes/ Never)</w:t>
            </w:r>
          </w:p>
          <w:p w14:paraId="0289C1B5" w14:textId="360A5A7A" w:rsidR="00CA6BE0" w:rsidRDefault="00CA6BE0" w:rsidP="00AF12EB">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remove fat off chi</w:t>
            </w:r>
            <w:r w:rsidR="00CE73A3">
              <w:rPr>
                <w:rFonts w:cstheme="minorHAnsi"/>
                <w:sz w:val="18"/>
                <w:szCs w:val="18"/>
              </w:rPr>
              <w:t>c</w:t>
            </w:r>
            <w:r>
              <w:rPr>
                <w:rFonts w:cstheme="minorHAnsi"/>
                <w:sz w:val="18"/>
                <w:szCs w:val="18"/>
              </w:rPr>
              <w:t>k</w:t>
            </w:r>
            <w:r w:rsidR="00CE73A3">
              <w:rPr>
                <w:rFonts w:cstheme="minorHAnsi"/>
                <w:sz w:val="18"/>
                <w:szCs w:val="18"/>
              </w:rPr>
              <w:t>en</w:t>
            </w:r>
            <w:r>
              <w:rPr>
                <w:rFonts w:cstheme="minorHAnsi"/>
                <w:sz w:val="18"/>
                <w:szCs w:val="18"/>
              </w:rPr>
              <w:t xml:space="preserve"> after I cook it (Always/ Usually/ Sometimes/ Never)</w:t>
            </w:r>
          </w:p>
          <w:p w14:paraId="22E59B4F" w14:textId="348A555E" w:rsidR="00AF11DC" w:rsidRDefault="00DC6A19" w:rsidP="00AF12EB">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have the responsibility for food shopping (Most or all/ about half/ little or none)</w:t>
            </w:r>
          </w:p>
          <w:p w14:paraId="3D7F1DA0" w14:textId="18C81CBC" w:rsidR="0082709C" w:rsidRDefault="0082709C" w:rsidP="00AF12EB">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have the responsibility for planning meals (Most or all/ about half/ little or none)</w:t>
            </w:r>
          </w:p>
          <w:p w14:paraId="7203D524" w14:textId="7F486E9B" w:rsidR="0082709C" w:rsidRPr="00D3419C" w:rsidRDefault="0082709C" w:rsidP="00AF12EB">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have the responsibility for preparing/cooking meals (</w:t>
            </w:r>
            <w:r w:rsidR="00AB57E2">
              <w:rPr>
                <w:rFonts w:cstheme="minorHAnsi"/>
                <w:sz w:val="18"/>
                <w:szCs w:val="18"/>
              </w:rPr>
              <w:t>Most or all/ about half/ little or none)</w:t>
            </w:r>
          </w:p>
          <w:p w14:paraId="18F84E20" w14:textId="77777777" w:rsidR="00AC7361" w:rsidRPr="00AC3B36"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4A43D5">
              <w:rPr>
                <w:rFonts w:cstheme="minorHAnsi"/>
                <w:b/>
                <w:bCs/>
                <w:sz w:val="18"/>
                <w:szCs w:val="18"/>
                <w:highlight w:val="darkGray"/>
              </w:rPr>
              <w:t>Perceptions of availability and accessibility</w:t>
            </w:r>
            <w:r>
              <w:rPr>
                <w:rFonts w:cstheme="minorHAnsi"/>
                <w:b/>
                <w:bCs/>
                <w:sz w:val="18"/>
                <w:szCs w:val="18"/>
              </w:rPr>
              <w:t xml:space="preserve"> </w:t>
            </w:r>
            <w:r w:rsidRPr="000D73E8">
              <w:rPr>
                <w:rFonts w:cstheme="minorHAnsi"/>
                <w:i/>
                <w:iCs/>
                <w:sz w:val="18"/>
                <w:szCs w:val="18"/>
              </w:rPr>
              <w:t xml:space="preserve">(Strongly agree/ Agree/ Neither agree </w:t>
            </w:r>
            <w:proofErr w:type="gramStart"/>
            <w:r w:rsidRPr="000D73E8">
              <w:rPr>
                <w:rFonts w:cstheme="minorHAnsi"/>
                <w:i/>
                <w:iCs/>
                <w:sz w:val="18"/>
                <w:szCs w:val="18"/>
              </w:rPr>
              <w:t>or</w:t>
            </w:r>
            <w:proofErr w:type="gramEnd"/>
            <w:r w:rsidRPr="000D73E8">
              <w:rPr>
                <w:rFonts w:cstheme="minorHAnsi"/>
                <w:i/>
                <w:iCs/>
                <w:sz w:val="18"/>
                <w:szCs w:val="18"/>
              </w:rPr>
              <w:t xml:space="preserve"> disagree/ Disagree/ Strongly disagree)</w:t>
            </w:r>
          </w:p>
          <w:p w14:paraId="08D9DC69" w14:textId="77777777" w:rsidR="00AC7361"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 xml:space="preserve">- I like most vegetables </w:t>
            </w:r>
          </w:p>
          <w:p w14:paraId="28E95B82" w14:textId="77777777" w:rsidR="00AC7361"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don’t like fruit</w:t>
            </w:r>
          </w:p>
          <w:p w14:paraId="1B6864A1" w14:textId="77777777" w:rsidR="00AC7361" w:rsidRPr="00A029B8"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Members of my household won’t eat vegetables</w:t>
            </w:r>
          </w:p>
          <w:p w14:paraId="0EE940E2" w14:textId="77777777" w:rsidR="00AC7361"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don’t have time to prepare vegetables</w:t>
            </w:r>
          </w:p>
          <w:p w14:paraId="256AC567" w14:textId="77777777" w:rsidR="00AC7361"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usually keep fruit at home</w:t>
            </w:r>
          </w:p>
          <w:p w14:paraId="0C23D175" w14:textId="77777777" w:rsidR="00AC7361"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usually buy a lot of vegetables</w:t>
            </w:r>
          </w:p>
          <w:p w14:paraId="552726D8" w14:textId="77777777" w:rsidR="00AC7361" w:rsidRDefault="00AC7361" w:rsidP="00AC736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can’t afford to buy fruit</w:t>
            </w:r>
          </w:p>
          <w:p w14:paraId="5A0A0A8A" w14:textId="77777777" w:rsidR="00AC7361" w:rsidRDefault="00AC7361" w:rsidP="00AC736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can’t buy vegetables where I live</w:t>
            </w:r>
          </w:p>
          <w:p w14:paraId="4E433F07" w14:textId="77777777" w:rsidR="00AC7361" w:rsidRDefault="00AC7361" w:rsidP="00AC736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think vegetables are inexpensive</w:t>
            </w:r>
          </w:p>
          <w:p w14:paraId="04D5C2CB" w14:textId="77777777" w:rsidR="00AC7361" w:rsidRDefault="00AC7361" w:rsidP="00AC736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Fruits are available where I work</w:t>
            </w:r>
          </w:p>
          <w:p w14:paraId="179E91A8" w14:textId="77777777" w:rsidR="00AC7361" w:rsidRDefault="00AC7361" w:rsidP="00AC736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can’t get vegetables in restaurants</w:t>
            </w:r>
          </w:p>
          <w:p w14:paraId="4028314F" w14:textId="77777777" w:rsidR="005F391C" w:rsidRPr="00D3419C" w:rsidRDefault="005F391C" w:rsidP="001E0765">
            <w:pPr>
              <w:pStyle w:val="ListParagraph"/>
              <w:spacing w:after="0" w:line="240" w:lineRule="auto"/>
              <w:ind w:left="140"/>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384604C3" w14:textId="43E52641"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32047">
              <w:rPr>
                <w:rFonts w:cstheme="minorHAnsi"/>
                <w:b/>
                <w:bCs/>
                <w:sz w:val="18"/>
                <w:szCs w:val="18"/>
                <w:highlight w:val="darkGray"/>
              </w:rPr>
              <w:t>Physical Activity Participation</w:t>
            </w:r>
            <w:r w:rsidRPr="00D3419C">
              <w:rPr>
                <w:rFonts w:cstheme="minorHAnsi"/>
                <w:sz w:val="18"/>
                <w:szCs w:val="18"/>
              </w:rPr>
              <w:t xml:space="preserve"> </w:t>
            </w:r>
          </w:p>
          <w:p w14:paraId="5DA0D575" w14:textId="0E8063DF" w:rsidR="005F391C" w:rsidRPr="00D3419C" w:rsidRDefault="005F391C" w:rsidP="00D300E5">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In past 7 days: #mins vigorous exercise</w:t>
            </w:r>
          </w:p>
          <w:p w14:paraId="5DC8BC1B" w14:textId="2CCDEDC9" w:rsidR="005F391C" w:rsidRPr="00D3419C" w:rsidRDefault="005F391C" w:rsidP="00D300E5">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#mins moderate exercise</w:t>
            </w:r>
          </w:p>
          <w:p w14:paraId="625C00F0" w14:textId="5E2C4518" w:rsidR="005F391C" w:rsidRPr="00D3419C" w:rsidRDefault="005F391C" w:rsidP="00D300E5">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#mins walking</w:t>
            </w:r>
          </w:p>
          <w:p w14:paraId="4285ABE9" w14:textId="41938C97"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Days participating in vigorous physical activity in the past 7 days (&lt;3 days, ≥3 days)</w:t>
            </w:r>
          </w:p>
          <w:p w14:paraId="1310CD67" w14:textId="2076F99D" w:rsidR="005F391C" w:rsidRPr="00D3419C" w:rsidRDefault="005F391C" w:rsidP="003904FD">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Days participating in moderate physical activity in the past 7 days (&lt;3 days, ≥3 days)</w:t>
            </w:r>
          </w:p>
          <w:p w14:paraId="30D8406F" w14:textId="4E70AB37"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Days spent walking at least 10 minutes at a time in the past 7 days (&lt;3 days, ≥3 days)</w:t>
            </w:r>
          </w:p>
          <w:p w14:paraId="139B4883" w14:textId="77777777" w:rsidR="005F391C" w:rsidRPr="00D3419C" w:rsidRDefault="005F391C" w:rsidP="00BD758E">
            <w:pPr>
              <w:pStyle w:val="ListParagraph"/>
              <w:spacing w:after="0" w:line="240" w:lineRule="auto"/>
              <w:ind w:left="140"/>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5A1EE48" w14:textId="35115EF1"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7D0ED9">
              <w:rPr>
                <w:rFonts w:cstheme="minorHAnsi"/>
                <w:b/>
                <w:bCs/>
                <w:sz w:val="18"/>
                <w:szCs w:val="18"/>
                <w:highlight w:val="darkGray"/>
              </w:rPr>
              <w:t>Sedentary behaviour</w:t>
            </w:r>
            <w:r w:rsidRPr="00D3419C">
              <w:rPr>
                <w:rFonts w:cstheme="minorHAnsi"/>
                <w:b/>
                <w:bCs/>
                <w:sz w:val="18"/>
                <w:szCs w:val="18"/>
              </w:rPr>
              <w:t xml:space="preserve"> </w:t>
            </w:r>
          </w:p>
          <w:p w14:paraId="053C2A53" w14:textId="125EDDBF" w:rsidR="005F391C" w:rsidRPr="00D3419C" w:rsidRDefault="005F391C" w:rsidP="002B7268">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#mins screen time</w:t>
            </w:r>
          </w:p>
          <w:p w14:paraId="237BAD6F" w14:textId="7CA1AEFD" w:rsidR="005F391C" w:rsidRPr="00D3419C" w:rsidRDefault="005F391C" w:rsidP="002B7268">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#mins sitting driving/transport</w:t>
            </w:r>
          </w:p>
          <w:p w14:paraId="14C814E4" w14:textId="7AD7BB50" w:rsidR="005F391C" w:rsidRPr="00D3419C" w:rsidRDefault="005F391C" w:rsidP="002B7268">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#mins sitting eating meal</w:t>
            </w:r>
          </w:p>
          <w:p w14:paraId="66EA55DC" w14:textId="7A697F76" w:rsidR="005F391C" w:rsidRPr="00D3419C" w:rsidRDefault="005F391C" w:rsidP="002B7268">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#mins Other</w:t>
            </w:r>
          </w:p>
          <w:p w14:paraId="7E8C493C" w14:textId="25DC086E" w:rsidR="005F391C" w:rsidRPr="00D3419C" w:rsidRDefault="005F391C" w:rsidP="002B7268">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 have reduced time spent sitting (e.g. watching TV) (Yes/No)</w:t>
            </w:r>
          </w:p>
          <w:p w14:paraId="70CC5E29" w14:textId="77777777" w:rsidR="00976F88" w:rsidRPr="00D3419C" w:rsidRDefault="00976F88" w:rsidP="00976F88">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 have increased my daily steps (Yes/No)</w:t>
            </w:r>
          </w:p>
          <w:p w14:paraId="6B454BC5" w14:textId="77777777" w:rsidR="00976F88" w:rsidRPr="00D3419C" w:rsidRDefault="00976F88" w:rsidP="00976F88">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 plan more activity in my day (Yes/No)</w:t>
            </w:r>
          </w:p>
          <w:p w14:paraId="5C78AE97" w14:textId="77777777" w:rsidR="00976F88" w:rsidRPr="00D3419C" w:rsidRDefault="00976F88" w:rsidP="00976F88">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 plan more activity in the weekends (Yes/No)</w:t>
            </w:r>
          </w:p>
          <w:p w14:paraId="46A6B614" w14:textId="77777777" w:rsidR="008D395F" w:rsidRDefault="008D395F" w:rsidP="002B7268">
            <w:pPr>
              <w:ind w:left="-2"/>
              <w:cnfStyle w:val="000000000000" w:firstRow="0" w:lastRow="0" w:firstColumn="0" w:lastColumn="0" w:oddVBand="0" w:evenVBand="0" w:oddHBand="0" w:evenHBand="0" w:firstRowFirstColumn="0" w:firstRowLastColumn="0" w:lastRowFirstColumn="0" w:lastRowLastColumn="0"/>
              <w:rPr>
                <w:rFonts w:cstheme="minorHAnsi"/>
                <w:b/>
                <w:bCs/>
                <w:i/>
                <w:iCs/>
                <w:sz w:val="18"/>
                <w:szCs w:val="18"/>
              </w:rPr>
            </w:pPr>
          </w:p>
          <w:p w14:paraId="39EFD783" w14:textId="3E93C985" w:rsidR="005F391C" w:rsidRPr="00D3419C" w:rsidRDefault="005F391C" w:rsidP="002B7268">
            <w:pPr>
              <w:ind w:left="-2"/>
              <w:cnfStyle w:val="000000000000" w:firstRow="0" w:lastRow="0" w:firstColumn="0" w:lastColumn="0" w:oddVBand="0" w:evenVBand="0" w:oddHBand="0" w:evenHBand="0" w:firstRowFirstColumn="0" w:firstRowLastColumn="0" w:lastRowFirstColumn="0" w:lastRowLastColumn="0"/>
              <w:rPr>
                <w:rFonts w:cstheme="minorHAnsi"/>
                <w:b/>
                <w:bCs/>
                <w:i/>
                <w:iCs/>
                <w:sz w:val="18"/>
                <w:szCs w:val="18"/>
              </w:rPr>
            </w:pPr>
            <w:r w:rsidRPr="007E3536">
              <w:rPr>
                <w:rFonts w:cstheme="minorHAnsi"/>
                <w:b/>
                <w:bCs/>
                <w:i/>
                <w:iCs/>
                <w:sz w:val="18"/>
                <w:szCs w:val="18"/>
                <w:highlight w:val="darkGray"/>
              </w:rPr>
              <w:t>Motivations</w:t>
            </w:r>
          </w:p>
          <w:p w14:paraId="5558F6EA" w14:textId="57172609" w:rsidR="005F391C" w:rsidRPr="00D3419C" w:rsidRDefault="005F391C" w:rsidP="002B7268">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 am trying to reach my best weight (Yes/No)</w:t>
            </w:r>
          </w:p>
          <w:p w14:paraId="13A61641" w14:textId="09CA3058" w:rsidR="005F391C" w:rsidRDefault="005F391C" w:rsidP="002B7268">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 am making myself stronger (Yes/No)</w:t>
            </w:r>
          </w:p>
          <w:p w14:paraId="4D355043" w14:textId="77777777" w:rsidR="000D73E8" w:rsidRPr="00D3419C" w:rsidRDefault="000D73E8" w:rsidP="000D73E8">
            <w:pPr>
              <w:pStyle w:val="ListParagraph"/>
              <w:spacing w:after="0" w:line="240" w:lineRule="auto"/>
              <w:ind w:left="140"/>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FBF789E" w14:textId="77777777"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b/>
                <w:bCs/>
                <w:sz w:val="18"/>
                <w:szCs w:val="18"/>
              </w:rPr>
              <w:t>Community activator observation</w:t>
            </w:r>
            <w:r w:rsidRPr="00D3419C">
              <w:rPr>
                <w:rFonts w:cstheme="minorHAnsi"/>
                <w:sz w:val="18"/>
                <w:szCs w:val="18"/>
              </w:rPr>
              <w:t xml:space="preserve"> / field notes (during intervention)</w:t>
            </w:r>
          </w:p>
          <w:p w14:paraId="0F82FC19" w14:textId="77777777"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b/>
                <w:bCs/>
                <w:sz w:val="18"/>
                <w:szCs w:val="18"/>
              </w:rPr>
              <w:t>One to one interview</w:t>
            </w:r>
            <w:r w:rsidRPr="00D3419C">
              <w:rPr>
                <w:rFonts w:cstheme="minorHAnsi"/>
                <w:sz w:val="18"/>
                <w:szCs w:val="18"/>
              </w:rPr>
              <w:t xml:space="preserve"> of team participants (qualitative) (after intervention)</w:t>
            </w:r>
          </w:p>
          <w:p w14:paraId="2F0E157D" w14:textId="77777777"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b/>
                <w:bCs/>
                <w:sz w:val="18"/>
                <w:szCs w:val="18"/>
              </w:rPr>
              <w:t xml:space="preserve">Focus Group </w:t>
            </w:r>
            <w:r w:rsidRPr="00D3419C">
              <w:rPr>
                <w:rFonts w:cstheme="minorHAnsi"/>
                <w:sz w:val="18"/>
                <w:szCs w:val="18"/>
              </w:rPr>
              <w:t>of participants (after intervention)</w:t>
            </w:r>
          </w:p>
          <w:p w14:paraId="4A5B1E0C" w14:textId="77777777" w:rsidR="005F391C" w:rsidRPr="00D3419C" w:rsidRDefault="005F391C" w:rsidP="00FB39C0">
            <w:pPr>
              <w:pStyle w:val="ListParagraph"/>
              <w:ind w:left="140"/>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49C90B2" w14:textId="77777777" w:rsidR="005F391C" w:rsidRPr="00D3419C" w:rsidRDefault="005F391C" w:rsidP="00FB39C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835" w:type="dxa"/>
            <w:vMerge w:val="restart"/>
            <w:shd w:val="clear" w:color="auto" w:fill="E7E6E6" w:themeFill="background2"/>
          </w:tcPr>
          <w:p w14:paraId="6ED4D3E8" w14:textId="5F46746B" w:rsidR="005F391C" w:rsidRPr="00D3419C" w:rsidRDefault="005F391C" w:rsidP="00627FA7">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AC293C">
              <w:rPr>
                <w:rFonts w:cstheme="minorHAnsi"/>
                <w:b/>
                <w:bCs/>
                <w:sz w:val="18"/>
                <w:szCs w:val="18"/>
                <w:highlight w:val="darkGray"/>
              </w:rPr>
              <w:lastRenderedPageBreak/>
              <w:t>Clinical health data</w:t>
            </w:r>
            <w:r w:rsidR="00656B7E">
              <w:rPr>
                <w:rFonts w:cstheme="minorHAnsi"/>
                <w:b/>
                <w:bCs/>
                <w:sz w:val="18"/>
                <w:szCs w:val="18"/>
              </w:rPr>
              <w:t xml:space="preserve"> (n=34)</w:t>
            </w:r>
          </w:p>
          <w:p w14:paraId="70E3A016" w14:textId="1000193C" w:rsidR="005F391C" w:rsidRPr="00246518" w:rsidRDefault="005F391C" w:rsidP="00246518">
            <w:pPr>
              <w:pStyle w:val="ListParagraph"/>
              <w:numPr>
                <w:ilvl w:val="0"/>
                <w:numId w:val="1"/>
              </w:numPr>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6518">
              <w:rPr>
                <w:rFonts w:cstheme="minorHAnsi"/>
                <w:sz w:val="18"/>
                <w:szCs w:val="18"/>
              </w:rPr>
              <w:t>∆</w:t>
            </w:r>
            <w:r w:rsidRPr="00D3419C">
              <w:rPr>
                <w:rFonts w:cstheme="minorHAnsi"/>
                <w:sz w:val="18"/>
                <w:szCs w:val="18"/>
              </w:rPr>
              <w:t>WG=-3.35</w:t>
            </w:r>
            <w:r w:rsidRPr="00246518">
              <w:rPr>
                <w:rFonts w:cstheme="minorHAnsi"/>
                <w:sz w:val="18"/>
                <w:szCs w:val="18"/>
              </w:rPr>
              <w:t>kg</w:t>
            </w:r>
          </w:p>
          <w:p w14:paraId="67814D06" w14:textId="7C75B498" w:rsidR="005F391C" w:rsidRPr="00246518" w:rsidRDefault="005F391C" w:rsidP="00246518">
            <w:pPr>
              <w:pStyle w:val="ListParagraph"/>
              <w:numPr>
                <w:ilvl w:val="0"/>
                <w:numId w:val="1"/>
              </w:numPr>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6518">
              <w:rPr>
                <w:rFonts w:cstheme="minorHAnsi"/>
                <w:sz w:val="18"/>
                <w:szCs w:val="18"/>
              </w:rPr>
              <w:t>∆WC</w:t>
            </w:r>
            <w:r w:rsidRPr="00D3419C">
              <w:rPr>
                <w:rFonts w:cstheme="minorHAnsi"/>
                <w:sz w:val="18"/>
                <w:szCs w:val="18"/>
              </w:rPr>
              <w:t>=-3.2</w:t>
            </w:r>
            <w:r w:rsidRPr="00246518">
              <w:rPr>
                <w:rFonts w:cstheme="minorHAnsi"/>
                <w:sz w:val="18"/>
                <w:szCs w:val="18"/>
              </w:rPr>
              <w:t>cm</w:t>
            </w:r>
          </w:p>
          <w:p w14:paraId="6674C1B5" w14:textId="3BB4D959" w:rsidR="005F391C" w:rsidRPr="00246518" w:rsidRDefault="005F391C" w:rsidP="00246518">
            <w:pPr>
              <w:pStyle w:val="ListParagraph"/>
              <w:numPr>
                <w:ilvl w:val="0"/>
                <w:numId w:val="1"/>
              </w:numPr>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6518">
              <w:rPr>
                <w:rFonts w:cstheme="minorHAnsi"/>
                <w:sz w:val="18"/>
                <w:szCs w:val="18"/>
              </w:rPr>
              <w:t>∆BMI</w:t>
            </w:r>
            <w:r w:rsidRPr="00D3419C">
              <w:rPr>
                <w:rFonts w:cstheme="minorHAnsi"/>
                <w:sz w:val="18"/>
                <w:szCs w:val="18"/>
              </w:rPr>
              <w:t>=-1.12</w:t>
            </w:r>
            <w:r w:rsidRPr="00246518">
              <w:rPr>
                <w:rFonts w:cstheme="minorHAnsi"/>
                <w:sz w:val="18"/>
                <w:szCs w:val="18"/>
              </w:rPr>
              <w:t>kg/m</w:t>
            </w:r>
            <w:r w:rsidRPr="00246518">
              <w:rPr>
                <w:rFonts w:cstheme="minorHAnsi"/>
                <w:sz w:val="18"/>
                <w:szCs w:val="18"/>
                <w:vertAlign w:val="superscript"/>
              </w:rPr>
              <w:t>2</w:t>
            </w:r>
          </w:p>
          <w:p w14:paraId="2838377D" w14:textId="44C7F516" w:rsidR="005F391C" w:rsidRPr="00246518" w:rsidRDefault="005F391C" w:rsidP="00246518">
            <w:pPr>
              <w:pStyle w:val="ListParagraph"/>
              <w:numPr>
                <w:ilvl w:val="0"/>
                <w:numId w:val="1"/>
              </w:numPr>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6518">
              <w:rPr>
                <w:rFonts w:cstheme="minorHAnsi"/>
                <w:sz w:val="18"/>
                <w:szCs w:val="18"/>
              </w:rPr>
              <w:t>∆BF</w:t>
            </w:r>
            <w:r w:rsidRPr="00D3419C">
              <w:rPr>
                <w:rFonts w:cstheme="minorHAnsi"/>
                <w:sz w:val="18"/>
                <w:szCs w:val="18"/>
              </w:rPr>
              <w:t>=-3.45</w:t>
            </w:r>
            <w:r w:rsidRPr="00246518">
              <w:rPr>
                <w:rFonts w:cstheme="minorHAnsi"/>
                <w:sz w:val="18"/>
                <w:szCs w:val="18"/>
              </w:rPr>
              <w:t>%</w:t>
            </w:r>
          </w:p>
          <w:p w14:paraId="0FB57E1F" w14:textId="7E767C46" w:rsidR="005F391C" w:rsidRPr="00246518" w:rsidRDefault="005F391C" w:rsidP="00246518">
            <w:pPr>
              <w:pStyle w:val="ListParagraph"/>
              <w:numPr>
                <w:ilvl w:val="0"/>
                <w:numId w:val="1"/>
              </w:numPr>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6518">
              <w:rPr>
                <w:rFonts w:cstheme="minorHAnsi"/>
                <w:sz w:val="18"/>
                <w:szCs w:val="18"/>
              </w:rPr>
              <w:t xml:space="preserve">∆RBG </w:t>
            </w:r>
            <w:r w:rsidRPr="00D3419C">
              <w:rPr>
                <w:rFonts w:cstheme="minorHAnsi"/>
                <w:sz w:val="18"/>
                <w:szCs w:val="18"/>
              </w:rPr>
              <w:t>-0.15</w:t>
            </w:r>
            <w:r w:rsidRPr="00246518">
              <w:rPr>
                <w:rFonts w:cstheme="minorHAnsi"/>
                <w:sz w:val="18"/>
                <w:szCs w:val="18"/>
              </w:rPr>
              <w:t>mmol/L</w:t>
            </w:r>
          </w:p>
          <w:p w14:paraId="40B41838" w14:textId="714246BF" w:rsidR="005F391C" w:rsidRPr="00246518" w:rsidRDefault="005F391C" w:rsidP="00246518">
            <w:pPr>
              <w:pStyle w:val="ListParagraph"/>
              <w:numPr>
                <w:ilvl w:val="0"/>
                <w:numId w:val="1"/>
              </w:numPr>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6518">
              <w:rPr>
                <w:rFonts w:cstheme="minorHAnsi"/>
                <w:sz w:val="18"/>
                <w:szCs w:val="18"/>
              </w:rPr>
              <w:t>∆</w:t>
            </w:r>
            <w:r w:rsidR="00246518" w:rsidRPr="00246518">
              <w:rPr>
                <w:rFonts w:cstheme="minorHAnsi"/>
                <w:sz w:val="18"/>
                <w:szCs w:val="18"/>
              </w:rPr>
              <w:t>HbA1c</w:t>
            </w:r>
            <w:r w:rsidRPr="00D3419C">
              <w:rPr>
                <w:rFonts w:cstheme="minorHAnsi"/>
                <w:sz w:val="18"/>
                <w:szCs w:val="18"/>
              </w:rPr>
              <w:t>=-0.00</w:t>
            </w:r>
            <w:r w:rsidRPr="00246518">
              <w:rPr>
                <w:rFonts w:cstheme="minorHAnsi"/>
                <w:sz w:val="18"/>
                <w:szCs w:val="18"/>
              </w:rPr>
              <w:t>%</w:t>
            </w:r>
          </w:p>
          <w:p w14:paraId="5811F595" w14:textId="03F6A17C" w:rsidR="005F391C" w:rsidRPr="00246518" w:rsidRDefault="005F391C" w:rsidP="00246518">
            <w:pPr>
              <w:pStyle w:val="ListParagraph"/>
              <w:numPr>
                <w:ilvl w:val="0"/>
                <w:numId w:val="1"/>
              </w:numPr>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6518">
              <w:rPr>
                <w:rFonts w:cstheme="minorHAnsi"/>
                <w:sz w:val="18"/>
                <w:szCs w:val="18"/>
              </w:rPr>
              <w:t>∆HR</w:t>
            </w:r>
            <w:r w:rsidRPr="00D3419C">
              <w:rPr>
                <w:rFonts w:cstheme="minorHAnsi"/>
                <w:sz w:val="18"/>
                <w:szCs w:val="18"/>
              </w:rPr>
              <w:t>=-4.5</w:t>
            </w:r>
            <w:r w:rsidRPr="00246518">
              <w:rPr>
                <w:rFonts w:cstheme="minorHAnsi"/>
                <w:sz w:val="18"/>
                <w:szCs w:val="18"/>
              </w:rPr>
              <w:t>bpm</w:t>
            </w:r>
          </w:p>
          <w:p w14:paraId="44073BC8" w14:textId="46CC9F7E" w:rsidR="005F391C" w:rsidRPr="00246518" w:rsidRDefault="005F391C" w:rsidP="00246518">
            <w:pPr>
              <w:pStyle w:val="ListParagraph"/>
              <w:numPr>
                <w:ilvl w:val="0"/>
                <w:numId w:val="1"/>
              </w:numPr>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6518">
              <w:rPr>
                <w:rFonts w:cstheme="minorHAnsi"/>
                <w:sz w:val="18"/>
                <w:szCs w:val="18"/>
              </w:rPr>
              <w:t>BP diastolic</w:t>
            </w:r>
            <w:r w:rsidRPr="00D3419C">
              <w:rPr>
                <w:rFonts w:cstheme="minorHAnsi"/>
                <w:sz w:val="18"/>
                <w:szCs w:val="18"/>
              </w:rPr>
              <w:t>=-6.0</w:t>
            </w:r>
            <w:r w:rsidRPr="00246518">
              <w:rPr>
                <w:rFonts w:cstheme="minorHAnsi"/>
                <w:sz w:val="18"/>
                <w:szCs w:val="18"/>
              </w:rPr>
              <w:t>mmHg</w:t>
            </w:r>
          </w:p>
          <w:p w14:paraId="648D3BA6" w14:textId="2DBB23A7" w:rsidR="00246518" w:rsidRPr="00246518" w:rsidRDefault="005F391C" w:rsidP="00246518">
            <w:pPr>
              <w:pStyle w:val="ListParagraph"/>
              <w:numPr>
                <w:ilvl w:val="0"/>
                <w:numId w:val="1"/>
              </w:numPr>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6518">
              <w:rPr>
                <w:rFonts w:cstheme="minorHAnsi"/>
                <w:sz w:val="18"/>
                <w:szCs w:val="18"/>
              </w:rPr>
              <w:lastRenderedPageBreak/>
              <w:t>BP systolic</w:t>
            </w:r>
            <w:r w:rsidRPr="00D3419C">
              <w:rPr>
                <w:rFonts w:cstheme="minorHAnsi"/>
                <w:sz w:val="18"/>
                <w:szCs w:val="18"/>
              </w:rPr>
              <w:t>=2.0</w:t>
            </w:r>
            <w:r w:rsidRPr="00246518">
              <w:rPr>
                <w:rFonts w:cstheme="minorHAnsi"/>
                <w:sz w:val="18"/>
                <w:szCs w:val="18"/>
              </w:rPr>
              <w:t>mmHg</w:t>
            </w:r>
          </w:p>
          <w:p w14:paraId="0D6BA924" w14:textId="218A8DBB" w:rsidR="006B1F59" w:rsidRPr="006B1F59" w:rsidRDefault="006B1F59"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B1F59">
              <w:rPr>
                <w:rFonts w:cstheme="minorHAnsi"/>
                <w:b/>
                <w:bCs/>
                <w:sz w:val="18"/>
                <w:szCs w:val="18"/>
              </w:rPr>
              <w:t>-Diet Indicators</w:t>
            </w:r>
            <w:r w:rsidR="00504837">
              <w:rPr>
                <w:rFonts w:cstheme="minorHAnsi"/>
                <w:b/>
                <w:bCs/>
                <w:sz w:val="18"/>
                <w:szCs w:val="18"/>
              </w:rPr>
              <w:t xml:space="preserve"> (pre-post)</w:t>
            </w:r>
          </w:p>
          <w:p w14:paraId="420D4739" w14:textId="77777777" w:rsidR="005F391C" w:rsidRDefault="006B1F59"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AC293C">
              <w:rPr>
                <w:rFonts w:cstheme="minorHAnsi"/>
                <w:b/>
                <w:bCs/>
                <w:sz w:val="18"/>
                <w:szCs w:val="18"/>
                <w:highlight w:val="darkGray"/>
              </w:rPr>
              <w:t>Eating habits</w:t>
            </w:r>
          </w:p>
          <w:p w14:paraId="2C42228C" w14:textId="51E196B8" w:rsidR="00DD0905" w:rsidRDefault="00DD0905"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Breakfast</w:t>
            </w:r>
          </w:p>
          <w:p w14:paraId="4376E9EF" w14:textId="674AE1CF" w:rsidR="006B1F59" w:rsidRDefault="005929BF" w:rsidP="003C2C6E">
            <w:pPr>
              <w:pStyle w:val="ListParagraph"/>
              <w:numPr>
                <w:ilvl w:val="0"/>
                <w:numId w:val="1"/>
              </w:numPr>
              <w:spacing w:after="0" w:line="240" w:lineRule="auto"/>
              <w:ind w:left="176"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C6E">
              <w:rPr>
                <w:rFonts w:cstheme="minorHAnsi"/>
                <w:sz w:val="18"/>
                <w:szCs w:val="18"/>
              </w:rPr>
              <w:t xml:space="preserve">≤3 days 67.6% vs </w:t>
            </w:r>
            <w:r w:rsidR="003C2C6E" w:rsidRPr="003C2C6E">
              <w:rPr>
                <w:rFonts w:cstheme="minorHAnsi"/>
                <w:sz w:val="18"/>
                <w:szCs w:val="18"/>
              </w:rPr>
              <w:t>29.4%</w:t>
            </w:r>
          </w:p>
          <w:p w14:paraId="34CFFCDB" w14:textId="14CB678A" w:rsidR="003C2C6E" w:rsidRPr="003C2C6E" w:rsidRDefault="003C2C6E" w:rsidP="003C2C6E">
            <w:pPr>
              <w:pStyle w:val="ListParagraph"/>
              <w:numPr>
                <w:ilvl w:val="0"/>
                <w:numId w:val="1"/>
              </w:numPr>
              <w:spacing w:after="0" w:line="240" w:lineRule="auto"/>
              <w:ind w:left="176"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≥4 days</w:t>
            </w:r>
            <w:r>
              <w:rPr>
                <w:rFonts w:cstheme="minorHAnsi"/>
                <w:sz w:val="18"/>
                <w:szCs w:val="18"/>
              </w:rPr>
              <w:t xml:space="preserve"> </w:t>
            </w:r>
            <w:r w:rsidR="00931A53">
              <w:rPr>
                <w:rFonts w:cstheme="minorHAnsi"/>
                <w:sz w:val="18"/>
                <w:szCs w:val="18"/>
              </w:rPr>
              <w:t>32.4%</w:t>
            </w:r>
            <w:r>
              <w:rPr>
                <w:rFonts w:cstheme="minorHAnsi"/>
                <w:sz w:val="18"/>
                <w:szCs w:val="18"/>
              </w:rPr>
              <w:t xml:space="preserve"> vs </w:t>
            </w:r>
            <w:r w:rsidR="00931A53">
              <w:rPr>
                <w:rFonts w:cstheme="minorHAnsi"/>
                <w:sz w:val="18"/>
                <w:szCs w:val="18"/>
              </w:rPr>
              <w:t>70.6%*</w:t>
            </w:r>
          </w:p>
          <w:p w14:paraId="125B2A49" w14:textId="14FAC3CA" w:rsidR="00DD0905" w:rsidRDefault="00DD0905" w:rsidP="00DD0905">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Lunch</w:t>
            </w:r>
          </w:p>
          <w:p w14:paraId="4E71E71E" w14:textId="7C35FEB1" w:rsidR="00DD0905" w:rsidRDefault="00DD0905" w:rsidP="00DD0905">
            <w:pPr>
              <w:pStyle w:val="ListParagraph"/>
              <w:numPr>
                <w:ilvl w:val="0"/>
                <w:numId w:val="1"/>
              </w:numPr>
              <w:spacing w:after="0" w:line="240" w:lineRule="auto"/>
              <w:ind w:left="176"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C6E">
              <w:rPr>
                <w:rFonts w:cstheme="minorHAnsi"/>
                <w:sz w:val="18"/>
                <w:szCs w:val="18"/>
              </w:rPr>
              <w:t xml:space="preserve">≤3 days </w:t>
            </w:r>
            <w:r w:rsidR="00F07899">
              <w:rPr>
                <w:rFonts w:cstheme="minorHAnsi"/>
                <w:sz w:val="18"/>
                <w:szCs w:val="18"/>
              </w:rPr>
              <w:t>50.0</w:t>
            </w:r>
            <w:r w:rsidRPr="003C2C6E">
              <w:rPr>
                <w:rFonts w:cstheme="minorHAnsi"/>
                <w:sz w:val="18"/>
                <w:szCs w:val="18"/>
              </w:rPr>
              <w:t xml:space="preserve">% vs </w:t>
            </w:r>
            <w:r w:rsidR="00F07899">
              <w:rPr>
                <w:rFonts w:cstheme="minorHAnsi"/>
                <w:sz w:val="18"/>
                <w:szCs w:val="18"/>
              </w:rPr>
              <w:t>17.6</w:t>
            </w:r>
            <w:r w:rsidRPr="003C2C6E">
              <w:rPr>
                <w:rFonts w:cstheme="minorHAnsi"/>
                <w:sz w:val="18"/>
                <w:szCs w:val="18"/>
              </w:rPr>
              <w:t>%</w:t>
            </w:r>
          </w:p>
          <w:p w14:paraId="02BC575F" w14:textId="78BF8D6D" w:rsidR="00DD0905" w:rsidRPr="003C2C6E" w:rsidRDefault="00DD0905" w:rsidP="00DD0905">
            <w:pPr>
              <w:pStyle w:val="ListParagraph"/>
              <w:numPr>
                <w:ilvl w:val="0"/>
                <w:numId w:val="1"/>
              </w:numPr>
              <w:spacing w:after="0" w:line="240" w:lineRule="auto"/>
              <w:ind w:left="176"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≥4 days</w:t>
            </w:r>
            <w:r>
              <w:rPr>
                <w:rFonts w:cstheme="minorHAnsi"/>
                <w:sz w:val="18"/>
                <w:szCs w:val="18"/>
              </w:rPr>
              <w:t xml:space="preserve"> </w:t>
            </w:r>
            <w:r w:rsidR="00BD3283">
              <w:rPr>
                <w:rFonts w:cstheme="minorHAnsi"/>
                <w:sz w:val="18"/>
                <w:szCs w:val="18"/>
              </w:rPr>
              <w:t>50.0</w:t>
            </w:r>
            <w:r>
              <w:rPr>
                <w:rFonts w:cstheme="minorHAnsi"/>
                <w:sz w:val="18"/>
                <w:szCs w:val="18"/>
              </w:rPr>
              <w:t xml:space="preserve">% vs </w:t>
            </w:r>
            <w:r w:rsidR="00BD3283">
              <w:rPr>
                <w:rFonts w:cstheme="minorHAnsi"/>
                <w:sz w:val="18"/>
                <w:szCs w:val="18"/>
              </w:rPr>
              <w:t>82.4</w:t>
            </w:r>
            <w:r>
              <w:rPr>
                <w:rFonts w:cstheme="minorHAnsi"/>
                <w:sz w:val="18"/>
                <w:szCs w:val="18"/>
              </w:rPr>
              <w:t>%*</w:t>
            </w:r>
          </w:p>
          <w:p w14:paraId="1E5003D2" w14:textId="37D23B81" w:rsidR="003C2C6E" w:rsidRDefault="00C94065"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 xml:space="preserve">Dinner </w:t>
            </w:r>
          </w:p>
          <w:p w14:paraId="2E101CE5" w14:textId="685A2C62" w:rsidR="00E65F55" w:rsidRDefault="00E65F55" w:rsidP="00E65F55">
            <w:pPr>
              <w:pStyle w:val="ListParagraph"/>
              <w:numPr>
                <w:ilvl w:val="0"/>
                <w:numId w:val="1"/>
              </w:numPr>
              <w:spacing w:after="0" w:line="240" w:lineRule="auto"/>
              <w:ind w:left="176"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C6E">
              <w:rPr>
                <w:rFonts w:cstheme="minorHAnsi"/>
                <w:sz w:val="18"/>
                <w:szCs w:val="18"/>
              </w:rPr>
              <w:t xml:space="preserve">≤3 days </w:t>
            </w:r>
            <w:r>
              <w:rPr>
                <w:rFonts w:cstheme="minorHAnsi"/>
                <w:sz w:val="18"/>
                <w:szCs w:val="18"/>
              </w:rPr>
              <w:t>20.6%</w:t>
            </w:r>
            <w:r w:rsidRPr="003C2C6E">
              <w:rPr>
                <w:rFonts w:cstheme="minorHAnsi"/>
                <w:sz w:val="18"/>
                <w:szCs w:val="18"/>
              </w:rPr>
              <w:t xml:space="preserve"> vs </w:t>
            </w:r>
            <w:r w:rsidR="00E556FD">
              <w:rPr>
                <w:rFonts w:cstheme="minorHAnsi"/>
                <w:sz w:val="18"/>
                <w:szCs w:val="18"/>
              </w:rPr>
              <w:t>17.6%</w:t>
            </w:r>
          </w:p>
          <w:p w14:paraId="3B313EE7" w14:textId="4B70A7A3" w:rsidR="00E65F55" w:rsidRPr="003C2C6E" w:rsidRDefault="00E65F55" w:rsidP="00E65F55">
            <w:pPr>
              <w:pStyle w:val="ListParagraph"/>
              <w:numPr>
                <w:ilvl w:val="0"/>
                <w:numId w:val="1"/>
              </w:numPr>
              <w:spacing w:after="0" w:line="240" w:lineRule="auto"/>
              <w:ind w:left="176"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≥4 days</w:t>
            </w:r>
            <w:r>
              <w:rPr>
                <w:rFonts w:cstheme="minorHAnsi"/>
                <w:sz w:val="18"/>
                <w:szCs w:val="18"/>
              </w:rPr>
              <w:t xml:space="preserve"> </w:t>
            </w:r>
            <w:r w:rsidR="00E556FD">
              <w:rPr>
                <w:rFonts w:cstheme="minorHAnsi"/>
                <w:sz w:val="18"/>
                <w:szCs w:val="18"/>
              </w:rPr>
              <w:t>79.4</w:t>
            </w:r>
            <w:r>
              <w:rPr>
                <w:rFonts w:cstheme="minorHAnsi"/>
                <w:sz w:val="18"/>
                <w:szCs w:val="18"/>
              </w:rPr>
              <w:t>% vs 82.4%</w:t>
            </w:r>
          </w:p>
          <w:p w14:paraId="02CA5344" w14:textId="002748D3" w:rsidR="00E556FD" w:rsidRDefault="003D4A11" w:rsidP="003D4A11">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In a typical week I eat breakfast most of the time…</w:t>
            </w:r>
          </w:p>
          <w:p w14:paraId="663A2B71" w14:textId="25669F3D" w:rsidR="003D4A11" w:rsidRPr="000550B5" w:rsidRDefault="003D4A11" w:rsidP="003D4A1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b/>
                <w:bCs/>
                <w:sz w:val="18"/>
                <w:szCs w:val="18"/>
              </w:rPr>
              <w:t xml:space="preserve">- </w:t>
            </w:r>
            <w:r w:rsidR="000550B5" w:rsidRPr="000550B5">
              <w:rPr>
                <w:rFonts w:cstheme="minorHAnsi"/>
                <w:sz w:val="18"/>
                <w:szCs w:val="18"/>
              </w:rPr>
              <w:t>A</w:t>
            </w:r>
            <w:r w:rsidRPr="000550B5">
              <w:rPr>
                <w:rFonts w:cstheme="minorHAnsi"/>
                <w:sz w:val="18"/>
                <w:szCs w:val="18"/>
              </w:rPr>
              <w:t>t home</w:t>
            </w:r>
            <w:r w:rsidR="00994693" w:rsidRPr="000550B5">
              <w:rPr>
                <w:rFonts w:cstheme="minorHAnsi"/>
                <w:sz w:val="18"/>
                <w:szCs w:val="18"/>
              </w:rPr>
              <w:t xml:space="preserve"> 85.3% vs 91.2%</w:t>
            </w:r>
          </w:p>
          <w:p w14:paraId="2E08091F" w14:textId="76F07777" w:rsidR="00994693" w:rsidRPr="000550B5" w:rsidRDefault="00994693" w:rsidP="003D4A1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550B5">
              <w:rPr>
                <w:rFonts w:cstheme="minorHAnsi"/>
                <w:sz w:val="18"/>
                <w:szCs w:val="18"/>
              </w:rPr>
              <w:t>-</w:t>
            </w:r>
            <w:r w:rsidR="000550B5" w:rsidRPr="000550B5">
              <w:rPr>
                <w:rFonts w:cstheme="minorHAnsi"/>
                <w:sz w:val="18"/>
                <w:szCs w:val="18"/>
              </w:rPr>
              <w:t>E</w:t>
            </w:r>
            <w:r w:rsidRPr="000550B5">
              <w:rPr>
                <w:rFonts w:cstheme="minorHAnsi"/>
                <w:sz w:val="18"/>
                <w:szCs w:val="18"/>
              </w:rPr>
              <w:t xml:space="preserve">at out 0.00% vs </w:t>
            </w:r>
            <w:r w:rsidR="000550B5" w:rsidRPr="000550B5">
              <w:rPr>
                <w:rFonts w:cstheme="minorHAnsi"/>
                <w:sz w:val="18"/>
                <w:szCs w:val="18"/>
              </w:rPr>
              <w:t>2.9%</w:t>
            </w:r>
          </w:p>
          <w:p w14:paraId="69895121" w14:textId="388C72A1" w:rsidR="000550B5" w:rsidRPr="000550B5" w:rsidRDefault="000550B5" w:rsidP="003D4A1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550B5">
              <w:rPr>
                <w:rFonts w:cstheme="minorHAnsi"/>
                <w:sz w:val="18"/>
                <w:szCs w:val="18"/>
              </w:rPr>
              <w:t>-Don’t eat meal 14.7% vs 5.9%</w:t>
            </w:r>
          </w:p>
          <w:p w14:paraId="530EA2A6" w14:textId="1A48AC92" w:rsidR="009B0B29" w:rsidRDefault="009B0B29" w:rsidP="009B0B2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In a typical week I eat lunch most of the time…</w:t>
            </w:r>
          </w:p>
          <w:p w14:paraId="7382A96C" w14:textId="05054ED9" w:rsidR="009B0B29" w:rsidRPr="000550B5" w:rsidRDefault="009B0B29" w:rsidP="009B0B2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b/>
                <w:bCs/>
                <w:sz w:val="18"/>
                <w:szCs w:val="18"/>
              </w:rPr>
              <w:t xml:space="preserve">- </w:t>
            </w:r>
            <w:r w:rsidRPr="000550B5">
              <w:rPr>
                <w:rFonts w:cstheme="minorHAnsi"/>
                <w:sz w:val="18"/>
                <w:szCs w:val="18"/>
              </w:rPr>
              <w:t xml:space="preserve">At home </w:t>
            </w:r>
            <w:r>
              <w:rPr>
                <w:rFonts w:cstheme="minorHAnsi"/>
                <w:sz w:val="18"/>
                <w:szCs w:val="18"/>
              </w:rPr>
              <w:t>64.7</w:t>
            </w:r>
            <w:r w:rsidRPr="000550B5">
              <w:rPr>
                <w:rFonts w:cstheme="minorHAnsi"/>
                <w:sz w:val="18"/>
                <w:szCs w:val="18"/>
              </w:rPr>
              <w:t xml:space="preserve">% vs </w:t>
            </w:r>
            <w:r w:rsidR="008E05C2">
              <w:rPr>
                <w:rFonts w:cstheme="minorHAnsi"/>
                <w:sz w:val="18"/>
                <w:szCs w:val="18"/>
              </w:rPr>
              <w:t>85.3</w:t>
            </w:r>
            <w:r w:rsidRPr="000550B5">
              <w:rPr>
                <w:rFonts w:cstheme="minorHAnsi"/>
                <w:sz w:val="18"/>
                <w:szCs w:val="18"/>
              </w:rPr>
              <w:t>%</w:t>
            </w:r>
          </w:p>
          <w:p w14:paraId="76AA7C62" w14:textId="62D184DB" w:rsidR="009B0B29" w:rsidRPr="000550B5" w:rsidRDefault="009B0B29" w:rsidP="009B0B2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550B5">
              <w:rPr>
                <w:rFonts w:cstheme="minorHAnsi"/>
                <w:sz w:val="18"/>
                <w:szCs w:val="18"/>
              </w:rPr>
              <w:t xml:space="preserve">-Eat out </w:t>
            </w:r>
            <w:r w:rsidR="008E05C2">
              <w:rPr>
                <w:rFonts w:cstheme="minorHAnsi"/>
                <w:sz w:val="18"/>
                <w:szCs w:val="18"/>
              </w:rPr>
              <w:t>29.4</w:t>
            </w:r>
            <w:r w:rsidRPr="000550B5">
              <w:rPr>
                <w:rFonts w:cstheme="minorHAnsi"/>
                <w:sz w:val="18"/>
                <w:szCs w:val="18"/>
              </w:rPr>
              <w:t xml:space="preserve">% vs </w:t>
            </w:r>
            <w:r w:rsidR="008E05C2">
              <w:rPr>
                <w:rFonts w:cstheme="minorHAnsi"/>
                <w:sz w:val="18"/>
                <w:szCs w:val="18"/>
              </w:rPr>
              <w:t>8.8</w:t>
            </w:r>
            <w:r w:rsidRPr="000550B5">
              <w:rPr>
                <w:rFonts w:cstheme="minorHAnsi"/>
                <w:sz w:val="18"/>
                <w:szCs w:val="18"/>
              </w:rPr>
              <w:t>%</w:t>
            </w:r>
          </w:p>
          <w:p w14:paraId="0572A807" w14:textId="2C5982D5" w:rsidR="009B0B29" w:rsidRDefault="009B0B29" w:rsidP="009B0B2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550B5">
              <w:rPr>
                <w:rFonts w:cstheme="minorHAnsi"/>
                <w:sz w:val="18"/>
                <w:szCs w:val="18"/>
              </w:rPr>
              <w:t xml:space="preserve">-Don’t eat meal </w:t>
            </w:r>
            <w:r w:rsidR="008E05C2">
              <w:rPr>
                <w:rFonts w:cstheme="minorHAnsi"/>
                <w:sz w:val="18"/>
                <w:szCs w:val="18"/>
              </w:rPr>
              <w:t>5.9</w:t>
            </w:r>
            <w:r w:rsidRPr="000550B5">
              <w:rPr>
                <w:rFonts w:cstheme="minorHAnsi"/>
                <w:sz w:val="18"/>
                <w:szCs w:val="18"/>
              </w:rPr>
              <w:t xml:space="preserve">% vs </w:t>
            </w:r>
            <w:r w:rsidR="008E05C2">
              <w:rPr>
                <w:rFonts w:cstheme="minorHAnsi"/>
                <w:sz w:val="18"/>
                <w:szCs w:val="18"/>
              </w:rPr>
              <w:t>5.</w:t>
            </w:r>
            <w:r w:rsidRPr="000550B5">
              <w:rPr>
                <w:rFonts w:cstheme="minorHAnsi"/>
                <w:sz w:val="18"/>
                <w:szCs w:val="18"/>
              </w:rPr>
              <w:t>9%</w:t>
            </w:r>
          </w:p>
          <w:p w14:paraId="568F4345" w14:textId="447E1CFE" w:rsidR="008E05C2" w:rsidRDefault="008E05C2" w:rsidP="008E05C2">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In a typical week I eat dinner most of the time…</w:t>
            </w:r>
          </w:p>
          <w:p w14:paraId="5114817F" w14:textId="2D617242" w:rsidR="008E05C2" w:rsidRPr="000550B5" w:rsidRDefault="008E05C2" w:rsidP="008E05C2">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b/>
                <w:bCs/>
                <w:sz w:val="18"/>
                <w:szCs w:val="18"/>
              </w:rPr>
              <w:t xml:space="preserve">- </w:t>
            </w:r>
            <w:r w:rsidRPr="000550B5">
              <w:rPr>
                <w:rFonts w:cstheme="minorHAnsi"/>
                <w:sz w:val="18"/>
                <w:szCs w:val="18"/>
              </w:rPr>
              <w:t>At home</w:t>
            </w:r>
            <w:r>
              <w:rPr>
                <w:rFonts w:cstheme="minorHAnsi"/>
                <w:sz w:val="18"/>
                <w:szCs w:val="18"/>
              </w:rPr>
              <w:t xml:space="preserve"> 94.1</w:t>
            </w:r>
            <w:r w:rsidRPr="000550B5">
              <w:rPr>
                <w:rFonts w:cstheme="minorHAnsi"/>
                <w:sz w:val="18"/>
                <w:szCs w:val="18"/>
              </w:rPr>
              <w:t xml:space="preserve">% vs </w:t>
            </w:r>
            <w:r>
              <w:rPr>
                <w:rFonts w:cstheme="minorHAnsi"/>
                <w:sz w:val="18"/>
                <w:szCs w:val="18"/>
              </w:rPr>
              <w:t>94.1</w:t>
            </w:r>
            <w:r w:rsidRPr="000550B5">
              <w:rPr>
                <w:rFonts w:cstheme="minorHAnsi"/>
                <w:sz w:val="18"/>
                <w:szCs w:val="18"/>
              </w:rPr>
              <w:t>%</w:t>
            </w:r>
          </w:p>
          <w:p w14:paraId="1AB8C50C" w14:textId="66D8102D" w:rsidR="008E05C2" w:rsidRPr="000550B5" w:rsidRDefault="008E05C2" w:rsidP="008E05C2">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550B5">
              <w:rPr>
                <w:rFonts w:cstheme="minorHAnsi"/>
                <w:sz w:val="18"/>
                <w:szCs w:val="18"/>
              </w:rPr>
              <w:t xml:space="preserve">-Eat out </w:t>
            </w:r>
            <w:r>
              <w:rPr>
                <w:rFonts w:cstheme="minorHAnsi"/>
                <w:sz w:val="18"/>
                <w:szCs w:val="18"/>
              </w:rPr>
              <w:t>5.9</w:t>
            </w:r>
            <w:r w:rsidRPr="000550B5">
              <w:rPr>
                <w:rFonts w:cstheme="minorHAnsi"/>
                <w:sz w:val="18"/>
                <w:szCs w:val="18"/>
              </w:rPr>
              <w:t xml:space="preserve">% vs </w:t>
            </w:r>
            <w:r>
              <w:rPr>
                <w:rFonts w:cstheme="minorHAnsi"/>
                <w:sz w:val="18"/>
                <w:szCs w:val="18"/>
              </w:rPr>
              <w:t>5.9</w:t>
            </w:r>
            <w:r w:rsidRPr="000550B5">
              <w:rPr>
                <w:rFonts w:cstheme="minorHAnsi"/>
                <w:sz w:val="18"/>
                <w:szCs w:val="18"/>
              </w:rPr>
              <w:t>%</w:t>
            </w:r>
          </w:p>
          <w:p w14:paraId="3D6C2404" w14:textId="1F497D10" w:rsidR="008E05C2" w:rsidRPr="000550B5" w:rsidRDefault="008E05C2" w:rsidP="008E05C2">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550B5">
              <w:rPr>
                <w:rFonts w:cstheme="minorHAnsi"/>
                <w:sz w:val="18"/>
                <w:szCs w:val="18"/>
              </w:rPr>
              <w:t xml:space="preserve">-Don’t eat meal </w:t>
            </w:r>
            <w:r w:rsidR="00FD30D8">
              <w:rPr>
                <w:rFonts w:cstheme="minorHAnsi"/>
                <w:sz w:val="18"/>
                <w:szCs w:val="18"/>
              </w:rPr>
              <w:t>0</w:t>
            </w:r>
            <w:r w:rsidRPr="000550B5">
              <w:rPr>
                <w:rFonts w:cstheme="minorHAnsi"/>
                <w:sz w:val="18"/>
                <w:szCs w:val="18"/>
              </w:rPr>
              <w:t xml:space="preserve">% vs </w:t>
            </w:r>
            <w:r w:rsidR="00FD30D8">
              <w:rPr>
                <w:rFonts w:cstheme="minorHAnsi"/>
                <w:sz w:val="18"/>
                <w:szCs w:val="18"/>
              </w:rPr>
              <w:t>0</w:t>
            </w:r>
            <w:r w:rsidRPr="000550B5">
              <w:rPr>
                <w:rFonts w:cstheme="minorHAnsi"/>
                <w:sz w:val="18"/>
                <w:szCs w:val="18"/>
              </w:rPr>
              <w:t>%</w:t>
            </w:r>
          </w:p>
          <w:p w14:paraId="43F95189" w14:textId="77777777" w:rsidR="006B1F59" w:rsidRPr="00D3419C" w:rsidRDefault="006B1F59" w:rsidP="006B1F59">
            <w:pPr>
              <w:ind w:left="-2"/>
              <w:cnfStyle w:val="000000000000" w:firstRow="0" w:lastRow="0" w:firstColumn="0" w:lastColumn="0" w:oddVBand="0" w:evenVBand="0" w:oddHBand="0" w:evenHBand="0" w:firstRowFirstColumn="0" w:firstRowLastColumn="0" w:lastRowFirstColumn="0" w:lastRowLastColumn="0"/>
              <w:rPr>
                <w:rFonts w:cstheme="minorHAnsi"/>
                <w:b/>
                <w:bCs/>
                <w:i/>
                <w:iCs/>
                <w:sz w:val="18"/>
                <w:szCs w:val="18"/>
              </w:rPr>
            </w:pPr>
            <w:r w:rsidRPr="00AC293C">
              <w:rPr>
                <w:rFonts w:cstheme="minorHAnsi"/>
                <w:b/>
                <w:bCs/>
                <w:i/>
                <w:iCs/>
                <w:sz w:val="18"/>
                <w:szCs w:val="18"/>
                <w:highlight w:val="darkGray"/>
              </w:rPr>
              <w:t>Individual choices</w:t>
            </w:r>
          </w:p>
          <w:p w14:paraId="4DE0C6B6" w14:textId="3CA5B66B" w:rsidR="006B1F59" w:rsidRDefault="00735300"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-Median±IQR</w:t>
            </w:r>
            <w:r w:rsidR="009A40CB">
              <w:rPr>
                <w:rFonts w:cstheme="minorHAnsi"/>
                <w:b/>
                <w:bCs/>
                <w:sz w:val="18"/>
                <w:szCs w:val="18"/>
              </w:rPr>
              <w:t xml:space="preserve"> pre-vs-post</w:t>
            </w:r>
          </w:p>
          <w:p w14:paraId="1BFBBFDA" w14:textId="77777777" w:rsidR="004759A3" w:rsidRDefault="004759A3"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Ate too much</w:t>
            </w:r>
          </w:p>
          <w:p w14:paraId="403EB3B5" w14:textId="04E9E4D0" w:rsidR="006B1F59" w:rsidRDefault="00BE1F14"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b/>
                <w:bCs/>
                <w:sz w:val="18"/>
                <w:szCs w:val="18"/>
              </w:rPr>
              <w:t>-</w:t>
            </w:r>
            <w:r w:rsidR="00272CCB" w:rsidRPr="005E540E">
              <w:rPr>
                <w:rFonts w:cstheme="minorHAnsi"/>
                <w:sz w:val="18"/>
                <w:szCs w:val="18"/>
              </w:rPr>
              <w:t>3.0</w:t>
            </w:r>
            <w:r w:rsidR="00BA77F7" w:rsidRPr="005E540E">
              <w:rPr>
                <w:rFonts w:cstheme="minorHAnsi"/>
                <w:sz w:val="18"/>
                <w:szCs w:val="18"/>
              </w:rPr>
              <w:t xml:space="preserve">±5.25 vs </w:t>
            </w:r>
            <w:r w:rsidR="005E540E" w:rsidRPr="005E540E">
              <w:rPr>
                <w:rFonts w:cstheme="minorHAnsi"/>
                <w:sz w:val="18"/>
                <w:szCs w:val="18"/>
              </w:rPr>
              <w:t>1.0±3.0</w:t>
            </w:r>
            <w:r w:rsidR="005E540E">
              <w:rPr>
                <w:rFonts w:cstheme="minorHAnsi"/>
                <w:b/>
                <w:bCs/>
                <w:sz w:val="18"/>
                <w:szCs w:val="18"/>
              </w:rPr>
              <w:t xml:space="preserve"> </w:t>
            </w:r>
            <w:r w:rsidR="005E540E" w:rsidRPr="005E540E">
              <w:rPr>
                <w:rFonts w:cstheme="minorHAnsi"/>
                <w:sz w:val="18"/>
                <w:szCs w:val="18"/>
              </w:rPr>
              <w:t>times</w:t>
            </w:r>
            <w:r w:rsidR="00BA77F7" w:rsidRPr="005E540E">
              <w:rPr>
                <w:rFonts w:cstheme="minorHAnsi"/>
                <w:sz w:val="18"/>
                <w:szCs w:val="18"/>
              </w:rPr>
              <w:t xml:space="preserve"> </w:t>
            </w:r>
          </w:p>
          <w:p w14:paraId="11213D08" w14:textId="753889CA" w:rsidR="004759A3" w:rsidRDefault="004759A3"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b/>
                <w:bCs/>
                <w:sz w:val="18"/>
                <w:szCs w:val="18"/>
              </w:rPr>
              <w:t>Lost control</w:t>
            </w:r>
          </w:p>
          <w:p w14:paraId="2D0481BA" w14:textId="13DDD7E5" w:rsidR="005E540E" w:rsidRDefault="005E540E"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759A3">
              <w:rPr>
                <w:rFonts w:cstheme="minorHAnsi"/>
                <w:sz w:val="18"/>
                <w:szCs w:val="18"/>
              </w:rPr>
              <w:t>-</w:t>
            </w:r>
            <w:r w:rsidR="000611C3" w:rsidRPr="004759A3">
              <w:rPr>
                <w:rFonts w:cstheme="minorHAnsi"/>
                <w:sz w:val="18"/>
                <w:szCs w:val="18"/>
              </w:rPr>
              <w:t xml:space="preserve">2.5±6.0 vs </w:t>
            </w:r>
            <w:r w:rsidR="000C30B2" w:rsidRPr="004759A3">
              <w:rPr>
                <w:rFonts w:cstheme="minorHAnsi"/>
                <w:sz w:val="18"/>
                <w:szCs w:val="18"/>
              </w:rPr>
              <w:t>6.0±8.3 times</w:t>
            </w:r>
          </w:p>
          <w:p w14:paraId="63852F88" w14:textId="6FD17901" w:rsidR="004759A3" w:rsidRPr="004B485B" w:rsidRDefault="00726BAA"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4B485B">
              <w:rPr>
                <w:rFonts w:cstheme="minorHAnsi"/>
                <w:b/>
                <w:bCs/>
                <w:sz w:val="18"/>
                <w:szCs w:val="18"/>
              </w:rPr>
              <w:t>Choose to drink water/non-sugary drinks</w:t>
            </w:r>
          </w:p>
          <w:p w14:paraId="1C405114" w14:textId="5C3C84E6" w:rsidR="00726BAA" w:rsidRDefault="00726BAA"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r w:rsidR="001C7EBD">
              <w:rPr>
                <w:rFonts w:cstheme="minorHAnsi"/>
                <w:sz w:val="18"/>
                <w:szCs w:val="18"/>
              </w:rPr>
              <w:t xml:space="preserve"> 67.6% vs 82.4%</w:t>
            </w:r>
          </w:p>
          <w:p w14:paraId="271555D7" w14:textId="39C2B3BA" w:rsidR="004B485B" w:rsidRDefault="004B485B"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 32.4% vs 17.6%</w:t>
            </w:r>
          </w:p>
          <w:p w14:paraId="2A8B607F" w14:textId="5132FEC4" w:rsidR="004B485B" w:rsidRPr="003E539E" w:rsidRDefault="004B485B"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3E539E">
              <w:rPr>
                <w:rFonts w:cstheme="minorHAnsi"/>
                <w:b/>
                <w:bCs/>
                <w:sz w:val="18"/>
                <w:szCs w:val="18"/>
              </w:rPr>
              <w:t xml:space="preserve">I eat </w:t>
            </w:r>
            <w:r w:rsidR="00751EE2" w:rsidRPr="003E539E">
              <w:rPr>
                <w:rFonts w:cstheme="minorHAnsi"/>
                <w:b/>
                <w:bCs/>
                <w:sz w:val="18"/>
                <w:szCs w:val="18"/>
              </w:rPr>
              <w:t>4+serviings of vegetables daily</w:t>
            </w:r>
          </w:p>
          <w:p w14:paraId="28FFBCED" w14:textId="62D77018" w:rsidR="00751EE2" w:rsidRDefault="00751EE2"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-Yes 52.9% vs 85.3%</w:t>
            </w:r>
          </w:p>
          <w:p w14:paraId="1EDDC013" w14:textId="2E646F1A" w:rsidR="00751EE2" w:rsidRPr="004759A3" w:rsidRDefault="00751EE2"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-No </w:t>
            </w:r>
            <w:r w:rsidR="003E539E">
              <w:rPr>
                <w:rFonts w:cstheme="minorHAnsi"/>
                <w:sz w:val="18"/>
                <w:szCs w:val="18"/>
              </w:rPr>
              <w:t>47.1% vs 14.7%</w:t>
            </w:r>
          </w:p>
          <w:p w14:paraId="5DF0654D" w14:textId="7038DB22" w:rsidR="00BD23F0" w:rsidRPr="0015653F" w:rsidRDefault="00BD23F0" w:rsidP="00BD23F0">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15653F">
              <w:rPr>
                <w:rFonts w:cstheme="minorHAnsi"/>
                <w:b/>
                <w:bCs/>
                <w:sz w:val="18"/>
                <w:szCs w:val="18"/>
              </w:rPr>
              <w:t>I eat at least 3 different types of protein foods every 1-2 days</w:t>
            </w:r>
          </w:p>
          <w:p w14:paraId="18A0E67A" w14:textId="4E767665" w:rsidR="00BD23F0" w:rsidRDefault="00BD23F0" w:rsidP="00BD23F0">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-Yes </w:t>
            </w:r>
            <w:r w:rsidR="00BD1986">
              <w:rPr>
                <w:rFonts w:cstheme="minorHAnsi"/>
                <w:sz w:val="18"/>
                <w:szCs w:val="18"/>
              </w:rPr>
              <w:t xml:space="preserve">64.7% vs 82.4% </w:t>
            </w:r>
          </w:p>
          <w:p w14:paraId="3694FC6A" w14:textId="4AA66996" w:rsidR="00BD1986" w:rsidRDefault="00BD1986" w:rsidP="00BD23F0">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 35.3% vs 17.6%</w:t>
            </w:r>
          </w:p>
          <w:p w14:paraId="0CD624A6" w14:textId="5EBBDF9E" w:rsidR="003F6EC6" w:rsidRPr="0015653F" w:rsidRDefault="003F6EC6" w:rsidP="00BD23F0">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15653F">
              <w:rPr>
                <w:rFonts w:cstheme="minorHAnsi"/>
                <w:b/>
                <w:bCs/>
                <w:sz w:val="18"/>
                <w:szCs w:val="18"/>
              </w:rPr>
              <w:t>I eat less fat overall</w:t>
            </w:r>
          </w:p>
          <w:p w14:paraId="58EEDED0" w14:textId="0F242A2D" w:rsidR="003F6EC6" w:rsidRDefault="003F6EC6" w:rsidP="00BD23F0">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r w:rsidR="0015653F">
              <w:rPr>
                <w:rFonts w:cstheme="minorHAnsi"/>
                <w:sz w:val="18"/>
                <w:szCs w:val="18"/>
              </w:rPr>
              <w:t xml:space="preserve">Yes </w:t>
            </w:r>
            <w:r>
              <w:rPr>
                <w:rFonts w:cstheme="minorHAnsi"/>
                <w:sz w:val="18"/>
                <w:szCs w:val="18"/>
              </w:rPr>
              <w:t xml:space="preserve">44.1% vs </w:t>
            </w:r>
            <w:r w:rsidR="0015653F">
              <w:rPr>
                <w:rFonts w:cstheme="minorHAnsi"/>
                <w:sz w:val="18"/>
                <w:szCs w:val="18"/>
              </w:rPr>
              <w:t>76.5%</w:t>
            </w:r>
          </w:p>
          <w:p w14:paraId="7E90500B" w14:textId="3060FAF7" w:rsidR="0015653F" w:rsidRDefault="0015653F" w:rsidP="00BD23F0">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 55.9% vs 23.5%</w:t>
            </w:r>
          </w:p>
          <w:p w14:paraId="0B9934C3" w14:textId="716D6A81" w:rsidR="006A4BD5" w:rsidRPr="00E9550A" w:rsidRDefault="006A4BD5" w:rsidP="00BD23F0">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E9550A">
              <w:rPr>
                <w:rFonts w:cstheme="minorHAnsi"/>
                <w:b/>
                <w:bCs/>
                <w:sz w:val="18"/>
                <w:szCs w:val="18"/>
              </w:rPr>
              <w:t>I have reduced the amount of food I eat at each sitting</w:t>
            </w:r>
          </w:p>
          <w:p w14:paraId="2D548769" w14:textId="5A8FB544" w:rsidR="006A4BD5" w:rsidRDefault="006A4BD5" w:rsidP="00BD23F0">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r w:rsidR="00D47502">
              <w:rPr>
                <w:rFonts w:cstheme="minorHAnsi"/>
                <w:sz w:val="18"/>
                <w:szCs w:val="18"/>
              </w:rPr>
              <w:t xml:space="preserve"> 61.8% vs 79.4%</w:t>
            </w:r>
          </w:p>
          <w:p w14:paraId="1CC8A14A" w14:textId="22A439E1" w:rsidR="00D47502" w:rsidRDefault="00D47502" w:rsidP="00BD23F0">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 38.2% vs 20.6%</w:t>
            </w:r>
          </w:p>
          <w:p w14:paraId="312B7F1E" w14:textId="2468A0F7" w:rsidR="00E9550A" w:rsidRPr="00E9550A" w:rsidRDefault="00E9550A" w:rsidP="00BD23F0">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E9550A">
              <w:rPr>
                <w:rFonts w:cstheme="minorHAnsi"/>
                <w:b/>
                <w:bCs/>
                <w:sz w:val="18"/>
                <w:szCs w:val="18"/>
              </w:rPr>
              <w:t>I eat more foods with fibre</w:t>
            </w:r>
          </w:p>
          <w:p w14:paraId="147F3C4E" w14:textId="2E143FA9" w:rsidR="00E9550A" w:rsidRDefault="00E9550A" w:rsidP="00BD23F0">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 55.9% vs 76.5%</w:t>
            </w:r>
          </w:p>
          <w:p w14:paraId="7B0F3A7A" w14:textId="470C0194" w:rsidR="007C20BC" w:rsidRDefault="007C20BC" w:rsidP="00BD23F0">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 44.1% vs 23.5%</w:t>
            </w:r>
          </w:p>
          <w:p w14:paraId="42D7F0F8" w14:textId="04FEBBDA" w:rsidR="000C30B2" w:rsidRPr="0015653F" w:rsidRDefault="003E539E"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15653F">
              <w:rPr>
                <w:rFonts w:cstheme="minorHAnsi"/>
                <w:b/>
                <w:bCs/>
                <w:sz w:val="18"/>
                <w:szCs w:val="18"/>
              </w:rPr>
              <w:t xml:space="preserve">I eat less </w:t>
            </w:r>
            <w:r w:rsidR="00CE73A3" w:rsidRPr="0015653F">
              <w:rPr>
                <w:rFonts w:cstheme="minorHAnsi"/>
                <w:b/>
                <w:bCs/>
                <w:sz w:val="18"/>
                <w:szCs w:val="18"/>
              </w:rPr>
              <w:t>sugary</w:t>
            </w:r>
            <w:r w:rsidRPr="0015653F">
              <w:rPr>
                <w:rFonts w:cstheme="minorHAnsi"/>
                <w:b/>
                <w:bCs/>
                <w:sz w:val="18"/>
                <w:szCs w:val="18"/>
              </w:rPr>
              <w:t xml:space="preserve"> foods and carbohydrates</w:t>
            </w:r>
          </w:p>
          <w:p w14:paraId="5DE5C9DF" w14:textId="02425350" w:rsidR="003E539E" w:rsidRDefault="003E539E"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r w:rsidR="007C20BC">
              <w:rPr>
                <w:rFonts w:cstheme="minorHAnsi"/>
                <w:sz w:val="18"/>
                <w:szCs w:val="18"/>
              </w:rPr>
              <w:t xml:space="preserve"> 61.8% vs 76.5% </w:t>
            </w:r>
          </w:p>
          <w:p w14:paraId="477C9BD7" w14:textId="737FDAF3" w:rsidR="007C20BC" w:rsidRPr="005E540E" w:rsidRDefault="007C20BC"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 38.2% vs 23.5%</w:t>
            </w:r>
          </w:p>
          <w:p w14:paraId="40810F6E" w14:textId="77777777" w:rsidR="006B1F59" w:rsidRPr="00D3419C" w:rsidRDefault="006B1F59" w:rsidP="006B1F59">
            <w:pPr>
              <w:cnfStyle w:val="000000000000" w:firstRow="0" w:lastRow="0" w:firstColumn="0" w:lastColumn="0" w:oddVBand="0" w:evenVBand="0" w:oddHBand="0" w:evenHBand="0" w:firstRowFirstColumn="0" w:firstRowLastColumn="0" w:lastRowFirstColumn="0" w:lastRowLastColumn="0"/>
              <w:rPr>
                <w:rFonts w:cstheme="minorHAnsi"/>
                <w:b/>
                <w:bCs/>
                <w:i/>
                <w:iCs/>
                <w:sz w:val="18"/>
                <w:szCs w:val="18"/>
              </w:rPr>
            </w:pPr>
            <w:r w:rsidRPr="007C20BC">
              <w:rPr>
                <w:rFonts w:cstheme="minorHAnsi"/>
                <w:b/>
                <w:bCs/>
                <w:i/>
                <w:iCs/>
                <w:sz w:val="18"/>
                <w:szCs w:val="18"/>
                <w:highlight w:val="darkGray"/>
              </w:rPr>
              <w:t>Cooking and planning</w:t>
            </w:r>
          </w:p>
          <w:p w14:paraId="4679099A" w14:textId="034BB2F9" w:rsidR="006B1F59" w:rsidRDefault="005608A1"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How I usually cook my eggs</w:t>
            </w:r>
          </w:p>
          <w:p w14:paraId="2C989EAD" w14:textId="30E31E60" w:rsidR="005608A1" w:rsidRDefault="005608A1"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08A1">
              <w:rPr>
                <w:rFonts w:cstheme="minorHAnsi"/>
                <w:sz w:val="18"/>
                <w:szCs w:val="18"/>
              </w:rPr>
              <w:t>-Boil</w:t>
            </w:r>
            <w:r>
              <w:rPr>
                <w:rFonts w:cstheme="minorHAnsi"/>
                <w:sz w:val="18"/>
                <w:szCs w:val="18"/>
              </w:rPr>
              <w:t xml:space="preserve"> </w:t>
            </w:r>
            <w:r w:rsidR="00D4189D">
              <w:rPr>
                <w:rFonts w:cstheme="minorHAnsi"/>
                <w:sz w:val="18"/>
                <w:szCs w:val="18"/>
              </w:rPr>
              <w:t>4</w:t>
            </w:r>
            <w:r w:rsidR="00567FCC">
              <w:rPr>
                <w:rFonts w:cstheme="minorHAnsi"/>
                <w:sz w:val="18"/>
                <w:szCs w:val="18"/>
              </w:rPr>
              <w:t>4.1</w:t>
            </w:r>
            <w:r w:rsidR="00D4189D">
              <w:rPr>
                <w:rFonts w:cstheme="minorHAnsi"/>
                <w:sz w:val="18"/>
                <w:szCs w:val="18"/>
              </w:rPr>
              <w:t>% vs 61.8%</w:t>
            </w:r>
          </w:p>
          <w:p w14:paraId="0FEDEA44" w14:textId="514F22B2" w:rsidR="00D4189D" w:rsidRDefault="00D4189D"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-Fry 35.3% vs 29.4%</w:t>
            </w:r>
          </w:p>
          <w:p w14:paraId="7A75A5AF" w14:textId="72FCBE3B" w:rsidR="00D4189D" w:rsidRPr="005608A1" w:rsidRDefault="00D4189D"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r w:rsidR="00C60D51">
              <w:rPr>
                <w:rFonts w:cstheme="minorHAnsi"/>
                <w:sz w:val="18"/>
                <w:szCs w:val="18"/>
              </w:rPr>
              <w:t xml:space="preserve">Don’t eat </w:t>
            </w:r>
            <w:r w:rsidR="00567FCC">
              <w:rPr>
                <w:rFonts w:cstheme="minorHAnsi"/>
                <w:sz w:val="18"/>
                <w:szCs w:val="18"/>
              </w:rPr>
              <w:t>20.6% vs 8.8%</w:t>
            </w:r>
          </w:p>
          <w:p w14:paraId="69632B3E" w14:textId="5860BBD5" w:rsidR="006B1F59" w:rsidRDefault="00256F58" w:rsidP="006B1F59">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How I usually cook my chops</w:t>
            </w:r>
          </w:p>
          <w:p w14:paraId="74A3C27A" w14:textId="52FD2598" w:rsidR="00256F58" w:rsidRDefault="00256F58"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-Boil </w:t>
            </w:r>
            <w:r w:rsidR="00830721">
              <w:rPr>
                <w:rFonts w:cstheme="minorHAnsi"/>
                <w:sz w:val="18"/>
                <w:szCs w:val="18"/>
              </w:rPr>
              <w:t>5.9% vs 8.8%</w:t>
            </w:r>
          </w:p>
          <w:p w14:paraId="6D0A2C4D" w14:textId="115730DD" w:rsidR="00830721" w:rsidRDefault="00830721"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r w:rsidR="004825C6">
              <w:rPr>
                <w:rFonts w:cstheme="minorHAnsi"/>
                <w:sz w:val="18"/>
                <w:szCs w:val="18"/>
              </w:rPr>
              <w:t>Grill 38.2% vs 58.8%</w:t>
            </w:r>
          </w:p>
          <w:p w14:paraId="124F77CF" w14:textId="11EED99C" w:rsidR="004825C6" w:rsidRDefault="004825C6"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-Fry 35.3% vs 20.6%</w:t>
            </w:r>
          </w:p>
          <w:p w14:paraId="26F3E52C" w14:textId="682A6395" w:rsidR="004825C6" w:rsidRDefault="004825C6"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-Don’t </w:t>
            </w:r>
            <w:r w:rsidR="00FA331D">
              <w:rPr>
                <w:rFonts w:cstheme="minorHAnsi"/>
                <w:sz w:val="18"/>
                <w:szCs w:val="18"/>
              </w:rPr>
              <w:t>eat 20.6% vs 11.8%</w:t>
            </w:r>
          </w:p>
          <w:p w14:paraId="26E56C21" w14:textId="5D5F7829" w:rsidR="00FA331D" w:rsidRDefault="00FA331D" w:rsidP="006B1F59">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How I usually cook my chicken</w:t>
            </w:r>
          </w:p>
          <w:p w14:paraId="18028871" w14:textId="6D480290" w:rsidR="00FA331D" w:rsidRDefault="00FA331D"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-Boil</w:t>
            </w:r>
            <w:r w:rsidR="007B73BF">
              <w:rPr>
                <w:rFonts w:cstheme="minorHAnsi"/>
                <w:sz w:val="18"/>
                <w:szCs w:val="18"/>
              </w:rPr>
              <w:t xml:space="preserve"> 42.4% vs 29.4%</w:t>
            </w:r>
          </w:p>
          <w:p w14:paraId="0A61B5AC" w14:textId="2C085ED2" w:rsidR="007B73BF" w:rsidRDefault="007B73BF"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 Grill </w:t>
            </w:r>
            <w:r w:rsidR="00CF6AB6">
              <w:rPr>
                <w:rFonts w:cstheme="minorHAnsi"/>
                <w:sz w:val="18"/>
                <w:szCs w:val="18"/>
              </w:rPr>
              <w:t>30.3% vs 50.0%</w:t>
            </w:r>
          </w:p>
          <w:p w14:paraId="6F9D23AD" w14:textId="688E93D0" w:rsidR="00CF6AB6" w:rsidRDefault="00CF6AB6"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Fry 27.3% vs 20.6%</w:t>
            </w:r>
          </w:p>
          <w:p w14:paraId="0C9802D7" w14:textId="29950623" w:rsidR="00CF6AB6" w:rsidRDefault="00CF6AB6"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-Don’t eat </w:t>
            </w:r>
            <w:r w:rsidR="00BD22FC">
              <w:rPr>
                <w:rFonts w:cstheme="minorHAnsi"/>
                <w:sz w:val="18"/>
                <w:szCs w:val="18"/>
              </w:rPr>
              <w:t>0% vs 0%</w:t>
            </w:r>
          </w:p>
          <w:p w14:paraId="4B25EED2" w14:textId="3C839589" w:rsidR="00CA6BE0" w:rsidRDefault="00CA6BE0" w:rsidP="006B1F59">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I cut fat off meat before I cook it</w:t>
            </w:r>
          </w:p>
          <w:p w14:paraId="3D7CF209" w14:textId="3815B847" w:rsidR="00CA6BE0" w:rsidRDefault="00CA6BE0"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-Always</w:t>
            </w:r>
            <w:r w:rsidR="00B06F12">
              <w:rPr>
                <w:rFonts w:cstheme="minorHAnsi"/>
                <w:sz w:val="18"/>
                <w:szCs w:val="18"/>
              </w:rPr>
              <w:t xml:space="preserve"> 41.2% vs 58.8%</w:t>
            </w:r>
          </w:p>
          <w:p w14:paraId="49D051A2" w14:textId="0E373CDB" w:rsidR="00B06F12" w:rsidRDefault="00B06F12"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-Usually 14.7% vs 8.8%</w:t>
            </w:r>
          </w:p>
          <w:p w14:paraId="730220CA" w14:textId="7F1AC27A" w:rsidR="00B06F12" w:rsidRDefault="00B06F12"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-Sometimes 32.4% vs 20.6% </w:t>
            </w:r>
          </w:p>
          <w:p w14:paraId="668CB34A" w14:textId="67277811" w:rsidR="00B06F12" w:rsidRDefault="00B06F12"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-Never 11.8% vs 11.8%</w:t>
            </w:r>
          </w:p>
          <w:p w14:paraId="6843CD3A" w14:textId="5AF2751F" w:rsidR="00B06F12" w:rsidRDefault="00B06F12" w:rsidP="006B1F59">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 xml:space="preserve">I cut fat off meat after I cook it </w:t>
            </w:r>
          </w:p>
          <w:p w14:paraId="40B38CB3" w14:textId="09012912" w:rsidR="00B06F12" w:rsidRDefault="004206AC"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-Always38.2% vs 55.9%</w:t>
            </w:r>
          </w:p>
          <w:p w14:paraId="3B3CFE0B" w14:textId="2AA1A464" w:rsidR="004206AC" w:rsidRDefault="004206AC"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-Usually 8.8% vs 8.8%</w:t>
            </w:r>
          </w:p>
          <w:p w14:paraId="3C90C61E" w14:textId="1BCE1AC0" w:rsidR="004206AC" w:rsidRDefault="004206AC"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 Sometimes </w:t>
            </w:r>
            <w:r w:rsidR="00583E04">
              <w:rPr>
                <w:rFonts w:cstheme="minorHAnsi"/>
                <w:sz w:val="18"/>
                <w:szCs w:val="18"/>
              </w:rPr>
              <w:t>32.4% vs 23.5%</w:t>
            </w:r>
          </w:p>
          <w:p w14:paraId="04D6251C" w14:textId="7A9E876A" w:rsidR="00583E04" w:rsidRDefault="00583E04"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-Never 20.6% vs 11.8%</w:t>
            </w:r>
          </w:p>
          <w:p w14:paraId="48ED5E80" w14:textId="408E5E44" w:rsidR="00583E04" w:rsidRPr="00834D6C" w:rsidRDefault="00583E04" w:rsidP="006B1F59">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34D6C">
              <w:rPr>
                <w:rFonts w:cstheme="minorHAnsi"/>
                <w:b/>
                <w:bCs/>
                <w:sz w:val="18"/>
                <w:szCs w:val="18"/>
              </w:rPr>
              <w:t>I cut the fat off chicken before I cook it</w:t>
            </w:r>
          </w:p>
          <w:p w14:paraId="5689D6B8" w14:textId="08F56BD8" w:rsidR="00834D6C" w:rsidRDefault="00834D6C"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-Always</w:t>
            </w:r>
            <w:r w:rsidR="00B713CB">
              <w:rPr>
                <w:rFonts w:cstheme="minorHAnsi"/>
                <w:sz w:val="18"/>
                <w:szCs w:val="18"/>
              </w:rPr>
              <w:t xml:space="preserve"> 50.0% vs 64.7%</w:t>
            </w:r>
          </w:p>
          <w:p w14:paraId="2659CE6F" w14:textId="11028F50" w:rsidR="00834D6C" w:rsidRDefault="00834D6C"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-Usually</w:t>
            </w:r>
            <w:r w:rsidR="00B713CB">
              <w:rPr>
                <w:rFonts w:cstheme="minorHAnsi"/>
                <w:sz w:val="18"/>
                <w:szCs w:val="18"/>
              </w:rPr>
              <w:t xml:space="preserve"> </w:t>
            </w:r>
            <w:r w:rsidR="00210FF5">
              <w:rPr>
                <w:rFonts w:cstheme="minorHAnsi"/>
                <w:sz w:val="18"/>
                <w:szCs w:val="18"/>
              </w:rPr>
              <w:t>2.9% vs 5.9%</w:t>
            </w:r>
          </w:p>
          <w:p w14:paraId="4402B5CF" w14:textId="692B1125" w:rsidR="00834D6C" w:rsidRDefault="00834D6C"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-Sometimes</w:t>
            </w:r>
            <w:r w:rsidR="00210FF5">
              <w:rPr>
                <w:rFonts w:cstheme="minorHAnsi"/>
                <w:sz w:val="18"/>
                <w:szCs w:val="18"/>
              </w:rPr>
              <w:t xml:space="preserve"> 23.5% vs 20.6% </w:t>
            </w:r>
          </w:p>
          <w:p w14:paraId="301EF5C1" w14:textId="619BFCE6" w:rsidR="00834D6C" w:rsidRDefault="00834D6C"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-Never</w:t>
            </w:r>
            <w:r w:rsidR="00210FF5">
              <w:rPr>
                <w:rFonts w:cstheme="minorHAnsi"/>
                <w:sz w:val="18"/>
                <w:szCs w:val="18"/>
              </w:rPr>
              <w:t xml:space="preserve"> 23.5% vs 8.8%</w:t>
            </w:r>
          </w:p>
          <w:p w14:paraId="4D5A9CF3" w14:textId="7F4F8CD7" w:rsidR="00583E04" w:rsidRDefault="00583E04"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34D6C">
              <w:rPr>
                <w:rFonts w:cstheme="minorHAnsi"/>
                <w:b/>
                <w:bCs/>
                <w:sz w:val="18"/>
                <w:szCs w:val="18"/>
              </w:rPr>
              <w:t xml:space="preserve">I </w:t>
            </w:r>
            <w:r w:rsidR="00834D6C" w:rsidRPr="00834D6C">
              <w:rPr>
                <w:rFonts w:cstheme="minorHAnsi"/>
                <w:b/>
                <w:bCs/>
                <w:sz w:val="18"/>
                <w:szCs w:val="18"/>
              </w:rPr>
              <w:t>remove</w:t>
            </w:r>
            <w:r w:rsidRPr="00834D6C">
              <w:rPr>
                <w:rFonts w:cstheme="minorHAnsi"/>
                <w:b/>
                <w:bCs/>
                <w:sz w:val="18"/>
                <w:szCs w:val="18"/>
              </w:rPr>
              <w:t xml:space="preserve"> fat off chicken after</w:t>
            </w:r>
            <w:r>
              <w:rPr>
                <w:rFonts w:cstheme="minorHAnsi"/>
                <w:sz w:val="18"/>
                <w:szCs w:val="18"/>
              </w:rPr>
              <w:t xml:space="preserve"> </w:t>
            </w:r>
            <w:r w:rsidRPr="00210FF5">
              <w:rPr>
                <w:rFonts w:cstheme="minorHAnsi"/>
                <w:b/>
                <w:bCs/>
                <w:sz w:val="18"/>
                <w:szCs w:val="18"/>
              </w:rPr>
              <w:t xml:space="preserve">I cook it </w:t>
            </w:r>
          </w:p>
          <w:p w14:paraId="50282195" w14:textId="6D6D3B69" w:rsidR="00834D6C" w:rsidRDefault="00834D6C" w:rsidP="00834D6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-Always</w:t>
            </w:r>
            <w:r w:rsidR="00210FF5">
              <w:rPr>
                <w:rFonts w:cstheme="minorHAnsi"/>
                <w:sz w:val="18"/>
                <w:szCs w:val="18"/>
              </w:rPr>
              <w:t xml:space="preserve"> </w:t>
            </w:r>
            <w:r w:rsidR="00CE73A3">
              <w:rPr>
                <w:rFonts w:cstheme="minorHAnsi"/>
                <w:sz w:val="18"/>
                <w:szCs w:val="18"/>
              </w:rPr>
              <w:t>38.2% vs 58.8%</w:t>
            </w:r>
          </w:p>
          <w:p w14:paraId="2E9D259D" w14:textId="3EC5CA17" w:rsidR="00834D6C" w:rsidRDefault="00834D6C" w:rsidP="00834D6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-Usually</w:t>
            </w:r>
            <w:r w:rsidR="00CE73A3">
              <w:rPr>
                <w:rFonts w:cstheme="minorHAnsi"/>
                <w:sz w:val="18"/>
                <w:szCs w:val="18"/>
              </w:rPr>
              <w:t xml:space="preserve"> 8.8% vs 14.7%</w:t>
            </w:r>
          </w:p>
          <w:p w14:paraId="5DB8B6F9" w14:textId="655F9238" w:rsidR="00834D6C" w:rsidRDefault="00834D6C" w:rsidP="00834D6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-Sometimes</w:t>
            </w:r>
            <w:r w:rsidR="00CE73A3">
              <w:rPr>
                <w:rFonts w:cstheme="minorHAnsi"/>
                <w:sz w:val="18"/>
                <w:szCs w:val="18"/>
              </w:rPr>
              <w:t xml:space="preserve"> 26.5% vs 14.7%</w:t>
            </w:r>
          </w:p>
          <w:p w14:paraId="42DBD87D" w14:textId="179EFC9B" w:rsidR="00583E04" w:rsidRPr="004206AC" w:rsidRDefault="00834D6C" w:rsidP="006B1F5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-Never</w:t>
            </w:r>
            <w:r w:rsidR="00CE73A3">
              <w:rPr>
                <w:rFonts w:cstheme="minorHAnsi"/>
                <w:sz w:val="18"/>
                <w:szCs w:val="18"/>
              </w:rPr>
              <w:t xml:space="preserve"> 26.5% vs 11.8%</w:t>
            </w:r>
          </w:p>
          <w:p w14:paraId="6EE68E4C" w14:textId="13648A94" w:rsidR="00CC3F29" w:rsidRPr="005539B5" w:rsidRDefault="00CC3F29" w:rsidP="00CC3F29">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5539B5">
              <w:rPr>
                <w:rFonts w:cstheme="minorHAnsi"/>
                <w:b/>
                <w:bCs/>
                <w:sz w:val="18"/>
                <w:szCs w:val="18"/>
              </w:rPr>
              <w:t>I have the responsibility for shopping</w:t>
            </w:r>
          </w:p>
          <w:p w14:paraId="11138F81" w14:textId="37C6C230" w:rsidR="00CC3F29" w:rsidRDefault="00CC3F29" w:rsidP="00CC3F2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-Most or all 26.5% vs 58.8%</w:t>
            </w:r>
          </w:p>
          <w:p w14:paraId="2DDFEDC8" w14:textId="6C32BBD6" w:rsidR="00CC3F29" w:rsidRDefault="00CC3F29" w:rsidP="00CC3F2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r w:rsidR="002E36F2">
              <w:rPr>
                <w:rFonts w:cstheme="minorHAnsi"/>
                <w:sz w:val="18"/>
                <w:szCs w:val="18"/>
              </w:rPr>
              <w:t>About half 47.1% vs 26.5%</w:t>
            </w:r>
          </w:p>
          <w:p w14:paraId="16EEC1C4" w14:textId="64F6CA12" w:rsidR="002E36F2" w:rsidRDefault="002E36F2" w:rsidP="00CC3F2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-Little or none 26.5% vs 14.7%</w:t>
            </w:r>
          </w:p>
          <w:p w14:paraId="70978C91" w14:textId="6A0FAB85" w:rsidR="002E36F2" w:rsidRDefault="005539B5" w:rsidP="00CC3F29">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5539B5">
              <w:rPr>
                <w:rFonts w:cstheme="minorHAnsi"/>
                <w:b/>
                <w:bCs/>
                <w:sz w:val="18"/>
                <w:szCs w:val="18"/>
              </w:rPr>
              <w:t>I have the re</w:t>
            </w:r>
            <w:r>
              <w:rPr>
                <w:rFonts w:cstheme="minorHAnsi"/>
                <w:b/>
                <w:bCs/>
                <w:sz w:val="18"/>
                <w:szCs w:val="18"/>
              </w:rPr>
              <w:t>sponsibility for planning meals</w:t>
            </w:r>
          </w:p>
          <w:p w14:paraId="40BBF541" w14:textId="223AA8F3" w:rsidR="005539B5" w:rsidRDefault="005539B5" w:rsidP="00CC3F2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-Most or all </w:t>
            </w:r>
            <w:r w:rsidR="009128AC">
              <w:rPr>
                <w:rFonts w:cstheme="minorHAnsi"/>
                <w:sz w:val="18"/>
                <w:szCs w:val="18"/>
              </w:rPr>
              <w:t>29.4% vs 55.9%</w:t>
            </w:r>
          </w:p>
          <w:p w14:paraId="50E5DAED" w14:textId="2A7AC624" w:rsidR="009128AC" w:rsidRDefault="009128AC" w:rsidP="00CC3F2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-About half 38.2% vs 29.4%</w:t>
            </w:r>
          </w:p>
          <w:p w14:paraId="5C1FA17E" w14:textId="7C459AED" w:rsidR="009128AC" w:rsidRDefault="009128AC" w:rsidP="00CC3F2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-Little or none </w:t>
            </w:r>
            <w:r w:rsidR="00B25E7C">
              <w:rPr>
                <w:rFonts w:cstheme="minorHAnsi"/>
                <w:sz w:val="18"/>
                <w:szCs w:val="18"/>
              </w:rPr>
              <w:t>32.4% vs 14.7%</w:t>
            </w:r>
          </w:p>
          <w:p w14:paraId="07BFBB25" w14:textId="460D97D7" w:rsidR="00B25E7C" w:rsidRPr="00732047" w:rsidRDefault="00B25E7C" w:rsidP="00CC3F29">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732047">
              <w:rPr>
                <w:rFonts w:cstheme="minorHAnsi"/>
                <w:b/>
                <w:bCs/>
                <w:sz w:val="18"/>
                <w:szCs w:val="18"/>
              </w:rPr>
              <w:t>I have the responsibility preparing/cooking meals</w:t>
            </w:r>
          </w:p>
          <w:p w14:paraId="5EDABEF6" w14:textId="38A7C8C1" w:rsidR="00B25E7C" w:rsidRDefault="00B25E7C" w:rsidP="00CC3F2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-Most or all </w:t>
            </w:r>
            <w:r w:rsidR="00732047">
              <w:rPr>
                <w:rFonts w:cstheme="minorHAnsi"/>
                <w:sz w:val="18"/>
                <w:szCs w:val="18"/>
              </w:rPr>
              <w:t>32.4% vs 58.8%</w:t>
            </w:r>
          </w:p>
          <w:p w14:paraId="3FF17073" w14:textId="01CDF473" w:rsidR="00732047" w:rsidRDefault="00732047" w:rsidP="00CC3F2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-About half 44.1% vs 20.6%</w:t>
            </w:r>
          </w:p>
          <w:p w14:paraId="67A86B8B" w14:textId="6A5EF059" w:rsidR="00732047" w:rsidRPr="005539B5" w:rsidRDefault="00732047" w:rsidP="00CC3F29">
            <w:pPr>
              <w:cnfStyle w:val="000000000000" w:firstRow="0" w:lastRow="0" w:firstColumn="0" w:lastColumn="0" w:oddVBand="0" w:evenVBand="0" w:oddHBand="0" w:evenHBand="0" w:firstRowFirstColumn="0" w:firstRowLastColumn="0" w:lastRowFirstColumn="0" w:lastRowLastColumn="0"/>
              <w:rPr>
                <w:rFonts w:cstheme="minorHAnsi"/>
                <w:i/>
                <w:iCs/>
                <w:sz w:val="18"/>
                <w:szCs w:val="18"/>
              </w:rPr>
            </w:pPr>
            <w:r>
              <w:rPr>
                <w:rFonts w:cstheme="minorHAnsi"/>
                <w:sz w:val="18"/>
                <w:szCs w:val="18"/>
              </w:rPr>
              <w:t>-Little or none 23.5% vs 20.6%</w:t>
            </w:r>
          </w:p>
          <w:p w14:paraId="5456E415"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13208">
              <w:rPr>
                <w:rFonts w:cstheme="minorHAnsi"/>
                <w:b/>
                <w:bCs/>
                <w:sz w:val="18"/>
                <w:szCs w:val="18"/>
                <w:highlight w:val="darkGray"/>
              </w:rPr>
              <w:t>Perceptions of availability and accessibility</w:t>
            </w:r>
            <w:r>
              <w:rPr>
                <w:rFonts w:cstheme="minorHAnsi"/>
                <w:b/>
                <w:bCs/>
                <w:sz w:val="18"/>
                <w:szCs w:val="18"/>
              </w:rPr>
              <w:t xml:space="preserve">* </w:t>
            </w:r>
            <w:r w:rsidRPr="00AC02E0">
              <w:rPr>
                <w:rFonts w:cstheme="minorHAnsi"/>
                <w:i/>
                <w:iCs/>
                <w:sz w:val="18"/>
                <w:szCs w:val="18"/>
              </w:rPr>
              <w:t>(no one answered the category ‘neither’ so removed)</w:t>
            </w:r>
          </w:p>
          <w:p w14:paraId="2478D0FF"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I like most vegetables</w:t>
            </w:r>
          </w:p>
          <w:p w14:paraId="49F69888"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Agree 73.5% vs 64.7%</w:t>
            </w:r>
          </w:p>
          <w:p w14:paraId="144687B4"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-Agree 14.7% vs 35.3%</w:t>
            </w:r>
          </w:p>
          <w:p w14:paraId="70D0C640"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-Disagree 5.9% vs 0.0%</w:t>
            </w:r>
          </w:p>
          <w:p w14:paraId="1452787E"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disagree 5.9% vs 0.0%</w:t>
            </w:r>
          </w:p>
          <w:p w14:paraId="3AE53B56" w14:textId="77777777" w:rsidR="00AC7361" w:rsidRPr="00813208"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13208">
              <w:rPr>
                <w:rFonts w:cstheme="minorHAnsi"/>
                <w:b/>
                <w:bCs/>
                <w:sz w:val="18"/>
                <w:szCs w:val="18"/>
              </w:rPr>
              <w:t>I don’t like fruit</w:t>
            </w:r>
          </w:p>
          <w:p w14:paraId="0722299D"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Agree 17.6% vs 11.8%</w:t>
            </w:r>
          </w:p>
          <w:p w14:paraId="44A31792"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-Agree 0.0% vs 11.8%</w:t>
            </w:r>
          </w:p>
          <w:p w14:paraId="3FCC03F8"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-Disagree 55.9% vs 41.2%</w:t>
            </w:r>
          </w:p>
          <w:p w14:paraId="10C12952"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disagree 26.5% vs 35.3%</w:t>
            </w:r>
          </w:p>
          <w:p w14:paraId="5D5AFBAA" w14:textId="77777777" w:rsidR="00AC7361" w:rsidRPr="00813208"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13208">
              <w:rPr>
                <w:rFonts w:cstheme="minorHAnsi"/>
                <w:b/>
                <w:bCs/>
                <w:sz w:val="18"/>
                <w:szCs w:val="18"/>
              </w:rPr>
              <w:t>Members of my household won’t eat vegetables</w:t>
            </w:r>
          </w:p>
          <w:p w14:paraId="0675908A"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Agree 38.2% vs 14.7%</w:t>
            </w:r>
          </w:p>
          <w:p w14:paraId="6736A132"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-Agree 5.9% vs 11.8%</w:t>
            </w:r>
          </w:p>
          <w:p w14:paraId="35D2FBAB"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-Disagree 50.0% vs 8.8%</w:t>
            </w:r>
          </w:p>
          <w:p w14:paraId="7A0D964D"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disagree 23.5% vs 17.6%</w:t>
            </w:r>
          </w:p>
          <w:p w14:paraId="764BF73D" w14:textId="77777777" w:rsidR="00AC7361" w:rsidRPr="00813208"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13208">
              <w:rPr>
                <w:rFonts w:cstheme="minorHAnsi"/>
                <w:b/>
                <w:bCs/>
                <w:sz w:val="18"/>
                <w:szCs w:val="18"/>
              </w:rPr>
              <w:t>I don’t have time to prepare vegetables</w:t>
            </w:r>
          </w:p>
          <w:p w14:paraId="5B58D552"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Agree 32.4% vs 29.4%</w:t>
            </w:r>
          </w:p>
          <w:p w14:paraId="79FC95DC"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-Agree 17.6% vs 11.8% </w:t>
            </w:r>
          </w:p>
          <w:p w14:paraId="6A0E086A"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-Disagree 41.2% vs 44.1%</w:t>
            </w:r>
          </w:p>
          <w:p w14:paraId="3765AF23"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disagree 8.8% vs 14.7%</w:t>
            </w:r>
          </w:p>
          <w:p w14:paraId="52FCA961" w14:textId="77777777" w:rsidR="00AC7361" w:rsidRPr="00813208"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13208">
              <w:rPr>
                <w:rFonts w:cstheme="minorHAnsi"/>
                <w:b/>
                <w:bCs/>
                <w:sz w:val="18"/>
                <w:szCs w:val="18"/>
              </w:rPr>
              <w:t>I usually keep fruit at home</w:t>
            </w:r>
          </w:p>
          <w:p w14:paraId="41FADC02" w14:textId="77777777" w:rsidR="00AC7361" w:rsidRPr="00813208"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w:t>
            </w:r>
            <w:r w:rsidRPr="00813208">
              <w:rPr>
                <w:rFonts w:cstheme="minorHAnsi"/>
                <w:sz w:val="18"/>
                <w:szCs w:val="18"/>
              </w:rPr>
              <w:t>Strongly Agree</w:t>
            </w:r>
            <w:r>
              <w:rPr>
                <w:rFonts w:cstheme="minorHAnsi"/>
                <w:sz w:val="18"/>
                <w:szCs w:val="18"/>
              </w:rPr>
              <w:t xml:space="preserve"> 61.8% vs 64.7%</w:t>
            </w:r>
          </w:p>
          <w:p w14:paraId="4FD71689"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-Agree 26.5% vs 29.4%</w:t>
            </w:r>
          </w:p>
          <w:p w14:paraId="09886F7F"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-Disagree 8.8% vs 5.9%</w:t>
            </w:r>
          </w:p>
          <w:p w14:paraId="522A19ED"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disagree 2.9% vs 0.0%</w:t>
            </w:r>
          </w:p>
          <w:p w14:paraId="34317B2E" w14:textId="77777777" w:rsidR="00AC7361" w:rsidRPr="00813208"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13208">
              <w:rPr>
                <w:rFonts w:cstheme="minorHAnsi"/>
                <w:b/>
                <w:bCs/>
                <w:sz w:val="18"/>
                <w:szCs w:val="18"/>
              </w:rPr>
              <w:t>I usually buy a lot of vegetables</w:t>
            </w:r>
          </w:p>
          <w:p w14:paraId="694F64A2"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Agree 52.9% vs 58.8%</w:t>
            </w:r>
          </w:p>
          <w:p w14:paraId="25D47B49"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-Agree 20.6% vs 35.3%</w:t>
            </w:r>
          </w:p>
          <w:p w14:paraId="638A7097"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-Disagree 20.6% vs 5.9%</w:t>
            </w:r>
          </w:p>
          <w:p w14:paraId="510E3F39"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disagree 5.9% vs 0.0%</w:t>
            </w:r>
          </w:p>
          <w:p w14:paraId="2A9C5CE7" w14:textId="77777777" w:rsidR="00AC7361" w:rsidRPr="00813208"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13208">
              <w:rPr>
                <w:rFonts w:cstheme="minorHAnsi"/>
                <w:b/>
                <w:bCs/>
                <w:sz w:val="18"/>
                <w:szCs w:val="18"/>
              </w:rPr>
              <w:t>I can’t afford to buy fruit</w:t>
            </w:r>
          </w:p>
          <w:p w14:paraId="4BA4D2AC"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Agree 23.5% vs 14.7%</w:t>
            </w:r>
          </w:p>
          <w:p w14:paraId="0D32F8A3"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-Agree 0.0% vs 14.7%</w:t>
            </w:r>
          </w:p>
          <w:p w14:paraId="77794B1F"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-Disagree 38.2% vs 52.9%</w:t>
            </w:r>
          </w:p>
          <w:p w14:paraId="0343D02A"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disagree 38.2% vs 17.6%</w:t>
            </w:r>
          </w:p>
          <w:p w14:paraId="5B957DF3" w14:textId="77777777" w:rsidR="00AC7361" w:rsidRPr="00813208"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13208">
              <w:rPr>
                <w:rFonts w:cstheme="minorHAnsi"/>
                <w:b/>
                <w:bCs/>
                <w:sz w:val="18"/>
                <w:szCs w:val="18"/>
              </w:rPr>
              <w:t>I can’t buy vegetables where I live</w:t>
            </w:r>
          </w:p>
          <w:p w14:paraId="110DB0F1"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Agree 17.6% vs 11.8%</w:t>
            </w:r>
          </w:p>
          <w:p w14:paraId="5549D9FA"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-Agree 0.0% vs 8.8%</w:t>
            </w:r>
          </w:p>
          <w:p w14:paraId="0D3C3027"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-Disagree 41.2% vs 44.1%</w:t>
            </w:r>
          </w:p>
          <w:p w14:paraId="591003F6"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disagree 41.2% vs 35.3%</w:t>
            </w:r>
          </w:p>
          <w:p w14:paraId="5674CC42" w14:textId="77777777" w:rsidR="00AC7361" w:rsidRPr="00813208"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13208">
              <w:rPr>
                <w:rFonts w:cstheme="minorHAnsi"/>
                <w:b/>
                <w:bCs/>
                <w:sz w:val="18"/>
                <w:szCs w:val="18"/>
              </w:rPr>
              <w:t>I think vegetables are inexpensive</w:t>
            </w:r>
          </w:p>
          <w:p w14:paraId="59CCDC49"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Agree 29.4% vs 41.2%</w:t>
            </w:r>
          </w:p>
          <w:p w14:paraId="232BD455"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-Agree 32.4% vs 17.6%</w:t>
            </w:r>
          </w:p>
          <w:p w14:paraId="637D855D"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-Disagree 29.4% vs 26.5%</w:t>
            </w:r>
          </w:p>
          <w:p w14:paraId="61721B5F"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disagree 8.8% vs 14.7%</w:t>
            </w:r>
          </w:p>
          <w:p w14:paraId="7190FC80" w14:textId="77777777" w:rsidR="00AC7361" w:rsidRPr="00813208"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13208">
              <w:rPr>
                <w:rFonts w:cstheme="minorHAnsi"/>
                <w:b/>
                <w:bCs/>
                <w:sz w:val="18"/>
                <w:szCs w:val="18"/>
              </w:rPr>
              <w:t>Fruits are available where I work</w:t>
            </w:r>
          </w:p>
          <w:p w14:paraId="6233B767"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Agree 50.0% vs 35.3%</w:t>
            </w:r>
          </w:p>
          <w:p w14:paraId="750FE2D3"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-Agree 23.5% vs 44.1%</w:t>
            </w:r>
          </w:p>
          <w:p w14:paraId="7D7DB4E1"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-Disagree 8.8% vs 17.6%</w:t>
            </w:r>
          </w:p>
          <w:p w14:paraId="5A91223C"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disagree 17.6% vs 2.9%</w:t>
            </w:r>
          </w:p>
          <w:p w14:paraId="0CDB3370" w14:textId="77777777" w:rsidR="00AC7361" w:rsidRPr="00813208"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13208">
              <w:rPr>
                <w:rFonts w:cstheme="minorHAnsi"/>
                <w:b/>
                <w:bCs/>
                <w:sz w:val="18"/>
                <w:szCs w:val="18"/>
              </w:rPr>
              <w:t>I can’t get vegetables in restaurants</w:t>
            </w:r>
          </w:p>
          <w:p w14:paraId="505108C8"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-Strongly Agree 23.5% vs 14.7%</w:t>
            </w:r>
          </w:p>
          <w:p w14:paraId="4FCACA3B"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-Agree 5.9% vs 2.9%</w:t>
            </w:r>
          </w:p>
          <w:p w14:paraId="31BD10A7" w14:textId="77777777" w:rsidR="00AC7361" w:rsidRDefault="00AC7361" w:rsidP="00AC736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-Disagree 44.1% vs 44.1%</w:t>
            </w:r>
          </w:p>
          <w:p w14:paraId="26EDAF84" w14:textId="3D349AA1" w:rsidR="006B1F59" w:rsidRDefault="00AC7361" w:rsidP="00AC7361">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sz w:val="18"/>
                <w:szCs w:val="18"/>
              </w:rPr>
              <w:t>-Strongly disagree 26.5% v s 38.2%</w:t>
            </w:r>
          </w:p>
          <w:p w14:paraId="27B3AC64" w14:textId="4851D35D" w:rsidR="006B1F59" w:rsidRDefault="00855627"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732047">
              <w:rPr>
                <w:rFonts w:cstheme="minorHAnsi"/>
                <w:b/>
                <w:bCs/>
                <w:sz w:val="18"/>
                <w:szCs w:val="18"/>
                <w:highlight w:val="darkGray"/>
              </w:rPr>
              <w:t>Physical Activity Participation</w:t>
            </w:r>
            <w:r w:rsidR="00656B7E">
              <w:rPr>
                <w:rFonts w:cstheme="minorHAnsi"/>
                <w:b/>
                <w:bCs/>
                <w:sz w:val="18"/>
                <w:szCs w:val="18"/>
              </w:rPr>
              <w:t xml:space="preserve"> (n=34)</w:t>
            </w:r>
          </w:p>
          <w:p w14:paraId="0155916A" w14:textId="77777777" w:rsidR="00450081" w:rsidRDefault="00450081" w:rsidP="00450081">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450081">
              <w:rPr>
                <w:rFonts w:cstheme="minorHAnsi"/>
                <w:b/>
                <w:bCs/>
                <w:sz w:val="18"/>
                <w:szCs w:val="18"/>
              </w:rPr>
              <w:t xml:space="preserve">In past 7 days: </w:t>
            </w:r>
          </w:p>
          <w:p w14:paraId="1EDE603A" w14:textId="25EFF34D" w:rsidR="00450081" w:rsidRDefault="00450081" w:rsidP="00450081">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450081">
              <w:rPr>
                <w:rFonts w:cstheme="minorHAnsi"/>
                <w:b/>
                <w:bCs/>
                <w:sz w:val="18"/>
                <w:szCs w:val="18"/>
              </w:rPr>
              <w:t>#mins vigorous exercise</w:t>
            </w:r>
          </w:p>
          <w:p w14:paraId="1B250141" w14:textId="4F7E9DF8" w:rsidR="00450081" w:rsidRPr="00404EE9" w:rsidRDefault="00450081" w:rsidP="0045008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04EE9">
              <w:rPr>
                <w:rFonts w:cstheme="minorHAnsi"/>
                <w:sz w:val="18"/>
                <w:szCs w:val="18"/>
              </w:rPr>
              <w:t>-</w:t>
            </w:r>
            <w:r w:rsidR="00C90752" w:rsidRPr="00404EE9">
              <w:rPr>
                <w:rFonts w:cstheme="minorHAnsi"/>
                <w:sz w:val="18"/>
                <w:szCs w:val="18"/>
              </w:rPr>
              <w:t>30.0±</w:t>
            </w:r>
            <w:r w:rsidR="00032FCB" w:rsidRPr="00404EE9">
              <w:rPr>
                <w:rFonts w:cstheme="minorHAnsi"/>
                <w:sz w:val="18"/>
                <w:szCs w:val="18"/>
              </w:rPr>
              <w:t>82.5 vs 60.0±45.0 mins</w:t>
            </w:r>
          </w:p>
          <w:p w14:paraId="541E41EC" w14:textId="273F27D3" w:rsidR="00450081" w:rsidRDefault="00450081" w:rsidP="00450081">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450081">
              <w:rPr>
                <w:rFonts w:cstheme="minorHAnsi"/>
                <w:b/>
                <w:bCs/>
                <w:sz w:val="18"/>
                <w:szCs w:val="18"/>
              </w:rPr>
              <w:t>#mins moderate exercise</w:t>
            </w:r>
          </w:p>
          <w:p w14:paraId="387552C9" w14:textId="7C753BD6" w:rsidR="00404EE9" w:rsidRPr="00404EE9" w:rsidRDefault="00404EE9" w:rsidP="0045008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r w:rsidR="00B67616">
              <w:rPr>
                <w:rFonts w:cstheme="minorHAnsi"/>
                <w:sz w:val="18"/>
                <w:szCs w:val="18"/>
              </w:rPr>
              <w:t>30</w:t>
            </w:r>
            <w:r w:rsidR="00B67616" w:rsidRPr="00B67616">
              <w:rPr>
                <w:rFonts w:cstheme="minorHAnsi"/>
                <w:sz w:val="18"/>
                <w:szCs w:val="18"/>
              </w:rPr>
              <w:t>.0±</w:t>
            </w:r>
            <w:r w:rsidR="00B67616">
              <w:rPr>
                <w:rFonts w:cstheme="minorHAnsi"/>
                <w:sz w:val="18"/>
                <w:szCs w:val="18"/>
              </w:rPr>
              <w:t>67.5 vs 60.0</w:t>
            </w:r>
            <w:r w:rsidR="00B67616" w:rsidRPr="00B67616">
              <w:rPr>
                <w:rFonts w:cstheme="minorHAnsi"/>
                <w:sz w:val="18"/>
                <w:szCs w:val="18"/>
              </w:rPr>
              <w:t>±</w:t>
            </w:r>
            <w:r w:rsidR="009546E9">
              <w:rPr>
                <w:rFonts w:cstheme="minorHAnsi"/>
                <w:sz w:val="18"/>
                <w:szCs w:val="18"/>
              </w:rPr>
              <w:t>60.0 mins</w:t>
            </w:r>
          </w:p>
          <w:p w14:paraId="27D3E50F" w14:textId="17E34AB9" w:rsidR="00450081" w:rsidRDefault="00450081" w:rsidP="00450081">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450081">
              <w:rPr>
                <w:rFonts w:cstheme="minorHAnsi"/>
                <w:b/>
                <w:bCs/>
                <w:sz w:val="18"/>
                <w:szCs w:val="18"/>
              </w:rPr>
              <w:t>#mins walking</w:t>
            </w:r>
          </w:p>
          <w:p w14:paraId="40202849" w14:textId="5ADB2423" w:rsidR="00404EE9" w:rsidRPr="009546E9" w:rsidRDefault="00404EE9" w:rsidP="0045008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r w:rsidR="009546E9">
              <w:rPr>
                <w:rFonts w:cstheme="minorHAnsi"/>
                <w:sz w:val="18"/>
                <w:szCs w:val="18"/>
              </w:rPr>
              <w:t>45.0</w:t>
            </w:r>
            <w:r w:rsidR="009546E9" w:rsidRPr="00B67616">
              <w:rPr>
                <w:rFonts w:cstheme="minorHAnsi"/>
                <w:sz w:val="18"/>
                <w:szCs w:val="18"/>
              </w:rPr>
              <w:t>±</w:t>
            </w:r>
            <w:r w:rsidR="00350A63">
              <w:rPr>
                <w:rFonts w:cstheme="minorHAnsi"/>
                <w:sz w:val="18"/>
                <w:szCs w:val="18"/>
              </w:rPr>
              <w:t>97.5 vs 30.0</w:t>
            </w:r>
            <w:r w:rsidR="00350A63" w:rsidRPr="00B67616">
              <w:rPr>
                <w:rFonts w:cstheme="minorHAnsi"/>
                <w:sz w:val="18"/>
                <w:szCs w:val="18"/>
              </w:rPr>
              <w:t>±</w:t>
            </w:r>
            <w:r w:rsidR="00350A63">
              <w:rPr>
                <w:rFonts w:cstheme="minorHAnsi"/>
                <w:sz w:val="18"/>
                <w:szCs w:val="18"/>
              </w:rPr>
              <w:t>30.0 mins</w:t>
            </w:r>
          </w:p>
          <w:p w14:paraId="17C741A4" w14:textId="77777777" w:rsidR="00350A63" w:rsidRDefault="00450081" w:rsidP="00450081">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450081">
              <w:rPr>
                <w:rFonts w:cstheme="minorHAnsi"/>
                <w:b/>
                <w:bCs/>
                <w:sz w:val="18"/>
                <w:szCs w:val="18"/>
              </w:rPr>
              <w:t xml:space="preserve">Days participating in vigorous physical activity in the past 7 days </w:t>
            </w:r>
          </w:p>
          <w:p w14:paraId="0FFA742F" w14:textId="1C92176F" w:rsidR="00350A63" w:rsidRPr="00350A63" w:rsidRDefault="00350A63" w:rsidP="0045008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50A63">
              <w:rPr>
                <w:rFonts w:cstheme="minorHAnsi"/>
                <w:sz w:val="18"/>
                <w:szCs w:val="18"/>
              </w:rPr>
              <w:t>-</w:t>
            </w:r>
            <w:r w:rsidR="00450081" w:rsidRPr="00350A63">
              <w:rPr>
                <w:rFonts w:cstheme="minorHAnsi"/>
                <w:sz w:val="18"/>
                <w:szCs w:val="18"/>
              </w:rPr>
              <w:t>&lt;3 days</w:t>
            </w:r>
            <w:r w:rsidR="00D61F0D">
              <w:rPr>
                <w:rFonts w:cstheme="minorHAnsi"/>
                <w:sz w:val="18"/>
                <w:szCs w:val="18"/>
              </w:rPr>
              <w:t xml:space="preserve"> 61.8% vs 0.0%</w:t>
            </w:r>
          </w:p>
          <w:p w14:paraId="070740A0" w14:textId="6FF4814D" w:rsidR="00450081" w:rsidRPr="00350A63" w:rsidRDefault="00350A63" w:rsidP="0045008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50A63">
              <w:rPr>
                <w:rFonts w:cstheme="minorHAnsi"/>
                <w:sz w:val="18"/>
                <w:szCs w:val="18"/>
              </w:rPr>
              <w:t>-</w:t>
            </w:r>
            <w:r w:rsidR="00450081" w:rsidRPr="00350A63">
              <w:rPr>
                <w:rFonts w:cstheme="minorHAnsi"/>
                <w:sz w:val="18"/>
                <w:szCs w:val="18"/>
              </w:rPr>
              <w:t>≥3 days</w:t>
            </w:r>
            <w:r w:rsidR="00D61F0D">
              <w:rPr>
                <w:rFonts w:cstheme="minorHAnsi"/>
                <w:sz w:val="18"/>
                <w:szCs w:val="18"/>
              </w:rPr>
              <w:t xml:space="preserve"> 38.2% vs 100%</w:t>
            </w:r>
          </w:p>
          <w:p w14:paraId="01AD32E7" w14:textId="77777777" w:rsidR="00350A63" w:rsidRDefault="00450081" w:rsidP="00450081">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450081">
              <w:rPr>
                <w:rFonts w:cstheme="minorHAnsi"/>
                <w:b/>
                <w:bCs/>
                <w:sz w:val="18"/>
                <w:szCs w:val="18"/>
              </w:rPr>
              <w:t>Days participating in moderate physical activity in the past 7 days</w:t>
            </w:r>
          </w:p>
          <w:p w14:paraId="7E0F7468" w14:textId="47C4D6C4" w:rsidR="00350A63" w:rsidRPr="00350A63" w:rsidRDefault="00350A63" w:rsidP="0045008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50A63">
              <w:rPr>
                <w:rFonts w:cstheme="minorHAnsi"/>
                <w:sz w:val="18"/>
                <w:szCs w:val="18"/>
              </w:rPr>
              <w:t>-</w:t>
            </w:r>
            <w:r w:rsidR="00450081" w:rsidRPr="00350A63">
              <w:rPr>
                <w:rFonts w:cstheme="minorHAnsi"/>
                <w:sz w:val="18"/>
                <w:szCs w:val="18"/>
              </w:rPr>
              <w:t>&lt;3 days</w:t>
            </w:r>
            <w:r w:rsidR="00D61F0D">
              <w:rPr>
                <w:rFonts w:cstheme="minorHAnsi"/>
                <w:sz w:val="18"/>
                <w:szCs w:val="18"/>
              </w:rPr>
              <w:t xml:space="preserve"> </w:t>
            </w:r>
            <w:r w:rsidR="00B8774A">
              <w:rPr>
                <w:rFonts w:cstheme="minorHAnsi"/>
                <w:sz w:val="18"/>
                <w:szCs w:val="18"/>
              </w:rPr>
              <w:t>73.5% vs 61.8%</w:t>
            </w:r>
          </w:p>
          <w:p w14:paraId="3C46FB3D" w14:textId="43A3389F" w:rsidR="00450081" w:rsidRPr="00350A63" w:rsidRDefault="00350A63" w:rsidP="0045008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50A63">
              <w:rPr>
                <w:rFonts w:cstheme="minorHAnsi"/>
                <w:sz w:val="18"/>
                <w:szCs w:val="18"/>
              </w:rPr>
              <w:t>-</w:t>
            </w:r>
            <w:r w:rsidR="00450081" w:rsidRPr="00350A63">
              <w:rPr>
                <w:rFonts w:cstheme="minorHAnsi"/>
                <w:sz w:val="18"/>
                <w:szCs w:val="18"/>
              </w:rPr>
              <w:t>≥3 days</w:t>
            </w:r>
            <w:r w:rsidR="00B8774A">
              <w:rPr>
                <w:rFonts w:cstheme="minorHAnsi"/>
                <w:sz w:val="18"/>
                <w:szCs w:val="18"/>
              </w:rPr>
              <w:t xml:space="preserve"> 26.5% vs 38.2%</w:t>
            </w:r>
          </w:p>
          <w:p w14:paraId="12230DF8" w14:textId="77777777" w:rsidR="00350A63" w:rsidRDefault="00450081" w:rsidP="00450081">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450081">
              <w:rPr>
                <w:rFonts w:cstheme="minorHAnsi"/>
                <w:b/>
                <w:bCs/>
                <w:sz w:val="18"/>
                <w:szCs w:val="18"/>
              </w:rPr>
              <w:tab/>
              <w:t xml:space="preserve">Days spent walking at least 10 minutes at a time in the past 7 days </w:t>
            </w:r>
          </w:p>
          <w:p w14:paraId="0A3B2962" w14:textId="724C3E66" w:rsidR="00350A63" w:rsidRPr="00350A63" w:rsidRDefault="00350A63" w:rsidP="0045008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50A63">
              <w:rPr>
                <w:rFonts w:cstheme="minorHAnsi"/>
                <w:sz w:val="18"/>
                <w:szCs w:val="18"/>
              </w:rPr>
              <w:t>-</w:t>
            </w:r>
            <w:r w:rsidR="00450081" w:rsidRPr="00350A63">
              <w:rPr>
                <w:rFonts w:cstheme="minorHAnsi"/>
                <w:sz w:val="18"/>
                <w:szCs w:val="18"/>
              </w:rPr>
              <w:t>&lt;3 days</w:t>
            </w:r>
            <w:r w:rsidR="00B8774A">
              <w:rPr>
                <w:rFonts w:cstheme="minorHAnsi"/>
                <w:sz w:val="18"/>
                <w:szCs w:val="18"/>
              </w:rPr>
              <w:t xml:space="preserve"> 50.0% vs 11.8%</w:t>
            </w:r>
          </w:p>
          <w:p w14:paraId="3BBD1066" w14:textId="54C05EC7" w:rsidR="00855627" w:rsidRPr="00350A63" w:rsidRDefault="00350A63" w:rsidP="0045008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50A63">
              <w:rPr>
                <w:rFonts w:cstheme="minorHAnsi"/>
                <w:sz w:val="18"/>
                <w:szCs w:val="18"/>
              </w:rPr>
              <w:t>-</w:t>
            </w:r>
            <w:r w:rsidR="00450081" w:rsidRPr="00350A63">
              <w:rPr>
                <w:rFonts w:cstheme="minorHAnsi"/>
                <w:sz w:val="18"/>
                <w:szCs w:val="18"/>
              </w:rPr>
              <w:t>≥3 days</w:t>
            </w:r>
            <w:r w:rsidR="00B8774A">
              <w:rPr>
                <w:rFonts w:cstheme="minorHAnsi"/>
                <w:sz w:val="18"/>
                <w:szCs w:val="18"/>
              </w:rPr>
              <w:t xml:space="preserve"> 50.0% vs 88.2%</w:t>
            </w:r>
          </w:p>
          <w:p w14:paraId="5258550F" w14:textId="77777777" w:rsidR="00855627" w:rsidRDefault="00855627"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p>
          <w:p w14:paraId="19932A58" w14:textId="77777777" w:rsidR="00855627" w:rsidRDefault="00855627"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7D0ED9">
              <w:rPr>
                <w:rFonts w:cstheme="minorHAnsi"/>
                <w:b/>
                <w:bCs/>
                <w:sz w:val="18"/>
                <w:szCs w:val="18"/>
                <w:highlight w:val="darkGray"/>
              </w:rPr>
              <w:t>Sedentary behaviour</w:t>
            </w:r>
          </w:p>
          <w:p w14:paraId="2A5D0540" w14:textId="0DF858AB" w:rsidR="00A33B00" w:rsidRDefault="001A7575"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 xml:space="preserve">Minutes </w:t>
            </w:r>
            <w:r w:rsidR="002421B0">
              <w:rPr>
                <w:rFonts w:cstheme="minorHAnsi"/>
                <w:b/>
                <w:bCs/>
                <w:sz w:val="18"/>
                <w:szCs w:val="18"/>
              </w:rPr>
              <w:t>sitting</w:t>
            </w:r>
            <w:r>
              <w:rPr>
                <w:rFonts w:cstheme="minorHAnsi"/>
                <w:b/>
                <w:bCs/>
                <w:sz w:val="18"/>
                <w:szCs w:val="18"/>
              </w:rPr>
              <w:t xml:space="preserve"> time</w:t>
            </w:r>
            <w:r w:rsidR="002421B0">
              <w:rPr>
                <w:rFonts w:cstheme="minorHAnsi"/>
                <w:b/>
                <w:bCs/>
                <w:sz w:val="18"/>
                <w:szCs w:val="18"/>
              </w:rPr>
              <w:t xml:space="preserve"> (‘other’ not answered, removed)</w:t>
            </w:r>
          </w:p>
          <w:p w14:paraId="129BC05A" w14:textId="59A9002E" w:rsidR="001A7575" w:rsidRDefault="001A7575"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r w:rsidR="003440BE">
              <w:rPr>
                <w:rFonts w:cstheme="minorHAnsi"/>
                <w:sz w:val="18"/>
                <w:szCs w:val="18"/>
              </w:rPr>
              <w:t xml:space="preserve">screen time: </w:t>
            </w:r>
            <w:r>
              <w:rPr>
                <w:rFonts w:cstheme="minorHAnsi"/>
                <w:sz w:val="18"/>
                <w:szCs w:val="18"/>
              </w:rPr>
              <w:t>67.5±</w:t>
            </w:r>
            <w:r w:rsidR="001B3EC7">
              <w:rPr>
                <w:rFonts w:cstheme="minorHAnsi"/>
                <w:sz w:val="18"/>
                <w:szCs w:val="18"/>
              </w:rPr>
              <w:t>273.7 vs 62.5±</w:t>
            </w:r>
            <w:r w:rsidR="003440BE">
              <w:rPr>
                <w:rFonts w:cstheme="minorHAnsi"/>
                <w:sz w:val="18"/>
                <w:szCs w:val="18"/>
              </w:rPr>
              <w:t>273.7 mins</w:t>
            </w:r>
          </w:p>
          <w:p w14:paraId="7827FDE3" w14:textId="3F307EA7" w:rsidR="0026673F" w:rsidRDefault="003440BE"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r w:rsidR="0026673F">
              <w:rPr>
                <w:rFonts w:cstheme="minorHAnsi"/>
                <w:sz w:val="18"/>
                <w:szCs w:val="18"/>
              </w:rPr>
              <w:t>driving/transport: 60</w:t>
            </w:r>
            <w:r w:rsidR="00794617">
              <w:rPr>
                <w:rFonts w:cstheme="minorHAnsi"/>
                <w:sz w:val="18"/>
                <w:szCs w:val="18"/>
              </w:rPr>
              <w:t>.0±90</w:t>
            </w:r>
            <w:r w:rsidR="00B20DD0">
              <w:rPr>
                <w:rFonts w:cstheme="minorHAnsi"/>
                <w:sz w:val="18"/>
                <w:szCs w:val="18"/>
              </w:rPr>
              <w:t>.0</w:t>
            </w:r>
            <w:r w:rsidR="00794617">
              <w:rPr>
                <w:rFonts w:cstheme="minorHAnsi"/>
                <w:sz w:val="18"/>
                <w:szCs w:val="18"/>
              </w:rPr>
              <w:t xml:space="preserve"> vs </w:t>
            </w:r>
            <w:r w:rsidR="00B20DD0">
              <w:rPr>
                <w:rFonts w:cstheme="minorHAnsi"/>
                <w:sz w:val="18"/>
                <w:szCs w:val="18"/>
              </w:rPr>
              <w:t>60.0±90.0</w:t>
            </w:r>
            <w:r w:rsidR="00794617">
              <w:rPr>
                <w:rFonts w:cstheme="minorHAnsi"/>
                <w:sz w:val="18"/>
                <w:szCs w:val="18"/>
              </w:rPr>
              <w:t xml:space="preserve"> mins</w:t>
            </w:r>
          </w:p>
          <w:p w14:paraId="4624F0EC" w14:textId="1831E133" w:rsidR="003440BE" w:rsidRDefault="0026673F"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-meal time: </w:t>
            </w:r>
            <w:r w:rsidR="00B20DD0">
              <w:rPr>
                <w:rFonts w:cstheme="minorHAnsi"/>
                <w:sz w:val="18"/>
                <w:szCs w:val="18"/>
              </w:rPr>
              <w:t>50.0±</w:t>
            </w:r>
            <w:r w:rsidR="00BB3DEF">
              <w:rPr>
                <w:rFonts w:cstheme="minorHAnsi"/>
                <w:sz w:val="18"/>
                <w:szCs w:val="18"/>
              </w:rPr>
              <w:t>41.25 vs 35.0±41.25 mins</w:t>
            </w:r>
          </w:p>
          <w:p w14:paraId="54746605" w14:textId="437AC434" w:rsidR="002A5F18" w:rsidRDefault="002A5F18"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lastRenderedPageBreak/>
              <w:t>I have reduced time sitting (e.g. watching TV)</w:t>
            </w:r>
          </w:p>
          <w:p w14:paraId="5AB0FFC5" w14:textId="19A5F16F" w:rsidR="002A5F18" w:rsidRDefault="002A5F18"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r w:rsidR="00D274D5">
              <w:rPr>
                <w:rFonts w:cstheme="minorHAnsi"/>
                <w:sz w:val="18"/>
                <w:szCs w:val="18"/>
              </w:rPr>
              <w:t xml:space="preserve"> 52.9%</w:t>
            </w:r>
            <w:r w:rsidR="004C06EA">
              <w:rPr>
                <w:rFonts w:cstheme="minorHAnsi"/>
                <w:sz w:val="18"/>
                <w:szCs w:val="18"/>
              </w:rPr>
              <w:t xml:space="preserve"> vs 97.1%</w:t>
            </w:r>
          </w:p>
          <w:p w14:paraId="4701691E" w14:textId="3D27AE28" w:rsidR="004C06EA" w:rsidRPr="002A5F18" w:rsidRDefault="004C06EA"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 47.1% vs 2.9%</w:t>
            </w:r>
          </w:p>
          <w:p w14:paraId="71116E94" w14:textId="77777777" w:rsidR="002A69D1" w:rsidRDefault="002A69D1" w:rsidP="002A69D1">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I have increased my daily steps</w:t>
            </w:r>
          </w:p>
          <w:p w14:paraId="44CC05B2" w14:textId="77777777" w:rsidR="002A69D1" w:rsidRPr="006673A9" w:rsidRDefault="002A69D1" w:rsidP="002A69D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b/>
                <w:bCs/>
                <w:sz w:val="18"/>
                <w:szCs w:val="18"/>
              </w:rPr>
              <w:t>-</w:t>
            </w:r>
            <w:r w:rsidRPr="006673A9">
              <w:rPr>
                <w:rFonts w:cstheme="minorHAnsi"/>
                <w:sz w:val="18"/>
                <w:szCs w:val="18"/>
              </w:rPr>
              <w:t>Yes</w:t>
            </w:r>
            <w:r>
              <w:rPr>
                <w:rFonts w:cstheme="minorHAnsi"/>
                <w:sz w:val="18"/>
                <w:szCs w:val="18"/>
              </w:rPr>
              <w:t xml:space="preserve"> 50.0% vs 32.4%</w:t>
            </w:r>
          </w:p>
          <w:p w14:paraId="62036716" w14:textId="77777777" w:rsidR="002A69D1" w:rsidRDefault="002A69D1" w:rsidP="002A69D1">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673A9">
              <w:rPr>
                <w:rFonts w:cstheme="minorHAnsi"/>
                <w:sz w:val="18"/>
                <w:szCs w:val="18"/>
              </w:rPr>
              <w:t>-No</w:t>
            </w:r>
            <w:r>
              <w:rPr>
                <w:rFonts w:cstheme="minorHAnsi"/>
                <w:sz w:val="18"/>
                <w:szCs w:val="18"/>
              </w:rPr>
              <w:t xml:space="preserve"> 50.0% vs 67.6%</w:t>
            </w:r>
          </w:p>
          <w:p w14:paraId="4E07ECAB" w14:textId="220EAC6E" w:rsidR="007E3536" w:rsidRDefault="002A69D1"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I plan more activity in my day</w:t>
            </w:r>
          </w:p>
          <w:p w14:paraId="31ED6572" w14:textId="68337053" w:rsidR="002A69D1" w:rsidRDefault="002A69D1"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-Yes </w:t>
            </w:r>
            <w:r w:rsidR="008375D6">
              <w:rPr>
                <w:rFonts w:cstheme="minorHAnsi"/>
                <w:sz w:val="18"/>
                <w:szCs w:val="18"/>
              </w:rPr>
              <w:t xml:space="preserve">70.6% vs </w:t>
            </w:r>
            <w:r>
              <w:rPr>
                <w:rFonts w:cstheme="minorHAnsi"/>
                <w:sz w:val="18"/>
                <w:szCs w:val="18"/>
              </w:rPr>
              <w:t xml:space="preserve">55.9% vs </w:t>
            </w:r>
          </w:p>
          <w:p w14:paraId="15D58203" w14:textId="231015D5" w:rsidR="002A69D1" w:rsidRDefault="002A69D1"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-No </w:t>
            </w:r>
            <w:r w:rsidR="008375D6">
              <w:rPr>
                <w:rFonts w:cstheme="minorHAnsi"/>
                <w:sz w:val="18"/>
                <w:szCs w:val="18"/>
              </w:rPr>
              <w:t xml:space="preserve">29.4% vs </w:t>
            </w:r>
            <w:r>
              <w:rPr>
                <w:rFonts w:cstheme="minorHAnsi"/>
                <w:sz w:val="18"/>
                <w:szCs w:val="18"/>
              </w:rPr>
              <w:t xml:space="preserve">44.1% </w:t>
            </w:r>
          </w:p>
          <w:p w14:paraId="54BEE4AC" w14:textId="7C2112DE" w:rsidR="0025185E" w:rsidRPr="0025185E" w:rsidRDefault="0025185E"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25185E">
              <w:rPr>
                <w:rFonts w:cstheme="minorHAnsi"/>
                <w:b/>
                <w:bCs/>
                <w:sz w:val="18"/>
                <w:szCs w:val="18"/>
              </w:rPr>
              <w:t>I plan more activity in the weekends</w:t>
            </w:r>
          </w:p>
          <w:p w14:paraId="242217E0" w14:textId="73837AED" w:rsidR="0025185E" w:rsidRDefault="0025185E"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 2.9% vs 38.2%</w:t>
            </w:r>
          </w:p>
          <w:p w14:paraId="35CE0DC3" w14:textId="453A1EE2" w:rsidR="0025185E" w:rsidRPr="002A69D1" w:rsidRDefault="0025185E"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-No 97.1% vs 61.8% </w:t>
            </w:r>
          </w:p>
          <w:p w14:paraId="605FE310" w14:textId="77777777" w:rsidR="00855627" w:rsidRDefault="00855627"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p>
          <w:p w14:paraId="5996B48D" w14:textId="77777777" w:rsidR="00855627" w:rsidRPr="00D3419C" w:rsidRDefault="00855627" w:rsidP="00855627">
            <w:pPr>
              <w:ind w:left="-2"/>
              <w:cnfStyle w:val="000000000000" w:firstRow="0" w:lastRow="0" w:firstColumn="0" w:lastColumn="0" w:oddVBand="0" w:evenVBand="0" w:oddHBand="0" w:evenHBand="0" w:firstRowFirstColumn="0" w:firstRowLastColumn="0" w:lastRowFirstColumn="0" w:lastRowLastColumn="0"/>
              <w:rPr>
                <w:rFonts w:cstheme="minorHAnsi"/>
                <w:b/>
                <w:bCs/>
                <w:i/>
                <w:iCs/>
                <w:sz w:val="18"/>
                <w:szCs w:val="18"/>
              </w:rPr>
            </w:pPr>
            <w:r w:rsidRPr="007E3536">
              <w:rPr>
                <w:rFonts w:cstheme="minorHAnsi"/>
                <w:b/>
                <w:bCs/>
                <w:i/>
                <w:iCs/>
                <w:sz w:val="18"/>
                <w:szCs w:val="18"/>
                <w:highlight w:val="darkGray"/>
              </w:rPr>
              <w:t>Motivations</w:t>
            </w:r>
          </w:p>
          <w:p w14:paraId="2F7A2991" w14:textId="793F8F11" w:rsidR="00855627" w:rsidRDefault="008D395F"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Pr>
                <w:rFonts w:cstheme="minorHAnsi"/>
                <w:b/>
                <w:bCs/>
                <w:sz w:val="18"/>
                <w:szCs w:val="18"/>
              </w:rPr>
              <w:t>I am trying to reach my best weight</w:t>
            </w:r>
          </w:p>
          <w:p w14:paraId="0C741B7A" w14:textId="2166BFB1" w:rsidR="008D395F" w:rsidRPr="00D317E4" w:rsidRDefault="008D395F"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17E4">
              <w:rPr>
                <w:rFonts w:cstheme="minorHAnsi"/>
                <w:sz w:val="18"/>
                <w:szCs w:val="18"/>
              </w:rPr>
              <w:t xml:space="preserve">-Yes </w:t>
            </w:r>
            <w:r w:rsidR="00D317E4" w:rsidRPr="00D317E4">
              <w:rPr>
                <w:rFonts w:cstheme="minorHAnsi"/>
                <w:sz w:val="18"/>
                <w:szCs w:val="18"/>
              </w:rPr>
              <w:t>44.1% vs 73.5%</w:t>
            </w:r>
          </w:p>
          <w:p w14:paraId="610DCA46" w14:textId="58FA8E4C" w:rsidR="00D317E4" w:rsidRDefault="00D317E4"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17E4">
              <w:rPr>
                <w:rFonts w:cstheme="minorHAnsi"/>
                <w:sz w:val="18"/>
                <w:szCs w:val="18"/>
              </w:rPr>
              <w:t>-No 55.9% vs 26.5%</w:t>
            </w:r>
          </w:p>
          <w:p w14:paraId="559533EE" w14:textId="566FE162" w:rsidR="00D317E4" w:rsidRPr="007E3536" w:rsidRDefault="00D317E4" w:rsidP="006B1F59">
            <w:pPr>
              <w:ind w:left="-2"/>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7E3536">
              <w:rPr>
                <w:rFonts w:cstheme="minorHAnsi"/>
                <w:b/>
                <w:bCs/>
                <w:sz w:val="18"/>
                <w:szCs w:val="18"/>
              </w:rPr>
              <w:t>I am making myself stronger</w:t>
            </w:r>
          </w:p>
          <w:p w14:paraId="5F9D17E7" w14:textId="761BCF88" w:rsidR="00D317E4" w:rsidRDefault="00D317E4"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 52.9% vs 38.2%</w:t>
            </w:r>
          </w:p>
          <w:p w14:paraId="1DBDA8BB" w14:textId="1209D9E5" w:rsidR="00D317E4" w:rsidRPr="00D317E4" w:rsidRDefault="00D317E4" w:rsidP="006B1F59">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-No 41.2% vs </w:t>
            </w:r>
            <w:r w:rsidR="007E3536">
              <w:rPr>
                <w:rFonts w:cstheme="minorHAnsi"/>
                <w:sz w:val="18"/>
                <w:szCs w:val="18"/>
              </w:rPr>
              <w:t>61.8%</w:t>
            </w:r>
          </w:p>
          <w:p w14:paraId="2567CA71" w14:textId="49A4DA48" w:rsidR="00813208" w:rsidRPr="00813208" w:rsidRDefault="00813208" w:rsidP="00813208">
            <w:pPr>
              <w:ind w:left="-2"/>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813208" w:rsidRPr="00D3419C" w14:paraId="6DCC1010" w14:textId="77777777" w:rsidTr="002F5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AF9CC4" w14:textId="77777777" w:rsidR="005F391C" w:rsidRPr="00D3419C" w:rsidRDefault="005F391C" w:rsidP="00847E11">
            <w:pPr>
              <w:pStyle w:val="ListParagraph"/>
              <w:numPr>
                <w:ilvl w:val="0"/>
                <w:numId w:val="1"/>
              </w:numPr>
              <w:spacing w:after="0" w:line="240" w:lineRule="auto"/>
              <w:ind w:left="306" w:hanging="142"/>
              <w:rPr>
                <w:rFonts w:cstheme="minorHAnsi"/>
                <w:sz w:val="18"/>
                <w:szCs w:val="18"/>
              </w:rPr>
            </w:pPr>
            <w:r w:rsidRPr="00D3419C">
              <w:rPr>
                <w:rFonts w:cstheme="minorHAnsi"/>
                <w:sz w:val="18"/>
                <w:szCs w:val="18"/>
              </w:rPr>
              <w:t>Vegetables, fruits, cutting fat, fibre</w:t>
            </w:r>
          </w:p>
        </w:tc>
        <w:tc>
          <w:tcPr>
            <w:tcW w:w="1560" w:type="dxa"/>
            <w:vMerge/>
          </w:tcPr>
          <w:p w14:paraId="761DC379"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276" w:type="dxa"/>
            <w:vMerge/>
          </w:tcPr>
          <w:p w14:paraId="6EE0E29A"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701" w:type="dxa"/>
            <w:vMerge/>
          </w:tcPr>
          <w:p w14:paraId="446232A5"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410" w:type="dxa"/>
            <w:vMerge/>
          </w:tcPr>
          <w:p w14:paraId="063DB1CC" w14:textId="77777777" w:rsidR="005F391C" w:rsidRPr="00D3419C" w:rsidRDefault="005F391C"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551" w:type="dxa"/>
            <w:vMerge/>
          </w:tcPr>
          <w:p w14:paraId="07DA8806" w14:textId="77777777" w:rsidR="005F391C" w:rsidRPr="00D3419C" w:rsidRDefault="005F391C" w:rsidP="00FB39C0">
            <w:pPr>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835" w:type="dxa"/>
            <w:vMerge/>
            <w:shd w:val="clear" w:color="auto" w:fill="E7E6E6" w:themeFill="background2"/>
          </w:tcPr>
          <w:p w14:paraId="65A10866" w14:textId="77777777" w:rsidR="005F391C" w:rsidRPr="00D3419C" w:rsidRDefault="005F391C" w:rsidP="00FB39C0">
            <w:pPr>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813208" w:rsidRPr="00D3419C" w14:paraId="557C61BB" w14:textId="77777777" w:rsidTr="002F53D3">
        <w:tc>
          <w:tcPr>
            <w:cnfStyle w:val="001000000000" w:firstRow="0" w:lastRow="0" w:firstColumn="1" w:lastColumn="0" w:oddVBand="0" w:evenVBand="0" w:oddHBand="0" w:evenHBand="0" w:firstRowFirstColumn="0" w:firstRowLastColumn="0" w:lastRowFirstColumn="0" w:lastRowLastColumn="0"/>
            <w:tcW w:w="1696" w:type="dxa"/>
          </w:tcPr>
          <w:p w14:paraId="48911BF1" w14:textId="77777777" w:rsidR="005F391C" w:rsidRPr="00D3419C" w:rsidRDefault="005F391C" w:rsidP="00847E11">
            <w:pPr>
              <w:pStyle w:val="ListParagraph"/>
              <w:numPr>
                <w:ilvl w:val="0"/>
                <w:numId w:val="1"/>
              </w:numPr>
              <w:spacing w:after="0" w:line="240" w:lineRule="auto"/>
              <w:ind w:left="306" w:hanging="142"/>
              <w:rPr>
                <w:rFonts w:cstheme="minorHAnsi"/>
                <w:sz w:val="18"/>
                <w:szCs w:val="18"/>
              </w:rPr>
            </w:pPr>
            <w:r w:rsidRPr="00D3419C">
              <w:rPr>
                <w:rFonts w:cstheme="minorHAnsi"/>
                <w:sz w:val="18"/>
                <w:szCs w:val="18"/>
              </w:rPr>
              <w:t>water intake &amp; reduce sugary drinks</w:t>
            </w:r>
          </w:p>
        </w:tc>
        <w:tc>
          <w:tcPr>
            <w:tcW w:w="1560" w:type="dxa"/>
          </w:tcPr>
          <w:p w14:paraId="01E9B636"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Consciously decide to drink more water</w:t>
            </w:r>
          </w:p>
          <w:p w14:paraId="7DFFD7EE"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Eat right portion size</w:t>
            </w:r>
          </w:p>
          <w:p w14:paraId="5B0BCD02" w14:textId="77777777" w:rsidR="005F391C" w:rsidRPr="00D3419C" w:rsidRDefault="005F391C" w:rsidP="00FB39C0">
            <w:pPr>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tcPr>
          <w:p w14:paraId="6EC4A6C2"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Understand how much water to drink daily and purchases water bottle to keep track</w:t>
            </w:r>
          </w:p>
          <w:p w14:paraId="093E42F0"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Understand correct portion size for weight loss</w:t>
            </w:r>
          </w:p>
        </w:tc>
        <w:tc>
          <w:tcPr>
            <w:tcW w:w="1701" w:type="dxa"/>
          </w:tcPr>
          <w:p w14:paraId="349A9860"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Participants may not like the taste of drinking only water or need to adapt to reducing sugary drinks</w:t>
            </w:r>
          </w:p>
          <w:p w14:paraId="29D474A4" w14:textId="77777777" w:rsidR="005F391C" w:rsidRPr="00D3419C" w:rsidRDefault="005F391C" w:rsidP="00FB39C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10" w:type="dxa"/>
            <w:vMerge/>
          </w:tcPr>
          <w:p w14:paraId="568B8248" w14:textId="77777777" w:rsidR="005F391C" w:rsidRPr="00D3419C" w:rsidRDefault="005F391C"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551" w:type="dxa"/>
            <w:vMerge/>
          </w:tcPr>
          <w:p w14:paraId="4111E1AB"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835" w:type="dxa"/>
            <w:vMerge/>
            <w:shd w:val="clear" w:color="auto" w:fill="E7E6E6" w:themeFill="background2"/>
          </w:tcPr>
          <w:p w14:paraId="660B2AF8"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813208" w:rsidRPr="00D3419C" w14:paraId="114FD425" w14:textId="77777777" w:rsidTr="002F5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BE2385" w14:textId="77777777" w:rsidR="005F391C" w:rsidRPr="00D3419C" w:rsidRDefault="005F391C" w:rsidP="00847E11">
            <w:pPr>
              <w:pStyle w:val="ListParagraph"/>
              <w:numPr>
                <w:ilvl w:val="0"/>
                <w:numId w:val="1"/>
              </w:numPr>
              <w:spacing w:after="0" w:line="240" w:lineRule="auto"/>
              <w:ind w:left="306" w:hanging="142"/>
              <w:rPr>
                <w:rFonts w:cstheme="minorHAnsi"/>
                <w:sz w:val="18"/>
                <w:szCs w:val="18"/>
              </w:rPr>
            </w:pPr>
            <w:r w:rsidRPr="00D3419C">
              <w:rPr>
                <w:rFonts w:cstheme="minorHAnsi"/>
                <w:sz w:val="18"/>
                <w:szCs w:val="18"/>
              </w:rPr>
              <w:lastRenderedPageBreak/>
              <w:t>benefits/types of physical activity (planned and unplanned/casual)</w:t>
            </w:r>
          </w:p>
        </w:tc>
        <w:tc>
          <w:tcPr>
            <w:tcW w:w="1560" w:type="dxa"/>
          </w:tcPr>
          <w:p w14:paraId="5C655DF6"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Increase number of steps daily</w:t>
            </w:r>
          </w:p>
          <w:p w14:paraId="37D28C7F"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Reduce sitting time (TV, car, eating / other stationary times) </w:t>
            </w:r>
          </w:p>
        </w:tc>
        <w:tc>
          <w:tcPr>
            <w:tcW w:w="1276" w:type="dxa"/>
          </w:tcPr>
          <w:p w14:paraId="2364ADB8"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Participants are willing to plan specific days and times to be physically active and want to reduce sedentary times</w:t>
            </w:r>
          </w:p>
        </w:tc>
        <w:tc>
          <w:tcPr>
            <w:tcW w:w="1701" w:type="dxa"/>
            <w:vMerge w:val="restart"/>
          </w:tcPr>
          <w:p w14:paraId="68692D8E"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Participants may not have time to participate in the physical activity</w:t>
            </w:r>
          </w:p>
          <w:p w14:paraId="260585E4"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Participants may see cost (e.g. going to a gym) as a barrier to being physically active or building strength</w:t>
            </w:r>
          </w:p>
        </w:tc>
        <w:tc>
          <w:tcPr>
            <w:tcW w:w="2410" w:type="dxa"/>
            <w:vMerge/>
          </w:tcPr>
          <w:p w14:paraId="3CEE457C" w14:textId="77777777" w:rsidR="005F391C" w:rsidRPr="00D3419C" w:rsidRDefault="005F391C"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551" w:type="dxa"/>
            <w:vMerge/>
          </w:tcPr>
          <w:p w14:paraId="1BEC6EBB"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835" w:type="dxa"/>
            <w:vMerge/>
            <w:shd w:val="clear" w:color="auto" w:fill="E7E6E6" w:themeFill="background2"/>
          </w:tcPr>
          <w:p w14:paraId="5860B6C0"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813208" w:rsidRPr="00D3419C" w14:paraId="70E19988" w14:textId="77777777" w:rsidTr="002F53D3">
        <w:tc>
          <w:tcPr>
            <w:cnfStyle w:val="001000000000" w:firstRow="0" w:lastRow="0" w:firstColumn="1" w:lastColumn="0" w:oddVBand="0" w:evenVBand="0" w:oddHBand="0" w:evenHBand="0" w:firstRowFirstColumn="0" w:firstRowLastColumn="0" w:lastRowFirstColumn="0" w:lastRowLastColumn="0"/>
            <w:tcW w:w="1696" w:type="dxa"/>
          </w:tcPr>
          <w:p w14:paraId="3E8A549A" w14:textId="77777777" w:rsidR="005F391C" w:rsidRPr="00D3419C" w:rsidRDefault="005F391C" w:rsidP="00847E11">
            <w:pPr>
              <w:pStyle w:val="ListParagraph"/>
              <w:numPr>
                <w:ilvl w:val="0"/>
                <w:numId w:val="1"/>
              </w:numPr>
              <w:spacing w:after="0" w:line="240" w:lineRule="auto"/>
              <w:ind w:left="306" w:hanging="142"/>
              <w:rPr>
                <w:rFonts w:cstheme="minorHAnsi"/>
                <w:sz w:val="18"/>
                <w:szCs w:val="18"/>
              </w:rPr>
            </w:pPr>
            <w:r w:rsidRPr="00D3419C">
              <w:rPr>
                <w:rFonts w:cstheme="minorHAnsi"/>
                <w:sz w:val="18"/>
                <w:szCs w:val="18"/>
              </w:rPr>
              <w:t>strength and regular every-day movement</w:t>
            </w:r>
          </w:p>
        </w:tc>
        <w:tc>
          <w:tcPr>
            <w:tcW w:w="1560" w:type="dxa"/>
          </w:tcPr>
          <w:p w14:paraId="5BDC6485"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Do exercises that increase strength </w:t>
            </w:r>
          </w:p>
        </w:tc>
        <w:tc>
          <w:tcPr>
            <w:tcW w:w="1276" w:type="dxa"/>
          </w:tcPr>
          <w:p w14:paraId="31093495"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Participants are willing to move regularly and to participate in strength training exercises</w:t>
            </w:r>
          </w:p>
        </w:tc>
        <w:tc>
          <w:tcPr>
            <w:tcW w:w="1701" w:type="dxa"/>
            <w:vMerge/>
          </w:tcPr>
          <w:p w14:paraId="4933120B"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10" w:type="dxa"/>
            <w:vMerge/>
          </w:tcPr>
          <w:p w14:paraId="474808A3" w14:textId="77777777" w:rsidR="005F391C" w:rsidRPr="00D3419C" w:rsidRDefault="005F391C"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551" w:type="dxa"/>
            <w:vMerge/>
          </w:tcPr>
          <w:p w14:paraId="31802A7C"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835" w:type="dxa"/>
            <w:vMerge/>
            <w:shd w:val="clear" w:color="auto" w:fill="E7E6E6" w:themeFill="background2"/>
          </w:tcPr>
          <w:p w14:paraId="1CEAA5A6"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813208" w:rsidRPr="00D3419C" w14:paraId="2C54ABEC" w14:textId="77777777" w:rsidTr="002F5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CBFA82" w14:textId="77777777" w:rsidR="005F391C" w:rsidRPr="00D3419C" w:rsidRDefault="005F391C" w:rsidP="00FB39C0">
            <w:pPr>
              <w:rPr>
                <w:rFonts w:cstheme="minorHAnsi"/>
                <w:sz w:val="18"/>
                <w:szCs w:val="18"/>
              </w:rPr>
            </w:pPr>
            <w:r w:rsidRPr="00D3419C">
              <w:rPr>
                <w:rFonts w:cstheme="minorHAnsi"/>
                <w:sz w:val="18"/>
                <w:szCs w:val="18"/>
              </w:rPr>
              <w:t>Reduce portion sizes, carbohydrates, and starchy foods</w:t>
            </w:r>
          </w:p>
        </w:tc>
        <w:tc>
          <w:tcPr>
            <w:tcW w:w="1560" w:type="dxa"/>
          </w:tcPr>
          <w:p w14:paraId="415609B2"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Understand what appropriate portion sizes should be especially of carbohydrates and starchy foods</w:t>
            </w:r>
          </w:p>
          <w:p w14:paraId="1CBEBB8C"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Want to look up information/ find out around proper serving sizes if not available  </w:t>
            </w:r>
          </w:p>
        </w:tc>
        <w:tc>
          <w:tcPr>
            <w:tcW w:w="1276" w:type="dxa"/>
          </w:tcPr>
          <w:p w14:paraId="5C2DA115"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Understand different food groups, understand what appropriate portion size for each is (to know what a reduction would look like)</w:t>
            </w:r>
          </w:p>
          <w:p w14:paraId="5D897772" w14:textId="77777777" w:rsidR="005F391C" w:rsidRPr="00D3419C" w:rsidRDefault="005F391C" w:rsidP="00847E11">
            <w:pPr>
              <w:pStyle w:val="ListParagraph"/>
              <w:numPr>
                <w:ilvl w:val="0"/>
                <w:numId w:val="1"/>
              </w:numPr>
              <w:spacing w:after="16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Participants know who to go to for informatio</w:t>
            </w:r>
            <w:r w:rsidRPr="00D3419C">
              <w:rPr>
                <w:rFonts w:cstheme="minorHAnsi"/>
                <w:sz w:val="18"/>
                <w:szCs w:val="18"/>
              </w:rPr>
              <w:lastRenderedPageBreak/>
              <w:t>n on serving sizes</w:t>
            </w:r>
          </w:p>
        </w:tc>
        <w:tc>
          <w:tcPr>
            <w:tcW w:w="1701" w:type="dxa"/>
            <w:vMerge w:val="restart"/>
          </w:tcPr>
          <w:p w14:paraId="7DB841ED"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lastRenderedPageBreak/>
              <w:t>Participants may not be satiated with reduced portion control, carbohydrates, and starchy foods</w:t>
            </w:r>
          </w:p>
          <w:p w14:paraId="20C6286C"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Competing priorities (i.e. work, church and family obligations) does not allow time for adequate planning, shopping and prepping at home</w:t>
            </w:r>
          </w:p>
          <w:p w14:paraId="6D096C82" w14:textId="77777777" w:rsidR="005F391C" w:rsidRPr="00D3419C" w:rsidRDefault="005F391C" w:rsidP="00FB39C0">
            <w:pPr>
              <w:spacing w:after="16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410" w:type="dxa"/>
            <w:vMerge/>
          </w:tcPr>
          <w:p w14:paraId="1D9496B0" w14:textId="77777777" w:rsidR="005F391C" w:rsidRPr="00D3419C" w:rsidRDefault="005F391C"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551" w:type="dxa"/>
            <w:vMerge/>
          </w:tcPr>
          <w:p w14:paraId="6865A14C"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835" w:type="dxa"/>
            <w:vMerge/>
            <w:shd w:val="clear" w:color="auto" w:fill="E7E6E6" w:themeFill="background2"/>
          </w:tcPr>
          <w:p w14:paraId="1DE9C5C4"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813208" w:rsidRPr="00D3419C" w14:paraId="060D6CF0" w14:textId="77777777" w:rsidTr="002F53D3">
        <w:tc>
          <w:tcPr>
            <w:cnfStyle w:val="001000000000" w:firstRow="0" w:lastRow="0" w:firstColumn="1" w:lastColumn="0" w:oddVBand="0" w:evenVBand="0" w:oddHBand="0" w:evenHBand="0" w:firstRowFirstColumn="0" w:firstRowLastColumn="0" w:lastRowFirstColumn="0" w:lastRowLastColumn="0"/>
            <w:tcW w:w="1696" w:type="dxa"/>
          </w:tcPr>
          <w:p w14:paraId="47544DA8" w14:textId="77777777" w:rsidR="005F391C" w:rsidRPr="00D3419C" w:rsidRDefault="005F391C" w:rsidP="00FB39C0">
            <w:pPr>
              <w:rPr>
                <w:rFonts w:cstheme="minorHAnsi"/>
                <w:b w:val="0"/>
                <w:bCs w:val="0"/>
                <w:sz w:val="18"/>
                <w:szCs w:val="18"/>
              </w:rPr>
            </w:pPr>
            <w:r w:rsidRPr="00D3419C">
              <w:rPr>
                <w:rFonts w:cstheme="minorHAnsi"/>
                <w:sz w:val="18"/>
                <w:szCs w:val="18"/>
              </w:rPr>
              <w:t>Reducing fried and greasy take away foods</w:t>
            </w:r>
          </w:p>
        </w:tc>
        <w:tc>
          <w:tcPr>
            <w:tcW w:w="1560" w:type="dxa"/>
          </w:tcPr>
          <w:p w14:paraId="08340678" w14:textId="77777777" w:rsidR="005F391C" w:rsidRPr="00D3419C" w:rsidRDefault="005F391C" w:rsidP="00847E11">
            <w:pPr>
              <w:pStyle w:val="ListParagraph"/>
              <w:numPr>
                <w:ilvl w:val="0"/>
                <w:numId w:val="1"/>
              </w:numPr>
              <w:spacing w:after="16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To decide to cook at home and not order take away foods</w:t>
            </w:r>
          </w:p>
        </w:tc>
        <w:tc>
          <w:tcPr>
            <w:tcW w:w="1276" w:type="dxa"/>
          </w:tcPr>
          <w:p w14:paraId="4EE8D44D"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Participants have time to shop and cook at home</w:t>
            </w:r>
          </w:p>
          <w:p w14:paraId="55257C57" w14:textId="77777777" w:rsidR="005F391C" w:rsidRPr="00D3419C" w:rsidRDefault="005F391C" w:rsidP="00847E11">
            <w:pPr>
              <w:pStyle w:val="ListParagraph"/>
              <w:numPr>
                <w:ilvl w:val="0"/>
                <w:numId w:val="1"/>
              </w:numPr>
              <w:spacing w:after="16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Participants would be willing to not order in takeaway foods</w:t>
            </w:r>
          </w:p>
        </w:tc>
        <w:tc>
          <w:tcPr>
            <w:tcW w:w="1701" w:type="dxa"/>
            <w:vMerge/>
          </w:tcPr>
          <w:p w14:paraId="1A2004CD"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10" w:type="dxa"/>
            <w:vMerge/>
          </w:tcPr>
          <w:p w14:paraId="5964F53A" w14:textId="77777777" w:rsidR="005F391C" w:rsidRPr="00D3419C" w:rsidRDefault="005F391C"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551" w:type="dxa"/>
            <w:vMerge/>
          </w:tcPr>
          <w:p w14:paraId="11209A39"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835" w:type="dxa"/>
            <w:vMerge/>
            <w:shd w:val="clear" w:color="auto" w:fill="E7E6E6" w:themeFill="background2"/>
          </w:tcPr>
          <w:p w14:paraId="2AC9429E"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813208" w:rsidRPr="00D3419C" w14:paraId="2F1317F2" w14:textId="77777777" w:rsidTr="002F5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8D5E1" w14:textId="77777777" w:rsidR="005F391C" w:rsidRPr="00D3419C" w:rsidRDefault="005F391C" w:rsidP="00FB39C0">
            <w:pPr>
              <w:spacing w:after="120"/>
              <w:rPr>
                <w:rFonts w:cstheme="minorHAnsi"/>
                <w:i/>
                <w:iCs/>
                <w:sz w:val="18"/>
                <w:szCs w:val="18"/>
              </w:rPr>
            </w:pPr>
            <w:r w:rsidRPr="00D3419C">
              <w:rPr>
                <w:rFonts w:cstheme="minorHAnsi"/>
                <w:i/>
                <w:iCs/>
                <w:sz w:val="18"/>
                <w:szCs w:val="18"/>
              </w:rPr>
              <w:t>ATTITUDES/ BELIEFS</w:t>
            </w:r>
          </w:p>
        </w:tc>
        <w:tc>
          <w:tcPr>
            <w:tcW w:w="1560" w:type="dxa"/>
          </w:tcPr>
          <w:p w14:paraId="6FD1F665" w14:textId="77777777" w:rsidR="005F391C" w:rsidRPr="00D3419C" w:rsidRDefault="005F391C" w:rsidP="00FB39C0">
            <w:pPr>
              <w:spacing w:after="12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276" w:type="dxa"/>
          </w:tcPr>
          <w:p w14:paraId="64E682D7" w14:textId="77777777" w:rsidR="005F391C" w:rsidRPr="00D3419C" w:rsidRDefault="005F391C" w:rsidP="00FB39C0">
            <w:pPr>
              <w:spacing w:after="12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701" w:type="dxa"/>
          </w:tcPr>
          <w:p w14:paraId="7A365F93" w14:textId="77777777" w:rsidR="005F391C" w:rsidRPr="00D3419C" w:rsidRDefault="005F391C" w:rsidP="00FB39C0">
            <w:pPr>
              <w:spacing w:after="12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410" w:type="dxa"/>
          </w:tcPr>
          <w:p w14:paraId="12FD72B5" w14:textId="77777777" w:rsidR="005F391C" w:rsidRPr="00D3419C" w:rsidRDefault="005F391C" w:rsidP="00FB39C0">
            <w:pPr>
              <w:spacing w:after="12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551" w:type="dxa"/>
            <w:vMerge/>
          </w:tcPr>
          <w:p w14:paraId="2026373D" w14:textId="77777777" w:rsidR="005F391C" w:rsidRPr="00D3419C" w:rsidRDefault="005F391C" w:rsidP="00FB39C0">
            <w:pPr>
              <w:spacing w:after="12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835" w:type="dxa"/>
            <w:vMerge/>
            <w:shd w:val="clear" w:color="auto" w:fill="E7E6E6" w:themeFill="background2"/>
          </w:tcPr>
          <w:p w14:paraId="7521DC73" w14:textId="77777777" w:rsidR="005F391C" w:rsidRPr="00D3419C" w:rsidRDefault="005F391C" w:rsidP="00FB39C0">
            <w:pPr>
              <w:spacing w:after="12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813208" w:rsidRPr="00D3419C" w14:paraId="148C899C" w14:textId="77777777" w:rsidTr="002F53D3">
        <w:tc>
          <w:tcPr>
            <w:cnfStyle w:val="001000000000" w:firstRow="0" w:lastRow="0" w:firstColumn="1" w:lastColumn="0" w:oddVBand="0" w:evenVBand="0" w:oddHBand="0" w:evenHBand="0" w:firstRowFirstColumn="0" w:firstRowLastColumn="0" w:lastRowFirstColumn="0" w:lastRowLastColumn="0"/>
            <w:tcW w:w="1696" w:type="dxa"/>
          </w:tcPr>
          <w:p w14:paraId="0A8A759C" w14:textId="77777777" w:rsidR="005F391C" w:rsidRPr="00D3419C" w:rsidRDefault="005F391C" w:rsidP="00FB39C0">
            <w:pPr>
              <w:rPr>
                <w:rFonts w:cstheme="minorHAnsi"/>
                <w:b w:val="0"/>
                <w:bCs w:val="0"/>
                <w:sz w:val="18"/>
                <w:szCs w:val="18"/>
              </w:rPr>
            </w:pPr>
            <w:r w:rsidRPr="00D3419C">
              <w:rPr>
                <w:rFonts w:cstheme="minorHAnsi"/>
                <w:b w:val="0"/>
                <w:bCs w:val="0"/>
                <w:sz w:val="18"/>
                <w:szCs w:val="18"/>
              </w:rPr>
              <w:t>Participants are motivated to adopt lifestyle changes that will result in weight loss by:</w:t>
            </w:r>
          </w:p>
        </w:tc>
        <w:tc>
          <w:tcPr>
            <w:tcW w:w="1560" w:type="dxa"/>
          </w:tcPr>
          <w:p w14:paraId="7CCE9B37"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Participate in the challenge with intention to lose weight</w:t>
            </w:r>
          </w:p>
        </w:tc>
        <w:tc>
          <w:tcPr>
            <w:tcW w:w="1276" w:type="dxa"/>
          </w:tcPr>
          <w:p w14:paraId="1D257A01"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Participants are aware of the benefits of weight loss/ the need to lose weight</w:t>
            </w:r>
          </w:p>
          <w:p w14:paraId="41C636EE"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Participants are motivated to lose weight</w:t>
            </w:r>
          </w:p>
        </w:tc>
        <w:tc>
          <w:tcPr>
            <w:tcW w:w="1701" w:type="dxa"/>
          </w:tcPr>
          <w:p w14:paraId="6C3615A2"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Participants may not have support of those around them (family and community)</w:t>
            </w:r>
          </w:p>
          <w:p w14:paraId="71E8EB7F"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Participants may find it difficult to stay motivated if weight scale is not moving</w:t>
            </w:r>
          </w:p>
        </w:tc>
        <w:tc>
          <w:tcPr>
            <w:tcW w:w="2410" w:type="dxa"/>
          </w:tcPr>
          <w:p w14:paraId="0F9F6CE3" w14:textId="77777777" w:rsidR="005F391C" w:rsidRPr="00D3419C" w:rsidRDefault="005F391C"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Form teams with team leaders to motivate groups</w:t>
            </w:r>
          </w:p>
          <w:p w14:paraId="7220FCC8" w14:textId="77777777" w:rsidR="005F391C" w:rsidRPr="00D3419C" w:rsidRDefault="005F391C"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Include ‘team’ trackers to encourage group working together</w:t>
            </w:r>
          </w:p>
          <w:p w14:paraId="768E66F6" w14:textId="77777777" w:rsidR="005F391C" w:rsidRPr="00D3419C" w:rsidRDefault="005F391C"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Incorporate a competition component for ‘fun’ challenges and competition</w:t>
            </w:r>
          </w:p>
          <w:p w14:paraId="5010D132" w14:textId="77777777" w:rsidR="005F391C" w:rsidRPr="00D3419C" w:rsidRDefault="005F391C"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Enable participants to decide which messages they would like to focus on for their weight loss</w:t>
            </w:r>
          </w:p>
        </w:tc>
        <w:tc>
          <w:tcPr>
            <w:tcW w:w="2551" w:type="dxa"/>
            <w:vMerge/>
          </w:tcPr>
          <w:p w14:paraId="13461B79" w14:textId="568D3976"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835" w:type="dxa"/>
            <w:vMerge/>
            <w:shd w:val="clear" w:color="auto" w:fill="E7E6E6" w:themeFill="background2"/>
          </w:tcPr>
          <w:p w14:paraId="0398B60C" w14:textId="77777777" w:rsidR="005F391C" w:rsidRPr="00D3419C" w:rsidRDefault="005F391C" w:rsidP="00847E11">
            <w:pPr>
              <w:pStyle w:val="ListParagraph"/>
              <w:numPr>
                <w:ilvl w:val="0"/>
                <w:numId w:val="1"/>
              </w:numPr>
              <w:spacing w:after="0" w:line="240" w:lineRule="auto"/>
              <w:ind w:left="140" w:hanging="142"/>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813208" w:rsidRPr="00D3419C" w14:paraId="0076DE62" w14:textId="77777777" w:rsidTr="002F5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87CF54" w14:textId="77777777" w:rsidR="005F391C" w:rsidRPr="00D3419C" w:rsidRDefault="005F391C" w:rsidP="00FB39C0">
            <w:pPr>
              <w:rPr>
                <w:rFonts w:cstheme="minorHAnsi"/>
                <w:b w:val="0"/>
                <w:bCs w:val="0"/>
                <w:sz w:val="18"/>
                <w:szCs w:val="18"/>
              </w:rPr>
            </w:pPr>
            <w:r w:rsidRPr="00D3419C">
              <w:rPr>
                <w:rFonts w:cstheme="minorHAnsi"/>
                <w:b w:val="0"/>
                <w:bCs w:val="0"/>
                <w:sz w:val="18"/>
                <w:szCs w:val="18"/>
              </w:rPr>
              <w:t xml:space="preserve">Increasing desire and intention to be physically active </w:t>
            </w:r>
          </w:p>
        </w:tc>
        <w:tc>
          <w:tcPr>
            <w:tcW w:w="1560" w:type="dxa"/>
          </w:tcPr>
          <w:p w14:paraId="6B29C96A" w14:textId="77777777" w:rsidR="005F391C" w:rsidRPr="00D3419C" w:rsidRDefault="005F391C" w:rsidP="00847E11">
            <w:pPr>
              <w:pStyle w:val="ListParagraph"/>
              <w:numPr>
                <w:ilvl w:val="0"/>
                <w:numId w:val="1"/>
              </w:numPr>
              <w:spacing w:after="16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Planning and setting aside time to be physically active at least 3 times weekly</w:t>
            </w:r>
          </w:p>
        </w:tc>
        <w:tc>
          <w:tcPr>
            <w:tcW w:w="1276" w:type="dxa"/>
          </w:tcPr>
          <w:p w14:paraId="3D20EA1C"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Understand connection between physical activity </w:t>
            </w:r>
            <w:r w:rsidRPr="00D3419C">
              <w:rPr>
                <w:rFonts w:cstheme="minorHAnsi"/>
                <w:sz w:val="18"/>
                <w:szCs w:val="18"/>
              </w:rPr>
              <w:lastRenderedPageBreak/>
              <w:t>and weight loss</w:t>
            </w:r>
          </w:p>
        </w:tc>
        <w:tc>
          <w:tcPr>
            <w:tcW w:w="1701" w:type="dxa"/>
          </w:tcPr>
          <w:p w14:paraId="32C1FEBA"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lastRenderedPageBreak/>
              <w:t xml:space="preserve">Participants may not enjoy sweating or be able to endure the physical challenges of </w:t>
            </w:r>
            <w:r w:rsidRPr="00D3419C">
              <w:rPr>
                <w:rFonts w:cstheme="minorHAnsi"/>
                <w:sz w:val="18"/>
                <w:szCs w:val="18"/>
              </w:rPr>
              <w:lastRenderedPageBreak/>
              <w:t>increasing activity</w:t>
            </w:r>
          </w:p>
        </w:tc>
        <w:tc>
          <w:tcPr>
            <w:tcW w:w="2410" w:type="dxa"/>
            <w:vMerge w:val="restart"/>
          </w:tcPr>
          <w:p w14:paraId="5755F525" w14:textId="77777777" w:rsidR="005F391C" w:rsidRPr="00D3419C" w:rsidRDefault="005F391C"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lastRenderedPageBreak/>
              <w:t>PSFs to encourage team leaders to form group training times at least once a week</w:t>
            </w:r>
          </w:p>
          <w:p w14:paraId="17AA6289" w14:textId="77777777" w:rsidR="005F391C" w:rsidRPr="00D3419C" w:rsidRDefault="005F391C"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lastRenderedPageBreak/>
              <w:t>Teams to form around families / geographical locations for easy meeting up</w:t>
            </w:r>
          </w:p>
          <w:p w14:paraId="7E92F04A" w14:textId="77777777" w:rsidR="005F391C" w:rsidRPr="00D3419C" w:rsidRDefault="005F391C"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Encourage PSFs and team leaders to include a component of ‘fun’ activities / activities that participants will enjoy joining </w:t>
            </w:r>
          </w:p>
          <w:p w14:paraId="661954DF" w14:textId="77777777" w:rsidR="005F391C" w:rsidRPr="00D3419C" w:rsidRDefault="005F391C"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Offer a competition component as part of a ‘fun’ competition between groups / teams</w:t>
            </w:r>
          </w:p>
        </w:tc>
        <w:tc>
          <w:tcPr>
            <w:tcW w:w="2551" w:type="dxa"/>
            <w:vMerge/>
          </w:tcPr>
          <w:p w14:paraId="74D9D0F1"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835" w:type="dxa"/>
            <w:vMerge/>
            <w:shd w:val="clear" w:color="auto" w:fill="E7E6E6" w:themeFill="background2"/>
          </w:tcPr>
          <w:p w14:paraId="633196E6" w14:textId="77777777" w:rsidR="005F391C" w:rsidRPr="00D3419C" w:rsidRDefault="005F391C"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813208" w:rsidRPr="00D3419C" w14:paraId="6EA4A803" w14:textId="77777777" w:rsidTr="002F53D3">
        <w:tc>
          <w:tcPr>
            <w:cnfStyle w:val="001000000000" w:firstRow="0" w:lastRow="0" w:firstColumn="1" w:lastColumn="0" w:oddVBand="0" w:evenVBand="0" w:oddHBand="0" w:evenHBand="0" w:firstRowFirstColumn="0" w:firstRowLastColumn="0" w:lastRowFirstColumn="0" w:lastRowLastColumn="0"/>
            <w:tcW w:w="1696" w:type="dxa"/>
          </w:tcPr>
          <w:p w14:paraId="6B3E0D7F" w14:textId="77777777" w:rsidR="005F391C" w:rsidRPr="00D3419C" w:rsidRDefault="005F391C" w:rsidP="00FB39C0">
            <w:pPr>
              <w:rPr>
                <w:rFonts w:cstheme="minorHAnsi"/>
                <w:b w:val="0"/>
                <w:bCs w:val="0"/>
                <w:sz w:val="18"/>
                <w:szCs w:val="18"/>
              </w:rPr>
            </w:pPr>
            <w:r w:rsidRPr="00D3419C">
              <w:rPr>
                <w:rFonts w:cstheme="minorHAnsi"/>
                <w:b w:val="0"/>
                <w:bCs w:val="0"/>
                <w:sz w:val="18"/>
                <w:szCs w:val="18"/>
              </w:rPr>
              <w:t xml:space="preserve">Increase strength </w:t>
            </w:r>
          </w:p>
        </w:tc>
        <w:tc>
          <w:tcPr>
            <w:tcW w:w="1560" w:type="dxa"/>
          </w:tcPr>
          <w:p w14:paraId="4698AE4F" w14:textId="77777777" w:rsidR="005F391C" w:rsidRPr="00D3419C" w:rsidRDefault="005F391C" w:rsidP="00847E11">
            <w:pPr>
              <w:pStyle w:val="ListParagraph"/>
              <w:numPr>
                <w:ilvl w:val="0"/>
                <w:numId w:val="1"/>
              </w:numPr>
              <w:spacing w:after="16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Take up activities that will increase strength and endurance</w:t>
            </w:r>
          </w:p>
        </w:tc>
        <w:tc>
          <w:tcPr>
            <w:tcW w:w="1276" w:type="dxa"/>
          </w:tcPr>
          <w:p w14:paraId="6A63E4BD"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Understand that consistent exercise will lead to increased physical strength and endurance</w:t>
            </w:r>
          </w:p>
        </w:tc>
        <w:tc>
          <w:tcPr>
            <w:tcW w:w="1701" w:type="dxa"/>
          </w:tcPr>
          <w:p w14:paraId="154B10E9"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Potential to not be able to know what types of activities to do/ where to start/what they would enjoy (if totally new)</w:t>
            </w:r>
          </w:p>
          <w:p w14:paraId="7BD483D9"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Potential/prone to injuries if no proper instructor / if not physically active before</w:t>
            </w:r>
          </w:p>
        </w:tc>
        <w:tc>
          <w:tcPr>
            <w:tcW w:w="2410" w:type="dxa"/>
            <w:vMerge/>
          </w:tcPr>
          <w:p w14:paraId="22D3076E" w14:textId="77777777" w:rsidR="005F391C" w:rsidRPr="00D3419C" w:rsidRDefault="005F391C"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551" w:type="dxa"/>
            <w:vMerge/>
          </w:tcPr>
          <w:p w14:paraId="14D0DA82"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835" w:type="dxa"/>
            <w:vMerge/>
            <w:shd w:val="clear" w:color="auto" w:fill="E7E6E6" w:themeFill="background2"/>
          </w:tcPr>
          <w:p w14:paraId="2B5B7502" w14:textId="77777777" w:rsidR="005F391C" w:rsidRPr="00D3419C" w:rsidRDefault="005F391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813208" w:rsidRPr="00D3419C" w14:paraId="1CABA6BB" w14:textId="77777777" w:rsidTr="002F5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CE7692" w14:textId="77777777" w:rsidR="00847E11" w:rsidRPr="00D3419C" w:rsidRDefault="00847E11" w:rsidP="00FB39C0">
            <w:pPr>
              <w:rPr>
                <w:rFonts w:cstheme="minorHAnsi"/>
                <w:b w:val="0"/>
                <w:bCs w:val="0"/>
                <w:sz w:val="18"/>
                <w:szCs w:val="18"/>
              </w:rPr>
            </w:pPr>
            <w:r w:rsidRPr="00D3419C">
              <w:rPr>
                <w:rFonts w:cstheme="minorHAnsi"/>
                <w:b w:val="0"/>
                <w:bCs w:val="0"/>
                <w:sz w:val="18"/>
                <w:szCs w:val="18"/>
              </w:rPr>
              <w:lastRenderedPageBreak/>
              <w:t>Participants enjoy feeling ‘lighter’ and or being ‘stronger’</w:t>
            </w:r>
          </w:p>
        </w:tc>
        <w:tc>
          <w:tcPr>
            <w:tcW w:w="1560" w:type="dxa"/>
          </w:tcPr>
          <w:p w14:paraId="34A7A611" w14:textId="77777777" w:rsidR="00847E11" w:rsidRPr="00D3419C" w:rsidRDefault="00847E11" w:rsidP="00847E11">
            <w:pPr>
              <w:pStyle w:val="ListParagraph"/>
              <w:numPr>
                <w:ilvl w:val="0"/>
                <w:numId w:val="1"/>
              </w:numPr>
              <w:spacing w:after="16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Consistent engagement with teams</w:t>
            </w:r>
          </w:p>
        </w:tc>
        <w:tc>
          <w:tcPr>
            <w:tcW w:w="1276" w:type="dxa"/>
          </w:tcPr>
          <w:p w14:paraId="1E9AAAA7" w14:textId="77777777" w:rsidR="00847E11" w:rsidRPr="00D3419C" w:rsidRDefault="00847E11" w:rsidP="00847E11">
            <w:pPr>
              <w:pStyle w:val="ListParagraph"/>
              <w:numPr>
                <w:ilvl w:val="0"/>
                <w:numId w:val="1"/>
              </w:numPr>
              <w:spacing w:after="16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With weight loss team members will ‘feel’ the benefits of losing weight</w:t>
            </w:r>
          </w:p>
          <w:p w14:paraId="2E917F4B" w14:textId="77777777" w:rsidR="00847E11" w:rsidRPr="00D3419C" w:rsidRDefault="00847E11" w:rsidP="00847E11">
            <w:pPr>
              <w:pStyle w:val="ListParagraph"/>
              <w:numPr>
                <w:ilvl w:val="0"/>
                <w:numId w:val="1"/>
              </w:numPr>
              <w:spacing w:after="16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We assume having others see your progress is important </w:t>
            </w:r>
          </w:p>
        </w:tc>
        <w:tc>
          <w:tcPr>
            <w:tcW w:w="1701" w:type="dxa"/>
          </w:tcPr>
          <w:p w14:paraId="1ECD23AF"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Participants may not engage long enough / lose interest along the way</w:t>
            </w:r>
          </w:p>
          <w:p w14:paraId="3EDEB655"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Participants have other physical priorities than being ‘lighter’ or ‘stronger’</w:t>
            </w:r>
          </w:p>
        </w:tc>
        <w:tc>
          <w:tcPr>
            <w:tcW w:w="2410" w:type="dxa"/>
          </w:tcPr>
          <w:p w14:paraId="0105B8D8"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Consistent team meeting at least once a week</w:t>
            </w:r>
          </w:p>
          <w:p w14:paraId="5390E167"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Weekly weigh-ins to incorporate accountability</w:t>
            </w:r>
          </w:p>
          <w:p w14:paraId="78240954"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Support teams to find a place for one off meeting (e.g. volleyball and or walking groups)</w:t>
            </w:r>
          </w:p>
          <w:p w14:paraId="1986C9D0"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Identify areas for teams to feel responsible or own the ‘weight loss’ and make decisions on its shape and form (e.g. prizes for weight loss)</w:t>
            </w:r>
          </w:p>
          <w:p w14:paraId="62F8F26C"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Adding accountability through teams effort (i.e. </w:t>
            </w:r>
            <w:r w:rsidRPr="00D3419C">
              <w:rPr>
                <w:rFonts w:cstheme="minorHAnsi"/>
                <w:sz w:val="18"/>
                <w:szCs w:val="18"/>
              </w:rPr>
              <w:lastRenderedPageBreak/>
              <w:t>individuals work together to contribute to overall team results) will increase willingness to continue /progress</w:t>
            </w:r>
          </w:p>
        </w:tc>
        <w:tc>
          <w:tcPr>
            <w:tcW w:w="2551" w:type="dxa"/>
          </w:tcPr>
          <w:p w14:paraId="11E07300" w14:textId="77777777" w:rsidR="00847E11" w:rsidRPr="00D3419C" w:rsidRDefault="00847E11" w:rsidP="00196DF0">
            <w:pPr>
              <w:ind w:left="11"/>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83430B">
              <w:rPr>
                <w:rFonts w:cstheme="minorHAnsi"/>
                <w:b/>
                <w:bCs/>
                <w:sz w:val="18"/>
                <w:szCs w:val="18"/>
                <w:highlight w:val="darkGray"/>
              </w:rPr>
              <w:lastRenderedPageBreak/>
              <w:t>Quality of Life Questionnaire</w:t>
            </w:r>
          </w:p>
          <w:p w14:paraId="544968B0" w14:textId="5B346FBC" w:rsidR="000F445F" w:rsidRPr="00D3419C" w:rsidRDefault="000F445F"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Mobility</w:t>
            </w:r>
            <w:r w:rsidR="00CA0AE0" w:rsidRPr="00D3419C">
              <w:rPr>
                <w:rFonts w:cstheme="minorHAnsi"/>
                <w:sz w:val="18"/>
                <w:szCs w:val="18"/>
              </w:rPr>
              <w:t xml:space="preserve"> (</w:t>
            </w:r>
            <w:r w:rsidRPr="00D3419C">
              <w:rPr>
                <w:rFonts w:cstheme="minorHAnsi"/>
                <w:sz w:val="18"/>
                <w:szCs w:val="18"/>
              </w:rPr>
              <w:t>I have no problems walking about/  I have s</w:t>
            </w:r>
            <w:r w:rsidR="00FD1CAB">
              <w:rPr>
                <w:rFonts w:cstheme="minorHAnsi"/>
                <w:sz w:val="18"/>
                <w:szCs w:val="18"/>
              </w:rPr>
              <w:t>ome</w:t>
            </w:r>
            <w:r w:rsidRPr="00D3419C">
              <w:rPr>
                <w:rFonts w:cstheme="minorHAnsi"/>
                <w:sz w:val="18"/>
                <w:szCs w:val="18"/>
              </w:rPr>
              <w:t xml:space="preserve"> problems walking about </w:t>
            </w:r>
            <w:r w:rsidR="00CA0AE0" w:rsidRPr="00D3419C">
              <w:rPr>
                <w:rFonts w:cstheme="minorHAnsi"/>
                <w:sz w:val="18"/>
                <w:szCs w:val="18"/>
              </w:rPr>
              <w:t>/ I am unable to walk about)</w:t>
            </w:r>
          </w:p>
          <w:p w14:paraId="4B4E8DF8" w14:textId="77777777" w:rsidR="00CA0AE0" w:rsidRDefault="00CA0AE0"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Self-care (I have no problems walking about/  I have severe problems walking about / I am unable to walk about)</w:t>
            </w:r>
          </w:p>
          <w:p w14:paraId="0FF6B170" w14:textId="7E9E0B54" w:rsidR="008D1F86" w:rsidRPr="00D3419C" w:rsidRDefault="008D1F86"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Usual activities (e.g. work-study, housework, family or leisure)(</w:t>
            </w:r>
            <w:r w:rsidR="00DC66AB">
              <w:rPr>
                <w:rFonts w:cstheme="minorHAnsi"/>
                <w:sz w:val="18"/>
                <w:szCs w:val="18"/>
              </w:rPr>
              <w:t xml:space="preserve">I have no problems performing my usual </w:t>
            </w:r>
            <w:r w:rsidR="00212266">
              <w:rPr>
                <w:rFonts w:cstheme="minorHAnsi"/>
                <w:sz w:val="18"/>
                <w:szCs w:val="18"/>
              </w:rPr>
              <w:t>activities</w:t>
            </w:r>
            <w:r w:rsidR="00DC66AB">
              <w:rPr>
                <w:rFonts w:cstheme="minorHAnsi"/>
                <w:sz w:val="18"/>
                <w:szCs w:val="18"/>
              </w:rPr>
              <w:t xml:space="preserve">/ I have some problems performing my usual activities /I have severe problems </w:t>
            </w:r>
            <w:r w:rsidR="00212266">
              <w:rPr>
                <w:rFonts w:cstheme="minorHAnsi"/>
                <w:sz w:val="18"/>
                <w:szCs w:val="18"/>
              </w:rPr>
              <w:t xml:space="preserve">performing </w:t>
            </w:r>
            <w:r w:rsidR="00212266">
              <w:rPr>
                <w:rFonts w:cstheme="minorHAnsi"/>
                <w:sz w:val="18"/>
                <w:szCs w:val="18"/>
              </w:rPr>
              <w:lastRenderedPageBreak/>
              <w:t>my usual duties/ I am unable to perform my usual duties</w:t>
            </w:r>
          </w:p>
          <w:p w14:paraId="34CF312E" w14:textId="77777777" w:rsidR="000F445F" w:rsidRPr="00D3419C" w:rsidRDefault="00CA0AE0"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Pain/discomfort (I have no </w:t>
            </w:r>
            <w:proofErr w:type="gramStart"/>
            <w:r w:rsidRPr="00D3419C">
              <w:rPr>
                <w:rFonts w:cstheme="minorHAnsi"/>
                <w:sz w:val="18"/>
                <w:szCs w:val="18"/>
              </w:rPr>
              <w:t>pain</w:t>
            </w:r>
            <w:proofErr w:type="gramEnd"/>
            <w:r w:rsidRPr="00D3419C">
              <w:rPr>
                <w:rFonts w:cstheme="minorHAnsi"/>
                <w:sz w:val="18"/>
                <w:szCs w:val="18"/>
              </w:rPr>
              <w:t xml:space="preserve"> or discomfort</w:t>
            </w:r>
            <w:r w:rsidR="008751D4" w:rsidRPr="00D3419C">
              <w:rPr>
                <w:rFonts w:cstheme="minorHAnsi"/>
                <w:sz w:val="18"/>
                <w:szCs w:val="18"/>
              </w:rPr>
              <w:t>/I have slight or moderate pain and dis</w:t>
            </w:r>
            <w:r w:rsidR="00E57014" w:rsidRPr="00D3419C">
              <w:rPr>
                <w:rFonts w:cstheme="minorHAnsi"/>
                <w:sz w:val="18"/>
                <w:szCs w:val="18"/>
              </w:rPr>
              <w:t>comfort/</w:t>
            </w:r>
            <w:r w:rsidR="008751D4" w:rsidRPr="00D3419C">
              <w:rPr>
                <w:rFonts w:cstheme="minorHAnsi"/>
                <w:sz w:val="18"/>
                <w:szCs w:val="18"/>
              </w:rPr>
              <w:t xml:space="preserve"> I have severe pain or discomfort)</w:t>
            </w:r>
            <w:r w:rsidRPr="00D3419C">
              <w:rPr>
                <w:rFonts w:cstheme="minorHAnsi"/>
                <w:sz w:val="18"/>
                <w:szCs w:val="18"/>
              </w:rPr>
              <w:t xml:space="preserve"> </w:t>
            </w:r>
          </w:p>
          <w:p w14:paraId="674A0709" w14:textId="4C997DBA" w:rsidR="00E57014" w:rsidRPr="00D3419C" w:rsidRDefault="00E57014"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Anxiety/depression (I am slightly </w:t>
            </w:r>
            <w:proofErr w:type="gramStart"/>
            <w:r w:rsidRPr="00D3419C">
              <w:rPr>
                <w:rFonts w:cstheme="minorHAnsi"/>
                <w:sz w:val="18"/>
                <w:szCs w:val="18"/>
              </w:rPr>
              <w:t>anxious</w:t>
            </w:r>
            <w:proofErr w:type="gramEnd"/>
            <w:r w:rsidRPr="00D3419C">
              <w:rPr>
                <w:rFonts w:cstheme="minorHAnsi"/>
                <w:sz w:val="18"/>
                <w:szCs w:val="18"/>
              </w:rPr>
              <w:t xml:space="preserve"> or depressed/ I am </w:t>
            </w:r>
            <w:r w:rsidR="007C460E" w:rsidRPr="00D3419C">
              <w:rPr>
                <w:rFonts w:cstheme="minorHAnsi"/>
                <w:sz w:val="18"/>
                <w:szCs w:val="18"/>
              </w:rPr>
              <w:t>moderately anxious or depressed/ I am severely/extremely anxious or depressed)</w:t>
            </w:r>
          </w:p>
          <w:p w14:paraId="5BA24B95" w14:textId="77777777" w:rsidR="00E57014" w:rsidRPr="00D3419C" w:rsidRDefault="007C460E"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Over the past two weeks I have had little interest or pleasure in doing things (not at all, several days, </w:t>
            </w:r>
            <w:r w:rsidR="009B1B88" w:rsidRPr="00D3419C">
              <w:rPr>
                <w:rFonts w:cstheme="minorHAnsi"/>
                <w:sz w:val="18"/>
                <w:szCs w:val="18"/>
              </w:rPr>
              <w:t>nearly every day)</w:t>
            </w:r>
          </w:p>
          <w:p w14:paraId="189AE6B5" w14:textId="778A38BE" w:rsidR="009B1B88" w:rsidRPr="00D3419C" w:rsidRDefault="009B1B88"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I have </w:t>
            </w:r>
            <w:r w:rsidR="003D3A42">
              <w:rPr>
                <w:rFonts w:cstheme="minorHAnsi"/>
                <w:sz w:val="18"/>
                <w:szCs w:val="18"/>
              </w:rPr>
              <w:t>f</w:t>
            </w:r>
            <w:r w:rsidRPr="00D3419C">
              <w:rPr>
                <w:rFonts w:cstheme="minorHAnsi"/>
                <w:sz w:val="18"/>
                <w:szCs w:val="18"/>
              </w:rPr>
              <w:t>e</w:t>
            </w:r>
            <w:r w:rsidR="003D3A42">
              <w:rPr>
                <w:rFonts w:cstheme="minorHAnsi"/>
                <w:sz w:val="18"/>
                <w:szCs w:val="18"/>
              </w:rPr>
              <w:t>l</w:t>
            </w:r>
            <w:r w:rsidRPr="00D3419C">
              <w:rPr>
                <w:rFonts w:cstheme="minorHAnsi"/>
                <w:sz w:val="18"/>
                <w:szCs w:val="18"/>
              </w:rPr>
              <w:t>t</w:t>
            </w:r>
            <w:r w:rsidR="003D3A42">
              <w:rPr>
                <w:rFonts w:cstheme="minorHAnsi"/>
                <w:sz w:val="18"/>
                <w:szCs w:val="18"/>
              </w:rPr>
              <w:t xml:space="preserve"> </w:t>
            </w:r>
            <w:r w:rsidRPr="00D3419C">
              <w:rPr>
                <w:rFonts w:cstheme="minorHAnsi"/>
                <w:sz w:val="18"/>
                <w:szCs w:val="18"/>
              </w:rPr>
              <w:t>down, depressed or hopeless (not at all, several days, nearly every day)</w:t>
            </w:r>
          </w:p>
          <w:p w14:paraId="267A2949" w14:textId="77777777" w:rsidR="00750350" w:rsidRPr="00D3419C" w:rsidRDefault="00750350"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In the past 2 weeks ‘I have felt cheerful and in good spirits (</w:t>
            </w:r>
            <w:proofErr w:type="gramStart"/>
            <w:r w:rsidRPr="00D3419C">
              <w:rPr>
                <w:rFonts w:cstheme="minorHAnsi"/>
                <w:sz w:val="18"/>
                <w:szCs w:val="18"/>
              </w:rPr>
              <w:t>all of</w:t>
            </w:r>
            <w:proofErr w:type="gramEnd"/>
            <w:r w:rsidRPr="00D3419C">
              <w:rPr>
                <w:rFonts w:cstheme="minorHAnsi"/>
                <w:sz w:val="18"/>
                <w:szCs w:val="18"/>
              </w:rPr>
              <w:t xml:space="preserve"> the time, most of the time, some of the time, at no time)</w:t>
            </w:r>
          </w:p>
          <w:p w14:paraId="16D8B4EF" w14:textId="54C3ADCD" w:rsidR="00750350" w:rsidRPr="00D3419C" w:rsidRDefault="00750350"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I</w:t>
            </w:r>
            <w:r w:rsidR="00BD09C8" w:rsidRPr="00D3419C">
              <w:rPr>
                <w:rFonts w:cstheme="minorHAnsi"/>
                <w:sz w:val="18"/>
                <w:szCs w:val="18"/>
              </w:rPr>
              <w:t xml:space="preserve"> have felt calm and relaxed (</w:t>
            </w:r>
            <w:proofErr w:type="gramStart"/>
            <w:r w:rsidR="00BD09C8" w:rsidRPr="00D3419C">
              <w:rPr>
                <w:rFonts w:cstheme="minorHAnsi"/>
                <w:sz w:val="18"/>
                <w:szCs w:val="18"/>
              </w:rPr>
              <w:t>all of</w:t>
            </w:r>
            <w:proofErr w:type="gramEnd"/>
            <w:r w:rsidR="00BD09C8" w:rsidRPr="00D3419C">
              <w:rPr>
                <w:rFonts w:cstheme="minorHAnsi"/>
                <w:sz w:val="18"/>
                <w:szCs w:val="18"/>
              </w:rPr>
              <w:t xml:space="preserve"> the time, most of the time, some of the time, at no time)</w:t>
            </w:r>
          </w:p>
          <w:p w14:paraId="47FA3910" w14:textId="1E0649E6" w:rsidR="00BD09C8" w:rsidRPr="00D3419C" w:rsidRDefault="00BD09C8"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I woke up feeling fresh and rested (</w:t>
            </w:r>
            <w:proofErr w:type="gramStart"/>
            <w:r w:rsidRPr="00D3419C">
              <w:rPr>
                <w:rFonts w:cstheme="minorHAnsi"/>
                <w:sz w:val="18"/>
                <w:szCs w:val="18"/>
              </w:rPr>
              <w:t>all of</w:t>
            </w:r>
            <w:proofErr w:type="gramEnd"/>
            <w:r w:rsidRPr="00D3419C">
              <w:rPr>
                <w:rFonts w:cstheme="minorHAnsi"/>
                <w:sz w:val="18"/>
                <w:szCs w:val="18"/>
              </w:rPr>
              <w:t xml:space="preserve"> the time, most of the time, some of the time, at no time)</w:t>
            </w:r>
          </w:p>
          <w:p w14:paraId="0E38EC54" w14:textId="069A5D2C" w:rsidR="00BD09C8" w:rsidRPr="00D3419C" w:rsidRDefault="00BD09C8"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I have felt vigorous and active (</w:t>
            </w:r>
            <w:proofErr w:type="gramStart"/>
            <w:r w:rsidRPr="00D3419C">
              <w:rPr>
                <w:rFonts w:cstheme="minorHAnsi"/>
                <w:sz w:val="18"/>
                <w:szCs w:val="18"/>
              </w:rPr>
              <w:t>all of</w:t>
            </w:r>
            <w:proofErr w:type="gramEnd"/>
            <w:r w:rsidRPr="00D3419C">
              <w:rPr>
                <w:rFonts w:cstheme="minorHAnsi"/>
                <w:sz w:val="18"/>
                <w:szCs w:val="18"/>
              </w:rPr>
              <w:t xml:space="preserve"> the time, most of the time, some of the time, at no time)</w:t>
            </w:r>
          </w:p>
          <w:p w14:paraId="03790C7A" w14:textId="66456FFB" w:rsidR="00BD09C8" w:rsidRPr="00D3419C" w:rsidRDefault="00BD09C8"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My daily life has been filled with things that interest me </w:t>
            </w:r>
            <w:r w:rsidRPr="00D3419C">
              <w:rPr>
                <w:rFonts w:cstheme="minorHAnsi"/>
                <w:sz w:val="18"/>
                <w:szCs w:val="18"/>
              </w:rPr>
              <w:lastRenderedPageBreak/>
              <w:t>(</w:t>
            </w:r>
            <w:proofErr w:type="gramStart"/>
            <w:r w:rsidRPr="00D3419C">
              <w:rPr>
                <w:rFonts w:cstheme="minorHAnsi"/>
                <w:sz w:val="18"/>
                <w:szCs w:val="18"/>
              </w:rPr>
              <w:t>all of</w:t>
            </w:r>
            <w:proofErr w:type="gramEnd"/>
            <w:r w:rsidRPr="00D3419C">
              <w:rPr>
                <w:rFonts w:cstheme="minorHAnsi"/>
                <w:sz w:val="18"/>
                <w:szCs w:val="18"/>
              </w:rPr>
              <w:t xml:space="preserve"> the time, most of the time, some of the time, at no time)</w:t>
            </w:r>
          </w:p>
        </w:tc>
        <w:tc>
          <w:tcPr>
            <w:tcW w:w="2835" w:type="dxa"/>
            <w:shd w:val="clear" w:color="auto" w:fill="E7E6E6" w:themeFill="background2"/>
          </w:tcPr>
          <w:p w14:paraId="21674A21" w14:textId="77777777" w:rsidR="00E302DB" w:rsidRPr="0083430B" w:rsidRDefault="00B46CDD" w:rsidP="0083430B">
            <w:pPr>
              <w:ind w:left="11"/>
              <w:cnfStyle w:val="000000100000" w:firstRow="0" w:lastRow="0" w:firstColumn="0" w:lastColumn="0" w:oddVBand="0" w:evenVBand="0" w:oddHBand="1" w:evenHBand="0" w:firstRowFirstColumn="0" w:firstRowLastColumn="0" w:lastRowFirstColumn="0" w:lastRowLastColumn="0"/>
              <w:rPr>
                <w:rFonts w:cstheme="minorHAnsi"/>
                <w:b/>
                <w:bCs/>
                <w:sz w:val="18"/>
                <w:szCs w:val="18"/>
                <w:highlight w:val="darkGray"/>
              </w:rPr>
            </w:pPr>
            <w:r w:rsidRPr="0083430B">
              <w:rPr>
                <w:rFonts w:cstheme="minorHAnsi"/>
                <w:b/>
                <w:bCs/>
                <w:sz w:val="18"/>
                <w:szCs w:val="18"/>
                <w:highlight w:val="darkGray"/>
              </w:rPr>
              <w:lastRenderedPageBreak/>
              <w:t>QOL Questionnaire</w:t>
            </w:r>
          </w:p>
          <w:p w14:paraId="716F8E04" w14:textId="5ED8C7B9" w:rsidR="00B46CDD" w:rsidRPr="00656B7E" w:rsidRDefault="00B46CDD" w:rsidP="00656B7E">
            <w:pPr>
              <w:ind w:left="11"/>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56B7E">
              <w:rPr>
                <w:rFonts w:cstheme="minorHAnsi"/>
                <w:b/>
                <w:bCs/>
                <w:sz w:val="18"/>
                <w:szCs w:val="18"/>
              </w:rPr>
              <w:t>Mobility</w:t>
            </w:r>
            <w:r w:rsidR="007F03D6" w:rsidRPr="00656B7E">
              <w:rPr>
                <w:rFonts w:cstheme="minorHAnsi"/>
                <w:sz w:val="18"/>
                <w:szCs w:val="18"/>
              </w:rPr>
              <w:t xml:space="preserve"> </w:t>
            </w:r>
            <w:r w:rsidR="007F03D6" w:rsidRPr="00656B7E">
              <w:rPr>
                <w:rFonts w:cstheme="minorHAnsi"/>
                <w:b/>
                <w:bCs/>
                <w:sz w:val="18"/>
                <w:szCs w:val="18"/>
              </w:rPr>
              <w:t>(n=18)</w:t>
            </w:r>
          </w:p>
          <w:p w14:paraId="3950AB0A" w14:textId="77777777" w:rsidR="00B46CDD" w:rsidRDefault="00B46CDD"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I have no </w:t>
            </w:r>
            <w:r w:rsidR="00D01D52">
              <w:rPr>
                <w:rFonts w:cstheme="minorHAnsi"/>
                <w:sz w:val="18"/>
                <w:szCs w:val="18"/>
              </w:rPr>
              <w:t xml:space="preserve">problems walking about </w:t>
            </w:r>
            <w:r w:rsidR="008C75AC">
              <w:rPr>
                <w:rFonts w:cstheme="minorHAnsi"/>
                <w:sz w:val="18"/>
                <w:szCs w:val="18"/>
              </w:rPr>
              <w:t xml:space="preserve"> </w:t>
            </w:r>
            <w:r w:rsidR="003D76F7">
              <w:rPr>
                <w:rFonts w:cstheme="minorHAnsi"/>
                <w:sz w:val="18"/>
                <w:szCs w:val="18"/>
              </w:rPr>
              <w:t xml:space="preserve">88.9% </w:t>
            </w:r>
            <w:r w:rsidR="008C75AC">
              <w:rPr>
                <w:rFonts w:cstheme="minorHAnsi"/>
                <w:sz w:val="18"/>
                <w:szCs w:val="18"/>
              </w:rPr>
              <w:t>vs 94</w:t>
            </w:r>
            <w:r w:rsidR="003D76F7">
              <w:rPr>
                <w:rFonts w:cstheme="minorHAnsi"/>
                <w:sz w:val="18"/>
                <w:szCs w:val="18"/>
              </w:rPr>
              <w:t>.4</w:t>
            </w:r>
            <w:r w:rsidR="008C75AC">
              <w:rPr>
                <w:rFonts w:cstheme="minorHAnsi"/>
                <w:sz w:val="18"/>
                <w:szCs w:val="18"/>
              </w:rPr>
              <w:t>%</w:t>
            </w:r>
          </w:p>
          <w:p w14:paraId="0A42ECBE" w14:textId="77777777" w:rsidR="003D76F7" w:rsidRDefault="003D76F7"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3D76F7">
              <w:rPr>
                <w:rFonts w:cstheme="minorHAnsi"/>
                <w:sz w:val="18"/>
                <w:szCs w:val="18"/>
              </w:rPr>
              <w:t xml:space="preserve">I have </w:t>
            </w:r>
            <w:r w:rsidR="00BB2741">
              <w:rPr>
                <w:rFonts w:cstheme="minorHAnsi"/>
                <w:sz w:val="18"/>
                <w:szCs w:val="18"/>
              </w:rPr>
              <w:t>some</w:t>
            </w:r>
            <w:r w:rsidRPr="003D76F7">
              <w:rPr>
                <w:rFonts w:cstheme="minorHAnsi"/>
                <w:sz w:val="18"/>
                <w:szCs w:val="18"/>
              </w:rPr>
              <w:t xml:space="preserve"> problems walking about</w:t>
            </w:r>
            <w:r w:rsidR="00BB2741">
              <w:rPr>
                <w:rFonts w:cstheme="minorHAnsi"/>
                <w:sz w:val="18"/>
                <w:szCs w:val="18"/>
              </w:rPr>
              <w:t xml:space="preserve"> 11.1% vs </w:t>
            </w:r>
            <w:r w:rsidR="000B5EBE">
              <w:rPr>
                <w:rFonts w:cstheme="minorHAnsi"/>
                <w:sz w:val="18"/>
                <w:szCs w:val="18"/>
              </w:rPr>
              <w:t>5.6%</w:t>
            </w:r>
          </w:p>
          <w:p w14:paraId="6406D828" w14:textId="77777777" w:rsidR="00656B7E" w:rsidRPr="00C47323" w:rsidRDefault="00656B7E" w:rsidP="00C47323">
            <w:pPr>
              <w:ind w:left="11"/>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C47323">
              <w:rPr>
                <w:rFonts w:cstheme="minorHAnsi"/>
                <w:b/>
                <w:bCs/>
                <w:sz w:val="18"/>
                <w:szCs w:val="18"/>
              </w:rPr>
              <w:t>Self-care</w:t>
            </w:r>
          </w:p>
          <w:p w14:paraId="5C4A8966" w14:textId="77777777" w:rsidR="00656B7E" w:rsidRDefault="00656B7E"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I have no problems walking about </w:t>
            </w:r>
            <w:r w:rsidR="00AD4480">
              <w:rPr>
                <w:rFonts w:cstheme="minorHAnsi"/>
                <w:sz w:val="18"/>
                <w:szCs w:val="18"/>
              </w:rPr>
              <w:t xml:space="preserve">94.4% vs </w:t>
            </w:r>
            <w:r w:rsidR="00057750">
              <w:rPr>
                <w:rFonts w:cstheme="minorHAnsi"/>
                <w:sz w:val="18"/>
                <w:szCs w:val="18"/>
              </w:rPr>
              <w:t>100%</w:t>
            </w:r>
          </w:p>
          <w:p w14:paraId="19E63E52" w14:textId="77777777" w:rsidR="00057750" w:rsidRDefault="00057750"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I am unable to walk about </w:t>
            </w:r>
          </w:p>
          <w:p w14:paraId="005BCF89" w14:textId="77777777" w:rsidR="00C47323" w:rsidRDefault="00C47323"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5.6% vs 0.0</w:t>
            </w:r>
          </w:p>
          <w:p w14:paraId="37441E03" w14:textId="77777777" w:rsidR="00C47323" w:rsidRPr="00212266" w:rsidRDefault="00C042BA" w:rsidP="00212266">
            <w:pPr>
              <w:ind w:left="11"/>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212266">
              <w:rPr>
                <w:rFonts w:cstheme="minorHAnsi"/>
                <w:b/>
                <w:bCs/>
                <w:sz w:val="18"/>
                <w:szCs w:val="18"/>
              </w:rPr>
              <w:t>Usual activities</w:t>
            </w:r>
          </w:p>
          <w:p w14:paraId="0BF37C4F" w14:textId="07EE7668" w:rsidR="00212266" w:rsidRDefault="004C2667"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I have no problems with </w:t>
            </w:r>
            <w:r w:rsidR="00684C38">
              <w:rPr>
                <w:rFonts w:cstheme="minorHAnsi"/>
                <w:sz w:val="18"/>
                <w:szCs w:val="18"/>
              </w:rPr>
              <w:t>performing my usual activities</w:t>
            </w:r>
            <w:r>
              <w:rPr>
                <w:rFonts w:cstheme="minorHAnsi"/>
                <w:sz w:val="18"/>
                <w:szCs w:val="18"/>
              </w:rPr>
              <w:t xml:space="preserve"> 94.4% vs 100%</w:t>
            </w:r>
          </w:p>
          <w:p w14:paraId="438D4BA5" w14:textId="08BEDD85" w:rsidR="004C2667" w:rsidRDefault="004C2667"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 have</w:t>
            </w:r>
            <w:r w:rsidR="00684C38">
              <w:rPr>
                <w:rFonts w:cstheme="minorHAnsi"/>
                <w:sz w:val="18"/>
                <w:szCs w:val="18"/>
              </w:rPr>
              <w:t xml:space="preserve"> no </w:t>
            </w:r>
            <w:r>
              <w:rPr>
                <w:rFonts w:cstheme="minorHAnsi"/>
                <w:sz w:val="18"/>
                <w:szCs w:val="18"/>
              </w:rPr>
              <w:t xml:space="preserve">problems with </w:t>
            </w:r>
            <w:r w:rsidR="00684C38">
              <w:rPr>
                <w:rFonts w:cstheme="minorHAnsi"/>
                <w:sz w:val="18"/>
                <w:szCs w:val="18"/>
              </w:rPr>
              <w:t xml:space="preserve">performing my usual activities </w:t>
            </w:r>
            <w:r w:rsidR="006E6A95">
              <w:rPr>
                <w:rFonts w:cstheme="minorHAnsi"/>
                <w:sz w:val="18"/>
                <w:szCs w:val="18"/>
              </w:rPr>
              <w:t>5.6% vs 0.0%</w:t>
            </w:r>
          </w:p>
          <w:p w14:paraId="10DD923C" w14:textId="77777777" w:rsidR="00C042BA" w:rsidRPr="00212266" w:rsidRDefault="00C042BA" w:rsidP="00212266">
            <w:pPr>
              <w:ind w:left="11"/>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212266">
              <w:rPr>
                <w:rFonts w:cstheme="minorHAnsi"/>
                <w:b/>
                <w:bCs/>
                <w:sz w:val="18"/>
                <w:szCs w:val="18"/>
              </w:rPr>
              <w:lastRenderedPageBreak/>
              <w:t>Pain/discomfort</w:t>
            </w:r>
          </w:p>
          <w:p w14:paraId="41F559B7" w14:textId="793A6E77" w:rsidR="00212266" w:rsidRDefault="006E6A95"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 have no pain or discomfort</w:t>
            </w:r>
            <w:r w:rsidR="001E5132">
              <w:rPr>
                <w:rFonts w:cstheme="minorHAnsi"/>
                <w:sz w:val="18"/>
                <w:szCs w:val="18"/>
              </w:rPr>
              <w:t xml:space="preserve"> </w:t>
            </w:r>
            <w:r w:rsidR="00F7680D">
              <w:rPr>
                <w:rFonts w:cstheme="minorHAnsi"/>
                <w:sz w:val="18"/>
                <w:szCs w:val="18"/>
              </w:rPr>
              <w:t xml:space="preserve">77.8% vs </w:t>
            </w:r>
            <w:r w:rsidR="00103A22">
              <w:rPr>
                <w:rFonts w:cstheme="minorHAnsi"/>
                <w:sz w:val="18"/>
                <w:szCs w:val="18"/>
              </w:rPr>
              <w:t>83.3%</w:t>
            </w:r>
          </w:p>
          <w:p w14:paraId="547852D6" w14:textId="0F5FCCB8" w:rsidR="006E6A95" w:rsidRDefault="006E6A95"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 have moderate pain or discomfort</w:t>
            </w:r>
            <w:r w:rsidR="00103A22">
              <w:rPr>
                <w:rFonts w:cstheme="minorHAnsi"/>
                <w:sz w:val="18"/>
                <w:szCs w:val="18"/>
              </w:rPr>
              <w:t xml:space="preserve"> </w:t>
            </w:r>
            <w:r w:rsidR="003B14B5">
              <w:rPr>
                <w:rFonts w:cstheme="minorHAnsi"/>
                <w:sz w:val="18"/>
                <w:szCs w:val="18"/>
              </w:rPr>
              <w:t>16.7%</w:t>
            </w:r>
            <w:r w:rsidR="00FB664C">
              <w:rPr>
                <w:rFonts w:cstheme="minorHAnsi"/>
                <w:sz w:val="18"/>
                <w:szCs w:val="18"/>
              </w:rPr>
              <w:t xml:space="preserve"> vs 16.7%</w:t>
            </w:r>
          </w:p>
          <w:p w14:paraId="446BFC51" w14:textId="07AD4C1E" w:rsidR="006E6A95" w:rsidRDefault="006E6A95"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I have </w:t>
            </w:r>
            <w:r w:rsidR="001E5132">
              <w:rPr>
                <w:rFonts w:cstheme="minorHAnsi"/>
                <w:sz w:val="18"/>
                <w:szCs w:val="18"/>
              </w:rPr>
              <w:t>severe pain or discomfort</w:t>
            </w:r>
            <w:r w:rsidR="003B14B5">
              <w:rPr>
                <w:rFonts w:cstheme="minorHAnsi"/>
                <w:sz w:val="18"/>
                <w:szCs w:val="18"/>
              </w:rPr>
              <w:t xml:space="preserve"> </w:t>
            </w:r>
            <w:r w:rsidR="00FB664C">
              <w:rPr>
                <w:rFonts w:cstheme="minorHAnsi"/>
                <w:sz w:val="18"/>
                <w:szCs w:val="18"/>
              </w:rPr>
              <w:t>5.6% vs 0.0%</w:t>
            </w:r>
          </w:p>
          <w:p w14:paraId="6F2317DA" w14:textId="77777777" w:rsidR="00C042BA" w:rsidRPr="00212266" w:rsidRDefault="00C042BA" w:rsidP="00212266">
            <w:pPr>
              <w:ind w:left="11"/>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212266">
              <w:rPr>
                <w:rFonts w:cstheme="minorHAnsi"/>
                <w:b/>
                <w:bCs/>
                <w:sz w:val="18"/>
                <w:szCs w:val="18"/>
              </w:rPr>
              <w:t>Anxiety/depression</w:t>
            </w:r>
          </w:p>
          <w:p w14:paraId="472B8250" w14:textId="53B96B54" w:rsidR="00212266" w:rsidRDefault="00335DB8"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 am not anxious or depressed</w:t>
            </w:r>
            <w:r w:rsidR="00D229C6">
              <w:rPr>
                <w:rFonts w:cstheme="minorHAnsi"/>
                <w:sz w:val="18"/>
                <w:szCs w:val="18"/>
              </w:rPr>
              <w:t xml:space="preserve"> 88.9% vs 100%</w:t>
            </w:r>
          </w:p>
          <w:p w14:paraId="3A8081D8" w14:textId="29A900C0" w:rsidR="00335DB8" w:rsidRDefault="00335DB8"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 am moderately anxious or depressed</w:t>
            </w:r>
            <w:r w:rsidR="00D229C6">
              <w:rPr>
                <w:rFonts w:cstheme="minorHAnsi"/>
                <w:sz w:val="18"/>
                <w:szCs w:val="18"/>
              </w:rPr>
              <w:t xml:space="preserve"> </w:t>
            </w:r>
            <w:r w:rsidR="00353173">
              <w:rPr>
                <w:rFonts w:cstheme="minorHAnsi"/>
                <w:sz w:val="18"/>
                <w:szCs w:val="18"/>
              </w:rPr>
              <w:t>11.1</w:t>
            </w:r>
            <w:r w:rsidR="00D229C6">
              <w:rPr>
                <w:rFonts w:cstheme="minorHAnsi"/>
                <w:sz w:val="18"/>
                <w:szCs w:val="18"/>
              </w:rPr>
              <w:t>% vs 0.0%</w:t>
            </w:r>
          </w:p>
          <w:p w14:paraId="2263F0D9" w14:textId="6F1B84C7" w:rsidR="00212266" w:rsidRPr="00444B83" w:rsidRDefault="00B216D8" w:rsidP="00212266">
            <w:pPr>
              <w:ind w:left="11"/>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444B83">
              <w:rPr>
                <w:rFonts w:cstheme="minorHAnsi"/>
                <w:b/>
                <w:bCs/>
                <w:sz w:val="18"/>
                <w:szCs w:val="18"/>
              </w:rPr>
              <w:t>Over the past two weeks</w:t>
            </w:r>
            <w:r w:rsidR="00212266" w:rsidRPr="00444B83">
              <w:rPr>
                <w:rFonts w:cstheme="minorHAnsi"/>
                <w:b/>
                <w:bCs/>
                <w:sz w:val="18"/>
                <w:szCs w:val="18"/>
              </w:rPr>
              <w:t>:</w:t>
            </w:r>
            <w:r w:rsidRPr="00444B83">
              <w:rPr>
                <w:rFonts w:cstheme="minorHAnsi"/>
                <w:b/>
                <w:bCs/>
                <w:sz w:val="18"/>
                <w:szCs w:val="18"/>
              </w:rPr>
              <w:t xml:space="preserve"> </w:t>
            </w:r>
          </w:p>
          <w:p w14:paraId="7C185111" w14:textId="56A2CE6D" w:rsidR="00E02F6B" w:rsidRPr="00452D5B" w:rsidRDefault="00B216D8" w:rsidP="00212266">
            <w:pP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452D5B">
              <w:rPr>
                <w:rFonts w:cstheme="minorHAnsi"/>
                <w:b/>
                <w:bCs/>
                <w:sz w:val="18"/>
                <w:szCs w:val="18"/>
              </w:rPr>
              <w:t>I have had little interest or pleasure in doing things</w:t>
            </w:r>
            <w:r w:rsidR="00444B83" w:rsidRPr="00452D5B">
              <w:rPr>
                <w:rFonts w:cstheme="minorHAnsi"/>
                <w:b/>
                <w:bCs/>
                <w:sz w:val="18"/>
                <w:szCs w:val="18"/>
              </w:rPr>
              <w:t xml:space="preserve"> </w:t>
            </w:r>
          </w:p>
          <w:p w14:paraId="5CD1F480" w14:textId="1DF7A8E9" w:rsidR="00212266" w:rsidRDefault="00E02F6B" w:rsidP="00233CF5">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 Not at all </w:t>
            </w:r>
            <w:r w:rsidR="00444B83">
              <w:rPr>
                <w:rFonts w:cstheme="minorHAnsi"/>
                <w:sz w:val="18"/>
                <w:szCs w:val="18"/>
              </w:rPr>
              <w:t>88.8% vs</w:t>
            </w:r>
            <w:r w:rsidR="00233CF5">
              <w:rPr>
                <w:rFonts w:cstheme="minorHAnsi"/>
                <w:sz w:val="18"/>
                <w:szCs w:val="18"/>
              </w:rPr>
              <w:t xml:space="preserve"> 83.3%</w:t>
            </w:r>
          </w:p>
          <w:p w14:paraId="4643A2CB" w14:textId="7388925D" w:rsidR="00233CF5" w:rsidRPr="00233CF5" w:rsidRDefault="00233CF5" w:rsidP="00233CF5">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 Several days </w:t>
            </w:r>
            <w:r w:rsidR="007E6669">
              <w:rPr>
                <w:rFonts w:cstheme="minorHAnsi"/>
                <w:sz w:val="18"/>
                <w:szCs w:val="18"/>
              </w:rPr>
              <w:t>11.1% vs 16.7%</w:t>
            </w:r>
          </w:p>
          <w:p w14:paraId="048B059D" w14:textId="2D84DAC0" w:rsidR="004C50CF" w:rsidRPr="00452D5B" w:rsidRDefault="004C50CF" w:rsidP="00452D5B">
            <w:pP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452D5B">
              <w:rPr>
                <w:rFonts w:cstheme="minorHAnsi"/>
                <w:b/>
                <w:bCs/>
                <w:sz w:val="18"/>
                <w:szCs w:val="18"/>
              </w:rPr>
              <w:t xml:space="preserve">I have </w:t>
            </w:r>
            <w:r w:rsidR="003D3A42">
              <w:rPr>
                <w:rFonts w:cstheme="minorHAnsi"/>
                <w:b/>
                <w:bCs/>
                <w:sz w:val="18"/>
                <w:szCs w:val="18"/>
              </w:rPr>
              <w:t>felt</w:t>
            </w:r>
            <w:r w:rsidRPr="00452D5B">
              <w:rPr>
                <w:rFonts w:cstheme="minorHAnsi"/>
                <w:b/>
                <w:bCs/>
                <w:sz w:val="18"/>
                <w:szCs w:val="18"/>
              </w:rPr>
              <w:t xml:space="preserve"> down, depressed or hopeless</w:t>
            </w:r>
          </w:p>
          <w:p w14:paraId="2958C432" w14:textId="35AF3B0E" w:rsidR="00212266" w:rsidRDefault="006B7F2A"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Not at all</w:t>
            </w:r>
            <w:r w:rsidR="008B30CF">
              <w:rPr>
                <w:rFonts w:cstheme="minorHAnsi"/>
                <w:sz w:val="18"/>
                <w:szCs w:val="18"/>
              </w:rPr>
              <w:t xml:space="preserve"> </w:t>
            </w:r>
            <w:r w:rsidR="00CF09A9">
              <w:rPr>
                <w:rFonts w:cstheme="minorHAnsi"/>
                <w:sz w:val="18"/>
                <w:szCs w:val="18"/>
              </w:rPr>
              <w:t>88.9% vs 83.3%</w:t>
            </w:r>
          </w:p>
          <w:p w14:paraId="4BD35EC4" w14:textId="23AE3E82" w:rsidR="006B7F2A" w:rsidRDefault="006B7F2A"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Several days</w:t>
            </w:r>
            <w:r w:rsidR="00CF09A9">
              <w:rPr>
                <w:rFonts w:cstheme="minorHAnsi"/>
                <w:sz w:val="18"/>
                <w:szCs w:val="18"/>
              </w:rPr>
              <w:t xml:space="preserve"> </w:t>
            </w:r>
            <w:r w:rsidR="00EE62A5">
              <w:rPr>
                <w:rFonts w:cstheme="minorHAnsi"/>
                <w:sz w:val="18"/>
                <w:szCs w:val="18"/>
              </w:rPr>
              <w:t>11.1% vs 16.7%</w:t>
            </w:r>
          </w:p>
          <w:p w14:paraId="1A1ECCBC" w14:textId="77777777" w:rsidR="0016533B" w:rsidRPr="00452D5B" w:rsidRDefault="0016533B" w:rsidP="00452D5B">
            <w:pPr>
              <w:ind w:left="11"/>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452D5B">
              <w:rPr>
                <w:rFonts w:cstheme="minorHAnsi"/>
                <w:b/>
                <w:bCs/>
                <w:sz w:val="18"/>
                <w:szCs w:val="18"/>
              </w:rPr>
              <w:t>In the past 2 weeks:</w:t>
            </w:r>
          </w:p>
          <w:p w14:paraId="7A8EECBD" w14:textId="2537BB5F" w:rsidR="004C50CF" w:rsidRPr="00452D5B" w:rsidRDefault="0016533B" w:rsidP="00452D5B">
            <w:pP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452D5B">
              <w:rPr>
                <w:rFonts w:cstheme="minorHAnsi"/>
                <w:b/>
                <w:bCs/>
                <w:sz w:val="18"/>
                <w:szCs w:val="18"/>
              </w:rPr>
              <w:t>I have felt cheerful and in good spirits</w:t>
            </w:r>
          </w:p>
          <w:p w14:paraId="2F5D3144" w14:textId="70CF3E4D" w:rsidR="00212266" w:rsidRDefault="00DD673C"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gramStart"/>
            <w:r>
              <w:rPr>
                <w:rFonts w:cstheme="minorHAnsi"/>
                <w:sz w:val="18"/>
                <w:szCs w:val="18"/>
              </w:rPr>
              <w:t>All of</w:t>
            </w:r>
            <w:proofErr w:type="gramEnd"/>
            <w:r>
              <w:rPr>
                <w:rFonts w:cstheme="minorHAnsi"/>
                <w:sz w:val="18"/>
                <w:szCs w:val="18"/>
              </w:rPr>
              <w:t xml:space="preserve"> the time 55.6% vs </w:t>
            </w:r>
            <w:r w:rsidR="00B151BC">
              <w:rPr>
                <w:rFonts w:cstheme="minorHAnsi"/>
                <w:sz w:val="18"/>
                <w:szCs w:val="18"/>
              </w:rPr>
              <w:t>61.1%</w:t>
            </w:r>
          </w:p>
          <w:p w14:paraId="6A56BE5B" w14:textId="1372FE3A" w:rsidR="00B151BC" w:rsidRDefault="00B151BC"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Most of the time </w:t>
            </w:r>
            <w:r w:rsidR="00C61773">
              <w:rPr>
                <w:rFonts w:cstheme="minorHAnsi"/>
                <w:sz w:val="18"/>
                <w:szCs w:val="18"/>
              </w:rPr>
              <w:t xml:space="preserve">27.8% </w:t>
            </w:r>
            <w:r w:rsidR="00705BE5">
              <w:rPr>
                <w:rFonts w:cstheme="minorHAnsi"/>
                <w:sz w:val="18"/>
                <w:szCs w:val="18"/>
              </w:rPr>
              <w:t>33.3%</w:t>
            </w:r>
          </w:p>
          <w:p w14:paraId="63F8F55B" w14:textId="68C124EA" w:rsidR="00B151BC" w:rsidRDefault="00B151BC"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Some of the time</w:t>
            </w:r>
            <w:r w:rsidR="006B294B">
              <w:rPr>
                <w:rFonts w:cstheme="minorHAnsi"/>
                <w:sz w:val="18"/>
                <w:szCs w:val="18"/>
              </w:rPr>
              <w:t xml:space="preserve"> 16.7% vs </w:t>
            </w:r>
            <w:r w:rsidR="009A1359">
              <w:rPr>
                <w:rFonts w:cstheme="minorHAnsi"/>
                <w:sz w:val="18"/>
                <w:szCs w:val="18"/>
              </w:rPr>
              <w:t>5.6%</w:t>
            </w:r>
          </w:p>
          <w:p w14:paraId="22E98C13" w14:textId="77777777" w:rsidR="0016533B" w:rsidRPr="00E74063" w:rsidRDefault="0016533B" w:rsidP="00452D5B">
            <w:pPr>
              <w:ind w:left="11"/>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E74063">
              <w:rPr>
                <w:rFonts w:cstheme="minorHAnsi"/>
                <w:b/>
                <w:bCs/>
                <w:sz w:val="18"/>
                <w:szCs w:val="18"/>
              </w:rPr>
              <w:t>I have felt calm and relaxed</w:t>
            </w:r>
          </w:p>
          <w:p w14:paraId="64A2835F" w14:textId="19B00F93" w:rsidR="00936759" w:rsidRDefault="00DD1627"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36759">
              <w:rPr>
                <w:rFonts w:cstheme="minorHAnsi"/>
                <w:sz w:val="18"/>
                <w:szCs w:val="18"/>
              </w:rPr>
              <w:t>All the time</w:t>
            </w:r>
            <w:r w:rsidR="00E9080B" w:rsidRPr="00936759">
              <w:rPr>
                <w:rFonts w:cstheme="minorHAnsi"/>
                <w:sz w:val="18"/>
                <w:szCs w:val="18"/>
              </w:rPr>
              <w:t xml:space="preserve"> </w:t>
            </w:r>
            <w:r w:rsidR="00946A81" w:rsidRPr="00936759">
              <w:rPr>
                <w:rFonts w:cstheme="minorHAnsi"/>
                <w:sz w:val="18"/>
                <w:szCs w:val="18"/>
              </w:rPr>
              <w:t>55.</w:t>
            </w:r>
            <w:r w:rsidR="00936759">
              <w:rPr>
                <w:rFonts w:cstheme="minorHAnsi"/>
                <w:sz w:val="18"/>
                <w:szCs w:val="18"/>
              </w:rPr>
              <w:t xml:space="preserve">6% vs </w:t>
            </w:r>
            <w:r w:rsidR="009F0B80">
              <w:rPr>
                <w:rFonts w:cstheme="minorHAnsi"/>
                <w:sz w:val="18"/>
                <w:szCs w:val="18"/>
              </w:rPr>
              <w:t>66.7%</w:t>
            </w:r>
          </w:p>
          <w:p w14:paraId="513EF841" w14:textId="632570EF" w:rsidR="00DD1627" w:rsidRPr="00936759" w:rsidRDefault="00DD1627"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36759">
              <w:rPr>
                <w:rFonts w:cstheme="minorHAnsi"/>
                <w:sz w:val="18"/>
                <w:szCs w:val="18"/>
              </w:rPr>
              <w:t>Most of the time</w:t>
            </w:r>
            <w:r w:rsidR="009F0B80">
              <w:rPr>
                <w:rFonts w:cstheme="minorHAnsi"/>
                <w:sz w:val="18"/>
                <w:szCs w:val="18"/>
              </w:rPr>
              <w:t xml:space="preserve"> </w:t>
            </w:r>
            <w:r w:rsidR="004842BE">
              <w:rPr>
                <w:rFonts w:cstheme="minorHAnsi"/>
                <w:sz w:val="18"/>
                <w:szCs w:val="18"/>
              </w:rPr>
              <w:t xml:space="preserve">16.7% vs </w:t>
            </w:r>
            <w:r w:rsidR="00EB1D19">
              <w:rPr>
                <w:rFonts w:cstheme="minorHAnsi"/>
                <w:sz w:val="18"/>
                <w:szCs w:val="18"/>
              </w:rPr>
              <w:t>22.2%</w:t>
            </w:r>
          </w:p>
          <w:p w14:paraId="4CEBC0BB" w14:textId="05119211" w:rsidR="00DD1627" w:rsidRDefault="00DD1627" w:rsidP="00CA25CB">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Some of the time</w:t>
            </w:r>
            <w:r w:rsidR="00EB1D19">
              <w:rPr>
                <w:rFonts w:cstheme="minorHAnsi"/>
                <w:sz w:val="18"/>
                <w:szCs w:val="18"/>
              </w:rPr>
              <w:t xml:space="preserve"> </w:t>
            </w:r>
            <w:r w:rsidR="00541FB9">
              <w:rPr>
                <w:rFonts w:cstheme="minorHAnsi"/>
                <w:sz w:val="18"/>
                <w:szCs w:val="18"/>
              </w:rPr>
              <w:t xml:space="preserve">22.2% vs </w:t>
            </w:r>
            <w:r w:rsidR="006B73B4">
              <w:rPr>
                <w:rFonts w:cstheme="minorHAnsi"/>
                <w:sz w:val="18"/>
                <w:szCs w:val="18"/>
              </w:rPr>
              <w:t>16.7%</w:t>
            </w:r>
          </w:p>
          <w:p w14:paraId="6DDBCEF5" w14:textId="77777777" w:rsidR="0016533B" w:rsidRPr="00E74063" w:rsidRDefault="0016533B" w:rsidP="00452D5B">
            <w:pPr>
              <w:ind w:left="11"/>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E74063">
              <w:rPr>
                <w:rFonts w:cstheme="minorHAnsi"/>
                <w:b/>
                <w:bCs/>
                <w:sz w:val="18"/>
                <w:szCs w:val="18"/>
              </w:rPr>
              <w:t>I woke up feeling fresh and rested</w:t>
            </w:r>
          </w:p>
          <w:p w14:paraId="23F9E14E" w14:textId="6582BECF" w:rsidR="00264A8A" w:rsidRDefault="00264A8A" w:rsidP="00264A8A">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All the time</w:t>
            </w:r>
            <w:r w:rsidR="006B73B4">
              <w:rPr>
                <w:rFonts w:cstheme="minorHAnsi"/>
                <w:sz w:val="18"/>
                <w:szCs w:val="18"/>
              </w:rPr>
              <w:t xml:space="preserve"> </w:t>
            </w:r>
            <w:r w:rsidR="00D945B1">
              <w:rPr>
                <w:rFonts w:cstheme="minorHAnsi"/>
                <w:sz w:val="18"/>
                <w:szCs w:val="18"/>
              </w:rPr>
              <w:t>61.1%</w:t>
            </w:r>
            <w:r w:rsidR="00C13EFC">
              <w:rPr>
                <w:rFonts w:cstheme="minorHAnsi"/>
                <w:sz w:val="18"/>
                <w:szCs w:val="18"/>
              </w:rPr>
              <w:t xml:space="preserve"> vs 61.1%</w:t>
            </w:r>
          </w:p>
          <w:p w14:paraId="44454620" w14:textId="73CB6726" w:rsidR="00264A8A" w:rsidRDefault="00264A8A" w:rsidP="00264A8A">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Most of the time</w:t>
            </w:r>
            <w:r w:rsidR="00C13EFC">
              <w:rPr>
                <w:rFonts w:cstheme="minorHAnsi"/>
                <w:sz w:val="18"/>
                <w:szCs w:val="18"/>
              </w:rPr>
              <w:t xml:space="preserve"> </w:t>
            </w:r>
            <w:r w:rsidR="00780EF0">
              <w:rPr>
                <w:rFonts w:cstheme="minorHAnsi"/>
                <w:sz w:val="18"/>
                <w:szCs w:val="18"/>
              </w:rPr>
              <w:t xml:space="preserve">16.7% vs </w:t>
            </w:r>
            <w:r w:rsidR="00A51D49">
              <w:rPr>
                <w:rFonts w:cstheme="minorHAnsi"/>
                <w:sz w:val="18"/>
                <w:szCs w:val="18"/>
              </w:rPr>
              <w:t>22.2%</w:t>
            </w:r>
          </w:p>
          <w:p w14:paraId="7D47E16F" w14:textId="303FCC74" w:rsidR="00212266" w:rsidRPr="00E74063" w:rsidRDefault="00264A8A" w:rsidP="00E74063">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Some of the time</w:t>
            </w:r>
            <w:r w:rsidR="00A51D49">
              <w:rPr>
                <w:rFonts w:cstheme="minorHAnsi"/>
                <w:sz w:val="18"/>
                <w:szCs w:val="18"/>
              </w:rPr>
              <w:t xml:space="preserve"> </w:t>
            </w:r>
            <w:r w:rsidR="00367D2C">
              <w:rPr>
                <w:rFonts w:cstheme="minorHAnsi"/>
                <w:sz w:val="18"/>
                <w:szCs w:val="18"/>
              </w:rPr>
              <w:t xml:space="preserve">33.3% vs </w:t>
            </w:r>
            <w:r w:rsidR="00E06F1F">
              <w:rPr>
                <w:rFonts w:cstheme="minorHAnsi"/>
                <w:sz w:val="18"/>
                <w:szCs w:val="18"/>
              </w:rPr>
              <w:t>16.7%</w:t>
            </w:r>
          </w:p>
          <w:p w14:paraId="0C02107C" w14:textId="77777777" w:rsidR="0016533B" w:rsidRPr="00E74063" w:rsidRDefault="0016533B" w:rsidP="00452D5B">
            <w:pPr>
              <w:ind w:left="11"/>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E74063">
              <w:rPr>
                <w:rFonts w:cstheme="minorHAnsi"/>
                <w:b/>
                <w:bCs/>
                <w:sz w:val="18"/>
                <w:szCs w:val="18"/>
              </w:rPr>
              <w:t>I have felt vigorous and active</w:t>
            </w:r>
          </w:p>
          <w:p w14:paraId="053A722D" w14:textId="1FB82C7E" w:rsidR="00264A8A" w:rsidRDefault="00264A8A" w:rsidP="00264A8A">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All the time</w:t>
            </w:r>
            <w:r w:rsidR="008D0121">
              <w:rPr>
                <w:rFonts w:cstheme="minorHAnsi"/>
                <w:sz w:val="18"/>
                <w:szCs w:val="18"/>
              </w:rPr>
              <w:t xml:space="preserve"> </w:t>
            </w:r>
            <w:r w:rsidR="008A4910">
              <w:rPr>
                <w:rFonts w:cstheme="minorHAnsi"/>
                <w:sz w:val="18"/>
                <w:szCs w:val="18"/>
              </w:rPr>
              <w:t>66.7</w:t>
            </w:r>
            <w:r w:rsidR="004E692D">
              <w:rPr>
                <w:rFonts w:cstheme="minorHAnsi"/>
                <w:sz w:val="18"/>
                <w:szCs w:val="18"/>
              </w:rPr>
              <w:t xml:space="preserve">% </w:t>
            </w:r>
            <w:r w:rsidR="00977DEF">
              <w:rPr>
                <w:rFonts w:cstheme="minorHAnsi"/>
                <w:sz w:val="18"/>
                <w:szCs w:val="18"/>
              </w:rPr>
              <w:t>vs 61.1%</w:t>
            </w:r>
          </w:p>
          <w:p w14:paraId="2E3AEE8F" w14:textId="51111C62" w:rsidR="00264A8A" w:rsidRDefault="00264A8A" w:rsidP="00264A8A">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lastRenderedPageBreak/>
              <w:t>Most of the time</w:t>
            </w:r>
            <w:r w:rsidR="00977DEF">
              <w:rPr>
                <w:rFonts w:cstheme="minorHAnsi"/>
                <w:sz w:val="18"/>
                <w:szCs w:val="18"/>
              </w:rPr>
              <w:t xml:space="preserve"> </w:t>
            </w:r>
            <w:r w:rsidR="004F2464">
              <w:rPr>
                <w:rFonts w:cstheme="minorHAnsi"/>
                <w:sz w:val="18"/>
                <w:szCs w:val="18"/>
              </w:rPr>
              <w:t xml:space="preserve">16.7% vs </w:t>
            </w:r>
            <w:r w:rsidR="004B68A2">
              <w:rPr>
                <w:rFonts w:cstheme="minorHAnsi"/>
                <w:sz w:val="18"/>
                <w:szCs w:val="18"/>
              </w:rPr>
              <w:t>22.2%</w:t>
            </w:r>
          </w:p>
          <w:p w14:paraId="55E065BB" w14:textId="2C576F50" w:rsidR="00212266" w:rsidRPr="00E06F1F" w:rsidRDefault="00264A8A" w:rsidP="00E06F1F">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Some of the time</w:t>
            </w:r>
            <w:r w:rsidR="004B68A2">
              <w:rPr>
                <w:rFonts w:cstheme="minorHAnsi"/>
                <w:sz w:val="18"/>
                <w:szCs w:val="18"/>
              </w:rPr>
              <w:t xml:space="preserve"> 27.8% vs </w:t>
            </w:r>
            <w:r w:rsidR="009B68C9">
              <w:rPr>
                <w:rFonts w:cstheme="minorHAnsi"/>
                <w:sz w:val="18"/>
                <w:szCs w:val="18"/>
              </w:rPr>
              <w:t>16.7%</w:t>
            </w:r>
          </w:p>
        </w:tc>
      </w:tr>
      <w:tr w:rsidR="00813208" w:rsidRPr="00D3419C" w14:paraId="22AE7E57" w14:textId="77777777" w:rsidTr="002F53D3">
        <w:tc>
          <w:tcPr>
            <w:cnfStyle w:val="001000000000" w:firstRow="0" w:lastRow="0" w:firstColumn="1" w:lastColumn="0" w:oddVBand="0" w:evenVBand="0" w:oddHBand="0" w:evenHBand="0" w:firstRowFirstColumn="0" w:firstRowLastColumn="0" w:lastRowFirstColumn="0" w:lastRowLastColumn="0"/>
            <w:tcW w:w="1696" w:type="dxa"/>
          </w:tcPr>
          <w:p w14:paraId="002807B7" w14:textId="77777777" w:rsidR="00847E11" w:rsidRPr="00D3419C" w:rsidRDefault="00847E11" w:rsidP="00FB39C0">
            <w:pPr>
              <w:rPr>
                <w:rFonts w:cstheme="minorHAnsi"/>
                <w:b w:val="0"/>
                <w:bCs w:val="0"/>
                <w:sz w:val="18"/>
                <w:szCs w:val="18"/>
              </w:rPr>
            </w:pPr>
            <w:r w:rsidRPr="00D3419C">
              <w:rPr>
                <w:rFonts w:cstheme="minorHAnsi"/>
                <w:b w:val="0"/>
                <w:bCs w:val="0"/>
                <w:sz w:val="18"/>
                <w:szCs w:val="18"/>
              </w:rPr>
              <w:lastRenderedPageBreak/>
              <w:t>Participants are concerned about family history of diabetes and intentionally take steps towards healthier living</w:t>
            </w:r>
          </w:p>
        </w:tc>
        <w:tc>
          <w:tcPr>
            <w:tcW w:w="1560" w:type="dxa"/>
          </w:tcPr>
          <w:p w14:paraId="1ABC984D"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Awareness of family history and motivation to better understand risks involved</w:t>
            </w:r>
          </w:p>
        </w:tc>
        <w:tc>
          <w:tcPr>
            <w:tcW w:w="1276" w:type="dxa"/>
          </w:tcPr>
          <w:p w14:paraId="502B8AE1"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Knowledge of diabetes, risks, and its management</w:t>
            </w:r>
          </w:p>
        </w:tc>
        <w:tc>
          <w:tcPr>
            <w:tcW w:w="1701" w:type="dxa"/>
          </w:tcPr>
          <w:p w14:paraId="317BB7D9"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Low health service utilisation (i.e. no regular health check-ups)</w:t>
            </w:r>
          </w:p>
        </w:tc>
        <w:tc>
          <w:tcPr>
            <w:tcW w:w="2410" w:type="dxa"/>
          </w:tcPr>
          <w:p w14:paraId="7248DF10"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Motivational survey (i.e. questions in survey prompting awareness and information seeking behaviour)</w:t>
            </w:r>
          </w:p>
          <w:p w14:paraId="70A263D8"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Referral to GPs if clinical health data shows high HbA1c and blood pressure readings </w:t>
            </w:r>
          </w:p>
        </w:tc>
        <w:tc>
          <w:tcPr>
            <w:tcW w:w="2551" w:type="dxa"/>
          </w:tcPr>
          <w:p w14:paraId="252BDEAD" w14:textId="1F0A486C" w:rsidR="00847E11" w:rsidRPr="0083430B" w:rsidRDefault="00847E11" w:rsidP="0083430B">
            <w:pPr>
              <w:ind w:left="1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3430B">
              <w:rPr>
                <w:rFonts w:cstheme="minorHAnsi"/>
                <w:sz w:val="18"/>
                <w:szCs w:val="18"/>
                <w:highlight w:val="darkGray"/>
              </w:rPr>
              <w:t>Diabetes Knowledge and Management</w:t>
            </w:r>
            <w:r w:rsidRPr="0083430B">
              <w:rPr>
                <w:rFonts w:cstheme="minorHAnsi"/>
                <w:sz w:val="18"/>
                <w:szCs w:val="18"/>
              </w:rPr>
              <w:t xml:space="preserve"> </w:t>
            </w:r>
          </w:p>
          <w:p w14:paraId="585404F0" w14:textId="5FD18A46" w:rsidR="00D13CA9" w:rsidRDefault="00FD54C7" w:rsidP="00FE18D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E18D0">
              <w:rPr>
                <w:rFonts w:cstheme="minorHAnsi"/>
                <w:sz w:val="18"/>
                <w:szCs w:val="18"/>
              </w:rPr>
              <w:t>What do you know about diabetes?</w:t>
            </w:r>
          </w:p>
          <w:p w14:paraId="72279EEF" w14:textId="1C37A7A3" w:rsidR="00FE18D0" w:rsidRPr="00FE18D0" w:rsidRDefault="00FE18D0" w:rsidP="00FE18D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Which of these is true?</w:t>
            </w:r>
            <w:r w:rsidR="0077074C">
              <w:rPr>
                <w:rFonts w:cstheme="minorHAnsi"/>
                <w:sz w:val="18"/>
                <w:szCs w:val="18"/>
              </w:rPr>
              <w:t xml:space="preserve"> (A person with diabetes will have it for the rest of her life/ The body of a person with diabetes can handle sugar properly / Diabetes can be controlled / A person with diabetes has too much sugar in the blood/ A person with diabetes can be harmed if the diabetes is not controlled</w:t>
            </w:r>
            <w:r w:rsidR="00966E9E">
              <w:rPr>
                <w:rFonts w:cstheme="minorHAnsi"/>
                <w:sz w:val="18"/>
                <w:szCs w:val="18"/>
              </w:rPr>
              <w:t>)</w:t>
            </w:r>
          </w:p>
          <w:p w14:paraId="4ED772BF" w14:textId="64F3F560" w:rsidR="00FD54C7" w:rsidRDefault="002C7C54"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Which of these </w:t>
            </w:r>
            <w:r w:rsidR="00873DF5">
              <w:rPr>
                <w:rFonts w:cstheme="minorHAnsi"/>
                <w:sz w:val="18"/>
                <w:szCs w:val="18"/>
              </w:rPr>
              <w:t xml:space="preserve">are </w:t>
            </w:r>
            <w:r>
              <w:rPr>
                <w:rFonts w:cstheme="minorHAnsi"/>
                <w:sz w:val="18"/>
                <w:szCs w:val="18"/>
              </w:rPr>
              <w:t>symptoms of uncontrolled diabetes?</w:t>
            </w:r>
            <w:r w:rsidR="00966E9E">
              <w:rPr>
                <w:rFonts w:cstheme="minorHAnsi"/>
                <w:sz w:val="18"/>
                <w:szCs w:val="18"/>
              </w:rPr>
              <w:t xml:space="preserve"> (</w:t>
            </w:r>
            <w:proofErr w:type="gramStart"/>
            <w:r w:rsidR="00966E9E">
              <w:rPr>
                <w:rFonts w:cstheme="minorHAnsi"/>
                <w:sz w:val="18"/>
                <w:szCs w:val="18"/>
              </w:rPr>
              <w:t>feeling</w:t>
            </w:r>
            <w:proofErr w:type="gramEnd"/>
            <w:r w:rsidR="00966E9E">
              <w:rPr>
                <w:rFonts w:cstheme="minorHAnsi"/>
                <w:sz w:val="18"/>
                <w:szCs w:val="18"/>
              </w:rPr>
              <w:t xml:space="preserve"> very thirsty/ having lots of energy/ needing to go to the toilet a lot / putting on weight</w:t>
            </w:r>
          </w:p>
          <w:p w14:paraId="495AA360" w14:textId="35EB2376" w:rsidR="00160F39" w:rsidRDefault="00160F39"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Which of these can be damaged in uncontrolled diabetes (eyes/ ears/ lungs/ heart/ kidney/ feet)</w:t>
            </w:r>
          </w:p>
          <w:p w14:paraId="09ED4888" w14:textId="49F9C1D5" w:rsidR="00160F39" w:rsidRDefault="00160F39"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Which of these foods have a lot of sugar in them? (</w:t>
            </w:r>
            <w:proofErr w:type="gramStart"/>
            <w:r>
              <w:rPr>
                <w:rFonts w:cstheme="minorHAnsi"/>
                <w:sz w:val="18"/>
                <w:szCs w:val="18"/>
              </w:rPr>
              <w:t>fruit</w:t>
            </w:r>
            <w:proofErr w:type="gramEnd"/>
            <w:r>
              <w:rPr>
                <w:rFonts w:cstheme="minorHAnsi"/>
                <w:sz w:val="18"/>
                <w:szCs w:val="18"/>
              </w:rPr>
              <w:t xml:space="preserve"> juice/ chocolate bars/ potatoes/ artificial sweeteners)</w:t>
            </w:r>
          </w:p>
          <w:p w14:paraId="1768AD4D" w14:textId="0C213337" w:rsidR="00160F39" w:rsidRDefault="00160F39"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Which of these foods have a lot of fat in them? (butter/ brown sugar/ margarine/ takeaways)</w:t>
            </w:r>
          </w:p>
          <w:p w14:paraId="267F4C6A" w14:textId="48857C21" w:rsidR="00160F39" w:rsidRDefault="00160F39"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Which of these put you at risk of getting diabetes? (Being overweight/ Being </w:t>
            </w:r>
            <w:r>
              <w:rPr>
                <w:rFonts w:cstheme="minorHAnsi"/>
                <w:sz w:val="18"/>
                <w:szCs w:val="18"/>
              </w:rPr>
              <w:lastRenderedPageBreak/>
              <w:t>European/ Not doing exercise/ Having someone in your family with diabetes)</w:t>
            </w:r>
          </w:p>
          <w:p w14:paraId="1883F625" w14:textId="4C9CDCCA" w:rsidR="00160F39" w:rsidRDefault="00160F39"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Which of these things can help you avoid diabetes (losing weight/ drinking alcohol/ eating fried food/ doing regular physical activity) </w:t>
            </w:r>
          </w:p>
          <w:p w14:paraId="5AFAAF4A" w14:textId="027F492E" w:rsidR="00FF36D2" w:rsidRPr="00616029" w:rsidRDefault="00FF36D2" w:rsidP="00FF36D2">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16029">
              <w:rPr>
                <w:rFonts w:cstheme="minorHAnsi"/>
                <w:b/>
                <w:bCs/>
                <w:sz w:val="18"/>
                <w:szCs w:val="18"/>
                <w:highlight w:val="darkGray"/>
              </w:rPr>
              <w:t>Diabetes management (only if diagnosed with diabetes)</w:t>
            </w:r>
          </w:p>
          <w:p w14:paraId="41693729" w14:textId="19F3752C" w:rsidR="00FF36D2" w:rsidRPr="00396DD3" w:rsidRDefault="00396DD3" w:rsidP="00396DD3">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96DD3">
              <w:rPr>
                <w:rFonts w:cstheme="minorHAnsi"/>
                <w:sz w:val="18"/>
                <w:szCs w:val="18"/>
              </w:rPr>
              <w:t>At what age were you first told you had diabetes?</w:t>
            </w:r>
          </w:p>
          <w:p w14:paraId="61F20A83" w14:textId="04A461AE" w:rsidR="00396DD3" w:rsidRPr="00396DD3" w:rsidRDefault="00396DD3" w:rsidP="00396DD3">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96DD3">
              <w:rPr>
                <w:rFonts w:cstheme="minorHAnsi"/>
                <w:sz w:val="18"/>
                <w:szCs w:val="18"/>
              </w:rPr>
              <w:t xml:space="preserve">What treatment are you currently taking? </w:t>
            </w:r>
          </w:p>
          <w:p w14:paraId="0EBC8AD0" w14:textId="2C40BB4F" w:rsidR="00396DD3" w:rsidRDefault="00396DD3" w:rsidP="00FF36D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Have you been treated or suffered from any of the following conditions? Cataracts, retinopathy, laser therapy to the eyes, cataract surgery, kidney disease, dialysis, kidney transplant, heart disease, heart surgery, heart failure, stroke, nerve damage, poor circulation to the feet, food ulcer, lower limb amputation, impotence</w:t>
            </w:r>
          </w:p>
          <w:p w14:paraId="561AE5F3" w14:textId="493A0F38" w:rsidR="00396DD3" w:rsidRDefault="00396DD3" w:rsidP="00FF36D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Have you developed blindness in either of your eyes</w:t>
            </w:r>
          </w:p>
          <w:p w14:paraId="27DB9066" w14:textId="4D05F32A" w:rsidR="00396DD3" w:rsidRDefault="00396DD3" w:rsidP="00FF36D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What method do you mainly use for testing your own sugar level?</w:t>
            </w:r>
          </w:p>
          <w:p w14:paraId="7572F748" w14:textId="4C34D824" w:rsidR="00396DD3" w:rsidRDefault="00396DD3" w:rsidP="00FF36D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 How many times a month do you test for high </w:t>
            </w:r>
            <w:r w:rsidR="00875448">
              <w:rPr>
                <w:rFonts w:cstheme="minorHAnsi"/>
                <w:sz w:val="18"/>
                <w:szCs w:val="18"/>
              </w:rPr>
              <w:t>sugar level in your blood?</w:t>
            </w:r>
          </w:p>
          <w:p w14:paraId="355224F3" w14:textId="62F623EF" w:rsidR="007540C2" w:rsidRDefault="007540C2" w:rsidP="00FF36D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Over the past month, your blood tests have been mostly</w:t>
            </w:r>
            <w:r w:rsidR="006E1E4F">
              <w:rPr>
                <w:rFonts w:cstheme="minorHAnsi"/>
                <w:sz w:val="18"/>
                <w:szCs w:val="18"/>
              </w:rPr>
              <w:t>: &lt;4mmol/L; 4-10mmol/L</w:t>
            </w:r>
            <w:r w:rsidR="00D34621">
              <w:rPr>
                <w:rFonts w:cstheme="minorHAnsi"/>
                <w:sz w:val="18"/>
                <w:szCs w:val="18"/>
              </w:rPr>
              <w:t xml:space="preserve">; </w:t>
            </w:r>
            <w:r w:rsidR="006E1E4F">
              <w:rPr>
                <w:rFonts w:cstheme="minorHAnsi"/>
                <w:sz w:val="18"/>
                <w:szCs w:val="18"/>
              </w:rPr>
              <w:t xml:space="preserve">10-15mmol/L; </w:t>
            </w:r>
            <w:r w:rsidR="00D34621">
              <w:rPr>
                <w:rFonts w:cstheme="minorHAnsi"/>
                <w:sz w:val="18"/>
                <w:szCs w:val="18"/>
              </w:rPr>
              <w:t>15-20mmol/L; &gt;20mmol/L; cannot recall; not done</w:t>
            </w:r>
          </w:p>
          <w:p w14:paraId="3FE8C8BF" w14:textId="28C49A7D" w:rsidR="00D34621" w:rsidRDefault="00D34621" w:rsidP="00FF36D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 approximately how often do you visit a general practitioner </w:t>
            </w:r>
            <w:r>
              <w:rPr>
                <w:rFonts w:cstheme="minorHAnsi"/>
                <w:sz w:val="18"/>
                <w:szCs w:val="18"/>
              </w:rPr>
              <w:lastRenderedPageBreak/>
              <w:t xml:space="preserve">for your diabetes? </w:t>
            </w:r>
            <w:r w:rsidR="00D246DA">
              <w:rPr>
                <w:rFonts w:cstheme="minorHAnsi"/>
                <w:sz w:val="18"/>
                <w:szCs w:val="18"/>
              </w:rPr>
              <w:t>5+ times a year/ 3-4 times a year/ 1-2 times a year/ once every 2-3 years/ once every 5 years / never</w:t>
            </w:r>
          </w:p>
          <w:p w14:paraId="30E8CC76" w14:textId="4B25B535" w:rsidR="00D246DA" w:rsidRDefault="00D246DA" w:rsidP="00FF36D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When did you last have your eyes checked (including photographed?)</w:t>
            </w:r>
          </w:p>
          <w:p w14:paraId="69E8274B" w14:textId="0FE2AE87" w:rsidR="00D246DA" w:rsidRDefault="00D246DA" w:rsidP="00FF36D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When did you last have your feet checked?</w:t>
            </w:r>
          </w:p>
          <w:p w14:paraId="008DE077" w14:textId="26BED67E" w:rsidR="00D246DA" w:rsidRDefault="00D246DA" w:rsidP="00FF36D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Have you been to a hospital Diabetes clinical as an outpatient in the last 12 months?</w:t>
            </w:r>
          </w:p>
          <w:p w14:paraId="244A18D5" w14:textId="3FFEF466" w:rsidR="00D246DA" w:rsidRPr="00FF36D2" w:rsidRDefault="00D246DA" w:rsidP="00FF36D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 </w:t>
            </w:r>
            <w:r w:rsidR="00616029">
              <w:rPr>
                <w:rFonts w:cstheme="minorHAnsi"/>
                <w:sz w:val="18"/>
                <w:szCs w:val="18"/>
              </w:rPr>
              <w:t>If you have diabetes, do you visit any of the following: Endocrinologist/ diabetes educator/ podiatrist/ dietician</w:t>
            </w:r>
          </w:p>
          <w:p w14:paraId="20DD3933" w14:textId="168270BE" w:rsidR="009D0877" w:rsidRPr="00D3419C" w:rsidRDefault="009D0877" w:rsidP="00DC1597">
            <w:pPr>
              <w:pStyle w:val="ListParagraph"/>
              <w:spacing w:after="0" w:line="240" w:lineRule="auto"/>
              <w:ind w:left="224"/>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835" w:type="dxa"/>
            <w:shd w:val="clear" w:color="auto" w:fill="E7E6E6" w:themeFill="background2"/>
          </w:tcPr>
          <w:p w14:paraId="10267336" w14:textId="4C77C03A" w:rsidR="0083430B" w:rsidRPr="0083430B" w:rsidRDefault="0083430B" w:rsidP="0083430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3430B">
              <w:rPr>
                <w:rFonts w:cstheme="minorHAnsi"/>
                <w:sz w:val="18"/>
                <w:szCs w:val="18"/>
                <w:highlight w:val="darkGray"/>
              </w:rPr>
              <w:lastRenderedPageBreak/>
              <w:t>Diabetes Knowledge and Managemen</w:t>
            </w:r>
            <w:r w:rsidRPr="00F90057">
              <w:rPr>
                <w:rFonts w:cstheme="minorHAnsi"/>
                <w:b/>
                <w:bCs/>
                <w:sz w:val="18"/>
                <w:szCs w:val="18"/>
                <w:highlight w:val="darkGray"/>
              </w:rPr>
              <w:t>t</w:t>
            </w:r>
            <w:r w:rsidRPr="00F90057">
              <w:rPr>
                <w:rFonts w:cstheme="minorHAnsi"/>
                <w:b/>
                <w:bCs/>
                <w:sz w:val="18"/>
                <w:szCs w:val="18"/>
              </w:rPr>
              <w:t xml:space="preserve"> </w:t>
            </w:r>
            <w:r w:rsidR="00F90057" w:rsidRPr="00F90057">
              <w:rPr>
                <w:rFonts w:cstheme="minorHAnsi"/>
                <w:b/>
                <w:bCs/>
                <w:sz w:val="18"/>
                <w:szCs w:val="18"/>
              </w:rPr>
              <w:t>(n=21)</w:t>
            </w:r>
          </w:p>
          <w:p w14:paraId="1D679F0A" w14:textId="77777777" w:rsidR="0024281A" w:rsidRPr="00873DF5" w:rsidRDefault="00FE18D0" w:rsidP="00873DF5">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73DF5">
              <w:rPr>
                <w:rFonts w:cstheme="minorHAnsi"/>
                <w:b/>
                <w:bCs/>
                <w:sz w:val="18"/>
                <w:szCs w:val="18"/>
              </w:rPr>
              <w:t>Which of these is true?</w:t>
            </w:r>
          </w:p>
          <w:p w14:paraId="0F0C85BB" w14:textId="41B43DEF" w:rsidR="00AB6656" w:rsidRDefault="00AB6656"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 person with diabetes will have it for the rest of her life</w:t>
            </w:r>
            <w:r w:rsidR="00623EFF">
              <w:rPr>
                <w:rFonts w:cstheme="minorHAnsi"/>
                <w:sz w:val="18"/>
                <w:szCs w:val="18"/>
              </w:rPr>
              <w:t xml:space="preserve"> 33.3%</w:t>
            </w:r>
            <w:r w:rsidR="004B7431">
              <w:rPr>
                <w:rFonts w:cstheme="minorHAnsi"/>
                <w:sz w:val="18"/>
                <w:szCs w:val="18"/>
              </w:rPr>
              <w:t xml:space="preserve"> </w:t>
            </w:r>
            <w:r w:rsidR="00A44E99">
              <w:rPr>
                <w:rFonts w:cstheme="minorHAnsi"/>
                <w:sz w:val="18"/>
                <w:szCs w:val="18"/>
              </w:rPr>
              <w:t>vs 28.6%</w:t>
            </w:r>
          </w:p>
          <w:p w14:paraId="6125D935" w14:textId="1D88B7F2" w:rsidR="0003545C" w:rsidRDefault="0003545C"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The body of a person with diabetes can handle sugar properly </w:t>
            </w:r>
            <w:r w:rsidR="00A70493">
              <w:rPr>
                <w:rFonts w:cstheme="minorHAnsi"/>
                <w:sz w:val="18"/>
                <w:szCs w:val="18"/>
              </w:rPr>
              <w:t xml:space="preserve">19.0% vs </w:t>
            </w:r>
            <w:r w:rsidR="0075550E">
              <w:rPr>
                <w:rFonts w:cstheme="minorHAnsi"/>
                <w:sz w:val="18"/>
                <w:szCs w:val="18"/>
              </w:rPr>
              <w:t>9.5%</w:t>
            </w:r>
          </w:p>
          <w:p w14:paraId="7809D6B7" w14:textId="35AD923C" w:rsidR="00D647E9" w:rsidRDefault="001C5930"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Diabetes can be controlled </w:t>
            </w:r>
            <w:r w:rsidR="00176CCF">
              <w:rPr>
                <w:rFonts w:cstheme="minorHAnsi"/>
                <w:sz w:val="18"/>
                <w:szCs w:val="18"/>
              </w:rPr>
              <w:t>52.4%</w:t>
            </w:r>
            <w:r>
              <w:rPr>
                <w:rFonts w:cstheme="minorHAnsi"/>
                <w:sz w:val="18"/>
                <w:szCs w:val="18"/>
              </w:rPr>
              <w:t xml:space="preserve"> vs </w:t>
            </w:r>
            <w:r w:rsidR="00176CCF">
              <w:rPr>
                <w:rFonts w:cstheme="minorHAnsi"/>
                <w:sz w:val="18"/>
                <w:szCs w:val="18"/>
              </w:rPr>
              <w:t>80.9%</w:t>
            </w:r>
          </w:p>
          <w:p w14:paraId="56A9D38D" w14:textId="5C314939" w:rsidR="00F76B6F" w:rsidRDefault="0075550E"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 person with diabetes has too much sugar in the blood </w:t>
            </w:r>
            <w:r w:rsidR="002E1A6A">
              <w:rPr>
                <w:rFonts w:cstheme="minorHAnsi"/>
                <w:sz w:val="18"/>
                <w:szCs w:val="18"/>
              </w:rPr>
              <w:t>66.7% vs</w:t>
            </w:r>
            <w:r w:rsidR="0079693B">
              <w:rPr>
                <w:rFonts w:cstheme="minorHAnsi"/>
                <w:sz w:val="18"/>
                <w:szCs w:val="18"/>
              </w:rPr>
              <w:t xml:space="preserve"> 38.1%</w:t>
            </w:r>
          </w:p>
          <w:p w14:paraId="3E2DA6B6" w14:textId="77777777" w:rsidR="000563B0" w:rsidRDefault="000563B0"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 person with diabetes can be harmed if the diabetes is not controlled </w:t>
            </w:r>
            <w:r w:rsidR="00A650B4">
              <w:rPr>
                <w:rFonts w:cstheme="minorHAnsi"/>
                <w:sz w:val="18"/>
                <w:szCs w:val="18"/>
              </w:rPr>
              <w:t xml:space="preserve">19.0% vs </w:t>
            </w:r>
            <w:r w:rsidR="0073178C">
              <w:rPr>
                <w:rFonts w:cstheme="minorHAnsi"/>
                <w:sz w:val="18"/>
                <w:szCs w:val="18"/>
              </w:rPr>
              <w:t>9.5%</w:t>
            </w:r>
          </w:p>
          <w:p w14:paraId="3E2398E0" w14:textId="2907E653" w:rsidR="0073178C" w:rsidRPr="00873DF5" w:rsidRDefault="0073178C" w:rsidP="00873DF5">
            <w:pPr>
              <w:ind w:left="11"/>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873DF5">
              <w:rPr>
                <w:rFonts w:cstheme="minorHAnsi"/>
                <w:b/>
                <w:bCs/>
                <w:sz w:val="18"/>
                <w:szCs w:val="18"/>
              </w:rPr>
              <w:t>Which of these</w:t>
            </w:r>
            <w:r w:rsidR="00873DF5" w:rsidRPr="00873DF5">
              <w:rPr>
                <w:rFonts w:cstheme="minorHAnsi"/>
                <w:b/>
                <w:bCs/>
                <w:sz w:val="18"/>
                <w:szCs w:val="18"/>
              </w:rPr>
              <w:t xml:space="preserve"> are</w:t>
            </w:r>
            <w:r w:rsidRPr="00873DF5">
              <w:rPr>
                <w:rFonts w:cstheme="minorHAnsi"/>
                <w:b/>
                <w:bCs/>
                <w:sz w:val="18"/>
                <w:szCs w:val="18"/>
              </w:rPr>
              <w:t xml:space="preserve"> </w:t>
            </w:r>
            <w:r w:rsidR="00873DF5" w:rsidRPr="00873DF5">
              <w:rPr>
                <w:rFonts w:cstheme="minorHAnsi"/>
                <w:b/>
                <w:bCs/>
                <w:sz w:val="18"/>
                <w:szCs w:val="18"/>
              </w:rPr>
              <w:t xml:space="preserve">symptoms of uncontrolled diabetes? </w:t>
            </w:r>
            <w:r w:rsidR="00902A54">
              <w:rPr>
                <w:rFonts w:cstheme="minorHAnsi"/>
                <w:b/>
                <w:bCs/>
                <w:sz w:val="18"/>
                <w:szCs w:val="18"/>
              </w:rPr>
              <w:t>(n=6)</w:t>
            </w:r>
          </w:p>
          <w:p w14:paraId="4E055083" w14:textId="77777777" w:rsidR="00873DF5" w:rsidRDefault="00873DF5"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Feeling very thirsty </w:t>
            </w:r>
            <w:r w:rsidR="00437B50">
              <w:rPr>
                <w:rFonts w:cstheme="minorHAnsi"/>
                <w:sz w:val="18"/>
                <w:szCs w:val="18"/>
              </w:rPr>
              <w:t>16.7% vs 50%</w:t>
            </w:r>
          </w:p>
          <w:p w14:paraId="1F5660D9" w14:textId="77777777" w:rsidR="00437B50" w:rsidRDefault="00416F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Needing to go to the toilet a lot </w:t>
            </w:r>
            <w:r w:rsidR="00ED5930">
              <w:rPr>
                <w:rFonts w:cstheme="minorHAnsi"/>
                <w:sz w:val="18"/>
                <w:szCs w:val="18"/>
              </w:rPr>
              <w:t>50% vs 33.3%</w:t>
            </w:r>
          </w:p>
          <w:p w14:paraId="57F4D738" w14:textId="77777777" w:rsidR="00ED5930" w:rsidRDefault="00ED5930"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Putting on weight </w:t>
            </w:r>
            <w:r w:rsidR="005A28C8">
              <w:rPr>
                <w:rFonts w:cstheme="minorHAnsi"/>
                <w:sz w:val="18"/>
                <w:szCs w:val="18"/>
              </w:rPr>
              <w:t>33.3% vs 50%</w:t>
            </w:r>
          </w:p>
          <w:p w14:paraId="1F7891B9" w14:textId="77777777" w:rsidR="005A28C8" w:rsidRPr="00666DE9" w:rsidRDefault="005A28C8" w:rsidP="0050708A">
            <w:pPr>
              <w:ind w:left="11"/>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66DE9">
              <w:rPr>
                <w:rFonts w:cstheme="minorHAnsi"/>
                <w:b/>
                <w:bCs/>
                <w:sz w:val="18"/>
                <w:szCs w:val="18"/>
              </w:rPr>
              <w:t>Which of these can be damaged in uncontrolled diabetes?</w:t>
            </w:r>
          </w:p>
          <w:p w14:paraId="2F4CEF1F" w14:textId="4B7A0C4A" w:rsidR="0050708A" w:rsidRDefault="0050708A"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Eyes </w:t>
            </w:r>
            <w:r w:rsidR="00012CCA">
              <w:rPr>
                <w:rFonts w:cstheme="minorHAnsi"/>
                <w:sz w:val="18"/>
                <w:szCs w:val="18"/>
              </w:rPr>
              <w:t>16.7% vs 83.3%</w:t>
            </w:r>
          </w:p>
          <w:p w14:paraId="18188299" w14:textId="77777777" w:rsidR="006B4045" w:rsidRDefault="006B4045"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Kidney 16.7% vs 100%</w:t>
            </w:r>
          </w:p>
          <w:p w14:paraId="6DF3F337" w14:textId="77777777" w:rsidR="004F666E" w:rsidRDefault="004F666E"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Lungs 16.7% vs 33.3%</w:t>
            </w:r>
          </w:p>
          <w:p w14:paraId="512492A6" w14:textId="4FB65353" w:rsidR="00012CCA" w:rsidRDefault="004F666E"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Heart 100% vs </w:t>
            </w:r>
            <w:r w:rsidR="00A04268">
              <w:rPr>
                <w:rFonts w:cstheme="minorHAnsi"/>
                <w:sz w:val="18"/>
                <w:szCs w:val="18"/>
              </w:rPr>
              <w:t>50%</w:t>
            </w:r>
            <w:r w:rsidR="00012CCA">
              <w:rPr>
                <w:rFonts w:cstheme="minorHAnsi"/>
                <w:sz w:val="18"/>
                <w:szCs w:val="18"/>
              </w:rPr>
              <w:t xml:space="preserve"> </w:t>
            </w:r>
          </w:p>
          <w:p w14:paraId="557251BE" w14:textId="7C639E80" w:rsidR="00A04268" w:rsidRDefault="00A04268" w:rsidP="00A0426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66DE9">
              <w:rPr>
                <w:rFonts w:cstheme="minorHAnsi"/>
                <w:b/>
                <w:bCs/>
                <w:sz w:val="18"/>
                <w:szCs w:val="18"/>
              </w:rPr>
              <w:t>Which of these foods have a lot of sugar in them</w:t>
            </w:r>
            <w:r w:rsidR="00DF2312" w:rsidRPr="00666DE9">
              <w:rPr>
                <w:rFonts w:cstheme="minorHAnsi"/>
                <w:b/>
                <w:bCs/>
                <w:sz w:val="18"/>
                <w:szCs w:val="18"/>
              </w:rPr>
              <w:t>?</w:t>
            </w:r>
            <w:r w:rsidR="00DF2312">
              <w:rPr>
                <w:rFonts w:cstheme="minorHAnsi"/>
                <w:sz w:val="18"/>
                <w:szCs w:val="18"/>
              </w:rPr>
              <w:t xml:space="preserve"> n=1, inconclusive</w:t>
            </w:r>
          </w:p>
          <w:p w14:paraId="095C8E1C" w14:textId="6268E9F6" w:rsidR="00DF2312" w:rsidRDefault="00DF2312" w:rsidP="00A0426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66DE9">
              <w:rPr>
                <w:rFonts w:cstheme="minorHAnsi"/>
                <w:b/>
                <w:bCs/>
                <w:sz w:val="18"/>
                <w:szCs w:val="18"/>
              </w:rPr>
              <w:t xml:space="preserve">Which of these have a lot of fat in them? </w:t>
            </w:r>
            <w:r w:rsidR="004645C0">
              <w:rPr>
                <w:rFonts w:cstheme="minorHAnsi"/>
                <w:sz w:val="18"/>
                <w:szCs w:val="18"/>
              </w:rPr>
              <w:t>data</w:t>
            </w:r>
            <w:r>
              <w:rPr>
                <w:rFonts w:cstheme="minorHAnsi"/>
                <w:sz w:val="18"/>
                <w:szCs w:val="18"/>
              </w:rPr>
              <w:t xml:space="preserve"> inconclusive</w:t>
            </w:r>
          </w:p>
          <w:p w14:paraId="703E860E" w14:textId="16B9B5F1" w:rsidR="004645C0" w:rsidRDefault="004645C0" w:rsidP="00A0426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66DE9">
              <w:rPr>
                <w:rFonts w:cstheme="minorHAnsi"/>
                <w:b/>
                <w:bCs/>
                <w:sz w:val="18"/>
                <w:szCs w:val="18"/>
              </w:rPr>
              <w:t xml:space="preserve">Which of these put you at risk of getting diabetes? </w:t>
            </w:r>
            <w:r>
              <w:rPr>
                <w:rFonts w:cstheme="minorHAnsi"/>
                <w:sz w:val="18"/>
                <w:szCs w:val="18"/>
              </w:rPr>
              <w:t>Data inconclusive</w:t>
            </w:r>
          </w:p>
          <w:p w14:paraId="5DA97C19" w14:textId="4B2DABB4" w:rsidR="00666DE9" w:rsidRPr="00A04268" w:rsidRDefault="00666DE9" w:rsidP="00A0426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66DE9">
              <w:rPr>
                <w:rFonts w:cstheme="minorHAnsi"/>
                <w:b/>
                <w:bCs/>
                <w:sz w:val="18"/>
                <w:szCs w:val="18"/>
              </w:rPr>
              <w:t>Which of these things can help you avoid diabetes?</w:t>
            </w:r>
            <w:r>
              <w:rPr>
                <w:rFonts w:cstheme="minorHAnsi"/>
                <w:sz w:val="18"/>
                <w:szCs w:val="18"/>
              </w:rPr>
              <w:t xml:space="preserve"> Data inconclusive</w:t>
            </w:r>
          </w:p>
          <w:p w14:paraId="7952FE2C" w14:textId="77777777" w:rsidR="006929A4" w:rsidRDefault="006929A4" w:rsidP="006929A4">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80E7F26" w14:textId="2A0DA813" w:rsidR="006929A4" w:rsidRPr="00EE013B" w:rsidRDefault="006929A4" w:rsidP="006929A4">
            <w:pPr>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DA0608">
              <w:rPr>
                <w:rFonts w:cstheme="minorHAnsi"/>
                <w:b/>
                <w:bCs/>
                <w:sz w:val="18"/>
                <w:szCs w:val="18"/>
                <w:highlight w:val="darkGray"/>
              </w:rPr>
              <w:t>Diabetes Management</w:t>
            </w:r>
            <w:r w:rsidR="00EE013B" w:rsidRPr="00DA0608">
              <w:rPr>
                <w:rFonts w:cstheme="minorHAnsi"/>
                <w:b/>
                <w:bCs/>
                <w:sz w:val="18"/>
                <w:szCs w:val="18"/>
                <w:highlight w:val="darkGray"/>
              </w:rPr>
              <w:t xml:space="preserve"> (n=1)</w:t>
            </w:r>
          </w:p>
          <w:p w14:paraId="61E82A60" w14:textId="27BF34E5" w:rsidR="006929A4" w:rsidRPr="00DA0608" w:rsidRDefault="00DA0608" w:rsidP="00DA060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-results not analysed due n=1</w:t>
            </w:r>
          </w:p>
        </w:tc>
      </w:tr>
      <w:tr w:rsidR="00847E11" w:rsidRPr="00D3419C" w14:paraId="4AEC1C29" w14:textId="77777777" w:rsidTr="00444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4" w:type="dxa"/>
            <w:gridSpan w:val="6"/>
            <w:shd w:val="clear" w:color="auto" w:fill="A6A6A6" w:themeFill="background1" w:themeFillShade="A6"/>
          </w:tcPr>
          <w:p w14:paraId="1B31A4CD" w14:textId="77777777" w:rsidR="00847E11" w:rsidRPr="00D3419C" w:rsidRDefault="00847E11" w:rsidP="00FB39C0">
            <w:pPr>
              <w:spacing w:after="120"/>
              <w:rPr>
                <w:rFonts w:cstheme="minorHAnsi"/>
                <w:sz w:val="18"/>
                <w:szCs w:val="18"/>
              </w:rPr>
            </w:pPr>
            <w:r w:rsidRPr="00D3419C">
              <w:rPr>
                <w:rFonts w:cstheme="minorHAnsi"/>
                <w:sz w:val="18"/>
                <w:szCs w:val="18"/>
              </w:rPr>
              <w:lastRenderedPageBreak/>
              <w:t>ORGANISATIONAL SUSTAINABILITY</w:t>
            </w:r>
          </w:p>
        </w:tc>
        <w:tc>
          <w:tcPr>
            <w:tcW w:w="2835" w:type="dxa"/>
            <w:shd w:val="clear" w:color="auto" w:fill="A6A6A6" w:themeFill="background1" w:themeFillShade="A6"/>
          </w:tcPr>
          <w:p w14:paraId="5A8C141A" w14:textId="77777777" w:rsidR="00847E11" w:rsidRPr="00D3419C" w:rsidRDefault="00847E11" w:rsidP="00FB39C0">
            <w:pPr>
              <w:spacing w:after="12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847E11" w:rsidRPr="00D3419C" w14:paraId="177D5759" w14:textId="77777777" w:rsidTr="00444B83">
        <w:trPr>
          <w:trHeight w:val="493"/>
        </w:trPr>
        <w:tc>
          <w:tcPr>
            <w:cnfStyle w:val="001000000000" w:firstRow="0" w:lastRow="0" w:firstColumn="1" w:lastColumn="0" w:oddVBand="0" w:evenVBand="0" w:oddHBand="0" w:evenHBand="0" w:firstRowFirstColumn="0" w:firstRowLastColumn="0" w:lastRowFirstColumn="0" w:lastRowLastColumn="0"/>
            <w:tcW w:w="11194" w:type="dxa"/>
            <w:gridSpan w:val="6"/>
            <w:shd w:val="clear" w:color="auto" w:fill="A6A6A6" w:themeFill="background1" w:themeFillShade="A6"/>
          </w:tcPr>
          <w:p w14:paraId="5F012E41" w14:textId="766E1D5A" w:rsidR="00847E11" w:rsidRPr="00D3419C" w:rsidRDefault="00847E11" w:rsidP="00FB39C0">
            <w:pPr>
              <w:spacing w:after="120"/>
              <w:rPr>
                <w:rFonts w:cstheme="minorHAnsi"/>
                <w:i/>
                <w:iCs/>
                <w:sz w:val="18"/>
                <w:szCs w:val="18"/>
              </w:rPr>
            </w:pPr>
            <w:r w:rsidRPr="00D3419C">
              <w:rPr>
                <w:rFonts w:cstheme="minorHAnsi"/>
                <w:i/>
                <w:iCs/>
                <w:sz w:val="18"/>
                <w:szCs w:val="18"/>
              </w:rPr>
              <w:t>STAFFING &amp; RESOURCING, INTERVENTION COST &amp; DEMAND</w:t>
            </w:r>
            <w:r w:rsidR="005A43A1" w:rsidRPr="00D3419C">
              <w:rPr>
                <w:rFonts w:cstheme="minorHAnsi"/>
                <w:i/>
                <w:iCs/>
                <w:sz w:val="18"/>
                <w:szCs w:val="18"/>
              </w:rPr>
              <w:t xml:space="preserve"> ON PARTICIPANTS</w:t>
            </w:r>
          </w:p>
        </w:tc>
        <w:tc>
          <w:tcPr>
            <w:tcW w:w="2835" w:type="dxa"/>
            <w:shd w:val="clear" w:color="auto" w:fill="A6A6A6" w:themeFill="background1" w:themeFillShade="A6"/>
          </w:tcPr>
          <w:p w14:paraId="4B5859E4" w14:textId="77777777" w:rsidR="00847E11" w:rsidRPr="00D3419C" w:rsidRDefault="00847E11" w:rsidP="00FB39C0">
            <w:pPr>
              <w:spacing w:after="12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813208" w:rsidRPr="00D3419C" w14:paraId="65A2470F" w14:textId="77777777" w:rsidTr="002F53D3">
        <w:trPr>
          <w:cnfStyle w:val="000000100000" w:firstRow="0" w:lastRow="0" w:firstColumn="0" w:lastColumn="0" w:oddVBand="0" w:evenVBand="0" w:oddHBand="1" w:evenHBand="0" w:firstRowFirstColumn="0" w:firstRowLastColumn="0" w:lastRowFirstColumn="0" w:lastRowLastColumn="0"/>
          <w:trHeight w:val="2930"/>
        </w:trPr>
        <w:tc>
          <w:tcPr>
            <w:cnfStyle w:val="001000000000" w:firstRow="0" w:lastRow="0" w:firstColumn="1" w:lastColumn="0" w:oddVBand="0" w:evenVBand="0" w:oddHBand="0" w:evenHBand="0" w:firstRowFirstColumn="0" w:firstRowLastColumn="0" w:lastRowFirstColumn="0" w:lastRowLastColumn="0"/>
            <w:tcW w:w="1696" w:type="dxa"/>
          </w:tcPr>
          <w:p w14:paraId="3E8CAACD" w14:textId="77777777" w:rsidR="00847E11" w:rsidRPr="00D3419C" w:rsidRDefault="00847E11" w:rsidP="00FB39C0">
            <w:pPr>
              <w:spacing w:before="120"/>
              <w:rPr>
                <w:rFonts w:cstheme="minorHAnsi"/>
                <w:sz w:val="18"/>
                <w:szCs w:val="18"/>
              </w:rPr>
            </w:pPr>
            <w:r w:rsidRPr="00D3419C">
              <w:rPr>
                <w:rFonts w:cstheme="minorHAnsi"/>
                <w:sz w:val="18"/>
                <w:szCs w:val="18"/>
              </w:rPr>
              <w:t>Participants feel adequately supported with available resources to participate</w:t>
            </w:r>
          </w:p>
        </w:tc>
        <w:tc>
          <w:tcPr>
            <w:tcW w:w="1560" w:type="dxa"/>
          </w:tcPr>
          <w:p w14:paraId="35816087"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Participants are not overwhelmed with what is required of their time and effort</w:t>
            </w:r>
          </w:p>
          <w:p w14:paraId="3F60DDA8"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Participants see the benefit of the intervention</w:t>
            </w:r>
          </w:p>
          <w:p w14:paraId="02243BDE"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Participants excited and </w:t>
            </w:r>
            <w:proofErr w:type="gramStart"/>
            <w:r w:rsidRPr="00D3419C">
              <w:rPr>
                <w:rFonts w:cstheme="minorHAnsi"/>
                <w:sz w:val="18"/>
                <w:szCs w:val="18"/>
              </w:rPr>
              <w:t>invite</w:t>
            </w:r>
            <w:proofErr w:type="gramEnd"/>
            <w:r w:rsidRPr="00D3419C">
              <w:rPr>
                <w:rFonts w:cstheme="minorHAnsi"/>
                <w:sz w:val="18"/>
                <w:szCs w:val="18"/>
              </w:rPr>
              <w:t xml:space="preserve"> friends and family to also be part of </w:t>
            </w:r>
            <w:r w:rsidRPr="00D3419C">
              <w:rPr>
                <w:rFonts w:cstheme="minorHAnsi"/>
                <w:sz w:val="18"/>
                <w:szCs w:val="18"/>
              </w:rPr>
              <w:lastRenderedPageBreak/>
              <w:t>the intervention</w:t>
            </w:r>
          </w:p>
          <w:p w14:paraId="43197237"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Designers of the intervention ensure there is enough trained stuff and peer support facilitators to take on the intervention.</w:t>
            </w:r>
          </w:p>
          <w:p w14:paraId="423F7529"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Those designing the intervention understand how much full time equivalent (FTE), resourcing cost and time required to develop the intervention</w:t>
            </w:r>
          </w:p>
        </w:tc>
        <w:tc>
          <w:tcPr>
            <w:tcW w:w="1276" w:type="dxa"/>
          </w:tcPr>
          <w:p w14:paraId="177E73D3"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lastRenderedPageBreak/>
              <w:t>Participants see the value to maintaining contact with team leader</w:t>
            </w:r>
          </w:p>
          <w:p w14:paraId="692E1588"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Participants see value to spend time and money (if needed) to engage with the program</w:t>
            </w:r>
          </w:p>
          <w:p w14:paraId="27FCDEDF"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Team leaders see </w:t>
            </w:r>
            <w:r w:rsidRPr="00D3419C">
              <w:rPr>
                <w:rFonts w:cstheme="minorHAnsi"/>
                <w:sz w:val="18"/>
                <w:szCs w:val="18"/>
              </w:rPr>
              <w:lastRenderedPageBreak/>
              <w:t>value in maintaining contact with PSFs and community activators</w:t>
            </w:r>
          </w:p>
          <w:p w14:paraId="2AFECA09" w14:textId="77777777" w:rsidR="00847E11" w:rsidRPr="00D3419C" w:rsidRDefault="00847E11" w:rsidP="00FB39C0">
            <w:pPr>
              <w:pStyle w:val="ListParagraph"/>
              <w:spacing w:before="120" w:after="120"/>
              <w:ind w:left="226"/>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701" w:type="dxa"/>
          </w:tcPr>
          <w:p w14:paraId="0B997784"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lastRenderedPageBreak/>
              <w:t>Not enough volunteers</w:t>
            </w:r>
          </w:p>
          <w:p w14:paraId="198AB7EE"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Other competing priorities</w:t>
            </w:r>
          </w:p>
          <w:p w14:paraId="79BEE90B"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Geographical location may make it difficult for PSFs and team leaders to engage with participants</w:t>
            </w:r>
          </w:p>
          <w:p w14:paraId="2BFF450E"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Other activities offering similar benefits and advocated by others in the </w:t>
            </w:r>
            <w:r w:rsidRPr="00D3419C">
              <w:rPr>
                <w:rFonts w:cstheme="minorHAnsi"/>
                <w:sz w:val="18"/>
                <w:szCs w:val="18"/>
              </w:rPr>
              <w:lastRenderedPageBreak/>
              <w:t>community  (e.g. Herbalife)</w:t>
            </w:r>
          </w:p>
        </w:tc>
        <w:tc>
          <w:tcPr>
            <w:tcW w:w="2410" w:type="dxa"/>
          </w:tcPr>
          <w:p w14:paraId="7B08FFE0"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lastRenderedPageBreak/>
              <w:t>PSFs to use team leaders as point of contact to ensure engagement from each team</w:t>
            </w:r>
          </w:p>
          <w:p w14:paraId="234D33C1"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Use a community activator to follow up peer support facilitators with training to help participants address knowledge gaps</w:t>
            </w:r>
          </w:p>
          <w:p w14:paraId="63C744DC"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Team leaders to follow up team members and encourage them to join in weekly sessions</w:t>
            </w:r>
          </w:p>
          <w:p w14:paraId="6EA98C47"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PSFs to talk about benefits of the 12-week weight loss intervention vs other programs (e.g. not </w:t>
            </w:r>
            <w:r w:rsidRPr="00D3419C">
              <w:rPr>
                <w:rFonts w:cstheme="minorHAnsi"/>
                <w:sz w:val="18"/>
                <w:szCs w:val="18"/>
              </w:rPr>
              <w:lastRenderedPageBreak/>
              <w:t>intensive, works with what they have to offer)</w:t>
            </w:r>
          </w:p>
        </w:tc>
        <w:tc>
          <w:tcPr>
            <w:tcW w:w="2551" w:type="dxa"/>
          </w:tcPr>
          <w:p w14:paraId="79777042"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lastRenderedPageBreak/>
              <w:t>% participants engaged in weekly activities</w:t>
            </w:r>
          </w:p>
          <w:p w14:paraId="761A868A"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volunteers / PSFs</w:t>
            </w:r>
          </w:p>
          <w:p w14:paraId="72A851FE"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of returning volunteers /PSFs or % engaged for duration of the program</w:t>
            </w:r>
          </w:p>
          <w:p w14:paraId="3E5E72D6"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community activators participating</w:t>
            </w:r>
          </w:p>
        </w:tc>
        <w:tc>
          <w:tcPr>
            <w:tcW w:w="2835" w:type="dxa"/>
            <w:shd w:val="clear" w:color="auto" w:fill="E7E6E6" w:themeFill="background2"/>
          </w:tcPr>
          <w:p w14:paraId="59CCA78B" w14:textId="77777777" w:rsidR="00F15BFD" w:rsidRDefault="0044383F"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12 sessions </w:t>
            </w:r>
          </w:p>
          <w:p w14:paraId="723C165E" w14:textId="41D65467" w:rsidR="00DD479B" w:rsidRDefault="00DD479B"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median</w:t>
            </w:r>
            <w:r w:rsidR="00DC6D48">
              <w:rPr>
                <w:rFonts w:cstheme="minorHAnsi"/>
                <w:sz w:val="18"/>
                <w:szCs w:val="18"/>
              </w:rPr>
              <w:t>±IQR attendance = 2</w:t>
            </w:r>
            <w:r w:rsidR="00F546C6">
              <w:rPr>
                <w:rFonts w:cstheme="minorHAnsi"/>
                <w:sz w:val="18"/>
                <w:szCs w:val="18"/>
              </w:rPr>
              <w:t>5.0</w:t>
            </w:r>
            <w:r w:rsidR="00DC6D48">
              <w:rPr>
                <w:rFonts w:cstheme="minorHAnsi"/>
                <w:sz w:val="18"/>
                <w:szCs w:val="18"/>
              </w:rPr>
              <w:t>±</w:t>
            </w:r>
            <w:r w:rsidR="00F546C6">
              <w:rPr>
                <w:rFonts w:cstheme="minorHAnsi"/>
                <w:sz w:val="18"/>
                <w:szCs w:val="18"/>
              </w:rPr>
              <w:t>5.0</w:t>
            </w:r>
            <w:r w:rsidR="00D1086E">
              <w:rPr>
                <w:rFonts w:cstheme="minorHAnsi"/>
                <w:sz w:val="18"/>
                <w:szCs w:val="18"/>
              </w:rPr>
              <w:t xml:space="preserve"> persons per session</w:t>
            </w:r>
          </w:p>
          <w:p w14:paraId="1264118D" w14:textId="2AC73C62" w:rsidR="00D1086E" w:rsidRDefault="00D1086E"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2 PSFs trained and engaged</w:t>
            </w:r>
            <w:r w:rsidR="006E7C95">
              <w:rPr>
                <w:rFonts w:cstheme="minorHAnsi"/>
                <w:sz w:val="18"/>
                <w:szCs w:val="18"/>
              </w:rPr>
              <w:t xml:space="preserve"> full duration of intervention</w:t>
            </w:r>
          </w:p>
          <w:p w14:paraId="15F04429" w14:textId="1F1D45A5" w:rsidR="00D1086E" w:rsidRDefault="00D1086E" w:rsidP="006E7C95">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3 team leaders </w:t>
            </w:r>
            <w:r w:rsidR="006E7C95">
              <w:rPr>
                <w:rFonts w:cstheme="minorHAnsi"/>
                <w:sz w:val="18"/>
                <w:szCs w:val="18"/>
              </w:rPr>
              <w:t>engaged for full duration of intervention</w:t>
            </w:r>
          </w:p>
          <w:p w14:paraId="0F9B0953" w14:textId="3338F5AF" w:rsidR="006E7C95" w:rsidRPr="006E7C95" w:rsidRDefault="006E7C95" w:rsidP="006E7C95">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1 CA </w:t>
            </w:r>
            <w:r w:rsidR="00EE0EC4">
              <w:rPr>
                <w:rFonts w:cstheme="minorHAnsi"/>
                <w:sz w:val="18"/>
                <w:szCs w:val="18"/>
              </w:rPr>
              <w:t>engaged throughout intervention</w:t>
            </w:r>
            <w:r>
              <w:rPr>
                <w:rFonts w:cstheme="minorHAnsi"/>
                <w:sz w:val="18"/>
                <w:szCs w:val="18"/>
              </w:rPr>
              <w:t xml:space="preserve"> </w:t>
            </w:r>
          </w:p>
          <w:p w14:paraId="4868556E" w14:textId="0C0BD4EF" w:rsidR="00847E11" w:rsidRPr="00F40B68" w:rsidRDefault="00847E11" w:rsidP="00F40B68">
            <w:pPr>
              <w:ind w:left="11"/>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813208" w:rsidRPr="00D3419C" w14:paraId="79C2AC3E" w14:textId="77777777" w:rsidTr="002F53D3">
        <w:trPr>
          <w:trHeight w:val="2930"/>
        </w:trPr>
        <w:tc>
          <w:tcPr>
            <w:cnfStyle w:val="001000000000" w:firstRow="0" w:lastRow="0" w:firstColumn="1" w:lastColumn="0" w:oddVBand="0" w:evenVBand="0" w:oddHBand="0" w:evenHBand="0" w:firstRowFirstColumn="0" w:firstRowLastColumn="0" w:lastRowFirstColumn="0" w:lastRowLastColumn="0"/>
            <w:tcW w:w="1696" w:type="dxa"/>
          </w:tcPr>
          <w:p w14:paraId="1D8CEC15" w14:textId="77777777" w:rsidR="00847E11" w:rsidRPr="00D3419C" w:rsidRDefault="00847E11" w:rsidP="00FB39C0">
            <w:pPr>
              <w:spacing w:before="120"/>
              <w:rPr>
                <w:rFonts w:cstheme="minorHAnsi"/>
                <w:sz w:val="18"/>
                <w:szCs w:val="18"/>
              </w:rPr>
            </w:pPr>
            <w:r w:rsidRPr="00D3419C">
              <w:rPr>
                <w:rFonts w:cstheme="minorHAnsi"/>
                <w:sz w:val="18"/>
                <w:szCs w:val="18"/>
              </w:rPr>
              <w:t>Adequately trained community activators &amp; motivated to lead and train others</w:t>
            </w:r>
          </w:p>
        </w:tc>
        <w:tc>
          <w:tcPr>
            <w:tcW w:w="1560" w:type="dxa"/>
          </w:tcPr>
          <w:p w14:paraId="4249AF1B"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Attend training sessions </w:t>
            </w:r>
          </w:p>
          <w:p w14:paraId="1FCF719B"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Able to train PSFs within timeframe required</w:t>
            </w:r>
          </w:p>
          <w:p w14:paraId="74461621"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Able to prioritise weight loss intervention (vs other competing activities with </w:t>
            </w:r>
            <w:r w:rsidRPr="00D3419C">
              <w:rPr>
                <w:rFonts w:cstheme="minorHAnsi"/>
                <w:sz w:val="18"/>
                <w:szCs w:val="18"/>
              </w:rPr>
              <w:lastRenderedPageBreak/>
              <w:t>community activator job)</w:t>
            </w:r>
          </w:p>
        </w:tc>
        <w:tc>
          <w:tcPr>
            <w:tcW w:w="1276" w:type="dxa"/>
            <w:vMerge w:val="restart"/>
          </w:tcPr>
          <w:p w14:paraId="3FCBF37D" w14:textId="2A5C9EF0" w:rsidR="00847E11" w:rsidRPr="00D3419C" w:rsidRDefault="00847E11" w:rsidP="00847E11">
            <w:pPr>
              <w:pStyle w:val="ListParagraph"/>
              <w:numPr>
                <w:ilvl w:val="0"/>
                <w:numId w:val="1"/>
              </w:numPr>
              <w:spacing w:before="120" w:after="120" w:line="240" w:lineRule="auto"/>
              <w:ind w:left="226" w:hanging="215"/>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 xml:space="preserve">Amble community activators/ PSFs and team leaders to support training required, intervention delivery </w:t>
            </w:r>
            <w:r w:rsidR="006E5D8B" w:rsidRPr="00D3419C">
              <w:rPr>
                <w:rFonts w:cstheme="minorHAnsi"/>
                <w:sz w:val="18"/>
                <w:szCs w:val="18"/>
              </w:rPr>
              <w:t>&amp;</w:t>
            </w:r>
            <w:r w:rsidRPr="00D3419C">
              <w:rPr>
                <w:rFonts w:cstheme="minorHAnsi"/>
                <w:sz w:val="18"/>
                <w:szCs w:val="18"/>
              </w:rPr>
              <w:t xml:space="preserve"> data collection </w:t>
            </w:r>
          </w:p>
          <w:p w14:paraId="0E48D3DC"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Value and benefit of the program can compensate for unpaid participation</w:t>
            </w:r>
          </w:p>
          <w:p w14:paraId="1AF46369"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Community activator, PSFs and team leaders all have the have critical skills needed (e.g. planning, leading and coordinating) to undertake training and deliver intervention</w:t>
            </w:r>
          </w:p>
          <w:p w14:paraId="2C96675F"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Community activators, PSFs and team leaders were motivated to </w:t>
            </w:r>
          </w:p>
          <w:p w14:paraId="21087224" w14:textId="77777777" w:rsidR="00847E11" w:rsidRPr="00D3419C" w:rsidRDefault="00847E11" w:rsidP="00FB39C0">
            <w:pPr>
              <w:spacing w:before="120" w:after="120"/>
              <w:ind w:left="11"/>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701" w:type="dxa"/>
            <w:vMerge w:val="restart"/>
          </w:tcPr>
          <w:p w14:paraId="5C0FA59E"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Competing priorities (e.g. children, work, community/ family obligations)</w:t>
            </w:r>
          </w:p>
          <w:p w14:paraId="5F5196BB"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Trainers (those training the PSFs and team leaders) are not available or do not have availabilities at the same time </w:t>
            </w:r>
            <w:r w:rsidRPr="00D3419C">
              <w:rPr>
                <w:rFonts w:cstheme="minorHAnsi"/>
                <w:sz w:val="18"/>
                <w:szCs w:val="18"/>
              </w:rPr>
              <w:lastRenderedPageBreak/>
              <w:t>with those that are to be trained.</w:t>
            </w:r>
          </w:p>
          <w:p w14:paraId="58107932"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PSFs not feeling supported and adequately supported throughout their participation in the program </w:t>
            </w:r>
          </w:p>
          <w:p w14:paraId="0B065746"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Team leaders lose motivation as weeks pass by. Might seem unable to keep team members interested </w:t>
            </w:r>
            <w:r w:rsidRPr="00D3419C">
              <w:rPr>
                <w:rFonts w:cstheme="minorHAnsi"/>
                <w:sz w:val="18"/>
                <w:szCs w:val="18"/>
              </w:rPr>
              <w:sym w:font="Wingdings" w:char="F0E0"/>
            </w:r>
            <w:r w:rsidRPr="00D3419C">
              <w:rPr>
                <w:rFonts w:cstheme="minorHAnsi"/>
                <w:sz w:val="18"/>
                <w:szCs w:val="18"/>
              </w:rPr>
              <w:t xml:space="preserve"> not losing weight </w:t>
            </w:r>
            <w:r w:rsidRPr="00D3419C">
              <w:rPr>
                <w:rFonts w:cstheme="minorHAnsi"/>
                <w:sz w:val="18"/>
                <w:szCs w:val="18"/>
              </w:rPr>
              <w:sym w:font="Wingdings" w:char="F0E0"/>
            </w:r>
            <w:r w:rsidRPr="00D3419C">
              <w:rPr>
                <w:rFonts w:cstheme="minorHAnsi"/>
                <w:sz w:val="18"/>
                <w:szCs w:val="18"/>
              </w:rPr>
              <w:t xml:space="preserve"> losing motivation (seeing others might win vs them losing))</w:t>
            </w:r>
          </w:p>
          <w:p w14:paraId="0D4EBF52" w14:textId="77777777" w:rsidR="00847E11" w:rsidRPr="00D3419C" w:rsidRDefault="00847E11" w:rsidP="00FB39C0">
            <w:pPr>
              <w:pStyle w:val="ListParagraph"/>
              <w:ind w:left="224"/>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10" w:type="dxa"/>
            <w:vMerge w:val="restart"/>
          </w:tcPr>
          <w:p w14:paraId="210E6AAF"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Produce simplified training manual</w:t>
            </w:r>
          </w:p>
          <w:p w14:paraId="411F7066"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Produce a cheat sheet for training of PSFs and team leaders</w:t>
            </w:r>
          </w:p>
          <w:p w14:paraId="6E27D510"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Use already trained community activators</w:t>
            </w:r>
          </w:p>
          <w:p w14:paraId="0925C91E"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Undertake a refresher course (vs a full day) training</w:t>
            </w:r>
          </w:p>
          <w:p w14:paraId="09A13295"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Run ongoing sessions between community activators and PSFs</w:t>
            </w:r>
          </w:p>
          <w:p w14:paraId="081E37D4"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Build sense of leadership within PSFs and ownership for the program</w:t>
            </w:r>
          </w:p>
          <w:p w14:paraId="0A506E40"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Ensure the program has a specific timeframe for delivery (e.g. 12 weeks vs never-ending)</w:t>
            </w:r>
          </w:p>
          <w:p w14:paraId="4AA2437F"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Ensure any incentives used are viable if offered to a larger group of people </w:t>
            </w:r>
          </w:p>
          <w:p w14:paraId="4E044C75"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Make sure it is communicated up front to members and team leaders</w:t>
            </w:r>
          </w:p>
          <w:p w14:paraId="15F5FEDF"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Encourage close working relationships with the team leaders</w:t>
            </w:r>
          </w:p>
          <w:p w14:paraId="193F66BD" w14:textId="55205A3F"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Cost-sharing with other parts in existing preventing diabetes program e.g. using </w:t>
            </w:r>
            <w:r w:rsidR="00227A46" w:rsidRPr="00D3419C">
              <w:rPr>
                <w:rFonts w:cstheme="minorHAnsi"/>
                <w:sz w:val="18"/>
                <w:szCs w:val="18"/>
              </w:rPr>
              <w:t>12-week</w:t>
            </w:r>
            <w:r w:rsidRPr="00D3419C">
              <w:rPr>
                <w:rFonts w:cstheme="minorHAnsi"/>
                <w:sz w:val="18"/>
                <w:szCs w:val="18"/>
              </w:rPr>
              <w:t xml:space="preserve"> </w:t>
            </w:r>
            <w:r w:rsidR="00227A46" w:rsidRPr="00D3419C">
              <w:rPr>
                <w:rFonts w:cstheme="minorHAnsi"/>
                <w:sz w:val="18"/>
                <w:szCs w:val="18"/>
              </w:rPr>
              <w:t>WL</w:t>
            </w:r>
            <w:r w:rsidRPr="00D3419C">
              <w:rPr>
                <w:rFonts w:cstheme="minorHAnsi"/>
                <w:sz w:val="18"/>
                <w:szCs w:val="18"/>
              </w:rPr>
              <w:t xml:space="preserve"> program </w:t>
            </w:r>
            <w:r w:rsidR="00B2053E" w:rsidRPr="00D3419C">
              <w:rPr>
                <w:rFonts w:cstheme="minorHAnsi"/>
                <w:sz w:val="18"/>
                <w:szCs w:val="18"/>
              </w:rPr>
              <w:t xml:space="preserve">to connect with </w:t>
            </w:r>
            <w:r w:rsidRPr="00D3419C">
              <w:rPr>
                <w:rFonts w:cstheme="minorHAnsi"/>
                <w:sz w:val="18"/>
                <w:szCs w:val="18"/>
              </w:rPr>
              <w:t>the community as part of PPDP training of new community activators</w:t>
            </w:r>
          </w:p>
          <w:p w14:paraId="30551D34"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Use online forms for data collection</w:t>
            </w:r>
          </w:p>
          <w:p w14:paraId="4C4E24BD"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Lean on student volunteers for data collection </w:t>
            </w:r>
          </w:p>
          <w:p w14:paraId="6CE4401F" w14:textId="310C7CD2" w:rsidR="00847E11" w:rsidRPr="00D3419C" w:rsidRDefault="00847E11" w:rsidP="00847E11">
            <w:pPr>
              <w:pStyle w:val="ListParagraph"/>
              <w:numPr>
                <w:ilvl w:val="0"/>
                <w:numId w:val="1"/>
              </w:numPr>
              <w:spacing w:before="120" w:after="120" w:line="240" w:lineRule="auto"/>
              <w:ind w:left="226" w:hanging="215"/>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Minimise ongoing cost</w:t>
            </w:r>
            <w:r w:rsidR="00227A46" w:rsidRPr="00D3419C">
              <w:rPr>
                <w:rFonts w:cstheme="minorHAnsi"/>
                <w:sz w:val="18"/>
                <w:szCs w:val="18"/>
              </w:rPr>
              <w:t>;</w:t>
            </w:r>
            <w:r w:rsidRPr="00D3419C">
              <w:rPr>
                <w:rFonts w:cstheme="minorHAnsi"/>
                <w:sz w:val="18"/>
                <w:szCs w:val="18"/>
              </w:rPr>
              <w:t xml:space="preserve"> undertake one off </w:t>
            </w:r>
            <w:proofErr w:type="gramStart"/>
            <w:r w:rsidRPr="00D3419C">
              <w:rPr>
                <w:rFonts w:cstheme="minorHAnsi"/>
                <w:sz w:val="18"/>
                <w:szCs w:val="18"/>
              </w:rPr>
              <w:t>items</w:t>
            </w:r>
            <w:proofErr w:type="gramEnd"/>
            <w:r w:rsidRPr="00D3419C">
              <w:rPr>
                <w:rFonts w:cstheme="minorHAnsi"/>
                <w:sz w:val="18"/>
                <w:szCs w:val="18"/>
              </w:rPr>
              <w:t xml:space="preserve"> </w:t>
            </w:r>
            <w:r w:rsidRPr="00D3419C">
              <w:rPr>
                <w:rFonts w:cstheme="minorHAnsi"/>
                <w:sz w:val="18"/>
                <w:szCs w:val="18"/>
              </w:rPr>
              <w:lastRenderedPageBreak/>
              <w:t>e.g. design and develop toolkit adaptable for a bigger intervention (no extra costs involved)</w:t>
            </w:r>
          </w:p>
          <w:p w14:paraId="0B7CE0D2" w14:textId="471D5F6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Identify existing culturally appropriate material that can be replicated (e.g. NZ Heart Foundation recipes trialled and tested, economy of scale (i.e. more portions for larger families)</w:t>
            </w:r>
          </w:p>
        </w:tc>
        <w:tc>
          <w:tcPr>
            <w:tcW w:w="2551" w:type="dxa"/>
          </w:tcPr>
          <w:p w14:paraId="50C99FFF"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Qualitative interviews with participants, team leaders and peer supporters</w:t>
            </w:r>
          </w:p>
        </w:tc>
        <w:tc>
          <w:tcPr>
            <w:tcW w:w="2835" w:type="dxa"/>
            <w:shd w:val="clear" w:color="auto" w:fill="E7E6E6" w:themeFill="background2"/>
          </w:tcPr>
          <w:p w14:paraId="2657C513" w14:textId="30F59BCB" w:rsidR="00847E11" w:rsidRDefault="00211DFF"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Simplified training manual with cheat sheet produced (A4 and laminated</w:t>
            </w:r>
            <w:r w:rsidR="00680B8C">
              <w:rPr>
                <w:rFonts w:cstheme="minorHAnsi"/>
                <w:sz w:val="18"/>
                <w:szCs w:val="18"/>
              </w:rPr>
              <w:t>)</w:t>
            </w:r>
          </w:p>
          <w:p w14:paraId="620BCCF5" w14:textId="5D47C5B5" w:rsidR="00211DFF" w:rsidRPr="00D3419C" w:rsidRDefault="00666DE9"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Qualitative data reported in </w:t>
            </w:r>
            <w:r w:rsidRPr="00051665">
              <w:rPr>
                <w:rFonts w:cstheme="minorHAnsi"/>
                <w:b/>
                <w:bCs/>
                <w:sz w:val="18"/>
                <w:szCs w:val="18"/>
              </w:rPr>
              <w:t>Results</w:t>
            </w:r>
          </w:p>
        </w:tc>
      </w:tr>
      <w:tr w:rsidR="00813208" w:rsidRPr="00D3419C" w14:paraId="7F9F64FB" w14:textId="77777777" w:rsidTr="002F5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56AD2D" w14:textId="77777777" w:rsidR="00847E11" w:rsidRPr="00D3419C" w:rsidRDefault="00847E11" w:rsidP="00FB39C0">
            <w:pPr>
              <w:rPr>
                <w:rFonts w:cstheme="minorHAnsi"/>
                <w:sz w:val="18"/>
                <w:szCs w:val="18"/>
              </w:rPr>
            </w:pPr>
            <w:r w:rsidRPr="00D3419C">
              <w:rPr>
                <w:rFonts w:cstheme="minorHAnsi"/>
                <w:sz w:val="18"/>
                <w:szCs w:val="18"/>
              </w:rPr>
              <w:t>Adequately trained peer supporters</w:t>
            </w:r>
          </w:p>
        </w:tc>
        <w:tc>
          <w:tcPr>
            <w:tcW w:w="1560" w:type="dxa"/>
          </w:tcPr>
          <w:p w14:paraId="643E6B7E"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Community activators </w:t>
            </w:r>
            <w:proofErr w:type="gramStart"/>
            <w:r w:rsidRPr="00D3419C">
              <w:rPr>
                <w:rFonts w:cstheme="minorHAnsi"/>
                <w:sz w:val="18"/>
                <w:szCs w:val="18"/>
              </w:rPr>
              <w:t>are able to</w:t>
            </w:r>
            <w:proofErr w:type="gramEnd"/>
            <w:r w:rsidRPr="00D3419C">
              <w:rPr>
                <w:rFonts w:cstheme="minorHAnsi"/>
                <w:sz w:val="18"/>
                <w:szCs w:val="18"/>
              </w:rPr>
              <w:t xml:space="preserve"> train PSFs</w:t>
            </w:r>
          </w:p>
          <w:p w14:paraId="49AE99F0"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PSFs to attend sessions needed for training</w:t>
            </w:r>
          </w:p>
          <w:p w14:paraId="4A546BDF"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Adequate training prepared and undertaken</w:t>
            </w:r>
          </w:p>
        </w:tc>
        <w:tc>
          <w:tcPr>
            <w:tcW w:w="1276" w:type="dxa"/>
            <w:vMerge/>
          </w:tcPr>
          <w:p w14:paraId="23BB2221" w14:textId="77777777" w:rsidR="00847E11" w:rsidRPr="00D3419C" w:rsidRDefault="00847E11" w:rsidP="00847E11">
            <w:pPr>
              <w:pStyle w:val="ListParagraph"/>
              <w:numPr>
                <w:ilvl w:val="0"/>
                <w:numId w:val="1"/>
              </w:numPr>
              <w:spacing w:before="120" w:after="120" w:line="240" w:lineRule="auto"/>
              <w:ind w:left="226" w:hanging="215"/>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701" w:type="dxa"/>
            <w:vMerge/>
          </w:tcPr>
          <w:p w14:paraId="5D1916D7"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410" w:type="dxa"/>
            <w:vMerge/>
          </w:tcPr>
          <w:p w14:paraId="268E218E"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551" w:type="dxa"/>
          </w:tcPr>
          <w:p w14:paraId="35AA0A32"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Improvement in knowledge of participants (captured through survey)</w:t>
            </w:r>
          </w:p>
          <w:p w14:paraId="5755F030"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Perception of participants captured through qualitative in-depth interviews and focus group(s)</w:t>
            </w:r>
          </w:p>
        </w:tc>
        <w:tc>
          <w:tcPr>
            <w:tcW w:w="2835" w:type="dxa"/>
            <w:shd w:val="clear" w:color="auto" w:fill="E7E6E6" w:themeFill="background2"/>
          </w:tcPr>
          <w:p w14:paraId="789F05A6" w14:textId="77777777" w:rsidR="00847E11" w:rsidRDefault="006A4D64"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See participant knowledge above.</w:t>
            </w:r>
          </w:p>
          <w:p w14:paraId="16EC3AFB" w14:textId="3C51151D" w:rsidR="006A4D64" w:rsidRPr="00666DE9" w:rsidRDefault="00666DE9" w:rsidP="00666DE9">
            <w:pPr>
              <w:ind w:left="11"/>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Perceptions of participants reported in</w:t>
            </w:r>
            <w:r w:rsidR="00051665">
              <w:rPr>
                <w:rFonts w:cstheme="minorHAnsi"/>
                <w:sz w:val="18"/>
                <w:szCs w:val="18"/>
              </w:rPr>
              <w:t xml:space="preserve"> </w:t>
            </w:r>
            <w:r w:rsidR="00051665" w:rsidRPr="00051665">
              <w:rPr>
                <w:rFonts w:cstheme="minorHAnsi"/>
                <w:b/>
                <w:bCs/>
                <w:sz w:val="18"/>
                <w:szCs w:val="18"/>
              </w:rPr>
              <w:t>Results</w:t>
            </w:r>
          </w:p>
        </w:tc>
      </w:tr>
      <w:tr w:rsidR="00813208" w:rsidRPr="00D3419C" w14:paraId="27DA0019" w14:textId="77777777" w:rsidTr="002F53D3">
        <w:tc>
          <w:tcPr>
            <w:cnfStyle w:val="001000000000" w:firstRow="0" w:lastRow="0" w:firstColumn="1" w:lastColumn="0" w:oddVBand="0" w:evenVBand="0" w:oddHBand="0" w:evenHBand="0" w:firstRowFirstColumn="0" w:firstRowLastColumn="0" w:lastRowFirstColumn="0" w:lastRowLastColumn="0"/>
            <w:tcW w:w="1696" w:type="dxa"/>
          </w:tcPr>
          <w:p w14:paraId="20F1DB0F" w14:textId="77777777" w:rsidR="00847E11" w:rsidRPr="00D3419C" w:rsidRDefault="00847E11" w:rsidP="00FB39C0">
            <w:pPr>
              <w:rPr>
                <w:rFonts w:cstheme="minorHAnsi"/>
                <w:sz w:val="18"/>
                <w:szCs w:val="18"/>
              </w:rPr>
            </w:pPr>
            <w:r w:rsidRPr="00D3419C">
              <w:rPr>
                <w:rFonts w:cstheme="minorHAnsi"/>
                <w:sz w:val="18"/>
                <w:szCs w:val="18"/>
              </w:rPr>
              <w:t>Team leaders participate in the intervention &amp; are motivated to keep teams going</w:t>
            </w:r>
          </w:p>
        </w:tc>
        <w:tc>
          <w:tcPr>
            <w:tcW w:w="1560" w:type="dxa"/>
          </w:tcPr>
          <w:p w14:paraId="796D9B3F"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Team leaders understand what is required of them</w:t>
            </w:r>
          </w:p>
          <w:p w14:paraId="7CE9C70E"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Self-motivated and have time to dedicate to the </w:t>
            </w:r>
          </w:p>
        </w:tc>
        <w:tc>
          <w:tcPr>
            <w:tcW w:w="1276" w:type="dxa"/>
            <w:vMerge/>
          </w:tcPr>
          <w:p w14:paraId="2F865800"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701" w:type="dxa"/>
            <w:vMerge/>
          </w:tcPr>
          <w:p w14:paraId="4FEAD1D7"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10" w:type="dxa"/>
            <w:vMerge/>
          </w:tcPr>
          <w:p w14:paraId="7E80F6C6"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551" w:type="dxa"/>
          </w:tcPr>
          <w:p w14:paraId="348809AF"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Perception of participants captured through qualitative in-depth interviews and focus groups</w:t>
            </w:r>
          </w:p>
        </w:tc>
        <w:tc>
          <w:tcPr>
            <w:tcW w:w="2835" w:type="dxa"/>
            <w:shd w:val="clear" w:color="auto" w:fill="E7E6E6" w:themeFill="background2"/>
          </w:tcPr>
          <w:p w14:paraId="61E84CDF"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813208" w:rsidRPr="00D3419C" w14:paraId="0ABC6F4A" w14:textId="77777777" w:rsidTr="002F5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4286F0" w14:textId="77777777" w:rsidR="00847E11" w:rsidRPr="00D3419C" w:rsidRDefault="00847E11" w:rsidP="00FB39C0">
            <w:pPr>
              <w:rPr>
                <w:rFonts w:cstheme="minorHAnsi"/>
                <w:b w:val="0"/>
                <w:bCs w:val="0"/>
                <w:sz w:val="18"/>
                <w:szCs w:val="18"/>
              </w:rPr>
            </w:pPr>
            <w:r w:rsidRPr="00D3419C">
              <w:rPr>
                <w:rFonts w:cstheme="minorHAnsi"/>
                <w:sz w:val="18"/>
                <w:szCs w:val="18"/>
              </w:rPr>
              <w:t xml:space="preserve">Intervention financially viable (i.e. expenses covered) </w:t>
            </w:r>
          </w:p>
          <w:p w14:paraId="203F8672" w14:textId="77777777" w:rsidR="00847E11" w:rsidRPr="00D3419C" w:rsidRDefault="00847E11" w:rsidP="00FB39C0">
            <w:pPr>
              <w:rPr>
                <w:rFonts w:cstheme="minorHAnsi"/>
                <w:b w:val="0"/>
                <w:bCs w:val="0"/>
                <w:sz w:val="18"/>
                <w:szCs w:val="18"/>
              </w:rPr>
            </w:pPr>
          </w:p>
          <w:p w14:paraId="40159490" w14:textId="77777777" w:rsidR="00847E11" w:rsidRPr="00D3419C" w:rsidRDefault="00847E11" w:rsidP="00FB39C0">
            <w:pPr>
              <w:rPr>
                <w:rFonts w:cstheme="minorHAnsi"/>
                <w:b w:val="0"/>
                <w:bCs w:val="0"/>
                <w:sz w:val="18"/>
                <w:szCs w:val="18"/>
              </w:rPr>
            </w:pPr>
          </w:p>
          <w:p w14:paraId="16F1274A" w14:textId="77777777" w:rsidR="00847E11" w:rsidRPr="00D3419C" w:rsidRDefault="00847E11" w:rsidP="00FB39C0">
            <w:pPr>
              <w:rPr>
                <w:rFonts w:cstheme="minorHAnsi"/>
                <w:b w:val="0"/>
                <w:bCs w:val="0"/>
                <w:sz w:val="18"/>
                <w:szCs w:val="18"/>
              </w:rPr>
            </w:pPr>
            <w:r w:rsidRPr="00D3419C">
              <w:rPr>
                <w:rFonts w:cstheme="minorHAnsi"/>
                <w:sz w:val="18"/>
                <w:szCs w:val="18"/>
              </w:rPr>
              <w:t>Intervention costing is identified and considered within the context of the intervention and scaling</w:t>
            </w:r>
          </w:p>
          <w:p w14:paraId="3C7D0698" w14:textId="77777777" w:rsidR="00847E11" w:rsidRPr="00D3419C" w:rsidRDefault="00847E11" w:rsidP="00FB39C0">
            <w:pPr>
              <w:rPr>
                <w:rFonts w:cstheme="minorHAnsi"/>
                <w:sz w:val="18"/>
                <w:szCs w:val="18"/>
              </w:rPr>
            </w:pPr>
          </w:p>
        </w:tc>
        <w:tc>
          <w:tcPr>
            <w:tcW w:w="1560" w:type="dxa"/>
          </w:tcPr>
          <w:p w14:paraId="2372BE5A"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Minimal funding available (from scholarship) can adequately supply costs needed</w:t>
            </w:r>
          </w:p>
        </w:tc>
        <w:tc>
          <w:tcPr>
            <w:tcW w:w="1276" w:type="dxa"/>
          </w:tcPr>
          <w:p w14:paraId="03FD40F7"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Can find cost-sharing opportunities.</w:t>
            </w:r>
          </w:p>
          <w:p w14:paraId="25B1F509"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Can identify designers and minimise design cost </w:t>
            </w:r>
          </w:p>
          <w:p w14:paraId="371221AD"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Can keep research cost to a minimum (HbA1c cartridges, weight scales, circumference measures etc)</w:t>
            </w:r>
          </w:p>
        </w:tc>
        <w:tc>
          <w:tcPr>
            <w:tcW w:w="1701" w:type="dxa"/>
          </w:tcPr>
          <w:p w14:paraId="4DA2C7A8"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Other priorities with partners (e.g. community activators in local health districts require focus on immunization or COVID)</w:t>
            </w:r>
          </w:p>
          <w:p w14:paraId="78D261C0"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Other programs offering monetary incentives (e.g. other program competition or challenges awarding large sums of money at the end of the program)</w:t>
            </w:r>
          </w:p>
        </w:tc>
        <w:tc>
          <w:tcPr>
            <w:tcW w:w="2410" w:type="dxa"/>
            <w:vMerge/>
          </w:tcPr>
          <w:p w14:paraId="39FD0E44"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551" w:type="dxa"/>
          </w:tcPr>
          <w:p w14:paraId="3C1928EF"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Availability of community activators and participation in the program</w:t>
            </w:r>
          </w:p>
          <w:p w14:paraId="2C4437AF"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Number of data forms collected (from community participants)</w:t>
            </w:r>
          </w:p>
          <w:p w14:paraId="50190CC4"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Intervention costs (from project administration notes)</w:t>
            </w:r>
          </w:p>
          <w:p w14:paraId="6C0B8D06" w14:textId="77777777" w:rsidR="00847E11" w:rsidRPr="00D3419C" w:rsidRDefault="00847E11" w:rsidP="00FB39C0">
            <w:pPr>
              <w:ind w:left="11"/>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835" w:type="dxa"/>
            <w:shd w:val="clear" w:color="auto" w:fill="E7E6E6" w:themeFill="background2"/>
          </w:tcPr>
          <w:p w14:paraId="5FAFFC36" w14:textId="77777777" w:rsidR="00847E11" w:rsidRDefault="00761CF4"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1 CA available and participated throughout intervention</w:t>
            </w:r>
          </w:p>
          <w:p w14:paraId="1BB35C57" w14:textId="77777777" w:rsidR="00761CF4" w:rsidRDefault="00761CF4"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34 completed data forms from community participants</w:t>
            </w:r>
          </w:p>
          <w:p w14:paraId="122E0682" w14:textId="211DCB2C" w:rsidR="00761CF4" w:rsidRPr="00D3419C" w:rsidRDefault="00761CF4"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Total costing</w:t>
            </w:r>
            <w:r w:rsidR="009320DB">
              <w:rPr>
                <w:rFonts w:cstheme="minorHAnsi"/>
                <w:sz w:val="18"/>
                <w:szCs w:val="18"/>
              </w:rPr>
              <w:t xml:space="preserve"> $1,609.19 </w:t>
            </w:r>
            <w:r w:rsidR="00C51ED9">
              <w:rPr>
                <w:rFonts w:cstheme="minorHAnsi"/>
                <w:sz w:val="18"/>
                <w:szCs w:val="18"/>
              </w:rPr>
              <w:t xml:space="preserve">(ongoing costs </w:t>
            </w:r>
            <w:r w:rsidR="00A47531">
              <w:rPr>
                <w:rFonts w:cstheme="minorHAnsi"/>
                <w:sz w:val="18"/>
                <w:szCs w:val="18"/>
              </w:rPr>
              <w:t>$604.89 vs non-ongoing $1,304.30)</w:t>
            </w:r>
          </w:p>
        </w:tc>
      </w:tr>
      <w:tr w:rsidR="00847E11" w:rsidRPr="00D3419C" w14:paraId="3E915D7A" w14:textId="77777777" w:rsidTr="00444B83">
        <w:tc>
          <w:tcPr>
            <w:cnfStyle w:val="001000000000" w:firstRow="0" w:lastRow="0" w:firstColumn="1" w:lastColumn="0" w:oddVBand="0" w:evenVBand="0" w:oddHBand="0" w:evenHBand="0" w:firstRowFirstColumn="0" w:firstRowLastColumn="0" w:lastRowFirstColumn="0" w:lastRowLastColumn="0"/>
            <w:tcW w:w="11194" w:type="dxa"/>
            <w:gridSpan w:val="6"/>
            <w:shd w:val="clear" w:color="auto" w:fill="A6A6A6" w:themeFill="background1" w:themeFillShade="A6"/>
          </w:tcPr>
          <w:p w14:paraId="7A0616FD" w14:textId="77777777" w:rsidR="00847E11" w:rsidRPr="00D3419C" w:rsidRDefault="00847E11" w:rsidP="00FB39C0">
            <w:pPr>
              <w:spacing w:after="120"/>
              <w:rPr>
                <w:rFonts w:cstheme="minorHAnsi"/>
                <w:sz w:val="18"/>
                <w:szCs w:val="18"/>
              </w:rPr>
            </w:pPr>
            <w:r w:rsidRPr="00D3419C">
              <w:rPr>
                <w:rFonts w:cstheme="minorHAnsi"/>
                <w:sz w:val="18"/>
                <w:szCs w:val="18"/>
              </w:rPr>
              <w:t>TRANSLATIONAL SUSTAINABILITY</w:t>
            </w:r>
          </w:p>
        </w:tc>
        <w:tc>
          <w:tcPr>
            <w:tcW w:w="2835" w:type="dxa"/>
            <w:shd w:val="clear" w:color="auto" w:fill="A6A6A6" w:themeFill="background1" w:themeFillShade="A6"/>
          </w:tcPr>
          <w:p w14:paraId="56ACCF16" w14:textId="77777777" w:rsidR="00847E11" w:rsidRPr="00D3419C" w:rsidRDefault="00847E11" w:rsidP="00FB39C0">
            <w:pPr>
              <w:spacing w:after="12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847E11" w:rsidRPr="00D3419C" w14:paraId="1C74CC56" w14:textId="77777777" w:rsidTr="00444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4" w:type="dxa"/>
            <w:gridSpan w:val="6"/>
          </w:tcPr>
          <w:p w14:paraId="69BBED08" w14:textId="77777777" w:rsidR="00847E11" w:rsidRPr="00D3419C" w:rsidRDefault="00847E11" w:rsidP="00FB39C0">
            <w:pPr>
              <w:spacing w:after="120"/>
              <w:rPr>
                <w:rFonts w:cstheme="minorHAnsi"/>
                <w:i/>
                <w:iCs/>
                <w:sz w:val="18"/>
                <w:szCs w:val="18"/>
              </w:rPr>
            </w:pPr>
            <w:r w:rsidRPr="00D3419C">
              <w:rPr>
                <w:rFonts w:cstheme="minorHAnsi"/>
                <w:i/>
                <w:iCs/>
                <w:sz w:val="18"/>
                <w:szCs w:val="18"/>
              </w:rPr>
              <w:t>HEALTH MODELS, REPLICABILITY, TRANSLATION IN CONTEXT, SCALABILITY</w:t>
            </w:r>
          </w:p>
        </w:tc>
        <w:tc>
          <w:tcPr>
            <w:tcW w:w="2835" w:type="dxa"/>
            <w:shd w:val="clear" w:color="auto" w:fill="E7E6E6" w:themeFill="background2"/>
          </w:tcPr>
          <w:p w14:paraId="69813255" w14:textId="77777777" w:rsidR="00847E11" w:rsidRPr="00D3419C" w:rsidRDefault="00847E11" w:rsidP="00FB39C0">
            <w:pPr>
              <w:spacing w:after="12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813208" w:rsidRPr="00D3419C" w14:paraId="0CD1A201" w14:textId="77777777" w:rsidTr="002F53D3">
        <w:tc>
          <w:tcPr>
            <w:cnfStyle w:val="001000000000" w:firstRow="0" w:lastRow="0" w:firstColumn="1" w:lastColumn="0" w:oddVBand="0" w:evenVBand="0" w:oddHBand="0" w:evenHBand="0" w:firstRowFirstColumn="0" w:firstRowLastColumn="0" w:lastRowFirstColumn="0" w:lastRowLastColumn="0"/>
            <w:tcW w:w="1696" w:type="dxa"/>
          </w:tcPr>
          <w:p w14:paraId="47CFB078" w14:textId="77777777" w:rsidR="00847E11" w:rsidRPr="00D3419C" w:rsidRDefault="00847E11" w:rsidP="00FB39C0">
            <w:pPr>
              <w:rPr>
                <w:rFonts w:cstheme="minorHAnsi"/>
                <w:sz w:val="18"/>
                <w:szCs w:val="18"/>
              </w:rPr>
            </w:pPr>
            <w:r w:rsidRPr="00D3419C">
              <w:rPr>
                <w:rFonts w:cstheme="minorHAnsi"/>
                <w:sz w:val="18"/>
                <w:szCs w:val="18"/>
              </w:rPr>
              <w:t>Health model or theory is used to identify core components and strategies for intervention</w:t>
            </w:r>
          </w:p>
        </w:tc>
        <w:tc>
          <w:tcPr>
            <w:tcW w:w="1560" w:type="dxa"/>
          </w:tcPr>
          <w:p w14:paraId="05B1D266"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Systematic and methodical identifying of strategies based on an agreed health model and or theory</w:t>
            </w:r>
          </w:p>
        </w:tc>
        <w:tc>
          <w:tcPr>
            <w:tcW w:w="1276" w:type="dxa"/>
          </w:tcPr>
          <w:p w14:paraId="11E14EA0"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Using a health model and theory allows for holistic consideration of all areas in intervention design, delivery and evaluation</w:t>
            </w:r>
          </w:p>
          <w:p w14:paraId="0B92131D" w14:textId="77777777" w:rsidR="00847E11" w:rsidRPr="00D3419C" w:rsidRDefault="00847E11" w:rsidP="00FB39C0">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701" w:type="dxa"/>
          </w:tcPr>
          <w:p w14:paraId="7DF401D8"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lastRenderedPageBreak/>
              <w:t>Not enough skills and experience within the design team to holistically consider all aspects</w:t>
            </w:r>
          </w:p>
          <w:p w14:paraId="14F7B228"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Limited resources (human and financial) to adequately support the intervention</w:t>
            </w:r>
          </w:p>
        </w:tc>
        <w:tc>
          <w:tcPr>
            <w:tcW w:w="2410" w:type="dxa"/>
          </w:tcPr>
          <w:p w14:paraId="7D7A7794" w14:textId="77777777" w:rsidR="00847E11" w:rsidRPr="00D3419C" w:rsidRDefault="00847E11" w:rsidP="00847E11">
            <w:pPr>
              <w:pStyle w:val="ListParagraph"/>
              <w:numPr>
                <w:ilvl w:val="0"/>
                <w:numId w:val="1"/>
              </w:numPr>
              <w:spacing w:after="120" w:line="240" w:lineRule="auto"/>
              <w:ind w:left="224" w:hanging="213"/>
              <w:contextualSpacing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 xml:space="preserve">Use a systematic review and meta-analysis to review evidence base of </w:t>
            </w:r>
            <w:proofErr w:type="gramStart"/>
            <w:r w:rsidRPr="00D3419C">
              <w:rPr>
                <w:rFonts w:cstheme="minorHAnsi"/>
                <w:sz w:val="18"/>
                <w:szCs w:val="18"/>
              </w:rPr>
              <w:t>lifestyle based</w:t>
            </w:r>
            <w:proofErr w:type="gramEnd"/>
            <w:r w:rsidRPr="00D3419C">
              <w:rPr>
                <w:rFonts w:cstheme="minorHAnsi"/>
                <w:sz w:val="18"/>
                <w:szCs w:val="18"/>
              </w:rPr>
              <w:t xml:space="preserve"> interventions with consideration of cultural and sustainability aspects to identify a tool – the Cultural and Sustainability Assessment of Intervention (CSAI) tool to identify most appropriate components across all aspects of the intervention</w:t>
            </w:r>
          </w:p>
        </w:tc>
        <w:tc>
          <w:tcPr>
            <w:tcW w:w="2551" w:type="dxa"/>
          </w:tcPr>
          <w:p w14:paraId="5E4A5ACE" w14:textId="77777777" w:rsidR="00847E11" w:rsidRPr="00D3419C" w:rsidRDefault="00847E11"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Theory of change table</w:t>
            </w:r>
          </w:p>
        </w:tc>
        <w:tc>
          <w:tcPr>
            <w:tcW w:w="2835" w:type="dxa"/>
            <w:shd w:val="clear" w:color="auto" w:fill="E7E6E6" w:themeFill="background2"/>
          </w:tcPr>
          <w:p w14:paraId="658A7C5B" w14:textId="606B46FC" w:rsidR="00847E11" w:rsidRPr="00D3419C" w:rsidRDefault="00D72282" w:rsidP="00847E11">
            <w:pPr>
              <w:pStyle w:val="ListParagraph"/>
              <w:numPr>
                <w:ilvl w:val="0"/>
                <w:numId w:val="1"/>
              </w:numPr>
              <w:spacing w:after="0" w:line="240" w:lineRule="auto"/>
              <w:ind w:left="224" w:hanging="21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3419C">
              <w:rPr>
                <w:rFonts w:cstheme="minorHAnsi"/>
                <w:sz w:val="18"/>
                <w:szCs w:val="18"/>
              </w:rPr>
              <w:t>Completed at start, reviewed by authors</w:t>
            </w:r>
            <w:r w:rsidR="003E6D68">
              <w:rPr>
                <w:rFonts w:cstheme="minorHAnsi"/>
                <w:sz w:val="18"/>
                <w:szCs w:val="18"/>
              </w:rPr>
              <w:t>, updated to report results</w:t>
            </w:r>
          </w:p>
        </w:tc>
      </w:tr>
      <w:tr w:rsidR="00813208" w:rsidRPr="00D3419C" w14:paraId="1CDAA359" w14:textId="77777777" w:rsidTr="002F5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40A5E7" w14:textId="77777777" w:rsidR="00847E11" w:rsidRPr="00D3419C" w:rsidRDefault="00847E11" w:rsidP="00FB39C0">
            <w:pPr>
              <w:rPr>
                <w:rFonts w:cstheme="minorHAnsi"/>
                <w:sz w:val="18"/>
                <w:szCs w:val="18"/>
              </w:rPr>
            </w:pPr>
            <w:r w:rsidRPr="00D3419C">
              <w:rPr>
                <w:rFonts w:cstheme="minorHAnsi"/>
                <w:sz w:val="18"/>
                <w:szCs w:val="18"/>
              </w:rPr>
              <w:t>Considerations of replicability, translation into context and scalability is undertaken by those designing the intervention</w:t>
            </w:r>
          </w:p>
        </w:tc>
        <w:tc>
          <w:tcPr>
            <w:tcW w:w="1560" w:type="dxa"/>
          </w:tcPr>
          <w:p w14:paraId="082968D6" w14:textId="07A6A98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 xml:space="preserve">Scaling (i.e. if the intervention were to be replicated/ translated and or scaled to a population-based intervention) across the full intervention process including governance </w:t>
            </w:r>
            <w:r w:rsidR="00DB55C2" w:rsidRPr="00D3419C">
              <w:rPr>
                <w:rFonts w:cstheme="minorHAnsi"/>
                <w:sz w:val="18"/>
                <w:szCs w:val="18"/>
              </w:rPr>
              <w:t>&amp;</w:t>
            </w:r>
            <w:r w:rsidRPr="00D3419C">
              <w:rPr>
                <w:rFonts w:cstheme="minorHAnsi"/>
                <w:sz w:val="18"/>
                <w:szCs w:val="18"/>
              </w:rPr>
              <w:t xml:space="preserve"> support structure </w:t>
            </w:r>
            <w:r w:rsidR="00297245" w:rsidRPr="00D3419C">
              <w:rPr>
                <w:rFonts w:cstheme="minorHAnsi"/>
                <w:sz w:val="18"/>
                <w:szCs w:val="18"/>
              </w:rPr>
              <w:t xml:space="preserve">of the </w:t>
            </w:r>
            <w:r w:rsidRPr="00D3419C">
              <w:rPr>
                <w:rFonts w:cstheme="minorHAnsi"/>
                <w:sz w:val="18"/>
                <w:szCs w:val="18"/>
              </w:rPr>
              <w:t>intervention</w:t>
            </w:r>
          </w:p>
        </w:tc>
        <w:tc>
          <w:tcPr>
            <w:tcW w:w="1276" w:type="dxa"/>
          </w:tcPr>
          <w:p w14:paraId="37A78C05" w14:textId="77777777"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Those designing the intervention have the skill and experience to identify all parts relating to replicability and scalability of an intervention</w:t>
            </w:r>
          </w:p>
        </w:tc>
        <w:tc>
          <w:tcPr>
            <w:tcW w:w="1701" w:type="dxa"/>
          </w:tcPr>
          <w:p w14:paraId="31B37116" w14:textId="2A98FC4D" w:rsidR="00847E11" w:rsidRPr="00D3419C" w:rsidRDefault="00847E11"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Not fully identifying components that will require scaling (i.e. having a simplistic view of scaling) and some components may not be scalable</w:t>
            </w:r>
            <w:r w:rsidR="00BE43FE" w:rsidRPr="00D3419C">
              <w:rPr>
                <w:rFonts w:cstheme="minorHAnsi"/>
                <w:sz w:val="18"/>
                <w:szCs w:val="18"/>
              </w:rPr>
              <w:t>/</w:t>
            </w:r>
            <w:r w:rsidRPr="00D3419C">
              <w:rPr>
                <w:rFonts w:cstheme="minorHAnsi"/>
                <w:sz w:val="18"/>
                <w:szCs w:val="18"/>
              </w:rPr>
              <w:t xml:space="preserve"> limited to certain contexts e.g. Samoan vs other Pasifika populations</w:t>
            </w:r>
          </w:p>
        </w:tc>
        <w:tc>
          <w:tcPr>
            <w:tcW w:w="2410" w:type="dxa"/>
          </w:tcPr>
          <w:p w14:paraId="4C062797" w14:textId="77777777" w:rsidR="00847E11" w:rsidRPr="00D3419C" w:rsidRDefault="00847E11" w:rsidP="00847E11">
            <w:pPr>
              <w:pStyle w:val="ListParagraph"/>
              <w:numPr>
                <w:ilvl w:val="0"/>
                <w:numId w:val="1"/>
              </w:numPr>
              <w:spacing w:after="120" w:line="240" w:lineRule="auto"/>
              <w:ind w:left="224" w:hanging="213"/>
              <w:contextualSpacing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Ensure all intervention strategies and intervention support structures and monitoring and evaluation processes fully consider which components are scalable vs which are not</w:t>
            </w:r>
          </w:p>
        </w:tc>
        <w:tc>
          <w:tcPr>
            <w:tcW w:w="2551" w:type="dxa"/>
          </w:tcPr>
          <w:p w14:paraId="2329BA74" w14:textId="64BF7985" w:rsidR="00847E11" w:rsidRPr="00D3419C" w:rsidRDefault="007258E6"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3419C">
              <w:rPr>
                <w:rFonts w:cstheme="minorHAnsi"/>
                <w:sz w:val="18"/>
                <w:szCs w:val="18"/>
              </w:rPr>
              <w:t>Cost</w:t>
            </w:r>
          </w:p>
        </w:tc>
        <w:tc>
          <w:tcPr>
            <w:tcW w:w="2835" w:type="dxa"/>
            <w:shd w:val="clear" w:color="auto" w:fill="E7E6E6" w:themeFill="background2"/>
          </w:tcPr>
          <w:p w14:paraId="466DD3A3" w14:textId="77777777" w:rsidR="00847E11" w:rsidRDefault="00E77493" w:rsidP="00847E11">
            <w:pPr>
              <w:pStyle w:val="ListParagraph"/>
              <w:numPr>
                <w:ilvl w:val="0"/>
                <w:numId w:val="1"/>
              </w:numPr>
              <w:spacing w:after="0" w:line="240" w:lineRule="auto"/>
              <w:ind w:left="224" w:hanging="213"/>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Total cost for intervention $1,609.19 (ongoing costs $604.89 vs non-ongoing $1,304.30)</w:t>
            </w:r>
          </w:p>
          <w:p w14:paraId="12E2AB84" w14:textId="628A4838" w:rsidR="00B373C5" w:rsidRPr="00D3419C" w:rsidRDefault="00B373C5" w:rsidP="00B373C5">
            <w:pPr>
              <w:pStyle w:val="ListParagraph"/>
              <w:spacing w:after="0" w:line="240" w:lineRule="auto"/>
              <w:ind w:left="224"/>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 </w:t>
            </w:r>
          </w:p>
        </w:tc>
      </w:tr>
    </w:tbl>
    <w:p w14:paraId="799CDDCA" w14:textId="77777777" w:rsidR="00BC65BC" w:rsidRDefault="00BC65BC" w:rsidP="00051665"/>
    <w:sectPr w:rsidR="00BC65BC" w:rsidSect="00813208">
      <w:headerReference w:type="default" r:id="rId7"/>
      <w:pgSz w:w="16838" w:h="11906" w:orient="landscape"/>
      <w:pgMar w:top="709" w:right="1440" w:bottom="851"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0E810" w14:textId="77777777" w:rsidR="007662EE" w:rsidRDefault="007662EE" w:rsidP="00510B2D">
      <w:pPr>
        <w:spacing w:after="0" w:line="240" w:lineRule="auto"/>
      </w:pPr>
      <w:r>
        <w:separator/>
      </w:r>
    </w:p>
  </w:endnote>
  <w:endnote w:type="continuationSeparator" w:id="0">
    <w:p w14:paraId="41C9A345" w14:textId="77777777" w:rsidR="007662EE" w:rsidRDefault="007662EE" w:rsidP="0051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FB14B" w14:textId="77777777" w:rsidR="007662EE" w:rsidRDefault="007662EE" w:rsidP="00510B2D">
      <w:pPr>
        <w:spacing w:after="0" w:line="240" w:lineRule="auto"/>
      </w:pPr>
      <w:r>
        <w:separator/>
      </w:r>
    </w:p>
  </w:footnote>
  <w:footnote w:type="continuationSeparator" w:id="0">
    <w:p w14:paraId="5940155B" w14:textId="77777777" w:rsidR="007662EE" w:rsidRDefault="007662EE" w:rsidP="00510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490432EF" w14:textId="77777777" w:rsidR="00870B03" w:rsidRDefault="00870B03">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49597D5" w14:textId="77777777" w:rsidR="00510B2D" w:rsidRDefault="00510B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A22"/>
    <w:multiLevelType w:val="hybridMultilevel"/>
    <w:tmpl w:val="F2A8BB82"/>
    <w:lvl w:ilvl="0" w:tplc="0C090001">
      <w:start w:val="1"/>
      <w:numFmt w:val="bullet"/>
      <w:lvlText w:val=""/>
      <w:lvlJc w:val="left"/>
      <w:pPr>
        <w:ind w:left="718" w:hanging="360"/>
      </w:pPr>
      <w:rPr>
        <w:rFonts w:ascii="Symbol" w:hAnsi="Symbol" w:hint="default"/>
      </w:rPr>
    </w:lvl>
    <w:lvl w:ilvl="1" w:tplc="0C090003" w:tentative="1">
      <w:start w:val="1"/>
      <w:numFmt w:val="bullet"/>
      <w:lvlText w:val="o"/>
      <w:lvlJc w:val="left"/>
      <w:pPr>
        <w:ind w:left="1438" w:hanging="360"/>
      </w:pPr>
      <w:rPr>
        <w:rFonts w:ascii="Courier New" w:hAnsi="Courier New" w:cs="Courier New" w:hint="default"/>
      </w:rPr>
    </w:lvl>
    <w:lvl w:ilvl="2" w:tplc="0C090005" w:tentative="1">
      <w:start w:val="1"/>
      <w:numFmt w:val="bullet"/>
      <w:lvlText w:val=""/>
      <w:lvlJc w:val="left"/>
      <w:pPr>
        <w:ind w:left="2158" w:hanging="360"/>
      </w:pPr>
      <w:rPr>
        <w:rFonts w:ascii="Wingdings" w:hAnsi="Wingdings" w:hint="default"/>
      </w:rPr>
    </w:lvl>
    <w:lvl w:ilvl="3" w:tplc="0C090001" w:tentative="1">
      <w:start w:val="1"/>
      <w:numFmt w:val="bullet"/>
      <w:lvlText w:val=""/>
      <w:lvlJc w:val="left"/>
      <w:pPr>
        <w:ind w:left="2878" w:hanging="360"/>
      </w:pPr>
      <w:rPr>
        <w:rFonts w:ascii="Symbol" w:hAnsi="Symbol" w:hint="default"/>
      </w:rPr>
    </w:lvl>
    <w:lvl w:ilvl="4" w:tplc="0C090003" w:tentative="1">
      <w:start w:val="1"/>
      <w:numFmt w:val="bullet"/>
      <w:lvlText w:val="o"/>
      <w:lvlJc w:val="left"/>
      <w:pPr>
        <w:ind w:left="3598" w:hanging="360"/>
      </w:pPr>
      <w:rPr>
        <w:rFonts w:ascii="Courier New" w:hAnsi="Courier New" w:cs="Courier New" w:hint="default"/>
      </w:rPr>
    </w:lvl>
    <w:lvl w:ilvl="5" w:tplc="0C090005" w:tentative="1">
      <w:start w:val="1"/>
      <w:numFmt w:val="bullet"/>
      <w:lvlText w:val=""/>
      <w:lvlJc w:val="left"/>
      <w:pPr>
        <w:ind w:left="4318" w:hanging="360"/>
      </w:pPr>
      <w:rPr>
        <w:rFonts w:ascii="Wingdings" w:hAnsi="Wingdings" w:hint="default"/>
      </w:rPr>
    </w:lvl>
    <w:lvl w:ilvl="6" w:tplc="0C090001" w:tentative="1">
      <w:start w:val="1"/>
      <w:numFmt w:val="bullet"/>
      <w:lvlText w:val=""/>
      <w:lvlJc w:val="left"/>
      <w:pPr>
        <w:ind w:left="5038" w:hanging="360"/>
      </w:pPr>
      <w:rPr>
        <w:rFonts w:ascii="Symbol" w:hAnsi="Symbol" w:hint="default"/>
      </w:rPr>
    </w:lvl>
    <w:lvl w:ilvl="7" w:tplc="0C090003" w:tentative="1">
      <w:start w:val="1"/>
      <w:numFmt w:val="bullet"/>
      <w:lvlText w:val="o"/>
      <w:lvlJc w:val="left"/>
      <w:pPr>
        <w:ind w:left="5758" w:hanging="360"/>
      </w:pPr>
      <w:rPr>
        <w:rFonts w:ascii="Courier New" w:hAnsi="Courier New" w:cs="Courier New" w:hint="default"/>
      </w:rPr>
    </w:lvl>
    <w:lvl w:ilvl="8" w:tplc="0C090005" w:tentative="1">
      <w:start w:val="1"/>
      <w:numFmt w:val="bullet"/>
      <w:lvlText w:val=""/>
      <w:lvlJc w:val="left"/>
      <w:pPr>
        <w:ind w:left="6478" w:hanging="360"/>
      </w:pPr>
      <w:rPr>
        <w:rFonts w:ascii="Wingdings" w:hAnsi="Wingdings" w:hint="default"/>
      </w:rPr>
    </w:lvl>
  </w:abstractNum>
  <w:abstractNum w:abstractNumId="1" w15:restartNumberingAfterBreak="0">
    <w:nsid w:val="5B011043"/>
    <w:multiLevelType w:val="hybridMultilevel"/>
    <w:tmpl w:val="6EDC8166"/>
    <w:lvl w:ilvl="0" w:tplc="9FCCCC0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69091581">
    <w:abstractNumId w:val="1"/>
  </w:num>
  <w:num w:numId="2" w16cid:durableId="807361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QwMTGxNDExNzAzMjJS0lEKTi0uzszPAykwNK4FAN/CVI4tAAAA"/>
  </w:docVars>
  <w:rsids>
    <w:rsidRoot w:val="00847E11"/>
    <w:rsid w:val="00012C3C"/>
    <w:rsid w:val="00012CCA"/>
    <w:rsid w:val="00014CA4"/>
    <w:rsid w:val="00025F9D"/>
    <w:rsid w:val="00032FCB"/>
    <w:rsid w:val="0003545C"/>
    <w:rsid w:val="00051665"/>
    <w:rsid w:val="000550B5"/>
    <w:rsid w:val="000563B0"/>
    <w:rsid w:val="00057750"/>
    <w:rsid w:val="000611C3"/>
    <w:rsid w:val="00062660"/>
    <w:rsid w:val="00072C12"/>
    <w:rsid w:val="00073E90"/>
    <w:rsid w:val="000A346A"/>
    <w:rsid w:val="000B5EBE"/>
    <w:rsid w:val="000C30B2"/>
    <w:rsid w:val="000D36AA"/>
    <w:rsid w:val="000D4634"/>
    <w:rsid w:val="000D73E8"/>
    <w:rsid w:val="000F445F"/>
    <w:rsid w:val="00102EAC"/>
    <w:rsid w:val="00103A22"/>
    <w:rsid w:val="001174B5"/>
    <w:rsid w:val="00117F88"/>
    <w:rsid w:val="00127339"/>
    <w:rsid w:val="001312B4"/>
    <w:rsid w:val="00133E1A"/>
    <w:rsid w:val="001409C8"/>
    <w:rsid w:val="0015653F"/>
    <w:rsid w:val="00160F39"/>
    <w:rsid w:val="0016533B"/>
    <w:rsid w:val="00176CCF"/>
    <w:rsid w:val="00183E97"/>
    <w:rsid w:val="00196DF0"/>
    <w:rsid w:val="001A25A6"/>
    <w:rsid w:val="001A73BC"/>
    <w:rsid w:val="001A7575"/>
    <w:rsid w:val="001B3EC7"/>
    <w:rsid w:val="001C5930"/>
    <w:rsid w:val="001C7EBD"/>
    <w:rsid w:val="001D461C"/>
    <w:rsid w:val="001E0765"/>
    <w:rsid w:val="001E1BC3"/>
    <w:rsid w:val="001E5132"/>
    <w:rsid w:val="001E5F20"/>
    <w:rsid w:val="001F4F1E"/>
    <w:rsid w:val="00205FE8"/>
    <w:rsid w:val="00210FF5"/>
    <w:rsid w:val="00211DFF"/>
    <w:rsid w:val="00212266"/>
    <w:rsid w:val="00217E07"/>
    <w:rsid w:val="002243C3"/>
    <w:rsid w:val="00227A46"/>
    <w:rsid w:val="00233CF5"/>
    <w:rsid w:val="002421B0"/>
    <w:rsid w:val="0024281A"/>
    <w:rsid w:val="00246518"/>
    <w:rsid w:val="0025185E"/>
    <w:rsid w:val="00256F58"/>
    <w:rsid w:val="00264A8A"/>
    <w:rsid w:val="0026673F"/>
    <w:rsid w:val="00272CCB"/>
    <w:rsid w:val="00280E54"/>
    <w:rsid w:val="00297245"/>
    <w:rsid w:val="002A5F18"/>
    <w:rsid w:val="002A69D1"/>
    <w:rsid w:val="002B55C6"/>
    <w:rsid w:val="002B64B5"/>
    <w:rsid w:val="002B7268"/>
    <w:rsid w:val="002C7C54"/>
    <w:rsid w:val="002E047F"/>
    <w:rsid w:val="002E1A6A"/>
    <w:rsid w:val="002E2D2E"/>
    <w:rsid w:val="002E36F2"/>
    <w:rsid w:val="002F53D3"/>
    <w:rsid w:val="00305858"/>
    <w:rsid w:val="003104B0"/>
    <w:rsid w:val="0033126C"/>
    <w:rsid w:val="00332544"/>
    <w:rsid w:val="00335DB8"/>
    <w:rsid w:val="003428C5"/>
    <w:rsid w:val="00342C5B"/>
    <w:rsid w:val="003440BE"/>
    <w:rsid w:val="00350A63"/>
    <w:rsid w:val="00353173"/>
    <w:rsid w:val="00357CF9"/>
    <w:rsid w:val="00367D2C"/>
    <w:rsid w:val="003904FD"/>
    <w:rsid w:val="00395266"/>
    <w:rsid w:val="00396DD3"/>
    <w:rsid w:val="003B14B5"/>
    <w:rsid w:val="003B1EF4"/>
    <w:rsid w:val="003C2C6E"/>
    <w:rsid w:val="003D3A42"/>
    <w:rsid w:val="003D4A11"/>
    <w:rsid w:val="003D5748"/>
    <w:rsid w:val="003D76F7"/>
    <w:rsid w:val="003E539E"/>
    <w:rsid w:val="003E6D68"/>
    <w:rsid w:val="003F4ADD"/>
    <w:rsid w:val="003F6EC6"/>
    <w:rsid w:val="00404647"/>
    <w:rsid w:val="00404EE9"/>
    <w:rsid w:val="00410567"/>
    <w:rsid w:val="00416F11"/>
    <w:rsid w:val="004206AC"/>
    <w:rsid w:val="004220E1"/>
    <w:rsid w:val="00437B50"/>
    <w:rsid w:val="0044383F"/>
    <w:rsid w:val="00444B83"/>
    <w:rsid w:val="00450081"/>
    <w:rsid w:val="00452D5B"/>
    <w:rsid w:val="004530BE"/>
    <w:rsid w:val="004645C0"/>
    <w:rsid w:val="004759A3"/>
    <w:rsid w:val="004825C6"/>
    <w:rsid w:val="004842BE"/>
    <w:rsid w:val="00492EBC"/>
    <w:rsid w:val="00493A51"/>
    <w:rsid w:val="004A43D5"/>
    <w:rsid w:val="004B0B18"/>
    <w:rsid w:val="004B485B"/>
    <w:rsid w:val="004B68A2"/>
    <w:rsid w:val="004B7431"/>
    <w:rsid w:val="004C06EA"/>
    <w:rsid w:val="004C0B4F"/>
    <w:rsid w:val="004C2647"/>
    <w:rsid w:val="004C2667"/>
    <w:rsid w:val="004C50CF"/>
    <w:rsid w:val="004E692D"/>
    <w:rsid w:val="004E7074"/>
    <w:rsid w:val="004F11E7"/>
    <w:rsid w:val="004F2464"/>
    <w:rsid w:val="004F2E49"/>
    <w:rsid w:val="004F666E"/>
    <w:rsid w:val="00504837"/>
    <w:rsid w:val="0050708A"/>
    <w:rsid w:val="00510B2D"/>
    <w:rsid w:val="005412D8"/>
    <w:rsid w:val="00541FB9"/>
    <w:rsid w:val="005539B5"/>
    <w:rsid w:val="005608A1"/>
    <w:rsid w:val="00567FCC"/>
    <w:rsid w:val="00583E04"/>
    <w:rsid w:val="005929BF"/>
    <w:rsid w:val="005A28C8"/>
    <w:rsid w:val="005A43A1"/>
    <w:rsid w:val="005D187F"/>
    <w:rsid w:val="005E0420"/>
    <w:rsid w:val="005E540E"/>
    <w:rsid w:val="005F391C"/>
    <w:rsid w:val="00610B0F"/>
    <w:rsid w:val="00616029"/>
    <w:rsid w:val="00623EFF"/>
    <w:rsid w:val="00627FA7"/>
    <w:rsid w:val="00633F42"/>
    <w:rsid w:val="006530B6"/>
    <w:rsid w:val="00656B7E"/>
    <w:rsid w:val="00666DE9"/>
    <w:rsid w:val="006673A9"/>
    <w:rsid w:val="0067054E"/>
    <w:rsid w:val="00671ED8"/>
    <w:rsid w:val="00680B8C"/>
    <w:rsid w:val="00683324"/>
    <w:rsid w:val="00684C38"/>
    <w:rsid w:val="0069283A"/>
    <w:rsid w:val="006929A4"/>
    <w:rsid w:val="006A4BD5"/>
    <w:rsid w:val="006A4D64"/>
    <w:rsid w:val="006B1F59"/>
    <w:rsid w:val="006B294B"/>
    <w:rsid w:val="006B4045"/>
    <w:rsid w:val="006B73B4"/>
    <w:rsid w:val="006B7F2A"/>
    <w:rsid w:val="006D0971"/>
    <w:rsid w:val="006E1E4F"/>
    <w:rsid w:val="006E5D8B"/>
    <w:rsid w:val="006E6A95"/>
    <w:rsid w:val="006E7C95"/>
    <w:rsid w:val="006F04B8"/>
    <w:rsid w:val="0070056D"/>
    <w:rsid w:val="007050EC"/>
    <w:rsid w:val="00705BE5"/>
    <w:rsid w:val="007217A0"/>
    <w:rsid w:val="007258E6"/>
    <w:rsid w:val="00726BAA"/>
    <w:rsid w:val="00731519"/>
    <w:rsid w:val="0073178C"/>
    <w:rsid w:val="00732047"/>
    <w:rsid w:val="00735300"/>
    <w:rsid w:val="00750350"/>
    <w:rsid w:val="00751EE2"/>
    <w:rsid w:val="007540C2"/>
    <w:rsid w:val="0075550E"/>
    <w:rsid w:val="00761CF4"/>
    <w:rsid w:val="007662EE"/>
    <w:rsid w:val="0077074C"/>
    <w:rsid w:val="00780EF0"/>
    <w:rsid w:val="00791D1E"/>
    <w:rsid w:val="00793969"/>
    <w:rsid w:val="00794617"/>
    <w:rsid w:val="0079499C"/>
    <w:rsid w:val="00795801"/>
    <w:rsid w:val="0079693B"/>
    <w:rsid w:val="007B24C3"/>
    <w:rsid w:val="007B73BF"/>
    <w:rsid w:val="007C20BC"/>
    <w:rsid w:val="007C460E"/>
    <w:rsid w:val="007D01A0"/>
    <w:rsid w:val="007D0ED9"/>
    <w:rsid w:val="007E3536"/>
    <w:rsid w:val="007E4768"/>
    <w:rsid w:val="007E50B0"/>
    <w:rsid w:val="007E6669"/>
    <w:rsid w:val="007F03D6"/>
    <w:rsid w:val="00802781"/>
    <w:rsid w:val="00812B60"/>
    <w:rsid w:val="00813208"/>
    <w:rsid w:val="0082709C"/>
    <w:rsid w:val="00830721"/>
    <w:rsid w:val="0083430B"/>
    <w:rsid w:val="00834D6C"/>
    <w:rsid w:val="008375D6"/>
    <w:rsid w:val="0084110B"/>
    <w:rsid w:val="00847E11"/>
    <w:rsid w:val="00855627"/>
    <w:rsid w:val="00870B03"/>
    <w:rsid w:val="00873DF5"/>
    <w:rsid w:val="008751D4"/>
    <w:rsid w:val="00875448"/>
    <w:rsid w:val="00883A72"/>
    <w:rsid w:val="00887483"/>
    <w:rsid w:val="008A4910"/>
    <w:rsid w:val="008B30CF"/>
    <w:rsid w:val="008C75AC"/>
    <w:rsid w:val="008D0121"/>
    <w:rsid w:val="008D1F86"/>
    <w:rsid w:val="008D395F"/>
    <w:rsid w:val="008E05C2"/>
    <w:rsid w:val="008F4F12"/>
    <w:rsid w:val="00902A54"/>
    <w:rsid w:val="009128AC"/>
    <w:rsid w:val="009256CC"/>
    <w:rsid w:val="00931311"/>
    <w:rsid w:val="00931A53"/>
    <w:rsid w:val="009320DB"/>
    <w:rsid w:val="00936759"/>
    <w:rsid w:val="00946A81"/>
    <w:rsid w:val="0095440A"/>
    <w:rsid w:val="009546E9"/>
    <w:rsid w:val="00966E9E"/>
    <w:rsid w:val="00976F88"/>
    <w:rsid w:val="00977DEF"/>
    <w:rsid w:val="00994693"/>
    <w:rsid w:val="009A1359"/>
    <w:rsid w:val="009A40CB"/>
    <w:rsid w:val="009B0B29"/>
    <w:rsid w:val="009B1B88"/>
    <w:rsid w:val="009B68C9"/>
    <w:rsid w:val="009D0877"/>
    <w:rsid w:val="009F0B80"/>
    <w:rsid w:val="00A029B8"/>
    <w:rsid w:val="00A04268"/>
    <w:rsid w:val="00A171DF"/>
    <w:rsid w:val="00A33B00"/>
    <w:rsid w:val="00A44E99"/>
    <w:rsid w:val="00A454BB"/>
    <w:rsid w:val="00A47531"/>
    <w:rsid w:val="00A47DA2"/>
    <w:rsid w:val="00A51D49"/>
    <w:rsid w:val="00A579EC"/>
    <w:rsid w:val="00A650B4"/>
    <w:rsid w:val="00A70493"/>
    <w:rsid w:val="00A9790B"/>
    <w:rsid w:val="00AA6E9D"/>
    <w:rsid w:val="00AB57E2"/>
    <w:rsid w:val="00AB6656"/>
    <w:rsid w:val="00AC02E0"/>
    <w:rsid w:val="00AC293C"/>
    <w:rsid w:val="00AC3B36"/>
    <w:rsid w:val="00AC7361"/>
    <w:rsid w:val="00AD4480"/>
    <w:rsid w:val="00AE64DA"/>
    <w:rsid w:val="00AF11DC"/>
    <w:rsid w:val="00AF12EB"/>
    <w:rsid w:val="00B014BA"/>
    <w:rsid w:val="00B066E1"/>
    <w:rsid w:val="00B06F12"/>
    <w:rsid w:val="00B151BC"/>
    <w:rsid w:val="00B2053E"/>
    <w:rsid w:val="00B20DD0"/>
    <w:rsid w:val="00B216D8"/>
    <w:rsid w:val="00B244B9"/>
    <w:rsid w:val="00B25E7C"/>
    <w:rsid w:val="00B373C5"/>
    <w:rsid w:val="00B46CDD"/>
    <w:rsid w:val="00B5612C"/>
    <w:rsid w:val="00B67616"/>
    <w:rsid w:val="00B713CB"/>
    <w:rsid w:val="00B8774A"/>
    <w:rsid w:val="00B96E1F"/>
    <w:rsid w:val="00B97F06"/>
    <w:rsid w:val="00BA77F7"/>
    <w:rsid w:val="00BB2741"/>
    <w:rsid w:val="00BB3DEF"/>
    <w:rsid w:val="00BB4620"/>
    <w:rsid w:val="00BC31FA"/>
    <w:rsid w:val="00BC65BC"/>
    <w:rsid w:val="00BD09C8"/>
    <w:rsid w:val="00BD1986"/>
    <w:rsid w:val="00BD22FC"/>
    <w:rsid w:val="00BD23F0"/>
    <w:rsid w:val="00BD3283"/>
    <w:rsid w:val="00BD758E"/>
    <w:rsid w:val="00BE1F14"/>
    <w:rsid w:val="00BE43FE"/>
    <w:rsid w:val="00BE4879"/>
    <w:rsid w:val="00BF7CD9"/>
    <w:rsid w:val="00C042BA"/>
    <w:rsid w:val="00C1174F"/>
    <w:rsid w:val="00C13EFC"/>
    <w:rsid w:val="00C47323"/>
    <w:rsid w:val="00C50CAA"/>
    <w:rsid w:val="00C51ED9"/>
    <w:rsid w:val="00C52BBA"/>
    <w:rsid w:val="00C60D51"/>
    <w:rsid w:val="00C61773"/>
    <w:rsid w:val="00C90752"/>
    <w:rsid w:val="00C94065"/>
    <w:rsid w:val="00CA0AE0"/>
    <w:rsid w:val="00CA25CB"/>
    <w:rsid w:val="00CA6BE0"/>
    <w:rsid w:val="00CB4334"/>
    <w:rsid w:val="00CC3F29"/>
    <w:rsid w:val="00CC736D"/>
    <w:rsid w:val="00CE4054"/>
    <w:rsid w:val="00CE73A3"/>
    <w:rsid w:val="00CF09A9"/>
    <w:rsid w:val="00CF6AB6"/>
    <w:rsid w:val="00D01D52"/>
    <w:rsid w:val="00D1086E"/>
    <w:rsid w:val="00D13CA9"/>
    <w:rsid w:val="00D229C6"/>
    <w:rsid w:val="00D246DA"/>
    <w:rsid w:val="00D274D5"/>
    <w:rsid w:val="00D27796"/>
    <w:rsid w:val="00D300E5"/>
    <w:rsid w:val="00D317E4"/>
    <w:rsid w:val="00D3419C"/>
    <w:rsid w:val="00D34621"/>
    <w:rsid w:val="00D4189D"/>
    <w:rsid w:val="00D47502"/>
    <w:rsid w:val="00D61F0D"/>
    <w:rsid w:val="00D647E9"/>
    <w:rsid w:val="00D700AB"/>
    <w:rsid w:val="00D72282"/>
    <w:rsid w:val="00D82417"/>
    <w:rsid w:val="00D86E53"/>
    <w:rsid w:val="00D945B1"/>
    <w:rsid w:val="00DA0608"/>
    <w:rsid w:val="00DB55C2"/>
    <w:rsid w:val="00DB7210"/>
    <w:rsid w:val="00DC1597"/>
    <w:rsid w:val="00DC66AB"/>
    <w:rsid w:val="00DC6A19"/>
    <w:rsid w:val="00DC6D48"/>
    <w:rsid w:val="00DD0905"/>
    <w:rsid w:val="00DD1627"/>
    <w:rsid w:val="00DD479B"/>
    <w:rsid w:val="00DD673C"/>
    <w:rsid w:val="00DE02E8"/>
    <w:rsid w:val="00DF2312"/>
    <w:rsid w:val="00E02F6B"/>
    <w:rsid w:val="00E031FD"/>
    <w:rsid w:val="00E06F1F"/>
    <w:rsid w:val="00E302DB"/>
    <w:rsid w:val="00E3247B"/>
    <w:rsid w:val="00E44D7C"/>
    <w:rsid w:val="00E556FD"/>
    <w:rsid w:val="00E57014"/>
    <w:rsid w:val="00E65F55"/>
    <w:rsid w:val="00E74063"/>
    <w:rsid w:val="00E77493"/>
    <w:rsid w:val="00E86232"/>
    <w:rsid w:val="00E9080B"/>
    <w:rsid w:val="00E910FD"/>
    <w:rsid w:val="00E9550A"/>
    <w:rsid w:val="00EB1D19"/>
    <w:rsid w:val="00EC07A6"/>
    <w:rsid w:val="00ED2F11"/>
    <w:rsid w:val="00ED5930"/>
    <w:rsid w:val="00EE013B"/>
    <w:rsid w:val="00EE0EC4"/>
    <w:rsid w:val="00EE62A5"/>
    <w:rsid w:val="00F07899"/>
    <w:rsid w:val="00F13DFD"/>
    <w:rsid w:val="00F15BFD"/>
    <w:rsid w:val="00F23C2D"/>
    <w:rsid w:val="00F40B68"/>
    <w:rsid w:val="00F53217"/>
    <w:rsid w:val="00F546C6"/>
    <w:rsid w:val="00F67A23"/>
    <w:rsid w:val="00F7680D"/>
    <w:rsid w:val="00F76B6F"/>
    <w:rsid w:val="00F90057"/>
    <w:rsid w:val="00F90066"/>
    <w:rsid w:val="00F96CB0"/>
    <w:rsid w:val="00FA331D"/>
    <w:rsid w:val="00FB0996"/>
    <w:rsid w:val="00FB664C"/>
    <w:rsid w:val="00FC7F49"/>
    <w:rsid w:val="00FD1CAB"/>
    <w:rsid w:val="00FD30D8"/>
    <w:rsid w:val="00FD54C7"/>
    <w:rsid w:val="00FE18D0"/>
    <w:rsid w:val="00FF36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D3205"/>
  <w15:chartTrackingRefBased/>
  <w15:docId w15:val="{CC37995E-E871-4AD8-9234-4DAD48DE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E11"/>
    <w:pPr>
      <w:spacing w:after="200" w:line="276" w:lineRule="auto"/>
      <w:ind w:left="720"/>
      <w:contextualSpacing/>
    </w:pPr>
  </w:style>
  <w:style w:type="character" w:styleId="CommentReference">
    <w:name w:val="annotation reference"/>
    <w:basedOn w:val="DefaultParagraphFont"/>
    <w:uiPriority w:val="99"/>
    <w:semiHidden/>
    <w:unhideWhenUsed/>
    <w:rsid w:val="00847E11"/>
    <w:rPr>
      <w:sz w:val="16"/>
      <w:szCs w:val="16"/>
    </w:rPr>
  </w:style>
  <w:style w:type="paragraph" w:styleId="CommentText">
    <w:name w:val="annotation text"/>
    <w:basedOn w:val="Normal"/>
    <w:link w:val="CommentTextChar"/>
    <w:uiPriority w:val="99"/>
    <w:unhideWhenUsed/>
    <w:rsid w:val="00847E11"/>
    <w:pPr>
      <w:spacing w:after="200" w:line="240" w:lineRule="auto"/>
    </w:pPr>
    <w:rPr>
      <w:sz w:val="20"/>
      <w:szCs w:val="20"/>
    </w:rPr>
  </w:style>
  <w:style w:type="character" w:customStyle="1" w:styleId="CommentTextChar">
    <w:name w:val="Comment Text Char"/>
    <w:basedOn w:val="DefaultParagraphFont"/>
    <w:link w:val="CommentText"/>
    <w:uiPriority w:val="99"/>
    <w:rsid w:val="00847E11"/>
    <w:rPr>
      <w:sz w:val="20"/>
      <w:szCs w:val="20"/>
    </w:rPr>
  </w:style>
  <w:style w:type="table" w:styleId="ListTable3">
    <w:name w:val="List Table 3"/>
    <w:basedOn w:val="TableNormal"/>
    <w:uiPriority w:val="48"/>
    <w:rsid w:val="00847E1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CommentSubject">
    <w:name w:val="annotation subject"/>
    <w:basedOn w:val="CommentText"/>
    <w:next w:val="CommentText"/>
    <w:link w:val="CommentSubjectChar"/>
    <w:uiPriority w:val="99"/>
    <w:semiHidden/>
    <w:unhideWhenUsed/>
    <w:rsid w:val="000D4634"/>
    <w:pPr>
      <w:spacing w:after="160"/>
    </w:pPr>
    <w:rPr>
      <w:b/>
      <w:bCs/>
    </w:rPr>
  </w:style>
  <w:style w:type="character" w:customStyle="1" w:styleId="CommentSubjectChar">
    <w:name w:val="Comment Subject Char"/>
    <w:basedOn w:val="CommentTextChar"/>
    <w:link w:val="CommentSubject"/>
    <w:uiPriority w:val="99"/>
    <w:semiHidden/>
    <w:rsid w:val="000D4634"/>
    <w:rPr>
      <w:b/>
      <w:bCs/>
      <w:sz w:val="20"/>
      <w:szCs w:val="20"/>
    </w:rPr>
  </w:style>
  <w:style w:type="paragraph" w:styleId="Header">
    <w:name w:val="header"/>
    <w:basedOn w:val="Normal"/>
    <w:link w:val="HeaderChar"/>
    <w:uiPriority w:val="99"/>
    <w:unhideWhenUsed/>
    <w:rsid w:val="00510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B2D"/>
  </w:style>
  <w:style w:type="paragraph" w:styleId="Footer">
    <w:name w:val="footer"/>
    <w:basedOn w:val="Normal"/>
    <w:link w:val="FooterChar"/>
    <w:uiPriority w:val="99"/>
    <w:unhideWhenUsed/>
    <w:rsid w:val="00510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B2D"/>
  </w:style>
  <w:style w:type="character" w:styleId="LineNumber">
    <w:name w:val="line number"/>
    <w:basedOn w:val="DefaultParagraphFont"/>
    <w:uiPriority w:val="99"/>
    <w:semiHidden/>
    <w:unhideWhenUsed/>
    <w:rsid w:val="0022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5082</Words>
  <Characters>28972</Characters>
  <Application>Microsoft Office Word</Application>
  <DocSecurity>0</DocSecurity>
  <Lines>241</Lines>
  <Paragraphs>67</Paragraphs>
  <ScaleCrop>false</ScaleCrop>
  <Company>Western Sydney University</Company>
  <LinksUpToDate>false</LinksUpToDate>
  <CharactersWithSpaces>33987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PALU</dc:creator>
  <cp:keywords/>
  <dc:description/>
  <cp:lastModifiedBy>ELIZABETH PALU</cp:lastModifiedBy>
  <cp:revision>4</cp:revision>
  <dcterms:created xsi:type="dcterms:W3CDTF">2024-04-01T00:42:00Z</dcterms:created>
  <dcterms:modified xsi:type="dcterms:W3CDTF">2024-05-04T08:23:00Z</dcterms:modified>
</cp:coreProperties>
</file>