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第三棵梧桐 · 84 秒 · 修改问题归纳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19"/>
        </w:rPr>
        <w:t>一句话：这条片子不是"一次生成"，而是把「人物/场景一致性、提示词写法、构图、剪辑对拍、色调」五个问题，用一轮轮返工逐个压下去的结果。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19"/>
        </w:rPr>
        <w:t>记录口径：只记实际发生过、可复现的问题与处理方式。</w:t>
      </w:r>
    </w:p>
    <w:p>
      <w:pPr>
        <w:pBdr>
          <w:bottom w:val="single" w:sz="6" w:color="CCCCCC"/>
        </w:pBdr>
      </w:pPr>
    </w:p>
    <w:p>
      <w:pPr>
        <w:spacing w:before="320"/>
      </w:pPr>
      <w:r>
        <w:rPr>
          <w:rFonts w:ascii="微软雅黑" w:hAnsi="微软雅黑" w:eastAsia="微软雅黑"/>
          <w:b/>
          <w:color w:val="1F3A33"/>
          <w:sz w:val="28"/>
        </w:rPr>
        <w:t>一、版本线：每一版在解决什么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版本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做法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解决的核心问题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遗留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V6（n8n 工作流）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21 镜固定分镜，交给本机服务批量跑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把流程自动化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每镜提示词正反两版叠在一起、图片与视频提示词完全相同、无重试，13–21 镜从未产出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V8（ComfyUI 首版）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MiniMax H3 ref2va，逐镜独立生成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第一次跑出 21 镜能动起来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人物每镜换脸、场景漂移、第 25 秒冒出无关男性、拼起来像硬拼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V9（重写剧本）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人物三视图 + 场景阳/阴面板 + 接力首帧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一致性、在场控制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个别构图与道具仍有偏差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调色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Resolve Fusion FileLUT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统一色调（岩井俊二 → 春光乍泄）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皮肤偏色需反复微调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超分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Real-ESRGAN 2× → 1080p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720p 远景人物糊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特写略有塑料感，靠 </w:t>
            </w:r>
            <w:r>
              <w:rPr>
                <w:rFonts w:ascii="Consolas" w:hAnsi="Consolas" w:eastAsia="Consolas"/>
                <w:color w:val="9A3E2E"/>
                <w:sz w:val="18"/>
              </w:rPr>
              <w:t>unsharp 0.35</w:t>
            </w:r>
            <w:r>
              <w:rPr>
                <w:rFonts w:ascii="微软雅黑" w:hAnsi="微软雅黑" w:eastAsia="微软雅黑"/>
                <w:sz w:val="19"/>
              </w:rPr>
              <w:t xml:space="preserve"> 收敛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MV 重剪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100 BPM 网格重排 53 刀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节奏不跟音乐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部分镜头被复用切碎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清理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删除全部工程与产物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——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——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320"/>
      </w:pPr>
      <w:r>
        <w:rPr>
          <w:rFonts w:ascii="微软雅黑" w:hAnsi="微软雅黑" w:eastAsia="微软雅黑"/>
          <w:b/>
          <w:color w:val="1F3A33"/>
          <w:sz w:val="28"/>
        </w:rPr>
        <w:t>二、问题清单</w:t>
      </w:r>
    </w:p>
    <w:p>
      <w:pPr>
        <w:spacing w:before="240"/>
      </w:pPr>
      <w:r>
        <w:rPr>
          <w:rFonts w:ascii="微软雅黑" w:hAnsi="微软雅黑" w:eastAsia="微软雅黑"/>
          <w:b/>
          <w:sz w:val="24"/>
        </w:rPr>
        <w:t>A. 人物与场景一致性</w:t>
      </w:r>
    </w:p>
    <w:p>
      <w:r>
        <w:rPr>
          <w:rFonts w:ascii="微软雅黑" w:hAnsi="微软雅黑" w:eastAsia="微软雅黑"/>
          <w:b/>
          <w:sz w:val="21"/>
        </w:rPr>
        <w:t>A1 每个镜头人物都换脸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现象：同一角色在不同镜头里脸型、年龄、发型都不一致，剪起来像不同的片子。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根因：逐镜文字生成，没有任何跨镜身份锚点。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 xml:space="preserve">处理：先出女孩/男孩三视图（正面/侧面/背面同一张脸），把它作为 </w:t>
      </w:r>
      <w:r>
        <w:rPr>
          <w:rFonts w:ascii="Consolas" w:hAnsi="Consolas" w:eastAsia="Consolas"/>
          <w:color w:val="9A3E2E"/>
          <w:sz w:val="20"/>
        </w:rPr>
        <w:t>ref_image</w:t>
      </w:r>
      <w:r>
        <w:rPr>
          <w:rFonts w:ascii="微软雅黑" w:hAnsi="微软雅黑" w:eastAsia="微软雅黑"/>
          <w:sz w:val="21"/>
        </w:rPr>
        <w:t xml:space="preserve"> 固定挂进每一镜；再用 </w:t>
      </w:r>
      <w:r>
        <w:rPr>
          <w:rFonts w:ascii="Consolas" w:hAnsi="Consolas" w:eastAsia="Consolas"/>
          <w:color w:val="9A3E2E"/>
          <w:sz w:val="20"/>
        </w:rPr>
        <w:t>MiniMaxH3AddGuide(frame_idx=0)</w:t>
      </w:r>
      <w:r>
        <w:rPr>
          <w:rFonts w:ascii="微软雅黑" w:hAnsi="微软雅黑" w:eastAsia="微软雅黑"/>
          <w:sz w:val="21"/>
        </w:rPr>
        <w:t xml:space="preserve"> 把上一镜尾帧当首帧锚，做「接力」。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结论：人物能锁住七成，剩下三成是模型固有漂移；单镜内部稳定，跨镜仍有轻微差异。</w:t>
      </w:r>
    </w:p>
    <w:p>
      <w:r>
        <w:rPr>
          <w:rFonts w:ascii="微软雅黑" w:hAnsi="微软雅黑" w:eastAsia="微软雅黑"/>
          <w:b/>
          <w:sz w:val="21"/>
        </w:rPr>
        <w:t>A2 场景不是设计的那一个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现象：要求「三棵梧桐 + 低网栏 + 赭色硬地」，生成出来是「红色跑道 + 成排梧桐」；要求黄昏长椅，生成成白天教室。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根因：场景只靠文字描述，模型按校园常见范式自由发挥。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处理：改为「先出空景板（阳面/阴面各一张），再往板里放人」；空景板之间用参考图互锁，保证阳面/阴面是同一机位只换光。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结论：场景结构可复用，但阳光/黄昏板的树冠密度与地面细节仍会差一点。</w:t>
      </w:r>
    </w:p>
    <w:p>
      <w:r>
        <w:rPr>
          <w:rFonts w:ascii="微软雅黑" w:hAnsi="微软雅黑" w:eastAsia="微软雅黑"/>
          <w:b/>
          <w:sz w:val="21"/>
        </w:rPr>
        <w:t>A3 服装漂移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现象：女孩一会儿象牙白圆领、一会儿水手领配红领结、一会儿绿色校服运动服。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根因：提示词里服装只写一次，且被更长的动作描述稀释。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处理：把服装写成定长字符串，逐镜整段复制；补拍时在提示词末尾再重复一次。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结论：基本解决，但个别镜（如 06）仍会出现上衣印花。</w:t>
      </w:r>
    </w:p>
    <w:p>
      <w:r>
        <w:rPr>
          <w:rFonts w:ascii="微软雅黑" w:hAnsi="微软雅黑" w:eastAsia="微软雅黑"/>
          <w:b/>
          <w:sz w:val="21"/>
        </w:rPr>
        <w:t>A4 多余人物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现象：第 25 秒画面左侧站着一个模糊小男孩；18–20 镜背景出现别的学生。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根因：提示词没有「在场白名单」，模型自动补齐"教室里应该有别人"。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处理：每镜开头写明「画面里有谁」，单人镜补一句「整条跑道上只有她一个清晰的人物」；仍出现就用遮蔽或重渲。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结论：白名单有效，但偶发残留（重渲 2 次才干净）。</w:t>
      </w:r>
    </w:p>
    <w:p>
      <w:pPr>
        <w:spacing w:before="240"/>
      </w:pPr>
      <w:r>
        <w:rPr>
          <w:rFonts w:ascii="微软雅黑" w:hAnsi="微软雅黑" w:eastAsia="微软雅黑"/>
          <w:b/>
          <w:sz w:val="24"/>
        </w:rPr>
        <w:t>B. 提示词写法（最反直觉的一条）</w:t>
      </w:r>
    </w:p>
    <w:p>
      <w:r>
        <w:rPr>
          <w:rFonts w:ascii="微软雅黑" w:hAnsi="微软雅黑" w:eastAsia="微软雅黑"/>
          <w:b/>
          <w:sz w:val="21"/>
        </w:rPr>
        <w:t>B1 否定句被当成台词烧成字幕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现象：画面底部出现乱码字幕，例如「恰巧遇是个个也没有停下脚步」「这促他出造聊乐啦」。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根因：H3 会把「没有叫住他，也没有停下脚步」这类否定叙述当成对白渲染；同理，「教室里没有标语」直接生成了墙上标语。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处理：全片提示词改成正向描述（「随即把视线收回，安静地继续往前走」）；并把「字幕/文字/旁白/口型/说话」列为禁用词。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结论：这是本项目最大的隐性坑，一旦出现只能裁画面或重渲。</w:t>
      </w:r>
    </w:p>
    <w:p>
      <w:r>
        <w:rPr>
          <w:rFonts w:ascii="微软雅黑" w:hAnsi="微软雅黑" w:eastAsia="微软雅黑"/>
          <w:b/>
          <w:sz w:val="21"/>
        </w:rPr>
        <w:t>B2 提示词里描述"动作很快/很近"导致运镜失真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现象：9–11 秒移镜过于顺滑，像稳定器；1:01 递书节奏过快。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处理：明确写「扛在肩上、有轻微晃动和呼吸感，不是稳定器的顺滑平移」；快的动作改用慢放（运动插值 2.71 s → 4.38 s）。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结论：手持感可以写出来，但会牺牲一点稳定性。</w:t>
      </w:r>
    </w:p>
    <w:p>
      <w:pPr>
        <w:spacing w:before="240"/>
      </w:pPr>
      <w:r>
        <w:rPr>
          <w:rFonts w:ascii="微软雅黑" w:hAnsi="微软雅黑" w:eastAsia="微软雅黑"/>
          <w:b/>
          <w:sz w:val="24"/>
        </w:rPr>
        <w:t>C. 构图与镜头</w:t>
      </w:r>
    </w:p>
    <w:p>
      <w:r>
        <w:rPr>
          <w:rFonts w:ascii="微软雅黑" w:hAnsi="微软雅黑" w:eastAsia="微软雅黑"/>
          <w:b/>
          <w:sz w:val="21"/>
        </w:rPr>
        <w:t>C1 单人镜必切头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现象：长椅段、别发段，中景一给就切掉头顶。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根因：模型对「中景」的头身比没有概念，倾向把人填满画幅。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 xml:space="preserve">处理：改远景（全身 + 头顶留白），或后期用 </w:t>
      </w:r>
      <w:r>
        <w:rPr>
          <w:rFonts w:ascii="Consolas" w:hAnsi="Consolas" w:eastAsia="Consolas"/>
          <w:color w:val="9A3E2E"/>
          <w:sz w:val="20"/>
        </w:rPr>
        <w:t>zoompan</w:t>
      </w:r>
      <w:r>
        <w:rPr>
          <w:rFonts w:ascii="微软雅黑" w:hAnsi="微软雅黑" w:eastAsia="微软雅黑"/>
          <w:sz w:val="21"/>
        </w:rPr>
        <w:t xml:space="preserve"> 数字推近；实在不行裁顶部。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结论：中景不可靠，远景 + 推近是稳定解。</w:t>
      </w:r>
    </w:p>
    <w:p>
      <w:r>
        <w:rPr>
          <w:rFonts w:ascii="微软雅黑" w:hAnsi="微软雅黑" w:eastAsia="微软雅黑"/>
          <w:b/>
          <w:sz w:val="21"/>
        </w:rPr>
        <w:t>C2 转场"卡一下"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现象：每个切点前后两帧几乎一样，观感像停顿。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根因：接力镜首帧 = 上一镜尾帧，两帧像素级相同。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处理：把每段剪辑起点前移 3–5 帧（</w:t>
      </w:r>
      <w:r>
        <w:rPr>
          <w:rFonts w:ascii="Consolas" w:hAnsi="Consolas" w:eastAsia="Consolas"/>
          <w:color w:val="9A3E2E"/>
          <w:sz w:val="20"/>
        </w:rPr>
        <w:t>retrim</w:t>
      </w:r>
      <w:r>
        <w:rPr>
          <w:rFonts w:ascii="微软雅黑" w:hAnsi="微软雅黑" w:eastAsia="微软雅黑"/>
          <w:sz w:val="21"/>
        </w:rPr>
        <w:t>），用帧差工具（</w:t>
      </w:r>
      <w:r>
        <w:rPr>
          <w:rFonts w:ascii="Consolas" w:hAnsi="Consolas" w:eastAsia="Consolas"/>
          <w:color w:val="9A3E2E"/>
          <w:sz w:val="20"/>
        </w:rPr>
        <w:t>select=eq(n,N)</w:t>
      </w:r>
      <w:r>
        <w:rPr>
          <w:rFonts w:ascii="微软雅黑" w:hAnsi="微软雅黑" w:eastAsia="微软雅黑"/>
          <w:sz w:val="21"/>
        </w:rPr>
        <w:t xml:space="preserve"> + 相邻帧平均绝对差）量化验证。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结论：19.25 s 处帧差 0.12 → 77.4，47.12 s 处 0.61 → 40.3。</w:t>
      </w:r>
    </w:p>
    <w:p>
      <w:r>
        <w:rPr>
          <w:rFonts w:ascii="微软雅黑" w:hAnsi="微软雅黑" w:eastAsia="微软雅黑"/>
          <w:b/>
          <w:sz w:val="21"/>
        </w:rPr>
        <w:t>C3 机位跳轴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现象：教室段女孩左、男孩右，但窗墙跑到两人正后方。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根因：文字无法稳定复现「窗在画面右侧」的空间关系。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处理：改成斜角机位（左侧走道朝右前方拍），并把「上一镜机位」写进下一镜提示词，只收景别。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结论：跨镜空间关系要靠机位描述复制，不能靠"自然地"。</w:t>
      </w:r>
    </w:p>
    <w:p>
      <w:pPr>
        <w:spacing w:before="240"/>
      </w:pPr>
      <w:r>
        <w:rPr>
          <w:rFonts w:ascii="微软雅黑" w:hAnsi="微软雅黑" w:eastAsia="微软雅黑"/>
          <w:b/>
          <w:sz w:val="24"/>
        </w:rPr>
        <w:t>D. 剪辑与节奏</w:t>
      </w:r>
    </w:p>
    <w:p>
      <w:r>
        <w:rPr>
          <w:rFonts w:ascii="微软雅黑" w:hAnsi="微软雅黑" w:eastAsia="微软雅黑"/>
          <w:b/>
          <w:sz w:val="21"/>
        </w:rPr>
        <w:t>D1 切点对不上拍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现象：24 刀里只有 5 刀在 ±1 帧内，12 刀偏 ≥4 帧，平均偏 155 ms。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根因：切点按"镜头长度"排，没有按音乐网格排。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 xml:space="preserve">处理：先做音乐分析（100.00 BPM、一拍 0.6 s = 14.4 帧、拍点 </w:t>
      </w:r>
      <w:r>
        <w:rPr>
          <w:rFonts w:ascii="Consolas" w:hAnsi="Consolas" w:eastAsia="Consolas"/>
          <w:color w:val="9A3E2E"/>
          <w:sz w:val="20"/>
        </w:rPr>
        <w:t>0.30+0.6k</w:t>
      </w:r>
      <w:r>
        <w:rPr>
          <w:rFonts w:ascii="微软雅黑" w:hAnsi="微软雅黑" w:eastAsia="微软雅黑"/>
          <w:sz w:val="21"/>
        </w:rPr>
        <w:t>），再把所有切点吸附到网格，累计误差控制在 1 帧内。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结论：重剪后 53 刀全部落网格。</w:t>
      </w:r>
    </w:p>
    <w:p>
      <w:r>
        <w:rPr>
          <w:rFonts w:ascii="微软雅黑" w:hAnsi="微软雅黑" w:eastAsia="微软雅黑"/>
          <w:b/>
          <w:sz w:val="21"/>
        </w:rPr>
        <w:t>D2 密度不跟能量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现象：副歌段 2.76 s/刀，比主歌还慢；结尾 6.4 s 只有一刀。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处理：按段落重排密度——前奏 2.25 s/刀、主歌 2.10、书本段 1.89、副歌 1.16、结尾 6 个单拍连切 + 5.1 s 收尾长镜。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结论：53 刀、平均 1.58 s/刀。</w:t>
      </w:r>
    </w:p>
    <w:p>
      <w:r>
        <w:rPr>
          <w:rFonts w:ascii="微软雅黑" w:hAnsi="微软雅黑" w:eastAsia="微软雅黑"/>
          <w:b/>
          <w:sz w:val="21"/>
        </w:rPr>
        <w:t>D3 副歌峰值落在物件上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现象：76 秒最响的一句，画面停在书封上。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处理：把眼睛特写挪到 1:15.04–1:17.58，让峰值落在睁眼的 1 秒处。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结论：这是 MV 语法问题，不是模型问题。</w:t>
      </w:r>
    </w:p>
    <w:p>
      <w:pPr>
        <w:spacing w:before="240"/>
      </w:pPr>
      <w:r>
        <w:rPr>
          <w:rFonts w:ascii="微软雅黑" w:hAnsi="微软雅黑" w:eastAsia="微软雅黑"/>
          <w:b/>
          <w:sz w:val="24"/>
        </w:rPr>
        <w:t>E. 色调</w:t>
      </w:r>
    </w:p>
    <w:p>
      <w:r>
        <w:rPr>
          <w:rFonts w:ascii="微软雅黑" w:hAnsi="微软雅黑" w:eastAsia="微软雅黑"/>
          <w:b/>
          <w:sz w:val="21"/>
        </w:rPr>
        <w:t>E1 同一部片子里白天与黄昏混着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现象：1:06 书页是白天暖光，前后都是黄昏。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处理：单独把该段用曲线压成黄昏（压暗、降蓝、提红），再拼回去。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结论：分段调色可行，但要注意别把纸的白色压脏。</w:t>
      </w:r>
    </w:p>
    <w:p>
      <w:r>
        <w:rPr>
          <w:rFonts w:ascii="微软雅黑" w:hAnsi="微软雅黑" w:eastAsia="微软雅黑"/>
          <w:b/>
          <w:sz w:val="21"/>
        </w:rPr>
        <w:t>E2 调色方向反复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现象：先做岩井俊二（奶白抬黑、低饱和），出现整片发青 / 皮肤发品红；再做「更亮更奶」「去酒红换暖色」「更金黄」；最后按《春光乍泄》剧照重调。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 xml:space="preserve">根因：① 自建 </w:t>
      </w:r>
      <w:r>
        <w:rPr>
          <w:rFonts w:ascii="Consolas" w:hAnsi="Consolas" w:eastAsia="Consolas"/>
          <w:color w:val="9A3E2E"/>
          <w:sz w:val="20"/>
        </w:rPr>
        <w:t>.cube</w:t>
      </w:r>
      <w:r>
        <w:rPr>
          <w:rFonts w:ascii="微软雅黑" w:hAnsi="微软雅黑" w:eastAsia="微软雅黑"/>
          <w:sz w:val="21"/>
        </w:rPr>
        <w:t xml:space="preserve"> 三通道写入顺序错了（规范要求红通道变化最快，正确写法是 </w:t>
      </w:r>
      <w:r>
        <w:rPr>
          <w:rFonts w:ascii="Consolas" w:hAnsi="Consolas" w:eastAsia="Consolas"/>
          <w:color w:val="9A3E2E"/>
          <w:sz w:val="20"/>
        </w:rPr>
        <w:t>reshape(S,S,S,3).transpose(2,1,0,3)</w:t>
      </w:r>
      <w:r>
        <w:rPr>
          <w:rFonts w:ascii="微软雅黑" w:hAnsi="微软雅黑" w:eastAsia="微软雅黑"/>
          <w:sz w:val="21"/>
        </w:rPr>
        <w:t>）；② 只抬高光会让中间调发灰，只压暗部会让皮肤发青。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 xml:space="preserve">处理：LUT 重建 + 网格搜索拟合（按剧照统计 shadow/mid/high 的 H/S/V 目标做参数搜索），最后落在 </w:t>
      </w:r>
      <w:r>
        <w:rPr>
          <w:rFonts w:ascii="Consolas" w:hAnsi="Consolas" w:eastAsia="Consolas"/>
          <w:color w:val="9A3E2E"/>
          <w:sz w:val="20"/>
        </w:rPr>
        <w:t>gain 0.82 / gamma 1.20 / black 0.055 / toe 1.12 / hue +8 / sat 0.96 / amber 0.20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结论：调色方向靠"目标统计值"拟合比靠肉眼快得多。</w:t>
      </w:r>
    </w:p>
    <w:p>
      <w:pPr>
        <w:spacing w:before="240"/>
      </w:pPr>
      <w:r>
        <w:rPr>
          <w:rFonts w:ascii="微软雅黑" w:hAnsi="微软雅黑" w:eastAsia="微软雅黑"/>
          <w:b/>
          <w:sz w:val="24"/>
        </w:rPr>
        <w:t>F. 技术环境</w:t>
      </w:r>
    </w:p>
    <w:p>
      <w:r>
        <w:rPr>
          <w:rFonts w:ascii="微软雅黑" w:hAnsi="微软雅黑" w:eastAsia="微软雅黑"/>
          <w:b/>
          <w:sz w:val="21"/>
        </w:rPr>
        <w:t>F1 生成慢且不能中断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现象：单镜 100–390 s，最长 21 镜 267 帧要 16–43 分钟；回合结束会把后台渲染连子进程一起杀掉。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 xml:space="preserve">处理：用 WMI </w:t>
      </w:r>
      <w:r>
        <w:rPr>
          <w:rFonts w:ascii="Consolas" w:hAnsi="Consolas" w:eastAsia="Consolas"/>
          <w:color w:val="9A3E2E"/>
          <w:sz w:val="20"/>
        </w:rPr>
        <w:t>Win32_Process.Create</w:t>
      </w:r>
      <w:r>
        <w:rPr>
          <w:rFonts w:ascii="微软雅黑" w:hAnsi="微软雅黑" w:eastAsia="微软雅黑"/>
          <w:sz w:val="21"/>
        </w:rPr>
        <w:t xml:space="preserve"> 脱离进程树启动；日志重定向后轮询；每镜 skip-existing 便于断点续跑。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结论：这是本机做长片的必要条件。</w:t>
      </w:r>
    </w:p>
    <w:p>
      <w:r>
        <w:rPr>
          <w:rFonts w:ascii="微软雅黑" w:hAnsi="微软雅黑" w:eastAsia="微软雅黑"/>
          <w:b/>
          <w:sz w:val="21"/>
        </w:rPr>
        <w:t>F2 首帧锚不接 VAE 直接失败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现象：</w:t>
      </w:r>
      <w:r>
        <w:rPr>
          <w:rFonts w:ascii="Consolas" w:hAnsi="Consolas" w:eastAsia="Consolas"/>
          <w:color w:val="9A3E2E"/>
          <w:sz w:val="20"/>
        </w:rPr>
        <w:t>ValueError: anchoring guide frames needs the vae input</w:t>
      </w:r>
      <w:r>
        <w:rPr>
          <w:rFonts w:ascii="微软雅黑" w:hAnsi="微软雅黑" w:eastAsia="微软雅黑"/>
          <w:sz w:val="21"/>
        </w:rPr>
        <w:t>，表现为没产出文件。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处理：</w:t>
      </w:r>
      <w:r>
        <w:rPr>
          <w:rFonts w:ascii="Consolas" w:hAnsi="Consolas" w:eastAsia="Consolas"/>
          <w:color w:val="9A3E2E"/>
          <w:sz w:val="20"/>
        </w:rPr>
        <w:t>MiniMaxH3AddGuide</w:t>
      </w:r>
      <w:r>
        <w:rPr>
          <w:rFonts w:ascii="微软雅黑" w:hAnsi="微软雅黑" w:eastAsia="微软雅黑"/>
          <w:sz w:val="21"/>
        </w:rPr>
        <w:t xml:space="preserve"> 的 inputs 里补 </w:t>
      </w:r>
      <w:r>
        <w:rPr>
          <w:rFonts w:ascii="Consolas" w:hAnsi="Consolas" w:eastAsia="Consolas"/>
          <w:color w:val="9A3E2E"/>
          <w:sz w:val="20"/>
        </w:rPr>
        <w:t>"vae"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结论：报错信息明确，但会被"没产出"掩盖，要查 ComfyUI 日志。</w:t>
      </w:r>
    </w:p>
    <w:p>
      <w:r>
        <w:rPr>
          <w:rFonts w:ascii="微软雅黑" w:hAnsi="微软雅黑" w:eastAsia="微软雅黑"/>
          <w:b/>
          <w:sz w:val="21"/>
        </w:rPr>
        <w:t>F3 结果文件被旧片覆盖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现象：改了提示词、重渲了，成片没变。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根因：取输出文件时取到同前缀的历史文件（</w:t>
      </w:r>
      <w:r>
        <w:rPr>
          <w:rFonts w:ascii="Consolas" w:hAnsi="Consolas" w:eastAsia="Consolas"/>
          <w:color w:val="9A3E2E"/>
          <w:sz w:val="20"/>
        </w:rPr>
        <w:t>files[0]</w:t>
      </w:r>
      <w:r>
        <w:rPr>
          <w:rFonts w:ascii="微软雅黑" w:hAnsi="微软雅黑" w:eastAsia="微软雅黑"/>
          <w:sz w:val="21"/>
        </w:rPr>
        <w:t>）。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处理：按 mtime 过滤本次生成、倒序取最新，并打印选中文件名。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结论：这是最隐蔽的一次"假修复"。</w:t>
      </w:r>
    </w:p>
    <w:p>
      <w:r>
        <w:rPr>
          <w:rFonts w:ascii="微软雅黑" w:hAnsi="微软雅黑" w:eastAsia="微软雅黑"/>
          <w:b/>
          <w:sz w:val="21"/>
        </w:rPr>
        <w:t>F4 Premiere 能导入不能导出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现象：序列建好了（53 clip / 1080p / 84 s），</w:t>
      </w:r>
      <w:r>
        <w:rPr>
          <w:rFonts w:ascii="Consolas" w:hAnsi="Consolas" w:eastAsia="Consolas"/>
          <w:color w:val="9A3E2E"/>
          <w:sz w:val="20"/>
        </w:rPr>
        <w:t>exportAsMediaDirect</w:t>
      </w:r>
      <w:r>
        <w:rPr>
          <w:rFonts w:ascii="微软雅黑" w:hAnsi="微软雅黑" w:eastAsia="微软雅黑"/>
          <w:sz w:val="21"/>
        </w:rPr>
        <w:t xml:space="preserve"> 与 AME 队列都返回 </w:t>
      </w:r>
      <w:r>
        <w:rPr>
          <w:rFonts w:ascii="Consolas" w:hAnsi="Consolas" w:eastAsia="Consolas"/>
          <w:color w:val="9A3E2E"/>
          <w:sz w:val="20"/>
        </w:rPr>
        <w:t>Unknown Error</w:t>
      </w:r>
      <w:r>
        <w:rPr>
          <w:rFonts w:ascii="微软雅黑" w:hAnsi="微软雅黑" w:eastAsia="微软雅黑"/>
          <w:sz w:val="21"/>
        </w:rPr>
        <w:t>，界面 Ctrl+M 也不出文件。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根因：本机没有安装 Adobe Media Encoder 应用。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处理：用同一份 EDL 走 ffmpeg 逐段裁切 + concat，成片与时间线逐帧一致。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结论：PR 只当"时间线校验器"用。</w:t>
      </w:r>
    </w:p>
    <w:p>
      <w:r>
        <w:rPr>
          <w:rFonts w:ascii="微软雅黑" w:hAnsi="微软雅黑" w:eastAsia="微软雅黑"/>
          <w:b/>
          <w:sz w:val="21"/>
        </w:rPr>
        <w:t>F5 上传失败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现象：30 MB 的 mp4 拖进对话框没反应。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 xml:space="preserve">根因：profile 插件 </w:t>
      </w:r>
      <w:r>
        <w:rPr>
          <w:rFonts w:ascii="Consolas" w:hAnsi="Consolas" w:eastAsia="Consolas"/>
          <w:color w:val="9A3E2E"/>
          <w:sz w:val="20"/>
        </w:rPr>
        <w:t>dsh-file-upload</w:t>
      </w:r>
      <w:r>
        <w:rPr>
          <w:rFonts w:ascii="微软雅黑" w:hAnsi="微软雅黑" w:eastAsia="微软雅黑"/>
          <w:sz w:val="21"/>
        </w:rPr>
        <w:t xml:space="preserve"> 的 </w:t>
      </w:r>
      <w:r>
        <w:rPr>
          <w:rFonts w:ascii="Consolas" w:hAnsi="Consolas" w:eastAsia="Consolas"/>
          <w:color w:val="9A3E2E"/>
          <w:sz w:val="20"/>
        </w:rPr>
        <w:t>uploadMaxBytes</w:t>
      </w:r>
      <w:r>
        <w:rPr>
          <w:rFonts w:ascii="微软雅黑" w:hAnsi="微软雅黑" w:eastAsia="微软雅黑"/>
          <w:sz w:val="21"/>
        </w:rPr>
        <w:t xml:space="preserve"> 写死 26,214,400 B（25 MiB），请求在写盘前被 413 拦掉，所以附件库里查不到 sha256。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 xml:space="preserve">处理：压到 25 MiB 内（720p / </w:t>
      </w:r>
      <w:r>
        <w:rPr>
          <w:rFonts w:ascii="Consolas" w:hAnsi="Consolas" w:eastAsia="Consolas"/>
          <w:color w:val="9A3E2E"/>
          <w:sz w:val="20"/>
        </w:rPr>
        <w:t>-crf 23 -maxrate 2.3M</w:t>
      </w:r>
      <w:r>
        <w:rPr>
          <w:rFonts w:ascii="微软雅黑" w:hAnsi="微软雅黑" w:eastAsia="微软雅黑"/>
          <w:sz w:val="21"/>
        </w:rPr>
        <w:t>），或直接给本机路径。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结论：与本片内容无关，是通道限制。</w:t>
      </w:r>
    </w:p>
    <w:p>
      <w:r>
        <w:rPr>
          <w:rFonts w:ascii="微软雅黑" w:hAnsi="微软雅黑" w:eastAsia="微软雅黑"/>
          <w:b/>
          <w:sz w:val="21"/>
        </w:rPr>
        <w:t>F6 720p 远景人物糊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根因：源就是 1024×576，远景里人物只有 60×120 px。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 xml:space="preserve">处理：Real-ESRGAN </w:t>
      </w:r>
      <w:r>
        <w:rPr>
          <w:rFonts w:ascii="Consolas" w:hAnsi="Consolas" w:eastAsia="Consolas"/>
          <w:color w:val="9A3E2E"/>
          <w:sz w:val="20"/>
        </w:rPr>
        <w:t>realesr-animevideov3 -s 2</w:t>
      </w:r>
      <w:r>
        <w:rPr>
          <w:rFonts w:ascii="微软雅黑" w:hAnsi="微软雅黑" w:eastAsia="微软雅黑"/>
          <w:sz w:val="21"/>
        </w:rPr>
        <w:t xml:space="preserve"> 逐帧超分到 2560×1440，再回缩 1080p。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结论：树皮、围栏网丝、头发边缘明显变清；特写需控制锐化强度避免塑料感。</w:t>
      </w:r>
    </w:p>
    <w:p>
      <w:pPr>
        <w:pBdr>
          <w:bottom w:val="single" w:sz="6" w:color="CCCCCC"/>
        </w:pBdr>
      </w:pPr>
    </w:p>
    <w:p>
      <w:pPr>
        <w:spacing w:before="320"/>
      </w:pPr>
      <w:r>
        <w:rPr>
          <w:rFonts w:ascii="微软雅黑" w:hAnsi="微软雅黑" w:eastAsia="微软雅黑"/>
          <w:b/>
          <w:color w:val="1F3A33"/>
          <w:sz w:val="28"/>
        </w:rPr>
        <w:t>三、量化记录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数值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成片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1920×1080 / 24 fps / 2016 帧 / 84.000 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单镜渲染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100–390 s（约 2–2.5 s/帧），最长镜 267 帧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重渲次数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40+ 次单镜重渲（含 3 次同镜连试）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剪辑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首版 24 段 → MV 重剪 53 刀，平均 1.58 s/刀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音乐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100.00 BPM，一拍 14.4 帧，拍点 0.30+0.6k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调色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岩井俊二 4 版 + 春光乍泄 2 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响度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−12.9 LUFS，真峰 −1.5 dBTP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320"/>
      </w:pPr>
      <w:r>
        <w:rPr>
          <w:rFonts w:ascii="微软雅黑" w:hAnsi="微软雅黑" w:eastAsia="微软雅黑"/>
          <w:b/>
          <w:color w:val="1F3A33"/>
          <w:sz w:val="28"/>
        </w:rPr>
        <w:t>四、还没解决的</w:t>
      </w:r>
    </w:p>
    <w:p>
      <w:pPr>
        <w:ind w:left="340"/>
      </w:pPr>
      <w:r>
        <w:rPr>
          <w:rFonts w:ascii="微软雅黑" w:hAnsi="微软雅黑" w:eastAsia="微软雅黑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跨镜人脸仍有 20–30% 漂移</w:t>
      </w:r>
      <w:r>
        <w:rPr>
          <w:rFonts w:ascii="微软雅黑" w:hAnsi="微软雅黑" w:eastAsia="微软雅黑"/>
          <w:sz w:val="21"/>
        </w:rPr>
        <w:t>：接力能压住，但无法彻底消除；换脸级一致性需要 LoRA 或专门的身份保持模型。</w:t>
      </w:r>
    </w:p>
    <w:p>
      <w:pPr>
        <w:ind w:left="340"/>
      </w:pPr>
      <w:r>
        <w:rPr>
          <w:rFonts w:ascii="微软雅黑" w:hAnsi="微软雅黑" w:eastAsia="微软雅黑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中景不可靠</w:t>
      </w:r>
      <w:r>
        <w:rPr>
          <w:rFonts w:ascii="微软雅黑" w:hAnsi="微软雅黑" w:eastAsia="微软雅黑"/>
          <w:sz w:val="21"/>
        </w:rPr>
        <w:t>：模型对"头顶留白"没概念，只能远景 + 推近。</w:t>
      </w:r>
    </w:p>
    <w:p>
      <w:pPr>
        <w:ind w:left="340"/>
      </w:pPr>
      <w:r>
        <w:rPr>
          <w:rFonts w:ascii="微软雅黑" w:hAnsi="微软雅黑" w:eastAsia="微软雅黑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伪字幕是概率事件</w:t>
      </w:r>
      <w:r>
        <w:rPr>
          <w:rFonts w:ascii="微软雅黑" w:hAnsi="微软雅黑" w:eastAsia="微软雅黑"/>
          <w:sz w:val="21"/>
        </w:rPr>
        <w:t>：正向描述能大幅降低，但同一提示词换种子仍可能触发。</w:t>
      </w:r>
    </w:p>
    <w:p>
      <w:pPr>
        <w:ind w:left="340"/>
      </w:pPr>
      <w:r>
        <w:rPr>
          <w:rFonts w:ascii="微软雅黑" w:hAnsi="微软雅黑" w:eastAsia="微软雅黑"/>
          <w:sz w:val="21"/>
        </w:rPr>
        <w:t xml:space="preserve">4. </w:t>
      </w:r>
      <w:r>
        <w:rPr>
          <w:rFonts w:ascii="微软雅黑" w:hAnsi="微软雅黑" w:eastAsia="微软雅黑"/>
          <w:b/>
          <w:sz w:val="21"/>
        </w:rPr>
        <w:t>道具细节会变</w:t>
      </w:r>
      <w:r>
        <w:rPr>
          <w:rFonts w:ascii="微软雅黑" w:hAnsi="微软雅黑" w:eastAsia="微软雅黑"/>
          <w:sz w:val="21"/>
        </w:rPr>
        <w:t>：同一本旧书在不同镜里封面污渍位置不同，只能靠固定描述 + 参考图收敛。</w:t>
      </w:r>
    </w:p>
    <w:p>
      <w:pPr>
        <w:ind w:left="340"/>
      </w:pPr>
      <w:r>
        <w:rPr>
          <w:rFonts w:ascii="微软雅黑" w:hAnsi="微软雅黑" w:eastAsia="微软雅黑"/>
          <w:sz w:val="21"/>
        </w:rPr>
        <w:t xml:space="preserve">5. </w:t>
      </w:r>
      <w:r>
        <w:rPr>
          <w:rFonts w:ascii="微软雅黑" w:hAnsi="微软雅黑" w:eastAsia="微软雅黑"/>
          <w:b/>
          <w:sz w:val="21"/>
        </w:rPr>
        <w:t>MV 重剪有素材复用</w:t>
      </w:r>
      <w:r>
        <w:rPr>
          <w:rFonts w:ascii="微软雅黑" w:hAnsi="微软雅黑" w:eastAsia="微软雅黑"/>
          <w:sz w:val="21"/>
        </w:rPr>
        <w:t>：53 刀里部分镜头被切碎重复使用，因为原始可用镜只有 20 多个。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