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0F9E" w14:textId="23AC4DC4" w:rsidR="00CF6C1F" w:rsidRDefault="000C0DA6">
      <w:pPr>
        <w:rPr>
          <w:rFonts w:ascii="Times New Roman" w:hAnsi="Times New Roman" w:cs="Times New Roman"/>
        </w:rPr>
      </w:pPr>
      <w:r>
        <w:rPr>
          <w:rFonts w:ascii="Times New Roman" w:hAnsi="Times New Roman" w:cs="Times New Roman"/>
        </w:rPr>
        <w:t>Elizabeth Hardegen</w:t>
      </w:r>
    </w:p>
    <w:p w14:paraId="6783E719" w14:textId="3C887F7F" w:rsidR="000C0DA6" w:rsidRDefault="000C0DA6">
      <w:pPr>
        <w:rPr>
          <w:rFonts w:ascii="Times New Roman" w:hAnsi="Times New Roman" w:cs="Times New Roman"/>
        </w:rPr>
      </w:pPr>
      <w:r>
        <w:rPr>
          <w:rFonts w:ascii="Times New Roman" w:hAnsi="Times New Roman" w:cs="Times New Roman"/>
        </w:rPr>
        <w:t>CS 300</w:t>
      </w:r>
    </w:p>
    <w:p w14:paraId="3B7E2623" w14:textId="4957F163" w:rsidR="000C0DA6" w:rsidRDefault="000C0DA6">
      <w:pPr>
        <w:rPr>
          <w:rFonts w:ascii="Times New Roman" w:hAnsi="Times New Roman" w:cs="Times New Roman"/>
        </w:rPr>
      </w:pPr>
      <w:r>
        <w:rPr>
          <w:rFonts w:ascii="Times New Roman" w:hAnsi="Times New Roman" w:cs="Times New Roman"/>
        </w:rPr>
        <w:t>4/23/2026</w:t>
      </w:r>
    </w:p>
    <w:p w14:paraId="624D1B15" w14:textId="1C9E1590" w:rsidR="000C0DA6" w:rsidRDefault="000C0DA6" w:rsidP="000C0DA6">
      <w:pPr>
        <w:jc w:val="center"/>
        <w:rPr>
          <w:rFonts w:ascii="Times New Roman" w:hAnsi="Times New Roman" w:cs="Times New Roman"/>
        </w:rPr>
      </w:pPr>
      <w:r>
        <w:rPr>
          <w:rFonts w:ascii="Times New Roman" w:hAnsi="Times New Roman" w:cs="Times New Roman"/>
        </w:rPr>
        <w:t>Runtime Analysis Section from Project One</w:t>
      </w:r>
    </w:p>
    <w:p w14:paraId="24D2DDA7" w14:textId="77777777" w:rsidR="000C0DA6" w:rsidRDefault="000C0DA6" w:rsidP="000C0DA6">
      <w:pPr>
        <w:jc w:val="center"/>
        <w:rPr>
          <w:rFonts w:ascii="Times New Roman" w:hAnsi="Times New Roman" w:cs="Times New Roman"/>
        </w:rPr>
      </w:pPr>
    </w:p>
    <w:p w14:paraId="35BBC46A" w14:textId="61E2B3C9" w:rsidR="000C0DA6" w:rsidRPr="000C0DA6" w:rsidRDefault="000C0DA6" w:rsidP="000C0DA6">
      <w:pPr>
        <w:pStyle w:val="ListParagraph"/>
        <w:spacing w:line="240" w:lineRule="auto"/>
        <w:rPr>
          <w:rFonts w:ascii="Times New Roman" w:hAnsi="Times New Roman" w:cs="Times New Roman"/>
          <w:b/>
          <w:bCs/>
        </w:rPr>
      </w:pPr>
      <w:r w:rsidRPr="001A0142">
        <w:rPr>
          <w:rFonts w:ascii="Times New Roman" w:hAnsi="Times New Roman" w:cs="Times New Roman"/>
          <w:b/>
          <w:bCs/>
        </w:rPr>
        <w:t>Runtime Analysis Chart</w:t>
      </w:r>
    </w:p>
    <w:tbl>
      <w:tblPr>
        <w:tblStyle w:val="TableGrid"/>
        <w:tblW w:w="9630" w:type="dxa"/>
        <w:tblInd w:w="-5" w:type="dxa"/>
        <w:tblLook w:val="04A0" w:firstRow="1" w:lastRow="0" w:firstColumn="1" w:lastColumn="0" w:noHBand="0" w:noVBand="1"/>
      </w:tblPr>
      <w:tblGrid>
        <w:gridCol w:w="1890"/>
        <w:gridCol w:w="2520"/>
        <w:gridCol w:w="2520"/>
        <w:gridCol w:w="2700"/>
      </w:tblGrid>
      <w:tr w:rsidR="000C0DA6" w14:paraId="7BC0490C" w14:textId="77777777" w:rsidTr="00157ADE">
        <w:trPr>
          <w:trHeight w:val="512"/>
        </w:trPr>
        <w:tc>
          <w:tcPr>
            <w:tcW w:w="1890" w:type="dxa"/>
          </w:tcPr>
          <w:p w14:paraId="0BFDB74A"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Operation</w:t>
            </w:r>
          </w:p>
        </w:tc>
        <w:tc>
          <w:tcPr>
            <w:tcW w:w="2520" w:type="dxa"/>
          </w:tcPr>
          <w:p w14:paraId="1F6D4C41"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Vector</w:t>
            </w:r>
          </w:p>
        </w:tc>
        <w:tc>
          <w:tcPr>
            <w:tcW w:w="2520" w:type="dxa"/>
          </w:tcPr>
          <w:p w14:paraId="3F132032"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Hash Table</w:t>
            </w:r>
          </w:p>
        </w:tc>
        <w:tc>
          <w:tcPr>
            <w:tcW w:w="2700" w:type="dxa"/>
          </w:tcPr>
          <w:p w14:paraId="5BC6FC0C"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Binary Search Tree</w:t>
            </w:r>
          </w:p>
        </w:tc>
      </w:tr>
      <w:tr w:rsidR="000C0DA6" w14:paraId="24249BF7" w14:textId="77777777" w:rsidTr="00157ADE">
        <w:trPr>
          <w:trHeight w:val="1294"/>
        </w:trPr>
        <w:tc>
          <w:tcPr>
            <w:tcW w:w="1890" w:type="dxa"/>
          </w:tcPr>
          <w:p w14:paraId="1ABF58C2"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Loading Data</w:t>
            </w:r>
          </w:p>
        </w:tc>
        <w:tc>
          <w:tcPr>
            <w:tcW w:w="2520" w:type="dxa"/>
          </w:tcPr>
          <w:p w14:paraId="39BCC6A5"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O(n^2)</w:t>
            </w:r>
          </w:p>
          <w:p w14:paraId="1A1D7C50" w14:textId="77777777" w:rsidR="000C0DA6" w:rsidRDefault="000C0DA6" w:rsidP="00157ADE">
            <w:pPr>
              <w:pStyle w:val="ListParagraph"/>
              <w:ind w:left="0"/>
              <w:jc w:val="center"/>
              <w:rPr>
                <w:rFonts w:ascii="Times New Roman" w:hAnsi="Times New Roman" w:cs="Times New Roman"/>
              </w:rPr>
            </w:pPr>
          </w:p>
          <w:p w14:paraId="7836D0C4" w14:textId="77777777" w:rsidR="000C0DA6" w:rsidRPr="002C6BE7" w:rsidRDefault="000C0DA6" w:rsidP="00157ADE">
            <w:pPr>
              <w:pStyle w:val="ListParagraph"/>
              <w:ind w:left="0"/>
              <w:jc w:val="center"/>
              <w:rPr>
                <w:rFonts w:ascii="Times New Roman" w:hAnsi="Times New Roman" w:cs="Times New Roman"/>
                <w:i/>
                <w:iCs/>
              </w:rPr>
            </w:pPr>
            <w:r w:rsidRPr="002C6BE7">
              <w:rPr>
                <w:rFonts w:ascii="Times New Roman" w:hAnsi="Times New Roman" w:cs="Times New Roman"/>
                <w:i/>
                <w:iCs/>
              </w:rPr>
              <w:t>Nested</w:t>
            </w:r>
            <w:r>
              <w:rPr>
                <w:rFonts w:ascii="Times New Roman" w:hAnsi="Times New Roman" w:cs="Times New Roman"/>
                <w:i/>
                <w:iCs/>
              </w:rPr>
              <w:t xml:space="preserve"> validation loops</w:t>
            </w:r>
            <w:r w:rsidRPr="002C6BE7">
              <w:rPr>
                <w:rFonts w:ascii="Times New Roman" w:hAnsi="Times New Roman" w:cs="Times New Roman"/>
                <w:i/>
                <w:iCs/>
              </w:rPr>
              <w:t>.</w:t>
            </w:r>
          </w:p>
        </w:tc>
        <w:tc>
          <w:tcPr>
            <w:tcW w:w="2520" w:type="dxa"/>
          </w:tcPr>
          <w:p w14:paraId="69F3E8E2"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 avg, O(n^2) worst</w:t>
            </w:r>
          </w:p>
          <w:p w14:paraId="4D3A25B4" w14:textId="77777777" w:rsidR="000C0DA6" w:rsidRDefault="000C0DA6" w:rsidP="00157ADE">
            <w:pPr>
              <w:pStyle w:val="ListParagraph"/>
              <w:ind w:left="0"/>
              <w:jc w:val="center"/>
              <w:rPr>
                <w:rFonts w:ascii="Times New Roman" w:hAnsi="Times New Roman" w:cs="Times New Roman"/>
              </w:rPr>
            </w:pPr>
          </w:p>
          <w:p w14:paraId="4AC5510B" w14:textId="77777777" w:rsidR="000C0DA6" w:rsidRPr="00BA2B8F" w:rsidRDefault="000C0DA6" w:rsidP="00157ADE">
            <w:pPr>
              <w:pStyle w:val="ListParagraph"/>
              <w:ind w:left="0"/>
              <w:jc w:val="center"/>
              <w:rPr>
                <w:rFonts w:ascii="Times New Roman" w:hAnsi="Times New Roman" w:cs="Times New Roman"/>
                <w:i/>
                <w:iCs/>
              </w:rPr>
            </w:pPr>
            <w:r w:rsidRPr="00BA2B8F">
              <w:rPr>
                <w:rFonts w:ascii="Times New Roman" w:hAnsi="Times New Roman" w:cs="Times New Roman"/>
                <w:i/>
                <w:iCs/>
              </w:rPr>
              <w:t>Depends on collisions.</w:t>
            </w:r>
          </w:p>
        </w:tc>
        <w:tc>
          <w:tcPr>
            <w:tcW w:w="2700" w:type="dxa"/>
          </w:tcPr>
          <w:p w14:paraId="0EC2E6FE"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 log n) avg, O(n^2) worst</w:t>
            </w:r>
          </w:p>
          <w:p w14:paraId="66246980" w14:textId="77777777" w:rsidR="000C0DA6" w:rsidRDefault="000C0DA6" w:rsidP="00157ADE">
            <w:pPr>
              <w:pStyle w:val="ListParagraph"/>
              <w:ind w:left="0"/>
              <w:jc w:val="center"/>
              <w:rPr>
                <w:rFonts w:ascii="Times New Roman" w:hAnsi="Times New Roman" w:cs="Times New Roman"/>
              </w:rPr>
            </w:pPr>
          </w:p>
          <w:p w14:paraId="1DF03B6E" w14:textId="77777777" w:rsidR="000C0DA6" w:rsidRPr="00BA2B8F" w:rsidRDefault="000C0DA6" w:rsidP="00157ADE">
            <w:pPr>
              <w:pStyle w:val="ListParagraph"/>
              <w:ind w:left="0"/>
              <w:jc w:val="center"/>
              <w:rPr>
                <w:rFonts w:ascii="Times New Roman" w:hAnsi="Times New Roman" w:cs="Times New Roman"/>
                <w:i/>
                <w:iCs/>
              </w:rPr>
            </w:pPr>
            <w:r w:rsidRPr="00BA2B8F">
              <w:rPr>
                <w:rFonts w:ascii="Times New Roman" w:hAnsi="Times New Roman" w:cs="Times New Roman"/>
                <w:i/>
                <w:iCs/>
              </w:rPr>
              <w:t>Depends on tree balance</w:t>
            </w:r>
            <w:r>
              <w:rPr>
                <w:rFonts w:ascii="Times New Roman" w:hAnsi="Times New Roman" w:cs="Times New Roman"/>
                <w:i/>
                <w:iCs/>
              </w:rPr>
              <w:t>.</w:t>
            </w:r>
          </w:p>
        </w:tc>
      </w:tr>
      <w:tr w:rsidR="000C0DA6" w14:paraId="3785293E" w14:textId="77777777" w:rsidTr="00157ADE">
        <w:trPr>
          <w:trHeight w:val="1259"/>
        </w:trPr>
        <w:tc>
          <w:tcPr>
            <w:tcW w:w="1890" w:type="dxa"/>
          </w:tcPr>
          <w:p w14:paraId="2B8024A1"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Search</w:t>
            </w:r>
          </w:p>
        </w:tc>
        <w:tc>
          <w:tcPr>
            <w:tcW w:w="2520" w:type="dxa"/>
          </w:tcPr>
          <w:p w14:paraId="6E09FC6B"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w:t>
            </w:r>
          </w:p>
          <w:p w14:paraId="10257D19" w14:textId="77777777" w:rsidR="000C0DA6" w:rsidRDefault="000C0DA6" w:rsidP="00157ADE">
            <w:pPr>
              <w:pStyle w:val="ListParagraph"/>
              <w:ind w:left="0"/>
              <w:jc w:val="center"/>
              <w:rPr>
                <w:rFonts w:ascii="Times New Roman" w:hAnsi="Times New Roman" w:cs="Times New Roman"/>
              </w:rPr>
            </w:pPr>
          </w:p>
          <w:p w14:paraId="093CF509" w14:textId="77777777" w:rsidR="000C0DA6" w:rsidRPr="00BA2B8F" w:rsidRDefault="000C0DA6" w:rsidP="00157ADE">
            <w:pPr>
              <w:pStyle w:val="ListParagraph"/>
              <w:ind w:left="0"/>
              <w:jc w:val="center"/>
              <w:rPr>
                <w:rFonts w:ascii="Times New Roman" w:hAnsi="Times New Roman" w:cs="Times New Roman"/>
                <w:i/>
                <w:iCs/>
              </w:rPr>
            </w:pPr>
            <w:r w:rsidRPr="00BA2B8F">
              <w:rPr>
                <w:rFonts w:ascii="Times New Roman" w:hAnsi="Times New Roman" w:cs="Times New Roman"/>
                <w:i/>
                <w:iCs/>
              </w:rPr>
              <w:t>Sequential search</w:t>
            </w:r>
          </w:p>
        </w:tc>
        <w:tc>
          <w:tcPr>
            <w:tcW w:w="2520" w:type="dxa"/>
          </w:tcPr>
          <w:p w14:paraId="029122A8"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O(1) avg, O(n) worst</w:t>
            </w:r>
          </w:p>
          <w:p w14:paraId="14EB25FB" w14:textId="77777777" w:rsidR="000C0DA6" w:rsidRDefault="000C0DA6" w:rsidP="00157ADE">
            <w:pPr>
              <w:pStyle w:val="ListParagraph"/>
              <w:ind w:left="0"/>
              <w:jc w:val="center"/>
              <w:rPr>
                <w:rFonts w:ascii="Times New Roman" w:hAnsi="Times New Roman" w:cs="Times New Roman"/>
              </w:rPr>
            </w:pPr>
          </w:p>
          <w:p w14:paraId="1C1CC257" w14:textId="77777777" w:rsidR="000C0DA6" w:rsidRPr="00BA2B8F" w:rsidRDefault="000C0DA6" w:rsidP="00157ADE">
            <w:pPr>
              <w:pStyle w:val="ListParagraph"/>
              <w:ind w:left="0"/>
              <w:jc w:val="center"/>
              <w:rPr>
                <w:rFonts w:ascii="Times New Roman" w:hAnsi="Times New Roman" w:cs="Times New Roman"/>
                <w:i/>
                <w:iCs/>
              </w:rPr>
            </w:pPr>
            <w:r w:rsidRPr="00BA2B8F">
              <w:rPr>
                <w:rFonts w:ascii="Times New Roman" w:hAnsi="Times New Roman" w:cs="Times New Roman"/>
                <w:i/>
                <w:iCs/>
              </w:rPr>
              <w:t>Depends on collisions</w:t>
            </w:r>
          </w:p>
        </w:tc>
        <w:tc>
          <w:tcPr>
            <w:tcW w:w="2700" w:type="dxa"/>
          </w:tcPr>
          <w:p w14:paraId="165837E9"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O(log n) avg, O(n) worst</w:t>
            </w:r>
          </w:p>
          <w:p w14:paraId="516590E1" w14:textId="77777777" w:rsidR="000C0DA6" w:rsidRDefault="000C0DA6" w:rsidP="00157ADE">
            <w:pPr>
              <w:pStyle w:val="ListParagraph"/>
              <w:ind w:left="0"/>
              <w:jc w:val="center"/>
              <w:rPr>
                <w:rFonts w:ascii="Times New Roman" w:hAnsi="Times New Roman" w:cs="Times New Roman"/>
              </w:rPr>
            </w:pPr>
          </w:p>
          <w:p w14:paraId="4073DA29" w14:textId="77777777" w:rsidR="000C0DA6" w:rsidRPr="006E5DBC" w:rsidRDefault="000C0DA6" w:rsidP="00157ADE">
            <w:pPr>
              <w:pStyle w:val="ListParagraph"/>
              <w:ind w:left="0"/>
              <w:jc w:val="center"/>
              <w:rPr>
                <w:rFonts w:ascii="Times New Roman" w:hAnsi="Times New Roman" w:cs="Times New Roman"/>
                <w:i/>
                <w:iCs/>
              </w:rPr>
            </w:pPr>
            <w:r w:rsidRPr="006E5DBC">
              <w:rPr>
                <w:rFonts w:ascii="Times New Roman" w:hAnsi="Times New Roman" w:cs="Times New Roman"/>
                <w:i/>
                <w:iCs/>
              </w:rPr>
              <w:t>Depends on tree balance.</w:t>
            </w:r>
          </w:p>
        </w:tc>
      </w:tr>
      <w:tr w:rsidR="000C0DA6" w14:paraId="73C80D02" w14:textId="77777777" w:rsidTr="00157ADE">
        <w:trPr>
          <w:trHeight w:val="1068"/>
        </w:trPr>
        <w:tc>
          <w:tcPr>
            <w:tcW w:w="1890" w:type="dxa"/>
          </w:tcPr>
          <w:p w14:paraId="0A8BFAE8" w14:textId="77777777" w:rsidR="000C0DA6" w:rsidRPr="002C6BE7" w:rsidRDefault="000C0DA6" w:rsidP="00157ADE">
            <w:pPr>
              <w:pStyle w:val="ListParagraph"/>
              <w:ind w:left="0"/>
              <w:jc w:val="center"/>
              <w:rPr>
                <w:rFonts w:ascii="Times New Roman" w:hAnsi="Times New Roman" w:cs="Times New Roman"/>
                <w:b/>
                <w:bCs/>
              </w:rPr>
            </w:pPr>
            <w:r w:rsidRPr="002C6BE7">
              <w:rPr>
                <w:rFonts w:ascii="Times New Roman" w:hAnsi="Times New Roman" w:cs="Times New Roman"/>
                <w:b/>
                <w:bCs/>
              </w:rPr>
              <w:t>Sort/Print</w:t>
            </w:r>
          </w:p>
        </w:tc>
        <w:tc>
          <w:tcPr>
            <w:tcW w:w="2520" w:type="dxa"/>
          </w:tcPr>
          <w:p w14:paraId="37253F6B"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O(n^2)</w:t>
            </w:r>
          </w:p>
          <w:p w14:paraId="2AFEBAFF" w14:textId="77777777" w:rsidR="000C0DA6" w:rsidRDefault="000C0DA6" w:rsidP="00157ADE">
            <w:pPr>
              <w:pStyle w:val="ListParagraph"/>
              <w:ind w:left="0"/>
              <w:jc w:val="center"/>
              <w:rPr>
                <w:rFonts w:ascii="Times New Roman" w:hAnsi="Times New Roman" w:cs="Times New Roman"/>
              </w:rPr>
            </w:pPr>
          </w:p>
          <w:p w14:paraId="09589B49" w14:textId="77777777" w:rsidR="000C0DA6" w:rsidRPr="006E5DBC" w:rsidRDefault="000C0DA6" w:rsidP="00157ADE">
            <w:pPr>
              <w:pStyle w:val="ListParagraph"/>
              <w:ind w:left="0"/>
              <w:jc w:val="center"/>
              <w:rPr>
                <w:rFonts w:ascii="Times New Roman" w:hAnsi="Times New Roman" w:cs="Times New Roman"/>
                <w:i/>
                <w:iCs/>
              </w:rPr>
            </w:pPr>
            <w:r w:rsidRPr="006E5DBC">
              <w:rPr>
                <w:rFonts w:ascii="Times New Roman" w:hAnsi="Times New Roman" w:cs="Times New Roman"/>
                <w:i/>
                <w:iCs/>
              </w:rPr>
              <w:t>Selection sort</w:t>
            </w:r>
            <w:r>
              <w:rPr>
                <w:rFonts w:ascii="Times New Roman" w:hAnsi="Times New Roman" w:cs="Times New Roman"/>
                <w:i/>
                <w:iCs/>
              </w:rPr>
              <w:t>.</w:t>
            </w:r>
          </w:p>
          <w:p w14:paraId="274A0069" w14:textId="77777777" w:rsidR="000C0DA6" w:rsidRDefault="000C0DA6" w:rsidP="00157ADE">
            <w:pPr>
              <w:jc w:val="center"/>
              <w:rPr>
                <w:rFonts w:ascii="Times New Roman" w:hAnsi="Times New Roman" w:cs="Times New Roman"/>
              </w:rPr>
            </w:pPr>
          </w:p>
          <w:p w14:paraId="5CFE7B28" w14:textId="77777777" w:rsidR="000C0DA6" w:rsidRPr="002C6BE7" w:rsidRDefault="000C0DA6" w:rsidP="00157ADE">
            <w:pPr>
              <w:jc w:val="center"/>
            </w:pPr>
          </w:p>
        </w:tc>
        <w:tc>
          <w:tcPr>
            <w:tcW w:w="2520" w:type="dxa"/>
          </w:tcPr>
          <w:p w14:paraId="29C7A485"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O(n^2)</w:t>
            </w:r>
          </w:p>
          <w:p w14:paraId="6AFF46E0" w14:textId="77777777" w:rsidR="000C0DA6" w:rsidRDefault="000C0DA6" w:rsidP="00157ADE">
            <w:pPr>
              <w:pStyle w:val="ListParagraph"/>
              <w:ind w:left="0"/>
              <w:jc w:val="center"/>
              <w:rPr>
                <w:rFonts w:ascii="Times New Roman" w:hAnsi="Times New Roman" w:cs="Times New Roman"/>
              </w:rPr>
            </w:pPr>
          </w:p>
          <w:p w14:paraId="5E4EE0EE" w14:textId="77777777" w:rsidR="000C0DA6" w:rsidRPr="006E5DBC" w:rsidRDefault="000C0DA6" w:rsidP="00157ADE">
            <w:pPr>
              <w:pStyle w:val="ListParagraph"/>
              <w:ind w:left="0"/>
              <w:jc w:val="center"/>
              <w:rPr>
                <w:rFonts w:ascii="Times New Roman" w:hAnsi="Times New Roman" w:cs="Times New Roman"/>
                <w:i/>
                <w:iCs/>
              </w:rPr>
            </w:pPr>
            <w:r w:rsidRPr="006E5DBC">
              <w:rPr>
                <w:rFonts w:ascii="Times New Roman" w:hAnsi="Times New Roman" w:cs="Times New Roman"/>
                <w:i/>
                <w:iCs/>
              </w:rPr>
              <w:t>Extract and sort.</w:t>
            </w:r>
          </w:p>
        </w:tc>
        <w:tc>
          <w:tcPr>
            <w:tcW w:w="2700" w:type="dxa"/>
          </w:tcPr>
          <w:p w14:paraId="1317F77C" w14:textId="77777777" w:rsidR="000C0DA6" w:rsidRDefault="000C0DA6" w:rsidP="00157ADE">
            <w:pPr>
              <w:pStyle w:val="ListParagraph"/>
              <w:ind w:left="0"/>
              <w:jc w:val="center"/>
              <w:rPr>
                <w:rFonts w:ascii="Times New Roman" w:hAnsi="Times New Roman" w:cs="Times New Roman"/>
              </w:rPr>
            </w:pPr>
            <w:r>
              <w:rPr>
                <w:rFonts w:ascii="Times New Roman" w:hAnsi="Times New Roman" w:cs="Times New Roman"/>
              </w:rPr>
              <w:t>O(n)</w:t>
            </w:r>
          </w:p>
          <w:p w14:paraId="197E0E8A" w14:textId="77777777" w:rsidR="000C0DA6" w:rsidRDefault="000C0DA6" w:rsidP="00157ADE">
            <w:pPr>
              <w:pStyle w:val="ListParagraph"/>
              <w:ind w:left="0"/>
              <w:jc w:val="center"/>
              <w:rPr>
                <w:rFonts w:ascii="Times New Roman" w:hAnsi="Times New Roman" w:cs="Times New Roman"/>
              </w:rPr>
            </w:pPr>
          </w:p>
          <w:p w14:paraId="14008A58" w14:textId="77777777" w:rsidR="000C0DA6" w:rsidRPr="006E5DBC" w:rsidRDefault="000C0DA6" w:rsidP="00157ADE">
            <w:pPr>
              <w:pStyle w:val="ListParagraph"/>
              <w:ind w:left="0"/>
              <w:jc w:val="center"/>
              <w:rPr>
                <w:rFonts w:ascii="Times New Roman" w:hAnsi="Times New Roman" w:cs="Times New Roman"/>
                <w:i/>
                <w:iCs/>
              </w:rPr>
            </w:pPr>
            <w:r w:rsidRPr="006E5DBC">
              <w:rPr>
                <w:rFonts w:ascii="Times New Roman" w:hAnsi="Times New Roman" w:cs="Times New Roman"/>
                <w:i/>
                <w:iCs/>
              </w:rPr>
              <w:t>In-order traversal.</w:t>
            </w:r>
          </w:p>
        </w:tc>
      </w:tr>
    </w:tbl>
    <w:p w14:paraId="727BA1DE" w14:textId="77777777" w:rsidR="000C0DA6" w:rsidRDefault="000C0DA6" w:rsidP="000C0DA6">
      <w:pPr>
        <w:jc w:val="center"/>
        <w:rPr>
          <w:rFonts w:ascii="Times New Roman" w:hAnsi="Times New Roman" w:cs="Times New Roman"/>
        </w:rPr>
      </w:pPr>
    </w:p>
    <w:p w14:paraId="7D0242B6" w14:textId="77777777" w:rsidR="000C0DA6" w:rsidRDefault="000C0DA6" w:rsidP="000C0DA6">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Each data structure used for this project has its own advantages and disadvantages when it comes to managing data for ABCU’s advising system. A vector is easy to implement and understand, making it an excellent choice for smaller datasets. It can easily be resized and efficiently iterates through stored courses. However, searching does require linear time, and sorting is necessary to display courses in alphanumeric order. Additionally, validating prerequisites with nested loops may reduce efficiency as the number of courses increases. A hash table allows for fast data retrieval, providing an average case constant-time performance when searching and inserting data. This makes it highly effective for locating specific courses and validating prerequisites, but hash tables do not keep data in a sorted order, requiring courses to have to be extracted first, then sorted, before the data can </w:t>
      </w:r>
      <w:r>
        <w:rPr>
          <w:rFonts w:ascii="Times New Roman" w:hAnsi="Times New Roman" w:cs="Times New Roman"/>
        </w:rPr>
        <w:lastRenderedPageBreak/>
        <w:t xml:space="preserve">be printed. Their performance also hinges on the quality of the hash function since collisions can reduce their efficiency in the worst case. A binary search tree offers a balance between efficiency and organization by storing courses in a sorted order. This allows for effective searching and printing through in-order traversal. When the tree is balanced it operates with O(log n) performance, which makes it better suited for larger data sets but if it becomes unbalanced, performance can degrade to linear time, O(n). It is also slightly more complicated to implement compared to hash tables or vectors. </w:t>
      </w:r>
    </w:p>
    <w:p w14:paraId="6C6F1840" w14:textId="77777777" w:rsidR="000C0DA6" w:rsidRPr="000C0DA6" w:rsidRDefault="000C0DA6" w:rsidP="000C0DA6">
      <w:pPr>
        <w:rPr>
          <w:rFonts w:ascii="Times New Roman" w:hAnsi="Times New Roman" w:cs="Times New Roman"/>
        </w:rPr>
      </w:pPr>
    </w:p>
    <w:sectPr w:rsidR="000C0DA6" w:rsidRPr="000C0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DA6"/>
    <w:rsid w:val="000C0DA6"/>
    <w:rsid w:val="008445EA"/>
    <w:rsid w:val="00CF6C1F"/>
    <w:rsid w:val="00F81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6A803"/>
  <w15:chartTrackingRefBased/>
  <w15:docId w15:val="{843754AC-ED09-4C9C-9C6A-EA025DFD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A6"/>
    <w:rPr>
      <w:rFonts w:eastAsiaTheme="majorEastAsia" w:cstheme="majorBidi"/>
      <w:color w:val="272727" w:themeColor="text1" w:themeTint="D8"/>
    </w:rPr>
  </w:style>
  <w:style w:type="paragraph" w:styleId="Title">
    <w:name w:val="Title"/>
    <w:basedOn w:val="Normal"/>
    <w:next w:val="Normal"/>
    <w:link w:val="TitleChar"/>
    <w:uiPriority w:val="10"/>
    <w:qFormat/>
    <w:rsid w:val="000C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DA6"/>
    <w:pPr>
      <w:spacing w:before="160"/>
      <w:jc w:val="center"/>
    </w:pPr>
    <w:rPr>
      <w:i/>
      <w:iCs/>
      <w:color w:val="404040" w:themeColor="text1" w:themeTint="BF"/>
    </w:rPr>
  </w:style>
  <w:style w:type="character" w:customStyle="1" w:styleId="QuoteChar">
    <w:name w:val="Quote Char"/>
    <w:basedOn w:val="DefaultParagraphFont"/>
    <w:link w:val="Quote"/>
    <w:uiPriority w:val="29"/>
    <w:rsid w:val="000C0DA6"/>
    <w:rPr>
      <w:i/>
      <w:iCs/>
      <w:color w:val="404040" w:themeColor="text1" w:themeTint="BF"/>
    </w:rPr>
  </w:style>
  <w:style w:type="paragraph" w:styleId="ListParagraph">
    <w:name w:val="List Paragraph"/>
    <w:basedOn w:val="Normal"/>
    <w:uiPriority w:val="34"/>
    <w:qFormat/>
    <w:rsid w:val="000C0DA6"/>
    <w:pPr>
      <w:ind w:left="720"/>
      <w:contextualSpacing/>
    </w:pPr>
  </w:style>
  <w:style w:type="character" w:styleId="IntenseEmphasis">
    <w:name w:val="Intense Emphasis"/>
    <w:basedOn w:val="DefaultParagraphFont"/>
    <w:uiPriority w:val="21"/>
    <w:qFormat/>
    <w:rsid w:val="000C0DA6"/>
    <w:rPr>
      <w:i/>
      <w:iCs/>
      <w:color w:val="0F4761" w:themeColor="accent1" w:themeShade="BF"/>
    </w:rPr>
  </w:style>
  <w:style w:type="paragraph" w:styleId="IntenseQuote">
    <w:name w:val="Intense Quote"/>
    <w:basedOn w:val="Normal"/>
    <w:next w:val="Normal"/>
    <w:link w:val="IntenseQuoteChar"/>
    <w:uiPriority w:val="30"/>
    <w:qFormat/>
    <w:rsid w:val="000C0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DA6"/>
    <w:rPr>
      <w:i/>
      <w:iCs/>
      <w:color w:val="0F4761" w:themeColor="accent1" w:themeShade="BF"/>
    </w:rPr>
  </w:style>
  <w:style w:type="character" w:styleId="IntenseReference">
    <w:name w:val="Intense Reference"/>
    <w:basedOn w:val="DefaultParagraphFont"/>
    <w:uiPriority w:val="32"/>
    <w:qFormat/>
    <w:rsid w:val="000C0DA6"/>
    <w:rPr>
      <w:b/>
      <w:bCs/>
      <w:smallCaps/>
      <w:color w:val="0F4761" w:themeColor="accent1" w:themeShade="BF"/>
      <w:spacing w:val="5"/>
    </w:rPr>
  </w:style>
  <w:style w:type="table" w:styleId="TableGrid">
    <w:name w:val="Table Grid"/>
    <w:basedOn w:val="TableNormal"/>
    <w:uiPriority w:val="39"/>
    <w:rsid w:val="000C0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4B11AE0DAF2E4CAD92513648119E7E" ma:contentTypeVersion="13" ma:contentTypeDescription="Create a new document." ma:contentTypeScope="" ma:versionID="b56554fe3c9c16a5711d3e21548b584d">
  <xsd:schema xmlns:xsd="http://www.w3.org/2001/XMLSchema" xmlns:xs="http://www.w3.org/2001/XMLSchema" xmlns:p="http://schemas.microsoft.com/office/2006/metadata/properties" xmlns:ns3="1d77d66c-68db-402a-80b4-a9de97c17159" xmlns:ns4="857cfcc8-8b48-48df-9cf3-21dd55b18924" targetNamespace="http://schemas.microsoft.com/office/2006/metadata/properties" ma:root="true" ma:fieldsID="83d8dce75623736c5a8767b44e537355" ns3:_="" ns4:_="">
    <xsd:import namespace="1d77d66c-68db-402a-80b4-a9de97c17159"/>
    <xsd:import namespace="857cfcc8-8b48-48df-9cf3-21dd55b189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77d66c-68db-402a-80b4-a9de97c17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cfcc8-8b48-48df-9cf3-21dd55b189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C3E87C-3E79-40C5-BFBC-69BE4DE8E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77d66c-68db-402a-80b4-a9de97c17159"/>
    <ds:schemaRef ds:uri="857cfcc8-8b48-48df-9cf3-21dd55b18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9AED57-C0D6-4790-A122-4C8A1BE3150D}">
  <ds:schemaRefs>
    <ds:schemaRef ds:uri="http://schemas.microsoft.com/sharepoint/v3/contenttype/forms"/>
  </ds:schemaRefs>
</ds:datastoreItem>
</file>

<file path=customXml/itemProps3.xml><?xml version="1.0" encoding="utf-8"?>
<ds:datastoreItem xmlns:ds="http://schemas.openxmlformats.org/officeDocument/2006/customXml" ds:itemID="{9D41EC7B-E585-4650-9847-073FE16B41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Elizabeth</dc:creator>
  <cp:keywords/>
  <dc:description/>
  <cp:lastModifiedBy>Wagner, Elizabeth</cp:lastModifiedBy>
  <cp:revision>2</cp:revision>
  <dcterms:created xsi:type="dcterms:W3CDTF">2026-04-23T05:34:00Z</dcterms:created>
  <dcterms:modified xsi:type="dcterms:W3CDTF">2026-04-23T05:34:00Z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0x010100524B11AE0DAF2E4CAD92513648119E7E</vt:lpwstr>
  </property>
</Properties>
</file>