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ACB2" w14:textId="77777777" w:rsidR="009378EF" w:rsidRPr="00142770" w:rsidRDefault="009378EF" w:rsidP="00937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2770">
        <w:rPr>
          <w:rFonts w:ascii="Times New Roman" w:hAnsi="Times New Roman" w:cs="Times New Roman"/>
          <w:b/>
          <w:bCs/>
          <w:sz w:val="32"/>
          <w:szCs w:val="32"/>
        </w:rPr>
        <w:t xml:space="preserve">CIVE </w:t>
      </w:r>
      <w:r>
        <w:rPr>
          <w:rFonts w:ascii="Times New Roman" w:hAnsi="Times New Roman" w:cs="Times New Roman"/>
          <w:b/>
          <w:bCs/>
          <w:sz w:val="32"/>
          <w:szCs w:val="32"/>
        </w:rPr>
        <w:t>202</w:t>
      </w:r>
    </w:p>
    <w:p w14:paraId="089BFA1D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Spring 2026</w:t>
      </w:r>
    </w:p>
    <w:p w14:paraId="62D6EF05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C6D67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1DF96A" w14:textId="21D842A3" w:rsidR="009378EF" w:rsidRDefault="009378EF" w:rsidP="009378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EF607B0" w14:textId="77777777" w:rsidR="009378EF" w:rsidRPr="00D156BF" w:rsidRDefault="009378EF" w:rsidP="009378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1BCE9" w14:textId="61AFD780" w:rsidR="009378EF" w:rsidRPr="00B74AF4" w:rsidRDefault="009378EF" w:rsidP="009378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Graphing Transportation Data</w:t>
      </w:r>
    </w:p>
    <w:p w14:paraId="0509058C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6899A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9A632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9B06C" w14:textId="77777777" w:rsidR="009378EF" w:rsidRPr="007E25EF" w:rsidRDefault="009378EF" w:rsidP="009378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5EF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0821D410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6818C5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0CDCE" w14:textId="008124A9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Elizabeth Wiggins</w:t>
      </w:r>
    </w:p>
    <w:p w14:paraId="5AD42CCE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7B3EE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5EF">
        <w:rPr>
          <w:rFonts w:ascii="Times New Roman" w:hAnsi="Times New Roman" w:cs="Times New Roman"/>
          <w:b/>
          <w:bCs/>
          <w:sz w:val="28"/>
          <w:szCs w:val="28"/>
        </w:rPr>
        <w:t>Submitted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to</w:t>
      </w:r>
    </w:p>
    <w:p w14:paraId="404E63D0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57FECD" w14:textId="3F577042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Federal Highway Administration (FHWA)</w:t>
      </w:r>
    </w:p>
    <w:p w14:paraId="3CD6C8F4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80140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4A819" w14:textId="77777777" w:rsidR="009378EF" w:rsidRDefault="009378EF" w:rsidP="009378EF">
      <w:pPr>
        <w:rPr>
          <w:rFonts w:ascii="Times New Roman" w:hAnsi="Times New Roman" w:cs="Times New Roman"/>
          <w:sz w:val="28"/>
          <w:szCs w:val="28"/>
        </w:rPr>
      </w:pPr>
    </w:p>
    <w:p w14:paraId="4531BB98" w14:textId="77777777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6A15E" w14:textId="692A6285" w:rsidR="009378EF" w:rsidRDefault="009378EF" w:rsidP="009378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March</w:t>
      </w:r>
      <w:r>
        <w:rPr>
          <w:rFonts w:ascii="Times New Roman" w:hAnsi="Times New Roman" w:cs="Times New Roman"/>
          <w:sz w:val="28"/>
          <w:szCs w:val="28"/>
        </w:rPr>
        <w:t xml:space="preserve"> 27, 2026</w:t>
      </w:r>
    </w:p>
    <w:p w14:paraId="5399633F" w14:textId="77777777" w:rsidR="009378EF" w:rsidRDefault="009378EF" w:rsidP="009378EF">
      <w:r>
        <w:br w:type="page"/>
      </w:r>
    </w:p>
    <w:sdt>
      <w:sdtPr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-53616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color w:val="auto"/>
        </w:rPr>
      </w:sdtEndPr>
      <w:sdtContent>
        <w:p w14:paraId="3E814865" w14:textId="77777777" w:rsidR="009378EF" w:rsidRPr="006635B4" w:rsidRDefault="009378EF" w:rsidP="009378EF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6635B4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3FA5D3CB" w14:textId="2B9DB0A8" w:rsidR="008603C9" w:rsidRDefault="009378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47903" w:history="1">
            <w:r w:rsidR="008603C9" w:rsidRPr="009029DC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8603C9">
              <w:rPr>
                <w:noProof/>
                <w:webHidden/>
              </w:rPr>
              <w:tab/>
            </w:r>
            <w:r w:rsidR="008603C9">
              <w:rPr>
                <w:noProof/>
                <w:webHidden/>
              </w:rPr>
              <w:fldChar w:fldCharType="begin"/>
            </w:r>
            <w:r w:rsidR="008603C9">
              <w:rPr>
                <w:noProof/>
                <w:webHidden/>
              </w:rPr>
              <w:instrText xml:space="preserve"> PAGEREF _Toc225847903 \h </w:instrText>
            </w:r>
            <w:r w:rsidR="008603C9">
              <w:rPr>
                <w:noProof/>
                <w:webHidden/>
              </w:rPr>
            </w:r>
            <w:r w:rsidR="008603C9">
              <w:rPr>
                <w:noProof/>
                <w:webHidden/>
              </w:rPr>
              <w:fldChar w:fldCharType="separate"/>
            </w:r>
            <w:r w:rsidR="008603C9">
              <w:rPr>
                <w:noProof/>
                <w:webHidden/>
              </w:rPr>
              <w:t>3</w:t>
            </w:r>
            <w:r w:rsidR="008603C9">
              <w:rPr>
                <w:noProof/>
                <w:webHidden/>
              </w:rPr>
              <w:fldChar w:fldCharType="end"/>
            </w:r>
          </w:hyperlink>
        </w:p>
        <w:p w14:paraId="57BAD92D" w14:textId="1320C309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4" w:history="1">
            <w:r w:rsidRPr="009029DC">
              <w:rPr>
                <w:rStyle w:val="Hyperlink"/>
                <w:rFonts w:ascii="Times New Roman" w:hAnsi="Times New Roman" w:cs="Times New Roman"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89A9" w14:textId="39A186B1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5" w:history="1">
            <w:r w:rsidRPr="009029DC">
              <w:rPr>
                <w:rStyle w:val="Hyperlink"/>
                <w:rFonts w:ascii="Times New Roman" w:hAnsi="Times New Roman" w:cs="Times New Roman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EAF8" w14:textId="4BF2BAA5" w:rsidR="008603C9" w:rsidRDefault="008603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6" w:history="1">
            <w:r w:rsidRPr="009029DC">
              <w:rPr>
                <w:rStyle w:val="Hyperlink"/>
                <w:rFonts w:ascii="Times New Roman" w:hAnsi="Times New Roman" w:cs="Times New Roman"/>
                <w:noProof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E603" w14:textId="263E7EB1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7" w:history="1">
            <w:r w:rsidRPr="009029DC">
              <w:rPr>
                <w:rStyle w:val="Hyperlink"/>
                <w:noProof/>
              </w:rPr>
              <w:t>Preliminary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EA97" w14:textId="7B75133B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8" w:history="1">
            <w:r w:rsidRPr="009029DC">
              <w:rPr>
                <w:rStyle w:val="Hyperlink"/>
                <w:noProof/>
              </w:rPr>
              <w:t>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731A" w14:textId="3B0E03AB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09" w:history="1">
            <w:r w:rsidRPr="009029DC">
              <w:rPr>
                <w:rStyle w:val="Hyperlink"/>
                <w:noProof/>
              </w:rPr>
              <w:t>Histogram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9AE5" w14:textId="21E5D8B4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10" w:history="1">
            <w:r w:rsidRPr="009029DC">
              <w:rPr>
                <w:rStyle w:val="Hyperlink"/>
                <w:noProof/>
              </w:rPr>
              <w:t>Boxplot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ECC7" w14:textId="56389A57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11" w:history="1">
            <w:r w:rsidRPr="009029DC">
              <w:rPr>
                <w:rStyle w:val="Hyperlink"/>
                <w:noProof/>
              </w:rPr>
              <w:t>Time-Series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60DE" w14:textId="2E209F2A" w:rsidR="008603C9" w:rsidRDefault="008603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12" w:history="1">
            <w:r w:rsidRPr="009029DC">
              <w:rPr>
                <w:rStyle w:val="Hyperlink"/>
                <w:noProof/>
              </w:rPr>
              <w:t>Intelligent Driver Model (IDM)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DE92" w14:textId="341314D2" w:rsidR="008603C9" w:rsidRDefault="008603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13" w:history="1">
            <w:r w:rsidRPr="009029DC">
              <w:rPr>
                <w:rStyle w:val="Hyperlink"/>
                <w:rFonts w:ascii="Times New Roman" w:hAnsi="Times New Roman" w:cs="Times New Roman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4A2C" w14:textId="6F0E5016" w:rsidR="008603C9" w:rsidRDefault="008603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847914" w:history="1">
            <w:r w:rsidRPr="009029DC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EF7E" w14:textId="3BA87099" w:rsidR="009378EF" w:rsidRDefault="009378EF" w:rsidP="009378EF">
          <w:r>
            <w:rPr>
              <w:b/>
              <w:bCs/>
              <w:noProof/>
            </w:rPr>
            <w:fldChar w:fldCharType="end"/>
          </w:r>
        </w:p>
      </w:sdtContent>
    </w:sdt>
    <w:p w14:paraId="5DBB974D" w14:textId="77777777" w:rsidR="009378EF" w:rsidRPr="002304EF" w:rsidRDefault="009378EF" w:rsidP="009378EF">
      <w:pPr>
        <w:rPr>
          <w:rFonts w:ascii="Times New Roman" w:hAnsi="Times New Roman" w:cs="Times New Roman"/>
        </w:rPr>
      </w:pPr>
      <w:r w:rsidRPr="002304EF">
        <w:rPr>
          <w:rFonts w:ascii="Times New Roman" w:hAnsi="Times New Roman" w:cs="Times New Roman"/>
        </w:rPr>
        <w:br w:type="page"/>
      </w:r>
    </w:p>
    <w:p w14:paraId="00A85FB6" w14:textId="77777777" w:rsidR="009378EF" w:rsidRPr="002304EF" w:rsidRDefault="009378EF" w:rsidP="009378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_Toc225847903"/>
      <w:r w:rsidRPr="002304EF">
        <w:rPr>
          <w:rFonts w:ascii="Times New Roman" w:hAnsi="Times New Roman" w:cs="Times New Roman"/>
          <w:color w:val="000000" w:themeColor="text1"/>
        </w:rPr>
        <w:lastRenderedPageBreak/>
        <w:t>Introduction</w:t>
      </w:r>
      <w:bookmarkEnd w:id="0"/>
    </w:p>
    <w:p w14:paraId="566C6A76" w14:textId="77777777" w:rsidR="009378EF" w:rsidRPr="002304EF" w:rsidRDefault="009378EF" w:rsidP="009378E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" w:name="_Toc225847904"/>
      <w:r w:rsidRPr="002304EF">
        <w:rPr>
          <w:rFonts w:ascii="Times New Roman" w:hAnsi="Times New Roman" w:cs="Times New Roman"/>
          <w:color w:val="000000" w:themeColor="text1"/>
        </w:rPr>
        <w:t>Project Background</w:t>
      </w:r>
      <w:bookmarkEnd w:id="1"/>
    </w:p>
    <w:p w14:paraId="7C7E65B6" w14:textId="0DA4FCF6" w:rsidR="009378EF" w:rsidRDefault="009378EF" w:rsidP="00E1155F">
      <w:pPr>
        <w:spacing w:before="240" w:after="240"/>
      </w:pPr>
      <w:r w:rsidRPr="4D8CAF75">
        <w:t xml:space="preserve">The </w:t>
      </w:r>
      <w:r w:rsidR="00E1155F">
        <w:t>Federal Highway Administration</w:t>
      </w:r>
      <w:r w:rsidRPr="4D8CAF75">
        <w:t xml:space="preserve"> (</w:t>
      </w:r>
      <w:r w:rsidR="00E1155F">
        <w:t>FHWA</w:t>
      </w:r>
      <w:r w:rsidRPr="4D8CAF75">
        <w:t xml:space="preserve">) </w:t>
      </w:r>
      <w:r w:rsidR="00E1155F">
        <w:t>is looking for clean and simple graphs that showcase various trends and patterns in the dataset.</w:t>
      </w:r>
      <w:r w:rsidR="00067358">
        <w:t xml:space="preserve"> Therefore, this </w:t>
      </w:r>
      <w:r w:rsidR="00D948CF">
        <w:t>project</w:t>
      </w:r>
      <w:r w:rsidR="00067358">
        <w:t xml:space="preserve"> will be</w:t>
      </w:r>
      <w:r w:rsidR="00E1155F">
        <w:t xml:space="preserve"> </w:t>
      </w:r>
      <w:r w:rsidR="00D948CF">
        <w:t xml:space="preserve">providing these graphs by using coding software to generate </w:t>
      </w:r>
      <w:r w:rsidR="00BE72EF">
        <w:t>plots</w:t>
      </w:r>
      <w:r w:rsidR="00C17236">
        <w:t xml:space="preserve"> that are clear and purposeful. </w:t>
      </w:r>
      <w:r w:rsidR="00E1155F">
        <w:t xml:space="preserve">The traffic data </w:t>
      </w:r>
      <w:r w:rsidR="00F5162E">
        <w:t>featured in the following graphs</w:t>
      </w:r>
      <w:r w:rsidR="00E1155F">
        <w:t xml:space="preserve"> is </w:t>
      </w:r>
      <w:r w:rsidR="00F5162E">
        <w:t>sourced</w:t>
      </w:r>
      <w:r w:rsidR="00E1155F">
        <w:t xml:space="preserve"> from the National Household Travel Survey (NHTS) and the Next Generation Simulation (NGSIM) datasets.</w:t>
      </w:r>
    </w:p>
    <w:p w14:paraId="1810E0D8" w14:textId="77777777" w:rsidR="009378EF" w:rsidRDefault="009378EF" w:rsidP="009378EF"/>
    <w:p w14:paraId="5A8E7D55" w14:textId="77777777" w:rsidR="009378EF" w:rsidRDefault="009378EF" w:rsidP="009378E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_Toc225847905"/>
      <w:r w:rsidRPr="002304EF">
        <w:rPr>
          <w:rFonts w:ascii="Times New Roman" w:hAnsi="Times New Roman" w:cs="Times New Roman"/>
          <w:color w:val="000000" w:themeColor="text1"/>
        </w:rPr>
        <w:t>Scope of Work</w:t>
      </w:r>
      <w:bookmarkEnd w:id="2"/>
    </w:p>
    <w:p w14:paraId="276B0EEE" w14:textId="696373B1" w:rsidR="009378EF" w:rsidRPr="00220C5F" w:rsidRDefault="009378EF" w:rsidP="009378EF">
      <w:pPr>
        <w:spacing w:before="240" w:after="240"/>
      </w:pPr>
      <w:r w:rsidRPr="13A437FE">
        <w:rPr>
          <w:rFonts w:ascii="Aptos" w:eastAsia="Aptos" w:hAnsi="Aptos" w:cs="Aptos"/>
        </w:rPr>
        <w:t>Th</w:t>
      </w:r>
      <w:r w:rsidR="00FF194D">
        <w:rPr>
          <w:rFonts w:ascii="Aptos" w:eastAsia="Aptos" w:hAnsi="Aptos" w:cs="Aptos"/>
        </w:rPr>
        <w:t>is project</w:t>
      </w:r>
      <w:r w:rsidR="00C17236">
        <w:rPr>
          <w:rFonts w:ascii="Aptos" w:eastAsia="Aptos" w:hAnsi="Aptos" w:cs="Aptos"/>
        </w:rPr>
        <w:t xml:space="preserve"> </w:t>
      </w:r>
      <w:r w:rsidRPr="13A437FE">
        <w:rPr>
          <w:rFonts w:ascii="Aptos" w:eastAsia="Aptos" w:hAnsi="Aptos" w:cs="Aptos"/>
        </w:rPr>
        <w:t xml:space="preserve">concentrates on </w:t>
      </w:r>
      <w:r w:rsidR="00FF194D">
        <w:rPr>
          <w:rFonts w:ascii="Aptos" w:eastAsia="Aptos" w:hAnsi="Aptos" w:cs="Aptos"/>
        </w:rPr>
        <w:t>comparing different variables in the</w:t>
      </w:r>
      <w:r w:rsidR="003B7487">
        <w:rPr>
          <w:rFonts w:ascii="Aptos" w:eastAsia="Aptos" w:hAnsi="Aptos" w:cs="Aptos"/>
        </w:rPr>
        <w:t xml:space="preserve"> previously listed</w:t>
      </w:r>
      <w:r w:rsidR="00FF194D">
        <w:rPr>
          <w:rFonts w:ascii="Aptos" w:eastAsia="Aptos" w:hAnsi="Aptos" w:cs="Aptos"/>
        </w:rPr>
        <w:t xml:space="preserve"> dataset</w:t>
      </w:r>
      <w:r w:rsidR="003B7487">
        <w:rPr>
          <w:rFonts w:ascii="Aptos" w:eastAsia="Aptos" w:hAnsi="Aptos" w:cs="Aptos"/>
        </w:rPr>
        <w:t xml:space="preserve">s </w:t>
      </w:r>
      <w:r w:rsidR="00FF194D">
        <w:rPr>
          <w:rFonts w:ascii="Aptos" w:eastAsia="Aptos" w:hAnsi="Aptos" w:cs="Aptos"/>
        </w:rPr>
        <w:t xml:space="preserve">and graphing them in a clear </w:t>
      </w:r>
      <w:r w:rsidR="003B7487">
        <w:rPr>
          <w:rFonts w:ascii="Aptos" w:eastAsia="Aptos" w:hAnsi="Aptos" w:cs="Aptos"/>
        </w:rPr>
        <w:t>and efficient manner.</w:t>
      </w:r>
      <w:r w:rsidR="00150346">
        <w:rPr>
          <w:rFonts w:ascii="Aptos" w:eastAsia="Aptos" w:hAnsi="Aptos" w:cs="Aptos"/>
        </w:rPr>
        <w:t xml:space="preserve"> This will allow for </w:t>
      </w:r>
      <w:r w:rsidR="00B951C2">
        <w:rPr>
          <w:rFonts w:ascii="Aptos" w:eastAsia="Aptos" w:hAnsi="Aptos" w:cs="Aptos"/>
        </w:rPr>
        <w:t>patterns</w:t>
      </w:r>
      <w:r w:rsidR="003C22E6">
        <w:rPr>
          <w:rFonts w:ascii="Aptos" w:eastAsia="Aptos" w:hAnsi="Aptos" w:cs="Aptos"/>
        </w:rPr>
        <w:t xml:space="preserve"> in traffic</w:t>
      </w:r>
      <w:r w:rsidR="00B951C2">
        <w:rPr>
          <w:rFonts w:ascii="Aptos" w:eastAsia="Aptos" w:hAnsi="Aptos" w:cs="Aptos"/>
        </w:rPr>
        <w:t xml:space="preserve"> to be determined </w:t>
      </w:r>
      <w:r w:rsidR="0028097E">
        <w:rPr>
          <w:rFonts w:ascii="Aptos" w:eastAsia="Aptos" w:hAnsi="Aptos" w:cs="Aptos"/>
        </w:rPr>
        <w:t xml:space="preserve">and inferences to be made </w:t>
      </w:r>
      <w:r w:rsidR="003E0555">
        <w:rPr>
          <w:rFonts w:ascii="Aptos" w:eastAsia="Aptos" w:hAnsi="Aptos" w:cs="Aptos"/>
        </w:rPr>
        <w:t>that allow for a</w:t>
      </w:r>
      <w:r w:rsidR="0028097E">
        <w:rPr>
          <w:rFonts w:ascii="Aptos" w:eastAsia="Aptos" w:hAnsi="Aptos" w:cs="Aptos"/>
        </w:rPr>
        <w:t xml:space="preserve"> better understand</w:t>
      </w:r>
      <w:r w:rsidR="003E0555">
        <w:rPr>
          <w:rFonts w:ascii="Aptos" w:eastAsia="Aptos" w:hAnsi="Aptos" w:cs="Aptos"/>
        </w:rPr>
        <w:t>ing of transportation and daily life</w:t>
      </w:r>
      <w:r w:rsidR="00330D4A">
        <w:rPr>
          <w:rFonts w:ascii="Aptos" w:eastAsia="Aptos" w:hAnsi="Aptos" w:cs="Aptos"/>
        </w:rPr>
        <w:t xml:space="preserve">. </w:t>
      </w:r>
    </w:p>
    <w:p w14:paraId="51288D43" w14:textId="7EDCF058" w:rsidR="009378EF" w:rsidRPr="00220C5F" w:rsidRDefault="009378EF" w:rsidP="009378EF">
      <w:pPr>
        <w:spacing w:before="240" w:after="240"/>
      </w:pPr>
      <w:r w:rsidRPr="40DDF50A">
        <w:rPr>
          <w:rFonts w:ascii="Aptos" w:eastAsia="Aptos" w:hAnsi="Aptos" w:cs="Aptos"/>
        </w:rPr>
        <w:t>To accomplish this</w:t>
      </w:r>
      <w:r w:rsidR="00330D4A">
        <w:rPr>
          <w:rFonts w:ascii="Aptos" w:eastAsia="Aptos" w:hAnsi="Aptos" w:cs="Aptos"/>
        </w:rPr>
        <w:t>, a python coding file will be used with</w:t>
      </w:r>
      <w:r w:rsidR="003C22E6">
        <w:rPr>
          <w:rFonts w:ascii="Aptos" w:eastAsia="Aptos" w:hAnsi="Aptos" w:cs="Aptos"/>
        </w:rPr>
        <w:t xml:space="preserve"> various</w:t>
      </w:r>
      <w:r w:rsidR="004F563F">
        <w:rPr>
          <w:rFonts w:ascii="Aptos" w:eastAsia="Aptos" w:hAnsi="Aptos" w:cs="Aptos"/>
        </w:rPr>
        <w:t xml:space="preserve"> graphing packages</w:t>
      </w:r>
      <w:r w:rsidR="00F06EF7">
        <w:rPr>
          <w:rFonts w:ascii="Aptos" w:eastAsia="Aptos" w:hAnsi="Aptos" w:cs="Aptos"/>
        </w:rPr>
        <w:t>.</w:t>
      </w:r>
      <w:r w:rsidR="00B96A26">
        <w:rPr>
          <w:rFonts w:ascii="Aptos" w:eastAsia="Aptos" w:hAnsi="Aptos" w:cs="Aptos"/>
        </w:rPr>
        <w:t xml:space="preserve"> A series of variables will </w:t>
      </w:r>
      <w:r w:rsidR="00982246">
        <w:rPr>
          <w:rFonts w:ascii="Aptos" w:eastAsia="Aptos" w:hAnsi="Aptos" w:cs="Aptos"/>
        </w:rPr>
        <w:t>be assigned</w:t>
      </w:r>
      <w:r w:rsidR="006D5FD6">
        <w:rPr>
          <w:rFonts w:ascii="Aptos" w:eastAsia="Aptos" w:hAnsi="Aptos" w:cs="Aptos"/>
        </w:rPr>
        <w:t xml:space="preserve"> to represent different aspects of interest within the dataset. </w:t>
      </w:r>
      <w:r w:rsidR="00EB6061">
        <w:rPr>
          <w:rFonts w:ascii="Aptos" w:eastAsia="Aptos" w:hAnsi="Aptos" w:cs="Aptos"/>
        </w:rPr>
        <w:t>T</w:t>
      </w:r>
      <w:r w:rsidR="00982246">
        <w:rPr>
          <w:rFonts w:ascii="Aptos" w:eastAsia="Aptos" w:hAnsi="Aptos" w:cs="Aptos"/>
        </w:rPr>
        <w:t xml:space="preserve">o </w:t>
      </w:r>
      <w:r w:rsidR="00567C55">
        <w:rPr>
          <w:rFonts w:ascii="Aptos" w:eastAsia="Aptos" w:hAnsi="Aptos" w:cs="Aptos"/>
        </w:rPr>
        <w:t>creat</w:t>
      </w:r>
      <w:r w:rsidR="00982246">
        <w:rPr>
          <w:rFonts w:ascii="Aptos" w:eastAsia="Aptos" w:hAnsi="Aptos" w:cs="Aptos"/>
        </w:rPr>
        <w:t xml:space="preserve">e these variables </w:t>
      </w:r>
      <w:r w:rsidR="00567C55">
        <w:rPr>
          <w:rFonts w:ascii="Aptos" w:eastAsia="Aptos" w:hAnsi="Aptos" w:cs="Aptos"/>
        </w:rPr>
        <w:t xml:space="preserve">the data will have to be filtered for each different data column </w:t>
      </w:r>
      <w:r w:rsidR="00373C4F">
        <w:rPr>
          <w:rFonts w:ascii="Aptos" w:eastAsia="Aptos" w:hAnsi="Aptos" w:cs="Aptos"/>
        </w:rPr>
        <w:t>that is to be graphed. Then a series of plot functions will be used to create</w:t>
      </w:r>
      <w:r w:rsidR="008E02FD">
        <w:rPr>
          <w:rFonts w:ascii="Aptos" w:eastAsia="Aptos" w:hAnsi="Aptos" w:cs="Aptos"/>
        </w:rPr>
        <w:t xml:space="preserve"> and print</w:t>
      </w:r>
      <w:r w:rsidR="00373C4F">
        <w:rPr>
          <w:rFonts w:ascii="Aptos" w:eastAsia="Aptos" w:hAnsi="Aptos" w:cs="Aptos"/>
        </w:rPr>
        <w:t xml:space="preserve"> </w:t>
      </w:r>
      <w:r w:rsidR="001C6E20">
        <w:rPr>
          <w:rFonts w:ascii="Aptos" w:eastAsia="Aptos" w:hAnsi="Aptos" w:cs="Aptos"/>
        </w:rPr>
        <w:t>the</w:t>
      </w:r>
      <w:r w:rsidR="00373C4F">
        <w:rPr>
          <w:rFonts w:ascii="Aptos" w:eastAsia="Aptos" w:hAnsi="Aptos" w:cs="Aptos"/>
        </w:rPr>
        <w:t xml:space="preserve"> graphs</w:t>
      </w:r>
      <w:r w:rsidR="00743FE7">
        <w:rPr>
          <w:rFonts w:ascii="Aptos" w:eastAsia="Aptos" w:hAnsi="Aptos" w:cs="Aptos"/>
        </w:rPr>
        <w:t>.</w:t>
      </w:r>
    </w:p>
    <w:p w14:paraId="1BC02426" w14:textId="7CFD65CA" w:rsidR="009378EF" w:rsidRPr="00A873C1" w:rsidRDefault="009378EF" w:rsidP="009378EF">
      <w:pPr>
        <w:spacing w:before="240" w:after="240"/>
        <w:rPr>
          <w:color w:val="000000" w:themeColor="text1"/>
        </w:rPr>
      </w:pPr>
      <w:r w:rsidRPr="40DDF50A">
        <w:rPr>
          <w:rFonts w:ascii="Aptos" w:eastAsia="Aptos" w:hAnsi="Aptos" w:cs="Aptos"/>
        </w:rPr>
        <w:t xml:space="preserve">The program’s output will present </w:t>
      </w:r>
      <w:r w:rsidR="008E02FD">
        <w:rPr>
          <w:rFonts w:ascii="Aptos" w:eastAsia="Aptos" w:hAnsi="Aptos" w:cs="Aptos"/>
        </w:rPr>
        <w:t>6 graphs that portray different patterns and trends in the traffic data.</w:t>
      </w:r>
      <w:r w:rsidR="006D4BBA">
        <w:rPr>
          <w:rFonts w:ascii="Aptos" w:eastAsia="Aptos" w:hAnsi="Aptos" w:cs="Aptos"/>
        </w:rPr>
        <w:t xml:space="preserve"> Graph types include</w:t>
      </w:r>
      <w:r w:rsidR="00C623DC">
        <w:rPr>
          <w:rFonts w:ascii="Aptos" w:eastAsia="Aptos" w:hAnsi="Aptos" w:cs="Aptos"/>
        </w:rPr>
        <w:t xml:space="preserve"> a</w:t>
      </w:r>
      <w:r w:rsidR="006D4BBA">
        <w:rPr>
          <w:rFonts w:ascii="Aptos" w:eastAsia="Aptos" w:hAnsi="Aptos" w:cs="Aptos"/>
        </w:rPr>
        <w:t xml:space="preserve"> bar chart, histogram, boxplot, time</w:t>
      </w:r>
      <w:r w:rsidR="00C623DC">
        <w:rPr>
          <w:rFonts w:ascii="Aptos" w:eastAsia="Aptos" w:hAnsi="Aptos" w:cs="Aptos"/>
        </w:rPr>
        <w:t xml:space="preserve">-series, and </w:t>
      </w:r>
      <w:r w:rsidR="00C623DC" w:rsidRPr="00A873C1">
        <w:rPr>
          <w:rFonts w:ascii="Aptos" w:eastAsia="Aptos" w:hAnsi="Aptos" w:cs="Aptos"/>
          <w:color w:val="000000" w:themeColor="text1"/>
        </w:rPr>
        <w:t>more.</w:t>
      </w:r>
      <w:r w:rsidR="00386A82" w:rsidRPr="00A873C1">
        <w:rPr>
          <w:rFonts w:ascii="Aptos" w:eastAsia="Aptos" w:hAnsi="Aptos" w:cs="Aptos"/>
          <w:color w:val="000000" w:themeColor="text1"/>
        </w:rPr>
        <w:t xml:space="preserve"> One of the graphs output by the code </w:t>
      </w:r>
      <w:r w:rsidR="00EF5E96" w:rsidRPr="00A873C1">
        <w:rPr>
          <w:rFonts w:ascii="Aptos" w:eastAsia="Aptos" w:hAnsi="Aptos" w:cs="Aptos"/>
          <w:color w:val="000000" w:themeColor="text1"/>
        </w:rPr>
        <w:t xml:space="preserve">is data generated from </w:t>
      </w:r>
      <w:r w:rsidR="0005022A" w:rsidRPr="00A873C1">
        <w:rPr>
          <w:rFonts w:ascii="Aptos" w:eastAsia="Aptos" w:hAnsi="Aptos" w:cs="Aptos"/>
          <w:color w:val="000000" w:themeColor="text1"/>
        </w:rPr>
        <w:t>an</w:t>
      </w:r>
      <w:r w:rsidR="00EF5E96" w:rsidRPr="00A873C1">
        <w:rPr>
          <w:rFonts w:ascii="Aptos" w:eastAsia="Aptos" w:hAnsi="Aptos" w:cs="Aptos"/>
          <w:color w:val="000000" w:themeColor="text1"/>
        </w:rPr>
        <w:t xml:space="preserve"> </w:t>
      </w:r>
      <w:r w:rsidR="00A46BB1" w:rsidRPr="00A873C1">
        <w:rPr>
          <w:rFonts w:ascii="Aptos" w:eastAsia="Aptos" w:hAnsi="Aptos" w:cs="Aptos"/>
          <w:color w:val="000000" w:themeColor="text1"/>
        </w:rPr>
        <w:t xml:space="preserve">intelligent driver model </w:t>
      </w:r>
      <w:r w:rsidR="00EF5E96" w:rsidRPr="00A873C1">
        <w:rPr>
          <w:rFonts w:ascii="Aptos" w:eastAsia="Aptos" w:hAnsi="Aptos" w:cs="Aptos"/>
          <w:color w:val="000000" w:themeColor="text1"/>
        </w:rPr>
        <w:t>traffic simulation using NGSIM</w:t>
      </w:r>
      <w:r w:rsidR="00A46BB1" w:rsidRPr="00A873C1">
        <w:rPr>
          <w:rFonts w:ascii="Aptos" w:eastAsia="Aptos" w:hAnsi="Aptos" w:cs="Aptos"/>
          <w:color w:val="000000" w:themeColor="text1"/>
        </w:rPr>
        <w:t xml:space="preserve"> data</w:t>
      </w:r>
      <w:r w:rsidR="00EF5E96" w:rsidRPr="00A873C1">
        <w:rPr>
          <w:rFonts w:ascii="Aptos" w:eastAsia="Aptos" w:hAnsi="Aptos" w:cs="Aptos"/>
          <w:color w:val="000000" w:themeColor="text1"/>
        </w:rPr>
        <w:t xml:space="preserve">. </w:t>
      </w:r>
      <w:r w:rsidR="00483726" w:rsidRPr="00A873C1">
        <w:rPr>
          <w:rFonts w:ascii="Aptos" w:eastAsia="Aptos" w:hAnsi="Aptos" w:cs="Aptos"/>
          <w:color w:val="000000" w:themeColor="text1"/>
        </w:rPr>
        <w:t xml:space="preserve">This graph will compare the </w:t>
      </w:r>
      <w:r w:rsidR="0005022A" w:rsidRPr="00A873C1">
        <w:rPr>
          <w:rFonts w:ascii="Aptos" w:eastAsia="Aptos" w:hAnsi="Aptos" w:cs="Aptos"/>
          <w:color w:val="000000" w:themeColor="text1"/>
        </w:rPr>
        <w:t>acceleration vs time</w:t>
      </w:r>
      <w:r w:rsidR="00483726" w:rsidRPr="00A873C1">
        <w:rPr>
          <w:rFonts w:ascii="Aptos" w:eastAsia="Aptos" w:hAnsi="Aptos" w:cs="Aptos"/>
          <w:color w:val="000000" w:themeColor="text1"/>
        </w:rPr>
        <w:t xml:space="preserve"> of one specified vehicle pair </w:t>
      </w:r>
      <w:r w:rsidR="00743FE7" w:rsidRPr="00A873C1">
        <w:rPr>
          <w:rFonts w:ascii="Aptos" w:eastAsia="Aptos" w:hAnsi="Aptos" w:cs="Aptos"/>
          <w:color w:val="000000" w:themeColor="text1"/>
        </w:rPr>
        <w:t>from the dataset</w:t>
      </w:r>
      <w:r w:rsidR="00483726" w:rsidRPr="00A873C1">
        <w:rPr>
          <w:rFonts w:ascii="Aptos" w:eastAsia="Aptos" w:hAnsi="Aptos" w:cs="Aptos"/>
          <w:color w:val="000000" w:themeColor="text1"/>
        </w:rPr>
        <w:t xml:space="preserve"> to a simulated </w:t>
      </w:r>
      <w:r w:rsidR="00A46BB1" w:rsidRPr="00A873C1">
        <w:rPr>
          <w:rFonts w:ascii="Aptos" w:eastAsia="Aptos" w:hAnsi="Aptos" w:cs="Aptos"/>
          <w:color w:val="000000" w:themeColor="text1"/>
        </w:rPr>
        <w:t xml:space="preserve">follower in the simulated </w:t>
      </w:r>
      <w:r w:rsidR="00483726" w:rsidRPr="00A873C1">
        <w:rPr>
          <w:rFonts w:ascii="Aptos" w:eastAsia="Aptos" w:hAnsi="Aptos" w:cs="Aptos"/>
          <w:color w:val="000000" w:themeColor="text1"/>
        </w:rPr>
        <w:t xml:space="preserve">traffic </w:t>
      </w:r>
      <w:r w:rsidR="00A46BB1" w:rsidRPr="00A873C1">
        <w:rPr>
          <w:rFonts w:ascii="Aptos" w:eastAsia="Aptos" w:hAnsi="Aptos" w:cs="Aptos"/>
          <w:color w:val="000000" w:themeColor="text1"/>
        </w:rPr>
        <w:t xml:space="preserve">scenario. </w:t>
      </w:r>
    </w:p>
    <w:p w14:paraId="3537935B" w14:textId="055C77AD" w:rsidR="009378EF" w:rsidRPr="00A873C1" w:rsidRDefault="009378EF" w:rsidP="009378EF">
      <w:pPr>
        <w:spacing w:before="240" w:after="240"/>
        <w:rPr>
          <w:color w:val="000000" w:themeColor="text1"/>
        </w:rPr>
      </w:pPr>
      <w:r w:rsidRPr="00A873C1">
        <w:rPr>
          <w:rFonts w:ascii="Aptos" w:eastAsia="Aptos" w:hAnsi="Aptos" w:cs="Aptos"/>
          <w:color w:val="000000" w:themeColor="text1"/>
        </w:rPr>
        <w:t xml:space="preserve">Final deliverables include: a functioning </w:t>
      </w:r>
      <w:proofErr w:type="spellStart"/>
      <w:r w:rsidRPr="00A873C1">
        <w:rPr>
          <w:rFonts w:ascii="Aptos" w:eastAsia="Aptos" w:hAnsi="Aptos" w:cs="Aptos"/>
          <w:color w:val="000000" w:themeColor="text1"/>
        </w:rPr>
        <w:t>Jupyter</w:t>
      </w:r>
      <w:proofErr w:type="spellEnd"/>
      <w:r w:rsidRPr="00A873C1">
        <w:rPr>
          <w:rFonts w:ascii="Aptos" w:eastAsia="Aptos" w:hAnsi="Aptos" w:cs="Aptos"/>
          <w:color w:val="000000" w:themeColor="text1"/>
        </w:rPr>
        <w:t xml:space="preserve"> Notebook, </w:t>
      </w:r>
      <w:r w:rsidR="0015068E">
        <w:rPr>
          <w:rFonts w:ascii="Aptos" w:eastAsia="Aptos" w:hAnsi="Aptos" w:cs="Aptos"/>
          <w:color w:val="000000" w:themeColor="text1"/>
        </w:rPr>
        <w:t xml:space="preserve">an </w:t>
      </w:r>
      <w:r w:rsidRPr="00A873C1">
        <w:rPr>
          <w:rFonts w:ascii="Aptos" w:eastAsia="Aptos" w:hAnsi="Aptos" w:cs="Aptos"/>
          <w:color w:val="000000" w:themeColor="text1"/>
        </w:rPr>
        <w:t xml:space="preserve">annotated code documentation, a GitHub repository with a user guide, a Gantt chart, the Scope of Work, </w:t>
      </w:r>
      <w:r w:rsidR="00C623DC" w:rsidRPr="00A873C1">
        <w:rPr>
          <w:rFonts w:ascii="Aptos" w:eastAsia="Aptos" w:hAnsi="Aptos" w:cs="Aptos"/>
          <w:color w:val="000000" w:themeColor="text1"/>
        </w:rPr>
        <w:t>time sheet</w:t>
      </w:r>
      <w:r w:rsidR="003256B4" w:rsidRPr="00A873C1">
        <w:rPr>
          <w:rFonts w:ascii="Aptos" w:eastAsia="Aptos" w:hAnsi="Aptos" w:cs="Aptos"/>
          <w:color w:val="000000" w:themeColor="text1"/>
        </w:rPr>
        <w:t xml:space="preserve">, </w:t>
      </w:r>
      <w:r w:rsidRPr="00A873C1">
        <w:rPr>
          <w:rFonts w:ascii="Aptos" w:eastAsia="Aptos" w:hAnsi="Aptos" w:cs="Aptos"/>
          <w:color w:val="000000" w:themeColor="text1"/>
        </w:rPr>
        <w:t>and a comprehensive technical report.</w:t>
      </w:r>
    </w:p>
    <w:p w14:paraId="5F5CE05B" w14:textId="73294B3F" w:rsidR="009378EF" w:rsidRPr="00A873C1" w:rsidRDefault="00A46BB1" w:rsidP="009378EF">
      <w:pPr>
        <w:rPr>
          <w:color w:val="000000" w:themeColor="text1"/>
        </w:rPr>
      </w:pPr>
      <w:r w:rsidRPr="00A873C1">
        <w:rPr>
          <w:color w:val="000000" w:themeColor="text1"/>
        </w:rPr>
        <w:t xml:space="preserve"> </w:t>
      </w:r>
    </w:p>
    <w:p w14:paraId="0917E093" w14:textId="4855F120" w:rsidR="009378EF" w:rsidRPr="00A873C1" w:rsidRDefault="009378EF" w:rsidP="009378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" w:name="_Toc225847906"/>
      <w:r w:rsidRPr="00A873C1">
        <w:rPr>
          <w:rFonts w:ascii="Times New Roman" w:hAnsi="Times New Roman" w:cs="Times New Roman"/>
          <w:color w:val="000000" w:themeColor="text1"/>
        </w:rPr>
        <w:lastRenderedPageBreak/>
        <w:t>Method</w:t>
      </w:r>
      <w:bookmarkEnd w:id="3"/>
    </w:p>
    <w:p w14:paraId="363DB833" w14:textId="156E1348" w:rsidR="003A154B" w:rsidRPr="00A873C1" w:rsidRDefault="003A154B" w:rsidP="00A873C1">
      <w:pPr>
        <w:pStyle w:val="Heading3"/>
        <w:rPr>
          <w:color w:val="000000" w:themeColor="text1"/>
        </w:rPr>
      </w:pPr>
      <w:bookmarkStart w:id="4" w:name="_Toc225847907"/>
      <w:r w:rsidRPr="00A873C1">
        <w:rPr>
          <w:color w:val="000000" w:themeColor="text1"/>
        </w:rPr>
        <w:t>Preliminary Measures</w:t>
      </w:r>
      <w:bookmarkEnd w:id="4"/>
    </w:p>
    <w:p w14:paraId="76FC87AF" w14:textId="14CCC0F1" w:rsidR="009378EF" w:rsidRPr="00A873C1" w:rsidRDefault="00A5343E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 xml:space="preserve">The process of producing the results of this project takes place entirely in python coding software. </w:t>
      </w:r>
      <w:r w:rsidR="00E02A7D" w:rsidRPr="00A873C1">
        <w:rPr>
          <w:rFonts w:ascii="Times New Roman" w:hAnsi="Times New Roman" w:cs="Times New Roman"/>
          <w:color w:val="000000" w:themeColor="text1"/>
        </w:rPr>
        <w:t xml:space="preserve">Begin by importing the necessary graphing and indexing packages: pandas, </w:t>
      </w:r>
      <w:proofErr w:type="spellStart"/>
      <w:r w:rsidR="00E02A7D" w:rsidRPr="00A873C1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="00E02A7D" w:rsidRPr="00A873C1">
        <w:rPr>
          <w:rFonts w:ascii="Times New Roman" w:hAnsi="Times New Roman" w:cs="Times New Roman"/>
          <w:color w:val="000000" w:themeColor="text1"/>
        </w:rPr>
        <w:t xml:space="preserve">, </w:t>
      </w:r>
      <w:r w:rsidR="00AB0B76" w:rsidRPr="00A873C1">
        <w:rPr>
          <w:rFonts w:ascii="Times New Roman" w:hAnsi="Times New Roman" w:cs="Times New Roman"/>
          <w:color w:val="000000" w:themeColor="text1"/>
        </w:rPr>
        <w:t>matplotlib, and seaborn.</w:t>
      </w:r>
      <w:r w:rsidR="00B87152" w:rsidRPr="00A873C1">
        <w:rPr>
          <w:rFonts w:ascii="Times New Roman" w:hAnsi="Times New Roman" w:cs="Times New Roman"/>
          <w:color w:val="000000" w:themeColor="text1"/>
        </w:rPr>
        <w:t xml:space="preserve"> Set </w:t>
      </w:r>
      <w:r w:rsidR="00F11B1E" w:rsidRPr="00A873C1">
        <w:rPr>
          <w:rFonts w:ascii="Times New Roman" w:hAnsi="Times New Roman" w:cs="Times New Roman"/>
          <w:color w:val="000000" w:themeColor="text1"/>
        </w:rPr>
        <w:t>the</w:t>
      </w:r>
      <w:r w:rsidR="00B87152" w:rsidRPr="00A873C1">
        <w:rPr>
          <w:rFonts w:ascii="Times New Roman" w:hAnsi="Times New Roman" w:cs="Times New Roman"/>
          <w:color w:val="000000" w:themeColor="text1"/>
        </w:rPr>
        <w:t xml:space="preserve"> desired visual style of your plots using </w:t>
      </w:r>
      <w:proofErr w:type="spellStart"/>
      <w:r w:rsidR="00B87152" w:rsidRPr="00A873C1">
        <w:rPr>
          <w:rFonts w:ascii="Times New Roman" w:hAnsi="Times New Roman" w:cs="Times New Roman"/>
          <w:color w:val="000000" w:themeColor="text1"/>
        </w:rPr>
        <w:t>sns.set_</w:t>
      </w:r>
      <w:proofErr w:type="gramStart"/>
      <w:r w:rsidR="00B87152" w:rsidRPr="00A873C1">
        <w:rPr>
          <w:rFonts w:ascii="Times New Roman" w:hAnsi="Times New Roman" w:cs="Times New Roman"/>
          <w:color w:val="000000" w:themeColor="text1"/>
        </w:rPr>
        <w:t>style</w:t>
      </w:r>
      <w:proofErr w:type="spellEnd"/>
      <w:r w:rsidR="00B87152" w:rsidRPr="00A873C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B87152" w:rsidRPr="00A873C1">
        <w:rPr>
          <w:rFonts w:ascii="Times New Roman" w:hAnsi="Times New Roman" w:cs="Times New Roman"/>
          <w:color w:val="000000" w:themeColor="text1"/>
        </w:rPr>
        <w:t xml:space="preserve">) and </w:t>
      </w:r>
      <w:proofErr w:type="spellStart"/>
      <w:r w:rsidR="00B87152" w:rsidRPr="00A873C1">
        <w:rPr>
          <w:rFonts w:ascii="Times New Roman" w:hAnsi="Times New Roman" w:cs="Times New Roman"/>
          <w:color w:val="000000" w:themeColor="text1"/>
        </w:rPr>
        <w:t>sns.set_</w:t>
      </w:r>
      <w:proofErr w:type="gramStart"/>
      <w:r w:rsidR="00B87152" w:rsidRPr="00A873C1">
        <w:rPr>
          <w:rFonts w:ascii="Times New Roman" w:hAnsi="Times New Roman" w:cs="Times New Roman"/>
          <w:color w:val="000000" w:themeColor="text1"/>
        </w:rPr>
        <w:t>palette</w:t>
      </w:r>
      <w:proofErr w:type="spellEnd"/>
      <w:r w:rsidR="00B87152" w:rsidRPr="00A873C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B87152" w:rsidRPr="00A873C1">
        <w:rPr>
          <w:rFonts w:ascii="Times New Roman" w:hAnsi="Times New Roman" w:cs="Times New Roman"/>
          <w:color w:val="000000" w:themeColor="text1"/>
        </w:rPr>
        <w:t xml:space="preserve">) functions. </w:t>
      </w:r>
      <w:r w:rsidR="00F11B1E" w:rsidRPr="00A873C1">
        <w:rPr>
          <w:rFonts w:ascii="Times New Roman" w:hAnsi="Times New Roman" w:cs="Times New Roman"/>
          <w:color w:val="000000" w:themeColor="text1"/>
        </w:rPr>
        <w:t>Import th</w:t>
      </w:r>
      <w:r w:rsidR="00FC44CC" w:rsidRPr="00A873C1">
        <w:rPr>
          <w:rFonts w:ascii="Times New Roman" w:hAnsi="Times New Roman" w:cs="Times New Roman"/>
          <w:color w:val="000000" w:themeColor="text1"/>
        </w:rPr>
        <w:t xml:space="preserve">e NHTS and NGSIM datasets as well using </w:t>
      </w:r>
      <w:proofErr w:type="spellStart"/>
      <w:proofErr w:type="gramStart"/>
      <w:r w:rsidR="00FC44CC" w:rsidRPr="00A873C1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="00FC44CC" w:rsidRPr="00A873C1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="00FC44CC" w:rsidRPr="00A873C1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="00FC44CC" w:rsidRPr="00A873C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FC44CC" w:rsidRPr="00A873C1">
        <w:rPr>
          <w:rFonts w:ascii="Times New Roman" w:hAnsi="Times New Roman" w:cs="Times New Roman"/>
          <w:color w:val="000000" w:themeColor="text1"/>
        </w:rPr>
        <w:t>) function.</w:t>
      </w:r>
    </w:p>
    <w:p w14:paraId="3913894A" w14:textId="20A92FD3" w:rsidR="00425E3A" w:rsidRPr="00A873C1" w:rsidRDefault="00425E3A" w:rsidP="009378EF">
      <w:pPr>
        <w:rPr>
          <w:rFonts w:ascii="Times New Roman" w:hAnsi="Times New Roman" w:cs="Times New Roman"/>
          <w:color w:val="000000" w:themeColor="text1"/>
        </w:rPr>
      </w:pPr>
    </w:p>
    <w:p w14:paraId="2CBDCAB4" w14:textId="63A65420" w:rsidR="00425E3A" w:rsidRPr="00A873C1" w:rsidRDefault="00425E3A" w:rsidP="00A873C1">
      <w:pPr>
        <w:pStyle w:val="Heading3"/>
        <w:rPr>
          <w:color w:val="000000" w:themeColor="text1"/>
        </w:rPr>
      </w:pPr>
      <w:bookmarkStart w:id="5" w:name="_Toc225847908"/>
      <w:r w:rsidRPr="00A873C1">
        <w:rPr>
          <w:color w:val="000000" w:themeColor="text1"/>
        </w:rPr>
        <w:t>Bar Chart</w:t>
      </w:r>
      <w:bookmarkEnd w:id="5"/>
    </w:p>
    <w:p w14:paraId="48648094" w14:textId="04EB8D9A" w:rsidR="00425E3A" w:rsidRPr="00A873C1" w:rsidRDefault="00212D0F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 xml:space="preserve">To produce </w:t>
      </w:r>
      <w:r w:rsidR="006A6557" w:rsidRPr="00A873C1">
        <w:rPr>
          <w:rFonts w:ascii="Times New Roman" w:hAnsi="Times New Roman" w:cs="Times New Roman"/>
          <w:color w:val="000000" w:themeColor="text1"/>
        </w:rPr>
        <w:t>a bar chart that plots vehicle count by fuel type,</w:t>
      </w:r>
      <w:r w:rsidR="00070AD3" w:rsidRPr="00A873C1">
        <w:rPr>
          <w:rFonts w:ascii="Times New Roman" w:hAnsi="Times New Roman" w:cs="Times New Roman"/>
          <w:color w:val="000000" w:themeColor="text1"/>
        </w:rPr>
        <w:t xml:space="preserve"> filter the NHTS dataset by fuel type then count the number of vehicles</w:t>
      </w:r>
      <w:r w:rsidR="00E02F5E" w:rsidRPr="00A873C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E02F5E" w:rsidRPr="00A873C1">
        <w:rPr>
          <w:rFonts w:ascii="Times New Roman" w:hAnsi="Times New Roman" w:cs="Times New Roman"/>
          <w:color w:val="000000" w:themeColor="text1"/>
        </w:rPr>
        <w:t>using .</w:t>
      </w:r>
      <w:proofErr w:type="spellStart"/>
      <w:r w:rsidR="00E02F5E" w:rsidRPr="00A873C1">
        <w:rPr>
          <w:rFonts w:ascii="Times New Roman" w:hAnsi="Times New Roman" w:cs="Times New Roman"/>
          <w:color w:val="000000" w:themeColor="text1"/>
        </w:rPr>
        <w:t>valuecounts</w:t>
      </w:r>
      <w:proofErr w:type="spellEnd"/>
      <w:proofErr w:type="gramEnd"/>
      <w:r w:rsidR="00E02F5E" w:rsidRPr="00A873C1">
        <w:rPr>
          <w:rFonts w:ascii="Times New Roman" w:hAnsi="Times New Roman" w:cs="Times New Roman"/>
          <w:color w:val="000000" w:themeColor="text1"/>
        </w:rPr>
        <w:t>()</w:t>
      </w:r>
      <w:r w:rsidR="003A154B" w:rsidRPr="00A873C1">
        <w:rPr>
          <w:rFonts w:ascii="Times New Roman" w:hAnsi="Times New Roman" w:cs="Times New Roman"/>
          <w:color w:val="000000" w:themeColor="text1"/>
        </w:rPr>
        <w:t xml:space="preserve"> and assign that to a </w:t>
      </w:r>
      <w:r w:rsidR="009A1C08" w:rsidRPr="00A873C1">
        <w:rPr>
          <w:rFonts w:ascii="Times New Roman" w:hAnsi="Times New Roman" w:cs="Times New Roman"/>
          <w:color w:val="000000" w:themeColor="text1"/>
        </w:rPr>
        <w:t xml:space="preserve">new </w:t>
      </w:r>
      <w:r w:rsidR="003A154B" w:rsidRPr="00A873C1">
        <w:rPr>
          <w:rFonts w:ascii="Times New Roman" w:hAnsi="Times New Roman" w:cs="Times New Roman"/>
          <w:color w:val="000000" w:themeColor="text1"/>
        </w:rPr>
        <w:t>variable</w:t>
      </w:r>
      <w:r w:rsidR="00AC34D8" w:rsidRPr="00A873C1">
        <w:rPr>
          <w:rFonts w:ascii="Times New Roman" w:hAnsi="Times New Roman" w:cs="Times New Roman"/>
          <w:color w:val="000000" w:themeColor="text1"/>
        </w:rPr>
        <w:t xml:space="preserve">. Create plot using </w:t>
      </w:r>
      <w:proofErr w:type="spellStart"/>
      <w:proofErr w:type="gramStart"/>
      <w:r w:rsidR="00AC34D8" w:rsidRPr="00A873C1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="00AC34D8" w:rsidRPr="00A873C1">
        <w:rPr>
          <w:rFonts w:ascii="Times New Roman" w:hAnsi="Times New Roman" w:cs="Times New Roman"/>
          <w:color w:val="000000" w:themeColor="text1"/>
        </w:rPr>
        <w:t xml:space="preserve">(), select a figure size, and </w:t>
      </w:r>
      <w:proofErr w:type="gramStart"/>
      <w:r w:rsidR="00AC34D8" w:rsidRPr="00A873C1">
        <w:rPr>
          <w:rFonts w:ascii="Times New Roman" w:hAnsi="Times New Roman" w:cs="Times New Roman"/>
          <w:color w:val="000000" w:themeColor="text1"/>
        </w:rPr>
        <w:t>use .plot</w:t>
      </w:r>
      <w:proofErr w:type="gramEnd"/>
      <w:r w:rsidR="00AC34D8" w:rsidRPr="00A873C1">
        <w:rPr>
          <w:rFonts w:ascii="Times New Roman" w:hAnsi="Times New Roman" w:cs="Times New Roman"/>
          <w:color w:val="000000" w:themeColor="text1"/>
        </w:rPr>
        <w:t xml:space="preserve">() after </w:t>
      </w:r>
      <w:r w:rsidR="000E6FFF" w:rsidRPr="00A873C1">
        <w:rPr>
          <w:rFonts w:ascii="Times New Roman" w:hAnsi="Times New Roman" w:cs="Times New Roman"/>
          <w:color w:val="000000" w:themeColor="text1"/>
        </w:rPr>
        <w:t>the count variable</w:t>
      </w:r>
      <w:r w:rsidR="00AC34D8" w:rsidRPr="00A873C1">
        <w:rPr>
          <w:rFonts w:ascii="Times New Roman" w:hAnsi="Times New Roman" w:cs="Times New Roman"/>
          <w:color w:val="000000" w:themeColor="text1"/>
        </w:rPr>
        <w:t xml:space="preserve"> to </w:t>
      </w:r>
      <w:r w:rsidR="00ED5F0A" w:rsidRPr="00A873C1">
        <w:rPr>
          <w:rFonts w:ascii="Times New Roman" w:hAnsi="Times New Roman" w:cs="Times New Roman"/>
          <w:color w:val="000000" w:themeColor="text1"/>
        </w:rPr>
        <w:t xml:space="preserve">plot those values to the graph. The kind </w:t>
      </w:r>
      <w:r w:rsidR="003E368E" w:rsidRPr="00A873C1">
        <w:rPr>
          <w:rFonts w:ascii="Times New Roman" w:hAnsi="Times New Roman" w:cs="Times New Roman"/>
          <w:color w:val="000000" w:themeColor="text1"/>
        </w:rPr>
        <w:t xml:space="preserve">of graph should be set to ‘bar’. </w:t>
      </w:r>
      <w:proofErr w:type="spellStart"/>
      <w:r w:rsidR="003E368E" w:rsidRPr="00A873C1">
        <w:rPr>
          <w:rFonts w:ascii="Times New Roman" w:hAnsi="Times New Roman" w:cs="Times New Roman"/>
          <w:color w:val="000000" w:themeColor="text1"/>
        </w:rPr>
        <w:t>Plt</w:t>
      </w:r>
      <w:proofErr w:type="spellEnd"/>
      <w:r w:rsidR="003E368E" w:rsidRPr="00A873C1">
        <w:rPr>
          <w:rFonts w:ascii="Times New Roman" w:hAnsi="Times New Roman" w:cs="Times New Roman"/>
          <w:color w:val="000000" w:themeColor="text1"/>
        </w:rPr>
        <w:t>. functions can then be used to add</w:t>
      </w:r>
      <w:r w:rsidR="00932FD3" w:rsidRPr="00A873C1">
        <w:rPr>
          <w:rFonts w:ascii="Times New Roman" w:hAnsi="Times New Roman" w:cs="Times New Roman"/>
          <w:color w:val="000000" w:themeColor="text1"/>
        </w:rPr>
        <w:t xml:space="preserve"> axes labels, </w:t>
      </w:r>
      <w:r w:rsidR="00B41439">
        <w:rPr>
          <w:rFonts w:ascii="Times New Roman" w:hAnsi="Times New Roman" w:cs="Times New Roman"/>
          <w:color w:val="000000" w:themeColor="text1"/>
        </w:rPr>
        <w:t xml:space="preserve">a </w:t>
      </w:r>
      <w:r w:rsidR="00932FD3" w:rsidRPr="00A873C1">
        <w:rPr>
          <w:rFonts w:ascii="Times New Roman" w:hAnsi="Times New Roman" w:cs="Times New Roman"/>
          <w:color w:val="000000" w:themeColor="text1"/>
        </w:rPr>
        <w:t xml:space="preserve">title, and rotate the </w:t>
      </w:r>
      <w:r w:rsidR="00502836" w:rsidRPr="00A873C1">
        <w:rPr>
          <w:rFonts w:ascii="Times New Roman" w:hAnsi="Times New Roman" w:cs="Times New Roman"/>
          <w:color w:val="000000" w:themeColor="text1"/>
        </w:rPr>
        <w:t>fuel type label to allow for better readability. Use “</w:t>
      </w:r>
      <w:proofErr w:type="spellStart"/>
      <w:proofErr w:type="gramStart"/>
      <w:r w:rsidR="00502836" w:rsidRPr="00A873C1">
        <w:rPr>
          <w:rFonts w:ascii="Times New Roman" w:hAnsi="Times New Roman" w:cs="Times New Roman"/>
          <w:color w:val="000000" w:themeColor="text1"/>
        </w:rPr>
        <w:t>plt.</w:t>
      </w:r>
      <w:r w:rsidR="004A6546" w:rsidRPr="00A873C1">
        <w:rPr>
          <w:rFonts w:ascii="Times New Roman" w:hAnsi="Times New Roman" w:cs="Times New Roman"/>
          <w:color w:val="000000" w:themeColor="text1"/>
        </w:rPr>
        <w:t>show</w:t>
      </w:r>
      <w:proofErr w:type="spellEnd"/>
      <w:proofErr w:type="gramEnd"/>
      <w:r w:rsidR="004A6546" w:rsidRPr="00A873C1">
        <w:rPr>
          <w:rFonts w:ascii="Times New Roman" w:hAnsi="Times New Roman" w:cs="Times New Roman"/>
          <w:color w:val="000000" w:themeColor="text1"/>
        </w:rPr>
        <w:t>()</w:t>
      </w:r>
      <w:r w:rsidR="000C53FA" w:rsidRPr="00A873C1">
        <w:rPr>
          <w:rFonts w:ascii="Times New Roman" w:hAnsi="Times New Roman" w:cs="Times New Roman"/>
          <w:color w:val="000000" w:themeColor="text1"/>
        </w:rPr>
        <w:t>”</w:t>
      </w:r>
      <w:r w:rsidR="004A6546" w:rsidRPr="00A873C1">
        <w:rPr>
          <w:rFonts w:ascii="Times New Roman" w:hAnsi="Times New Roman" w:cs="Times New Roman"/>
          <w:color w:val="000000" w:themeColor="text1"/>
        </w:rPr>
        <w:t xml:space="preserve"> to print the graph.</w:t>
      </w:r>
    </w:p>
    <w:p w14:paraId="0879D779" w14:textId="77777777" w:rsidR="004A6546" w:rsidRPr="00A873C1" w:rsidRDefault="004A6546" w:rsidP="009378EF">
      <w:pPr>
        <w:rPr>
          <w:rFonts w:ascii="Times New Roman" w:hAnsi="Times New Roman" w:cs="Times New Roman"/>
          <w:color w:val="000000" w:themeColor="text1"/>
        </w:rPr>
      </w:pPr>
    </w:p>
    <w:p w14:paraId="3355D6B9" w14:textId="13CAF898" w:rsidR="00425E3A" w:rsidRPr="00A873C1" w:rsidRDefault="00CD7D3A" w:rsidP="00A873C1">
      <w:pPr>
        <w:pStyle w:val="Heading3"/>
        <w:rPr>
          <w:color w:val="000000" w:themeColor="text1"/>
        </w:rPr>
      </w:pPr>
      <w:bookmarkStart w:id="6" w:name="_Toc225847909"/>
      <w:r w:rsidRPr="00A873C1">
        <w:rPr>
          <w:color w:val="000000" w:themeColor="text1"/>
        </w:rPr>
        <w:t>Histogram</w:t>
      </w:r>
      <w:bookmarkEnd w:id="6"/>
    </w:p>
    <w:p w14:paraId="25A45376" w14:textId="2E2C45B7" w:rsidR="00CD7D3A" w:rsidRPr="00A873C1" w:rsidRDefault="00EF7E56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 xml:space="preserve">To produce a bar chart </w:t>
      </w:r>
      <w:r w:rsidR="00DD29B5" w:rsidRPr="00A873C1">
        <w:rPr>
          <w:rFonts w:ascii="Times New Roman" w:hAnsi="Times New Roman" w:cs="Times New Roman"/>
          <w:color w:val="000000" w:themeColor="text1"/>
        </w:rPr>
        <w:t xml:space="preserve">comparing rural vs urban vehicle ages, </w:t>
      </w:r>
      <w:r w:rsidR="00F9721E" w:rsidRPr="00A873C1">
        <w:rPr>
          <w:rFonts w:ascii="Times New Roman" w:hAnsi="Times New Roman" w:cs="Times New Roman"/>
          <w:color w:val="000000" w:themeColor="text1"/>
        </w:rPr>
        <w:t xml:space="preserve">filter the NHTS dataset by urban household location </w:t>
      </w:r>
      <w:r w:rsidR="007207C1" w:rsidRPr="00A873C1">
        <w:rPr>
          <w:rFonts w:ascii="Times New Roman" w:hAnsi="Times New Roman" w:cs="Times New Roman"/>
          <w:color w:val="000000" w:themeColor="text1"/>
        </w:rPr>
        <w:t xml:space="preserve">vehicle ages and rural household location vehicle ages. </w:t>
      </w:r>
      <w:r w:rsidR="00A00856" w:rsidRPr="00A873C1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="00A00856" w:rsidRPr="00A873C1">
        <w:rPr>
          <w:rFonts w:ascii="Times New Roman" w:hAnsi="Times New Roman" w:cs="Times New Roman"/>
          <w:color w:val="000000" w:themeColor="text1"/>
        </w:rPr>
        <w:t>plt.hist</w:t>
      </w:r>
      <w:proofErr w:type="spellEnd"/>
      <w:proofErr w:type="gramEnd"/>
      <w:r w:rsidR="00A00856" w:rsidRPr="00A873C1">
        <w:rPr>
          <w:rFonts w:ascii="Times New Roman" w:hAnsi="Times New Roman" w:cs="Times New Roman"/>
          <w:color w:val="000000" w:themeColor="text1"/>
        </w:rPr>
        <w:t>(), s</w:t>
      </w:r>
      <w:r w:rsidR="00E83A86" w:rsidRPr="00A873C1">
        <w:rPr>
          <w:rFonts w:ascii="Times New Roman" w:hAnsi="Times New Roman" w:cs="Times New Roman"/>
          <w:color w:val="000000" w:themeColor="text1"/>
        </w:rPr>
        <w:t xml:space="preserve">et the number of bins for </w:t>
      </w:r>
      <w:r w:rsidR="009D7A61" w:rsidRPr="00A873C1">
        <w:rPr>
          <w:rFonts w:ascii="Times New Roman" w:hAnsi="Times New Roman" w:cs="Times New Roman"/>
          <w:color w:val="000000" w:themeColor="text1"/>
        </w:rPr>
        <w:t>the</w:t>
      </w:r>
      <w:r w:rsidR="00E83A86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841497" w:rsidRPr="00A873C1">
        <w:rPr>
          <w:rFonts w:ascii="Times New Roman" w:hAnsi="Times New Roman" w:cs="Times New Roman"/>
          <w:color w:val="000000" w:themeColor="text1"/>
        </w:rPr>
        <w:t>urban</w:t>
      </w:r>
      <w:r w:rsidR="000B107A" w:rsidRPr="00A873C1">
        <w:rPr>
          <w:rFonts w:ascii="Times New Roman" w:hAnsi="Times New Roman" w:cs="Times New Roman"/>
          <w:color w:val="000000" w:themeColor="text1"/>
        </w:rPr>
        <w:t xml:space="preserve"> bars on the</w:t>
      </w:r>
      <w:r w:rsidR="00841497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9D7A61" w:rsidRPr="00A873C1">
        <w:rPr>
          <w:rFonts w:ascii="Times New Roman" w:hAnsi="Times New Roman" w:cs="Times New Roman"/>
          <w:color w:val="000000" w:themeColor="text1"/>
        </w:rPr>
        <w:t>graph</w:t>
      </w:r>
      <w:r w:rsidR="00E83A86" w:rsidRPr="00A873C1">
        <w:rPr>
          <w:rFonts w:ascii="Times New Roman" w:hAnsi="Times New Roman" w:cs="Times New Roman"/>
          <w:color w:val="000000" w:themeColor="text1"/>
        </w:rPr>
        <w:t xml:space="preserve">, I used 20, and </w:t>
      </w:r>
      <w:r w:rsidR="009D7A61" w:rsidRPr="00A873C1">
        <w:rPr>
          <w:rFonts w:ascii="Times New Roman" w:hAnsi="Times New Roman" w:cs="Times New Roman"/>
          <w:color w:val="000000" w:themeColor="text1"/>
        </w:rPr>
        <w:t xml:space="preserve">add specifications for the colors, </w:t>
      </w:r>
      <w:r w:rsidR="00841497" w:rsidRPr="00A873C1">
        <w:rPr>
          <w:rFonts w:ascii="Times New Roman" w:hAnsi="Times New Roman" w:cs="Times New Roman"/>
          <w:color w:val="000000" w:themeColor="text1"/>
        </w:rPr>
        <w:t xml:space="preserve">transparency, and </w:t>
      </w:r>
      <w:r w:rsidR="009D7A61" w:rsidRPr="00A873C1">
        <w:rPr>
          <w:rFonts w:ascii="Times New Roman" w:hAnsi="Times New Roman" w:cs="Times New Roman"/>
          <w:color w:val="000000" w:themeColor="text1"/>
        </w:rPr>
        <w:t>labels</w:t>
      </w:r>
      <w:r w:rsidR="00F46901" w:rsidRPr="00A873C1">
        <w:rPr>
          <w:rFonts w:ascii="Times New Roman" w:hAnsi="Times New Roman" w:cs="Times New Roman"/>
          <w:color w:val="000000" w:themeColor="text1"/>
        </w:rPr>
        <w:t xml:space="preserve">. </w:t>
      </w:r>
      <w:r w:rsidR="00841497" w:rsidRPr="00A873C1">
        <w:rPr>
          <w:rFonts w:ascii="Times New Roman" w:hAnsi="Times New Roman" w:cs="Times New Roman"/>
          <w:color w:val="000000" w:themeColor="text1"/>
        </w:rPr>
        <w:t>Repeat</w:t>
      </w:r>
      <w:r w:rsidR="000B107A" w:rsidRPr="00A873C1">
        <w:rPr>
          <w:rFonts w:ascii="Times New Roman" w:hAnsi="Times New Roman" w:cs="Times New Roman"/>
          <w:color w:val="000000" w:themeColor="text1"/>
        </w:rPr>
        <w:t xml:space="preserve"> for the rural bars on the graph. </w:t>
      </w:r>
      <w:r w:rsidR="004F65D3" w:rsidRPr="00A873C1">
        <w:rPr>
          <w:rFonts w:ascii="Times New Roman" w:hAnsi="Times New Roman" w:cs="Times New Roman"/>
          <w:color w:val="000000" w:themeColor="text1"/>
        </w:rPr>
        <w:t>Be sure to specify plot size and add</w:t>
      </w:r>
      <w:r w:rsidR="000B107A" w:rsidRPr="00A873C1">
        <w:rPr>
          <w:rFonts w:ascii="Times New Roman" w:hAnsi="Times New Roman" w:cs="Times New Roman"/>
          <w:color w:val="000000" w:themeColor="text1"/>
        </w:rPr>
        <w:t xml:space="preserve"> axes labels, </w:t>
      </w:r>
      <w:r w:rsidR="000D14E8">
        <w:rPr>
          <w:rFonts w:ascii="Times New Roman" w:hAnsi="Times New Roman" w:cs="Times New Roman"/>
          <w:color w:val="000000" w:themeColor="text1"/>
        </w:rPr>
        <w:t xml:space="preserve">a </w:t>
      </w:r>
      <w:r w:rsidR="000B107A" w:rsidRPr="00A873C1">
        <w:rPr>
          <w:rFonts w:ascii="Times New Roman" w:hAnsi="Times New Roman" w:cs="Times New Roman"/>
          <w:color w:val="000000" w:themeColor="text1"/>
        </w:rPr>
        <w:t>title, and a legend</w:t>
      </w:r>
      <w:r w:rsidR="004F65D3" w:rsidRPr="00A873C1">
        <w:rPr>
          <w:rFonts w:ascii="Times New Roman" w:hAnsi="Times New Roman" w:cs="Times New Roman"/>
          <w:color w:val="000000" w:themeColor="text1"/>
        </w:rPr>
        <w:t>.</w:t>
      </w:r>
      <w:r w:rsidR="00841497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F46901" w:rsidRPr="00A873C1">
        <w:rPr>
          <w:rFonts w:ascii="Times New Roman" w:hAnsi="Times New Roman" w:cs="Times New Roman"/>
          <w:color w:val="000000" w:themeColor="text1"/>
        </w:rPr>
        <w:t>Finish by printing your histogram.</w:t>
      </w:r>
    </w:p>
    <w:p w14:paraId="1A0E0ADD" w14:textId="77777777" w:rsidR="000B49B5" w:rsidRPr="00A873C1" w:rsidRDefault="000B49B5" w:rsidP="009378EF">
      <w:pPr>
        <w:rPr>
          <w:rFonts w:ascii="Times New Roman" w:hAnsi="Times New Roman" w:cs="Times New Roman"/>
          <w:color w:val="000000" w:themeColor="text1"/>
        </w:rPr>
      </w:pPr>
    </w:p>
    <w:p w14:paraId="454937A4" w14:textId="7F707C0E" w:rsidR="00CD7D3A" w:rsidRPr="00A873C1" w:rsidRDefault="00CD7D3A" w:rsidP="00A873C1">
      <w:pPr>
        <w:pStyle w:val="Heading3"/>
        <w:rPr>
          <w:color w:val="000000" w:themeColor="text1"/>
        </w:rPr>
      </w:pPr>
      <w:bookmarkStart w:id="7" w:name="_Toc225847910"/>
      <w:r w:rsidRPr="00A873C1">
        <w:rPr>
          <w:color w:val="000000" w:themeColor="text1"/>
        </w:rPr>
        <w:t>Boxplot</w:t>
      </w:r>
      <w:bookmarkEnd w:id="7"/>
    </w:p>
    <w:p w14:paraId="4DD3A649" w14:textId="07DB6536" w:rsidR="00CD7D3A" w:rsidRPr="00A873C1" w:rsidRDefault="00EC304C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 xml:space="preserve">To </w:t>
      </w:r>
      <w:r w:rsidR="004F65D3" w:rsidRPr="00A873C1">
        <w:rPr>
          <w:rFonts w:ascii="Times New Roman" w:hAnsi="Times New Roman" w:cs="Times New Roman"/>
          <w:color w:val="000000" w:themeColor="text1"/>
        </w:rPr>
        <w:t>produce a box plot</w:t>
      </w:r>
      <w:r w:rsidR="00DA4FD2" w:rsidRPr="00A873C1">
        <w:rPr>
          <w:rFonts w:ascii="Times New Roman" w:hAnsi="Times New Roman" w:cs="Times New Roman"/>
          <w:color w:val="000000" w:themeColor="text1"/>
        </w:rPr>
        <w:t xml:space="preserve"> demonstrating vehicle ages by make, begin by setting the figure size then use</w:t>
      </w:r>
      <w:r w:rsidR="00D35562" w:rsidRPr="00A873C1">
        <w:rPr>
          <w:rFonts w:ascii="Times New Roman" w:hAnsi="Times New Roman" w:cs="Times New Roman"/>
          <w:color w:val="000000" w:themeColor="text1"/>
        </w:rPr>
        <w:t xml:space="preserve"> filtered vehicle age data and </w:t>
      </w:r>
      <w:proofErr w:type="gramStart"/>
      <w:r w:rsidR="00D35562" w:rsidRPr="00A873C1">
        <w:rPr>
          <w:rFonts w:ascii="Times New Roman" w:hAnsi="Times New Roman" w:cs="Times New Roman"/>
          <w:color w:val="000000" w:themeColor="text1"/>
        </w:rPr>
        <w:t>the .boxplot</w:t>
      </w:r>
      <w:proofErr w:type="gramEnd"/>
      <w:r w:rsidR="00D35562" w:rsidRPr="00A873C1">
        <w:rPr>
          <w:rFonts w:ascii="Times New Roman" w:hAnsi="Times New Roman" w:cs="Times New Roman"/>
          <w:color w:val="000000" w:themeColor="text1"/>
        </w:rPr>
        <w:t xml:space="preserve">() function to </w:t>
      </w:r>
      <w:r w:rsidR="00941660" w:rsidRPr="00A873C1">
        <w:rPr>
          <w:rFonts w:ascii="Times New Roman" w:hAnsi="Times New Roman" w:cs="Times New Roman"/>
          <w:color w:val="000000" w:themeColor="text1"/>
        </w:rPr>
        <w:t>create the graph. To make the</w:t>
      </w:r>
      <w:r w:rsidR="00EB2ACC" w:rsidRPr="00A873C1">
        <w:rPr>
          <w:rFonts w:ascii="Times New Roman" w:hAnsi="Times New Roman" w:cs="Times New Roman"/>
          <w:color w:val="000000" w:themeColor="text1"/>
        </w:rPr>
        <w:t xml:space="preserve"> different</w:t>
      </w:r>
      <w:r w:rsidR="00941660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E004C8" w:rsidRPr="00A873C1">
        <w:rPr>
          <w:rFonts w:ascii="Times New Roman" w:hAnsi="Times New Roman" w:cs="Times New Roman"/>
          <w:color w:val="000000" w:themeColor="text1"/>
        </w:rPr>
        <w:t>vehicles</w:t>
      </w:r>
      <w:r w:rsidR="00941660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580403">
        <w:rPr>
          <w:rFonts w:ascii="Times New Roman" w:hAnsi="Times New Roman" w:cs="Times New Roman"/>
          <w:color w:val="000000" w:themeColor="text1"/>
        </w:rPr>
        <w:t xml:space="preserve">‘Make’ </w:t>
      </w:r>
      <w:r w:rsidR="00EB2ACC" w:rsidRPr="00A873C1">
        <w:rPr>
          <w:rFonts w:ascii="Times New Roman" w:hAnsi="Times New Roman" w:cs="Times New Roman"/>
          <w:color w:val="000000" w:themeColor="text1"/>
        </w:rPr>
        <w:t>labels</w:t>
      </w:r>
      <w:r w:rsidR="00E004C8" w:rsidRPr="00A873C1">
        <w:rPr>
          <w:rFonts w:ascii="Times New Roman" w:hAnsi="Times New Roman" w:cs="Times New Roman"/>
          <w:color w:val="000000" w:themeColor="text1"/>
        </w:rPr>
        <w:t xml:space="preserve"> along the x axis</w:t>
      </w:r>
      <w:r w:rsidR="00941660" w:rsidRPr="00A873C1">
        <w:rPr>
          <w:rFonts w:ascii="Times New Roman" w:hAnsi="Times New Roman" w:cs="Times New Roman"/>
          <w:color w:val="000000" w:themeColor="text1"/>
        </w:rPr>
        <w:t xml:space="preserve"> easily readable, </w:t>
      </w:r>
      <w:r w:rsidR="00EB2ACC" w:rsidRPr="00A873C1">
        <w:rPr>
          <w:rFonts w:ascii="Times New Roman" w:hAnsi="Times New Roman" w:cs="Times New Roman"/>
          <w:color w:val="000000" w:themeColor="text1"/>
        </w:rPr>
        <w:t>rotate them 90 degrees. Add axes label and a title to the graph then it is ready for print.</w:t>
      </w:r>
    </w:p>
    <w:p w14:paraId="1791574B" w14:textId="77777777" w:rsidR="00CE74D0" w:rsidRPr="00A873C1" w:rsidRDefault="00CE74D0" w:rsidP="009378EF">
      <w:pPr>
        <w:rPr>
          <w:rFonts w:ascii="Times New Roman" w:hAnsi="Times New Roman" w:cs="Times New Roman"/>
          <w:color w:val="000000" w:themeColor="text1"/>
        </w:rPr>
      </w:pPr>
    </w:p>
    <w:p w14:paraId="6CF75C83" w14:textId="45F0CB6E" w:rsidR="00CD7D3A" w:rsidRPr="00A873C1" w:rsidRDefault="00CD7D3A" w:rsidP="00A873C1">
      <w:pPr>
        <w:pStyle w:val="Heading3"/>
        <w:rPr>
          <w:color w:val="000000" w:themeColor="text1"/>
        </w:rPr>
      </w:pPr>
      <w:bookmarkStart w:id="8" w:name="_Toc225847911"/>
      <w:r w:rsidRPr="00A873C1">
        <w:rPr>
          <w:color w:val="000000" w:themeColor="text1"/>
        </w:rPr>
        <w:t>Time-Series Plots</w:t>
      </w:r>
      <w:bookmarkEnd w:id="8"/>
    </w:p>
    <w:p w14:paraId="76AD13A1" w14:textId="3F717BC0" w:rsidR="00CD7D3A" w:rsidRPr="00A873C1" w:rsidRDefault="00E004C8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 xml:space="preserve">For the time series plots, </w:t>
      </w:r>
      <w:r w:rsidR="009F40CB" w:rsidRPr="00A873C1">
        <w:rPr>
          <w:rFonts w:ascii="Times New Roman" w:hAnsi="Times New Roman" w:cs="Times New Roman"/>
          <w:color w:val="000000" w:themeColor="text1"/>
        </w:rPr>
        <w:t xml:space="preserve">pick a trajectory pair from the NGSIM data and assign it to a variable, then sort </w:t>
      </w:r>
      <w:r w:rsidR="00446B13" w:rsidRPr="00A873C1">
        <w:rPr>
          <w:rFonts w:ascii="Times New Roman" w:hAnsi="Times New Roman" w:cs="Times New Roman"/>
          <w:color w:val="000000" w:themeColor="text1"/>
        </w:rPr>
        <w:t xml:space="preserve">the dataset by that trajectory pair so only that data is saved to a specific </w:t>
      </w:r>
      <w:r w:rsidR="00AE3043" w:rsidRPr="00A873C1">
        <w:rPr>
          <w:rFonts w:ascii="Times New Roman" w:hAnsi="Times New Roman" w:cs="Times New Roman"/>
          <w:color w:val="000000" w:themeColor="text1"/>
        </w:rPr>
        <w:t xml:space="preserve">data subset </w:t>
      </w:r>
      <w:r w:rsidR="00446B13" w:rsidRPr="00A873C1">
        <w:rPr>
          <w:rFonts w:ascii="Times New Roman" w:hAnsi="Times New Roman" w:cs="Times New Roman"/>
          <w:color w:val="000000" w:themeColor="text1"/>
        </w:rPr>
        <w:t>variable.</w:t>
      </w:r>
      <w:r w:rsidR="00AE3043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6974D3" w:rsidRPr="00A873C1">
        <w:rPr>
          <w:rFonts w:ascii="Times New Roman" w:hAnsi="Times New Roman" w:cs="Times New Roman"/>
          <w:color w:val="000000" w:themeColor="text1"/>
        </w:rPr>
        <w:t xml:space="preserve">Create </w:t>
      </w:r>
      <w:r w:rsidR="00AA375F" w:rsidRPr="00A873C1">
        <w:rPr>
          <w:rFonts w:ascii="Times New Roman" w:hAnsi="Times New Roman" w:cs="Times New Roman"/>
          <w:color w:val="000000" w:themeColor="text1"/>
        </w:rPr>
        <w:t>a variable</w:t>
      </w:r>
      <w:r w:rsidR="006974D3" w:rsidRPr="00A873C1">
        <w:rPr>
          <w:rFonts w:ascii="Times New Roman" w:hAnsi="Times New Roman" w:cs="Times New Roman"/>
          <w:color w:val="000000" w:themeColor="text1"/>
        </w:rPr>
        <w:t xml:space="preserve"> for the gap distance by subtracting the leader position </w:t>
      </w:r>
      <w:r w:rsidR="00AA375F" w:rsidRPr="00A873C1">
        <w:rPr>
          <w:rFonts w:ascii="Times New Roman" w:hAnsi="Times New Roman" w:cs="Times New Roman"/>
          <w:color w:val="000000" w:themeColor="text1"/>
        </w:rPr>
        <w:t xml:space="preserve">values by the </w:t>
      </w:r>
      <w:r w:rsidR="00AA375F" w:rsidRPr="00A873C1">
        <w:rPr>
          <w:rFonts w:ascii="Times New Roman" w:hAnsi="Times New Roman" w:cs="Times New Roman"/>
          <w:color w:val="000000" w:themeColor="text1"/>
        </w:rPr>
        <w:lastRenderedPageBreak/>
        <w:t>follower position, and a variable for the time</w:t>
      </w:r>
      <w:r w:rsidR="001E728F" w:rsidRPr="00A873C1">
        <w:rPr>
          <w:rFonts w:ascii="Times New Roman" w:hAnsi="Times New Roman" w:cs="Times New Roman"/>
          <w:color w:val="000000" w:themeColor="text1"/>
        </w:rPr>
        <w:t xml:space="preserve">. Then create a figure with 2x2 </w:t>
      </w:r>
      <w:r w:rsidR="00B509E8">
        <w:rPr>
          <w:rFonts w:ascii="Times New Roman" w:hAnsi="Times New Roman" w:cs="Times New Roman"/>
          <w:color w:val="000000" w:themeColor="text1"/>
        </w:rPr>
        <w:t>matrix</w:t>
      </w:r>
      <w:r w:rsidR="001E728F" w:rsidRPr="00A873C1">
        <w:rPr>
          <w:rFonts w:ascii="Times New Roman" w:hAnsi="Times New Roman" w:cs="Times New Roman"/>
          <w:color w:val="000000" w:themeColor="text1"/>
        </w:rPr>
        <w:t xml:space="preserve"> so four graphs can be displayed, using </w:t>
      </w:r>
      <w:r w:rsidR="00D478AD" w:rsidRPr="00A873C1">
        <w:rPr>
          <w:rFonts w:ascii="Times New Roman" w:hAnsi="Times New Roman" w:cs="Times New Roman"/>
          <w:color w:val="000000" w:themeColor="text1"/>
        </w:rPr>
        <w:t>“</w:t>
      </w:r>
      <w:proofErr w:type="spellStart"/>
      <w:proofErr w:type="gramStart"/>
      <w:r w:rsidR="001E728F" w:rsidRPr="00A873C1">
        <w:rPr>
          <w:rFonts w:ascii="Times New Roman" w:hAnsi="Times New Roman" w:cs="Times New Roman"/>
          <w:color w:val="000000" w:themeColor="text1"/>
        </w:rPr>
        <w:t>plt.subplots</w:t>
      </w:r>
      <w:proofErr w:type="spellEnd"/>
      <w:proofErr w:type="gramEnd"/>
      <w:r w:rsidR="001E728F" w:rsidRPr="00A873C1">
        <w:rPr>
          <w:rFonts w:ascii="Times New Roman" w:hAnsi="Times New Roman" w:cs="Times New Roman"/>
          <w:color w:val="000000" w:themeColor="text1"/>
        </w:rPr>
        <w:t xml:space="preserve">(2,2, </w:t>
      </w:r>
      <w:proofErr w:type="spellStart"/>
      <w:r w:rsidR="001E728F" w:rsidRPr="00A873C1">
        <w:rPr>
          <w:rFonts w:ascii="Times New Roman" w:hAnsi="Times New Roman" w:cs="Times New Roman"/>
          <w:color w:val="000000" w:themeColor="text1"/>
        </w:rPr>
        <w:t>figsize</w:t>
      </w:r>
      <w:proofErr w:type="spellEnd"/>
      <w:r w:rsidR="001E728F" w:rsidRPr="00A873C1">
        <w:rPr>
          <w:rFonts w:ascii="Times New Roman" w:hAnsi="Times New Roman" w:cs="Times New Roman"/>
          <w:color w:val="000000" w:themeColor="text1"/>
        </w:rPr>
        <w:t xml:space="preserve"> = ())</w:t>
      </w:r>
      <w:r w:rsidR="00D478AD" w:rsidRPr="00A873C1">
        <w:rPr>
          <w:rFonts w:ascii="Times New Roman" w:hAnsi="Times New Roman" w:cs="Times New Roman"/>
          <w:color w:val="000000" w:themeColor="text1"/>
        </w:rPr>
        <w:t xml:space="preserve">”. Set the first graph to the top left </w:t>
      </w:r>
      <w:r w:rsidR="003B44B1" w:rsidRPr="00A873C1">
        <w:rPr>
          <w:rFonts w:ascii="Times New Roman" w:hAnsi="Times New Roman" w:cs="Times New Roman"/>
          <w:color w:val="000000" w:themeColor="text1"/>
        </w:rPr>
        <w:t xml:space="preserve">position </w:t>
      </w:r>
      <w:r w:rsidR="00D478AD" w:rsidRPr="00A873C1">
        <w:rPr>
          <w:rFonts w:ascii="Times New Roman" w:hAnsi="Times New Roman" w:cs="Times New Roman"/>
          <w:color w:val="000000" w:themeColor="text1"/>
        </w:rPr>
        <w:t xml:space="preserve">by </w:t>
      </w:r>
      <w:r w:rsidR="003B44B1" w:rsidRPr="00A873C1">
        <w:rPr>
          <w:rFonts w:ascii="Times New Roman" w:hAnsi="Times New Roman" w:cs="Times New Roman"/>
          <w:color w:val="000000" w:themeColor="text1"/>
        </w:rPr>
        <w:t>using “axes[0,0</w:t>
      </w:r>
      <w:proofErr w:type="gramStart"/>
      <w:r w:rsidR="003B44B1" w:rsidRPr="00A873C1">
        <w:rPr>
          <w:rFonts w:ascii="Times New Roman" w:hAnsi="Times New Roman" w:cs="Times New Roman"/>
          <w:color w:val="000000" w:themeColor="text1"/>
        </w:rPr>
        <w:t>].plot</w:t>
      </w:r>
      <w:proofErr w:type="gramEnd"/>
      <w:r w:rsidR="003B44B1" w:rsidRPr="00A873C1">
        <w:rPr>
          <w:rFonts w:ascii="Times New Roman" w:hAnsi="Times New Roman" w:cs="Times New Roman"/>
          <w:color w:val="000000" w:themeColor="text1"/>
        </w:rPr>
        <w:t>()”</w:t>
      </w:r>
      <w:r w:rsidR="000B626F" w:rsidRPr="00A873C1">
        <w:rPr>
          <w:rFonts w:ascii="Times New Roman" w:hAnsi="Times New Roman" w:cs="Times New Roman"/>
          <w:color w:val="000000" w:themeColor="text1"/>
        </w:rPr>
        <w:t xml:space="preserve"> and set up a graph showing the position vs time for both the leader and follower</w:t>
      </w:r>
      <w:r w:rsidR="00537AE0" w:rsidRPr="00A873C1">
        <w:rPr>
          <w:rFonts w:ascii="Times New Roman" w:hAnsi="Times New Roman" w:cs="Times New Roman"/>
          <w:color w:val="000000" w:themeColor="text1"/>
        </w:rPr>
        <w:t xml:space="preserve"> vehicles with specifications for linewidth, labels, colors, transparency, </w:t>
      </w:r>
      <w:r w:rsidR="009B33B2" w:rsidRPr="00A873C1">
        <w:rPr>
          <w:rFonts w:ascii="Times New Roman" w:hAnsi="Times New Roman" w:cs="Times New Roman"/>
          <w:color w:val="000000" w:themeColor="text1"/>
        </w:rPr>
        <w:t xml:space="preserve">a title, and a legend. The graph is to be set </w:t>
      </w:r>
      <w:r w:rsidR="00CC4058" w:rsidRPr="00A873C1">
        <w:rPr>
          <w:rFonts w:ascii="Times New Roman" w:hAnsi="Times New Roman" w:cs="Times New Roman"/>
          <w:color w:val="000000" w:themeColor="text1"/>
        </w:rPr>
        <w:t>up</w:t>
      </w:r>
      <w:r w:rsidR="009B33B2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177998" w:rsidRPr="00A873C1">
        <w:rPr>
          <w:rFonts w:ascii="Times New Roman" w:hAnsi="Times New Roman" w:cs="Times New Roman"/>
          <w:color w:val="000000" w:themeColor="text1"/>
        </w:rPr>
        <w:t>by filtering the chosen vehicle pair</w:t>
      </w:r>
      <w:r w:rsidR="00B2275C" w:rsidRPr="00A873C1">
        <w:rPr>
          <w:rFonts w:ascii="Times New Roman" w:hAnsi="Times New Roman" w:cs="Times New Roman"/>
          <w:color w:val="000000" w:themeColor="text1"/>
        </w:rPr>
        <w:t xml:space="preserve"> data by leader and follower </w:t>
      </w:r>
      <w:r w:rsidR="00AB42AE" w:rsidRPr="00A873C1">
        <w:rPr>
          <w:rFonts w:ascii="Times New Roman" w:hAnsi="Times New Roman" w:cs="Times New Roman"/>
          <w:color w:val="000000" w:themeColor="text1"/>
        </w:rPr>
        <w:t>position,</w:t>
      </w:r>
      <w:r w:rsidR="009104DC" w:rsidRPr="00A873C1">
        <w:rPr>
          <w:rFonts w:ascii="Times New Roman" w:hAnsi="Times New Roman" w:cs="Times New Roman"/>
          <w:color w:val="000000" w:themeColor="text1"/>
        </w:rPr>
        <w:t xml:space="preserve"> so each one has its own line on the graph.</w:t>
      </w:r>
      <w:r w:rsidR="00AB42AE" w:rsidRPr="00A873C1">
        <w:rPr>
          <w:rFonts w:ascii="Times New Roman" w:hAnsi="Times New Roman" w:cs="Times New Roman"/>
          <w:color w:val="000000" w:themeColor="text1"/>
        </w:rPr>
        <w:t xml:space="preserve"> The same process can be used for the other three graphs in the plot</w:t>
      </w:r>
      <w:r w:rsidR="00167DCE" w:rsidRPr="00A873C1">
        <w:rPr>
          <w:rFonts w:ascii="Times New Roman" w:hAnsi="Times New Roman" w:cs="Times New Roman"/>
          <w:color w:val="000000" w:themeColor="text1"/>
        </w:rPr>
        <w:t xml:space="preserve">, except the axes will change depending on position. For example, top right is [0,1], </w:t>
      </w:r>
      <w:r w:rsidR="00012B23" w:rsidRPr="00A873C1">
        <w:rPr>
          <w:rFonts w:ascii="Times New Roman" w:hAnsi="Times New Roman" w:cs="Times New Roman"/>
          <w:color w:val="000000" w:themeColor="text1"/>
        </w:rPr>
        <w:t xml:space="preserve">bottom left is [1,0], and bottom right is [1,1]. The other three </w:t>
      </w:r>
      <w:r w:rsidR="003A2F53" w:rsidRPr="00A873C1">
        <w:rPr>
          <w:rFonts w:ascii="Times New Roman" w:hAnsi="Times New Roman" w:cs="Times New Roman"/>
          <w:color w:val="000000" w:themeColor="text1"/>
        </w:rPr>
        <w:t xml:space="preserve">time series plots should </w:t>
      </w:r>
      <w:r w:rsidR="00D37403">
        <w:rPr>
          <w:rFonts w:ascii="Times New Roman" w:hAnsi="Times New Roman" w:cs="Times New Roman"/>
          <w:color w:val="000000" w:themeColor="text1"/>
        </w:rPr>
        <w:t>represent</w:t>
      </w:r>
      <w:r w:rsidR="003A2F53" w:rsidRPr="00A873C1">
        <w:rPr>
          <w:rFonts w:ascii="Times New Roman" w:hAnsi="Times New Roman" w:cs="Times New Roman"/>
          <w:color w:val="000000" w:themeColor="text1"/>
        </w:rPr>
        <w:t xml:space="preserve"> acceleration vs. time, speed vs. time, and gap width vs. time</w:t>
      </w:r>
      <w:r w:rsidR="00A22E6A" w:rsidRPr="00A873C1">
        <w:rPr>
          <w:rFonts w:ascii="Times New Roman" w:hAnsi="Times New Roman" w:cs="Times New Roman"/>
          <w:color w:val="000000" w:themeColor="text1"/>
        </w:rPr>
        <w:t xml:space="preserve">, which can be accomplished by adjusting the filter </w:t>
      </w:r>
      <w:r w:rsidR="00525FF8" w:rsidRPr="00A873C1">
        <w:rPr>
          <w:rFonts w:ascii="Times New Roman" w:hAnsi="Times New Roman" w:cs="Times New Roman"/>
          <w:color w:val="000000" w:themeColor="text1"/>
        </w:rPr>
        <w:t>from position to speed, acceleration, or gap width</w:t>
      </w:r>
      <w:r w:rsidR="003A2F53" w:rsidRPr="00A873C1">
        <w:rPr>
          <w:rFonts w:ascii="Times New Roman" w:hAnsi="Times New Roman" w:cs="Times New Roman"/>
          <w:color w:val="000000" w:themeColor="text1"/>
        </w:rPr>
        <w:t>.</w:t>
      </w:r>
      <w:r w:rsidR="001121CB" w:rsidRPr="00A873C1">
        <w:rPr>
          <w:rFonts w:ascii="Times New Roman" w:hAnsi="Times New Roman" w:cs="Times New Roman"/>
          <w:color w:val="000000" w:themeColor="text1"/>
        </w:rPr>
        <w:t xml:space="preserve"> The process in its entirety can be repeated</w:t>
      </w:r>
      <w:r w:rsidR="007A117A" w:rsidRPr="00A873C1">
        <w:rPr>
          <w:rFonts w:ascii="Times New Roman" w:hAnsi="Times New Roman" w:cs="Times New Roman"/>
          <w:color w:val="000000" w:themeColor="text1"/>
        </w:rPr>
        <w:t xml:space="preserve"> to create time-series plots</w:t>
      </w:r>
      <w:r w:rsidR="001121CB" w:rsidRPr="00A873C1">
        <w:rPr>
          <w:rFonts w:ascii="Times New Roman" w:hAnsi="Times New Roman" w:cs="Times New Roman"/>
          <w:color w:val="000000" w:themeColor="text1"/>
        </w:rPr>
        <w:t xml:space="preserve"> for any vehicle pair in the dataset</w:t>
      </w:r>
      <w:r w:rsidR="007A117A" w:rsidRPr="00A873C1">
        <w:rPr>
          <w:rFonts w:ascii="Times New Roman" w:hAnsi="Times New Roman" w:cs="Times New Roman"/>
          <w:color w:val="000000" w:themeColor="text1"/>
        </w:rPr>
        <w:t>.</w:t>
      </w:r>
      <w:r w:rsidR="00A75E22">
        <w:rPr>
          <w:rFonts w:ascii="Times New Roman" w:hAnsi="Times New Roman" w:cs="Times New Roman"/>
          <w:color w:val="000000" w:themeColor="text1"/>
        </w:rPr>
        <w:t xml:space="preserve"> My plots consisted of trajectory pairs 13 and 3.</w:t>
      </w:r>
    </w:p>
    <w:p w14:paraId="38F864CF" w14:textId="77777777" w:rsidR="007A117A" w:rsidRPr="00A873C1" w:rsidRDefault="007A117A" w:rsidP="009378EF">
      <w:pPr>
        <w:rPr>
          <w:rFonts w:ascii="Times New Roman" w:hAnsi="Times New Roman" w:cs="Times New Roman"/>
          <w:color w:val="000000" w:themeColor="text1"/>
        </w:rPr>
      </w:pPr>
    </w:p>
    <w:p w14:paraId="7A92728A" w14:textId="000C43F5" w:rsidR="00CD7D3A" w:rsidRPr="00A873C1" w:rsidRDefault="000B49B5" w:rsidP="00A873C1">
      <w:pPr>
        <w:pStyle w:val="Heading3"/>
        <w:rPr>
          <w:color w:val="000000" w:themeColor="text1"/>
        </w:rPr>
      </w:pPr>
      <w:bookmarkStart w:id="9" w:name="_Toc225847912"/>
      <w:r w:rsidRPr="00A873C1">
        <w:rPr>
          <w:color w:val="000000" w:themeColor="text1"/>
        </w:rPr>
        <w:t xml:space="preserve">Intelligent Driver Model </w:t>
      </w:r>
      <w:r w:rsidR="007A117A" w:rsidRPr="00A873C1">
        <w:rPr>
          <w:color w:val="000000" w:themeColor="text1"/>
        </w:rPr>
        <w:t xml:space="preserve">(IDM) </w:t>
      </w:r>
      <w:r w:rsidRPr="00A873C1">
        <w:rPr>
          <w:color w:val="000000" w:themeColor="text1"/>
        </w:rPr>
        <w:t>Simulation</w:t>
      </w:r>
      <w:bookmarkEnd w:id="9"/>
    </w:p>
    <w:p w14:paraId="3665D322" w14:textId="50A16389" w:rsidR="007A117A" w:rsidRPr="00A873C1" w:rsidRDefault="007A117A" w:rsidP="009378EF">
      <w:pPr>
        <w:rPr>
          <w:rFonts w:ascii="Times New Roman" w:hAnsi="Times New Roman" w:cs="Times New Roman"/>
          <w:color w:val="000000" w:themeColor="text1"/>
        </w:rPr>
      </w:pPr>
      <w:r w:rsidRPr="00A873C1">
        <w:rPr>
          <w:rFonts w:ascii="Times New Roman" w:hAnsi="Times New Roman" w:cs="Times New Roman"/>
          <w:color w:val="000000" w:themeColor="text1"/>
        </w:rPr>
        <w:t>Begin preparing for the IDM simulation</w:t>
      </w:r>
      <w:r w:rsidR="00AE5C36" w:rsidRPr="00A873C1">
        <w:rPr>
          <w:rFonts w:ascii="Times New Roman" w:hAnsi="Times New Roman" w:cs="Times New Roman"/>
          <w:color w:val="000000" w:themeColor="text1"/>
        </w:rPr>
        <w:t xml:space="preserve"> by defining </w:t>
      </w:r>
      <w:r w:rsidR="00126CDF" w:rsidRPr="00A873C1">
        <w:rPr>
          <w:rFonts w:ascii="Times New Roman" w:hAnsi="Times New Roman" w:cs="Times New Roman"/>
          <w:color w:val="000000" w:themeColor="text1"/>
        </w:rPr>
        <w:t>a function to calculate the acceleration</w:t>
      </w:r>
      <w:r w:rsidR="00E415FF" w:rsidRPr="00A873C1">
        <w:rPr>
          <w:rFonts w:ascii="Times New Roman" w:hAnsi="Times New Roman" w:cs="Times New Roman"/>
          <w:color w:val="000000" w:themeColor="text1"/>
        </w:rPr>
        <w:t xml:space="preserve">. The function should contain an equation for the desired minimum gap, using variables for </w:t>
      </w:r>
      <w:r w:rsidR="00AD35F9" w:rsidRPr="00A873C1">
        <w:rPr>
          <w:rFonts w:ascii="Times New Roman" w:hAnsi="Times New Roman" w:cs="Times New Roman"/>
          <w:color w:val="000000" w:themeColor="text1"/>
        </w:rPr>
        <w:t xml:space="preserve">current speed of the follower vehicle (m/s), current gap distance between leader and follower (m), speed difference (m/s), </w:t>
      </w:r>
      <w:r w:rsidR="003C6B1C" w:rsidRPr="00A873C1">
        <w:rPr>
          <w:rFonts w:ascii="Times New Roman" w:hAnsi="Times New Roman" w:cs="Times New Roman"/>
          <w:color w:val="000000" w:themeColor="text1"/>
        </w:rPr>
        <w:t>desired velocity (m/s), minimum spacing (m), desired time headway (s), maximum acceleration (m/s^2), and acceleration exponent</w:t>
      </w:r>
      <w:r w:rsidR="002F11CB" w:rsidRPr="00A873C1">
        <w:rPr>
          <w:rFonts w:ascii="Times New Roman" w:hAnsi="Times New Roman" w:cs="Times New Roman"/>
          <w:color w:val="000000" w:themeColor="text1"/>
        </w:rPr>
        <w:t>. Using a specified vehicle pair,</w:t>
      </w:r>
      <w:r w:rsidR="0094094C">
        <w:rPr>
          <w:rFonts w:ascii="Times New Roman" w:hAnsi="Times New Roman" w:cs="Times New Roman"/>
          <w:color w:val="000000" w:themeColor="text1"/>
        </w:rPr>
        <w:t xml:space="preserve"> I chose 13,</w:t>
      </w:r>
      <w:r w:rsidR="002F11CB" w:rsidRPr="00A873C1">
        <w:rPr>
          <w:rFonts w:ascii="Times New Roman" w:hAnsi="Times New Roman" w:cs="Times New Roman"/>
          <w:color w:val="000000" w:themeColor="text1"/>
        </w:rPr>
        <w:t xml:space="preserve"> </w:t>
      </w:r>
      <w:r w:rsidR="00D7383C" w:rsidRPr="00A873C1">
        <w:rPr>
          <w:rFonts w:ascii="Times New Roman" w:hAnsi="Times New Roman" w:cs="Times New Roman"/>
          <w:color w:val="000000" w:themeColor="text1"/>
        </w:rPr>
        <w:t xml:space="preserve">filter the data to obtain that pair’s time data, leader acceleration, and leader speed. </w:t>
      </w:r>
      <w:r w:rsidR="009B135E" w:rsidRPr="00A873C1">
        <w:rPr>
          <w:rFonts w:ascii="Times New Roman" w:hAnsi="Times New Roman" w:cs="Times New Roman"/>
          <w:color w:val="000000" w:themeColor="text1"/>
        </w:rPr>
        <w:t>Identify the step in the data, set it equal to a variable, and set the rest of the IDM parameters</w:t>
      </w:r>
      <w:r w:rsidR="00C8063C" w:rsidRPr="00A873C1">
        <w:rPr>
          <w:rFonts w:ascii="Times New Roman" w:hAnsi="Times New Roman" w:cs="Times New Roman"/>
          <w:color w:val="000000" w:themeColor="text1"/>
        </w:rPr>
        <w:t xml:space="preserve">. Desired velocity should be 30 m/s, minimum spacing is 2m, </w:t>
      </w:r>
      <w:r w:rsidR="00CA50D8" w:rsidRPr="00A873C1">
        <w:rPr>
          <w:rFonts w:ascii="Times New Roman" w:hAnsi="Times New Roman" w:cs="Times New Roman"/>
          <w:color w:val="000000" w:themeColor="text1"/>
        </w:rPr>
        <w:t xml:space="preserve">desired time headway is 1.5 s, maximum acceleration is 1 m/s^2, comfortable deceleration is 1.5 m/s^2, and the acceleration exponent is 4. The </w:t>
      </w:r>
      <w:r w:rsidR="00CE5F93" w:rsidRPr="00A873C1">
        <w:rPr>
          <w:rFonts w:ascii="Times New Roman" w:hAnsi="Times New Roman" w:cs="Times New Roman"/>
          <w:color w:val="000000" w:themeColor="text1"/>
        </w:rPr>
        <w:t xml:space="preserve">number </w:t>
      </w:r>
      <w:r w:rsidR="006016C7" w:rsidRPr="00A873C1">
        <w:rPr>
          <w:rFonts w:ascii="Times New Roman" w:hAnsi="Times New Roman" w:cs="Times New Roman"/>
          <w:color w:val="000000" w:themeColor="text1"/>
        </w:rPr>
        <w:t xml:space="preserve">of simulation steps should be set to equal the length of the time data and the simulated follower’s position should be equal to the real follower’s initial position. Next, a loop is made to calculate the </w:t>
      </w:r>
      <w:r w:rsidR="0057371E" w:rsidRPr="00A873C1">
        <w:rPr>
          <w:rFonts w:ascii="Times New Roman" w:hAnsi="Times New Roman" w:cs="Times New Roman"/>
          <w:color w:val="000000" w:themeColor="text1"/>
        </w:rPr>
        <w:t xml:space="preserve">gap and speed difference at each time step as well as updating the speed and position for the </w:t>
      </w:r>
      <w:r w:rsidR="00352334" w:rsidRPr="00A873C1">
        <w:rPr>
          <w:rFonts w:ascii="Times New Roman" w:hAnsi="Times New Roman" w:cs="Times New Roman"/>
          <w:color w:val="000000" w:themeColor="text1"/>
        </w:rPr>
        <w:t>next</w:t>
      </w:r>
      <w:r w:rsidR="0057371E" w:rsidRPr="00A873C1">
        <w:rPr>
          <w:rFonts w:ascii="Times New Roman" w:hAnsi="Times New Roman" w:cs="Times New Roman"/>
          <w:color w:val="000000" w:themeColor="text1"/>
        </w:rPr>
        <w:t xml:space="preserve"> step</w:t>
      </w:r>
      <w:r w:rsidR="00352334" w:rsidRPr="00A873C1">
        <w:rPr>
          <w:rFonts w:ascii="Times New Roman" w:hAnsi="Times New Roman" w:cs="Times New Roman"/>
          <w:color w:val="000000" w:themeColor="text1"/>
        </w:rPr>
        <w:t xml:space="preserve">s. Finally, the acceleration vs time of the leader, follower, and simulated follower can be graphed using the same process as the previous acceleration vs. time </w:t>
      </w:r>
      <w:r w:rsidR="004B3AAC" w:rsidRPr="00A873C1">
        <w:rPr>
          <w:rFonts w:ascii="Times New Roman" w:hAnsi="Times New Roman" w:cs="Times New Roman"/>
          <w:color w:val="000000" w:themeColor="text1"/>
        </w:rPr>
        <w:t xml:space="preserve">graph. Include specifications for figure size, labels, colors, axes titles, graph title, legend, and grid. </w:t>
      </w:r>
      <w:r w:rsidR="008D5950" w:rsidRPr="00A873C1">
        <w:rPr>
          <w:rFonts w:ascii="Times New Roman" w:hAnsi="Times New Roman" w:cs="Times New Roman"/>
          <w:color w:val="000000" w:themeColor="text1"/>
        </w:rPr>
        <w:t>The plot is then ready for print.</w:t>
      </w:r>
    </w:p>
    <w:p w14:paraId="50EE4886" w14:textId="77777777" w:rsidR="009378EF" w:rsidRDefault="009378EF" w:rsidP="009378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" w:name="_Toc225847913"/>
      <w:r w:rsidRPr="00FE056C">
        <w:rPr>
          <w:rFonts w:ascii="Times New Roman" w:hAnsi="Times New Roman" w:cs="Times New Roman"/>
          <w:color w:val="000000" w:themeColor="text1"/>
        </w:rPr>
        <w:t>Results</w:t>
      </w:r>
      <w:bookmarkEnd w:id="10"/>
    </w:p>
    <w:p w14:paraId="20C801A9" w14:textId="0F83367B" w:rsidR="00591418" w:rsidRPr="00591418" w:rsidRDefault="00591418" w:rsidP="00591418">
      <w:r>
        <w:t>The bar chart</w:t>
      </w:r>
      <w:r w:rsidR="00203278">
        <w:t xml:space="preserve">, as seen in </w:t>
      </w:r>
      <w:r w:rsidR="00EC7CF8">
        <w:t>F</w:t>
      </w:r>
      <w:r w:rsidR="00203278">
        <w:t xml:space="preserve">igure 1, portrays the vehicle count by fuel type </w:t>
      </w:r>
      <w:r w:rsidR="00450992">
        <w:t>as recorded in the NHTS dataset</w:t>
      </w:r>
      <w:r w:rsidR="004C356F">
        <w:t xml:space="preserve">. The chart clearly shows that </w:t>
      </w:r>
      <w:proofErr w:type="gramStart"/>
      <w:r w:rsidR="004C356F">
        <w:t>the majority of</w:t>
      </w:r>
      <w:proofErr w:type="gramEnd"/>
      <w:r w:rsidR="004C356F">
        <w:t xml:space="preserve"> vehicles are fueled by gas, as th</w:t>
      </w:r>
      <w:r w:rsidR="00BC063E">
        <w:t xml:space="preserve">at category consists of the mean, median, and mode. </w:t>
      </w:r>
      <w:r w:rsidR="00C470F2">
        <w:t xml:space="preserve">Biodiesel was used by the </w:t>
      </w:r>
      <w:r w:rsidR="00EC7CF8">
        <w:t>smallest number of vehicles, making it the minimum in the dataset.</w:t>
      </w:r>
      <w:r w:rsidR="00BC063E">
        <w:t xml:space="preserve"> </w:t>
      </w:r>
      <w:r w:rsidR="006B5302">
        <w:t>This allows for a better underst</w:t>
      </w:r>
      <w:r w:rsidR="00BA4DF2">
        <w:t xml:space="preserve">anding of the distribution of </w:t>
      </w:r>
      <w:r w:rsidR="0098555C">
        <w:t xml:space="preserve">how frequently used various fuel types are. </w:t>
      </w:r>
    </w:p>
    <w:p w14:paraId="20A75B5E" w14:textId="77777777" w:rsidR="00D2568F" w:rsidRDefault="005C2D85" w:rsidP="00D2568F">
      <w:pPr>
        <w:keepNext/>
      </w:pPr>
      <w:r>
        <w:rPr>
          <w:noProof/>
        </w:rPr>
        <w:lastRenderedPageBreak/>
        <w:drawing>
          <wp:inline distT="0" distB="0" distL="0" distR="0" wp14:anchorId="0F6DECE5" wp14:editId="71AFAB83">
            <wp:extent cx="5943600" cy="472081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E7C2" w14:textId="468BEC43" w:rsidR="00D2568F" w:rsidRDefault="00D2568F" w:rsidP="00D256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Vehicle Count by Fuel Type Bar Chart</w:t>
      </w:r>
    </w:p>
    <w:p w14:paraId="664FED90" w14:textId="3550385B" w:rsidR="006C5749" w:rsidRDefault="00EC7CF8" w:rsidP="009378EF">
      <w:pPr>
        <w:rPr>
          <w:rFonts w:ascii="Times New Roman" w:hAnsi="Times New Roman" w:cs="Times New Roman"/>
          <w:b/>
          <w:bCs/>
        </w:rPr>
      </w:pPr>
      <w:r w:rsidRPr="00EC7CF8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histogram, as seen in Figure 2, demonstrates the ages of vehicles in rural vs. urban areas</w:t>
      </w:r>
      <w:r w:rsidR="006764F5">
        <w:rPr>
          <w:rFonts w:ascii="Times New Roman" w:hAnsi="Times New Roman" w:cs="Times New Roman"/>
        </w:rPr>
        <w:t xml:space="preserve"> using the NHTS data</w:t>
      </w:r>
      <w:r w:rsidR="00746CCE">
        <w:rPr>
          <w:rFonts w:ascii="Times New Roman" w:hAnsi="Times New Roman" w:cs="Times New Roman"/>
        </w:rPr>
        <w:t xml:space="preserve">. The trend of the graph shows </w:t>
      </w:r>
      <w:r w:rsidR="00A506A0">
        <w:rPr>
          <w:rFonts w:ascii="Times New Roman" w:hAnsi="Times New Roman" w:cs="Times New Roman"/>
        </w:rPr>
        <w:t xml:space="preserve">on average, </w:t>
      </w:r>
      <w:r w:rsidR="00A55578">
        <w:rPr>
          <w:rFonts w:ascii="Times New Roman" w:hAnsi="Times New Roman" w:cs="Times New Roman"/>
        </w:rPr>
        <w:t>vehicles</w:t>
      </w:r>
      <w:r w:rsidR="00A506A0">
        <w:rPr>
          <w:rFonts w:ascii="Times New Roman" w:hAnsi="Times New Roman" w:cs="Times New Roman"/>
        </w:rPr>
        <w:t xml:space="preserve"> in urban areas are comparatively newer than </w:t>
      </w:r>
      <w:r w:rsidR="00A55578">
        <w:rPr>
          <w:rFonts w:ascii="Times New Roman" w:hAnsi="Times New Roman" w:cs="Times New Roman"/>
        </w:rPr>
        <w:t>vehicles in rural areas.</w:t>
      </w:r>
      <w:r w:rsidR="00881ACA">
        <w:rPr>
          <w:rFonts w:ascii="Times New Roman" w:hAnsi="Times New Roman" w:cs="Times New Roman"/>
        </w:rPr>
        <w:t xml:space="preserve"> However, both urban and rural areas are skewed left, meaning that </w:t>
      </w:r>
      <w:proofErr w:type="gramStart"/>
      <w:r w:rsidR="00881ACA">
        <w:rPr>
          <w:rFonts w:ascii="Times New Roman" w:hAnsi="Times New Roman" w:cs="Times New Roman"/>
        </w:rPr>
        <w:t>the</w:t>
      </w:r>
      <w:r w:rsidR="00BB7227">
        <w:rPr>
          <w:rFonts w:ascii="Times New Roman" w:hAnsi="Times New Roman" w:cs="Times New Roman"/>
        </w:rPr>
        <w:t xml:space="preserve"> majority of</w:t>
      </w:r>
      <w:proofErr w:type="gramEnd"/>
      <w:r w:rsidR="00BB7227">
        <w:rPr>
          <w:rFonts w:ascii="Times New Roman" w:hAnsi="Times New Roman" w:cs="Times New Roman"/>
        </w:rPr>
        <w:t xml:space="preserve"> vehicles are on the younger side than the older side.</w:t>
      </w:r>
      <w:r w:rsidR="006027D1">
        <w:rPr>
          <w:rFonts w:ascii="Times New Roman" w:hAnsi="Times New Roman" w:cs="Times New Roman"/>
        </w:rPr>
        <w:t xml:space="preserve"> This graph can allow for inferences to be made about the avera</w:t>
      </w:r>
      <w:r w:rsidR="003D71FC">
        <w:rPr>
          <w:rFonts w:ascii="Times New Roman" w:hAnsi="Times New Roman" w:cs="Times New Roman"/>
        </w:rPr>
        <w:t xml:space="preserve">ge vehicle age in traffic in either rural or urban areas. </w:t>
      </w:r>
    </w:p>
    <w:p w14:paraId="603724CC" w14:textId="77777777" w:rsidR="00D2568F" w:rsidRDefault="003B58D0" w:rsidP="00D2568F">
      <w:pPr>
        <w:keepNext/>
      </w:pPr>
      <w:r>
        <w:rPr>
          <w:noProof/>
        </w:rPr>
        <w:lastRenderedPageBreak/>
        <w:drawing>
          <wp:inline distT="0" distB="0" distL="0" distR="0" wp14:anchorId="7279B236" wp14:editId="17142A9A">
            <wp:extent cx="5943600" cy="3787820"/>
            <wp:effectExtent l="0" t="0" r="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942E" w14:textId="0F010BCD" w:rsidR="00D2568F" w:rsidRDefault="00D2568F" w:rsidP="00D256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Histogram of Rural vs Urban Vehicle Ages</w:t>
      </w:r>
    </w:p>
    <w:p w14:paraId="3D57CCB1" w14:textId="5FF19982" w:rsidR="006C5749" w:rsidRPr="00750483" w:rsidRDefault="00B966F9" w:rsidP="0093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B966F9">
        <w:rPr>
          <w:rFonts w:ascii="Times New Roman" w:hAnsi="Times New Roman" w:cs="Times New Roman"/>
        </w:rPr>
        <w:t>The box plot, as seen in Figure 3,</w:t>
      </w:r>
      <w:r w:rsidR="00750483">
        <w:rPr>
          <w:rFonts w:ascii="Times New Roman" w:hAnsi="Times New Roman" w:cs="Times New Roman"/>
        </w:rPr>
        <w:t xml:space="preserve"> demonstrates vehicle age by </w:t>
      </w:r>
      <w:proofErr w:type="gramStart"/>
      <w:r w:rsidR="00750483">
        <w:rPr>
          <w:rFonts w:ascii="Times New Roman" w:hAnsi="Times New Roman" w:cs="Times New Roman"/>
        </w:rPr>
        <w:t>make</w:t>
      </w:r>
      <w:proofErr w:type="gramEnd"/>
      <w:r w:rsidR="006764F5">
        <w:rPr>
          <w:rFonts w:ascii="Times New Roman" w:hAnsi="Times New Roman" w:cs="Times New Roman"/>
        </w:rPr>
        <w:t xml:space="preserve"> using the NHTS data</w:t>
      </w:r>
      <w:r w:rsidR="003113EB">
        <w:rPr>
          <w:rFonts w:ascii="Times New Roman" w:hAnsi="Times New Roman" w:cs="Times New Roman"/>
        </w:rPr>
        <w:t xml:space="preserve">. </w:t>
      </w:r>
      <w:r w:rsidR="006764F5">
        <w:rPr>
          <w:rFonts w:ascii="Times New Roman" w:hAnsi="Times New Roman" w:cs="Times New Roman"/>
        </w:rPr>
        <w:t xml:space="preserve">It shows that some of the most consistently popular vehicle </w:t>
      </w:r>
      <w:proofErr w:type="gramStart"/>
      <w:r w:rsidR="006764F5">
        <w:rPr>
          <w:rFonts w:ascii="Times New Roman" w:hAnsi="Times New Roman" w:cs="Times New Roman"/>
        </w:rPr>
        <w:t>makes</w:t>
      </w:r>
      <w:proofErr w:type="gramEnd"/>
      <w:r w:rsidR="006764F5">
        <w:rPr>
          <w:rFonts w:ascii="Times New Roman" w:hAnsi="Times New Roman" w:cs="Times New Roman"/>
        </w:rPr>
        <w:t xml:space="preserve"> in the dataset over the last 40 years include Chevrolet, Harley Davidson, </w:t>
      </w:r>
      <w:r w:rsidR="000F6EF8">
        <w:rPr>
          <w:rFonts w:ascii="Times New Roman" w:hAnsi="Times New Roman" w:cs="Times New Roman"/>
        </w:rPr>
        <w:t xml:space="preserve">Ford, and Dodge. Meanwhile </w:t>
      </w:r>
      <w:r w:rsidR="00881C79">
        <w:rPr>
          <w:rFonts w:ascii="Times New Roman" w:hAnsi="Times New Roman" w:cs="Times New Roman"/>
        </w:rPr>
        <w:t>there are no recorded Pontiacs younger than about 12 years old, and no other domestic manufacturers older than 10 years of age.</w:t>
      </w:r>
      <w:r w:rsidR="006F24E8">
        <w:rPr>
          <w:rFonts w:ascii="Times New Roman" w:hAnsi="Times New Roman" w:cs="Times New Roman"/>
        </w:rPr>
        <w:t xml:space="preserve"> This provides insight into </w:t>
      </w:r>
      <w:r w:rsidR="00611A1C">
        <w:rPr>
          <w:rFonts w:ascii="Times New Roman" w:hAnsi="Times New Roman" w:cs="Times New Roman"/>
        </w:rPr>
        <w:t xml:space="preserve">the most common age range of a given vehicle </w:t>
      </w:r>
      <w:proofErr w:type="gramStart"/>
      <w:r w:rsidR="00611A1C">
        <w:rPr>
          <w:rFonts w:ascii="Times New Roman" w:hAnsi="Times New Roman" w:cs="Times New Roman"/>
        </w:rPr>
        <w:t>make</w:t>
      </w:r>
      <w:proofErr w:type="gramEnd"/>
      <w:r w:rsidR="00612911">
        <w:rPr>
          <w:rFonts w:ascii="Times New Roman" w:hAnsi="Times New Roman" w:cs="Times New Roman"/>
        </w:rPr>
        <w:t xml:space="preserve"> in traffic</w:t>
      </w:r>
      <w:r w:rsidR="006B5302">
        <w:rPr>
          <w:rFonts w:ascii="Times New Roman" w:hAnsi="Times New Roman" w:cs="Times New Roman"/>
        </w:rPr>
        <w:t xml:space="preserve">. </w:t>
      </w:r>
    </w:p>
    <w:p w14:paraId="35F32AF4" w14:textId="77777777" w:rsidR="00D2568F" w:rsidRDefault="003B58D0" w:rsidP="00D2568F">
      <w:pPr>
        <w:keepNext/>
      </w:pPr>
      <w:r>
        <w:rPr>
          <w:noProof/>
        </w:rPr>
        <w:lastRenderedPageBreak/>
        <w:drawing>
          <wp:inline distT="0" distB="0" distL="0" distR="0" wp14:anchorId="2CE41FAE" wp14:editId="46A0287B">
            <wp:extent cx="5266690" cy="6492875"/>
            <wp:effectExtent l="0" t="0" r="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649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95DA" w14:textId="61188D2F" w:rsidR="00D2568F" w:rsidRDefault="00D2568F" w:rsidP="00D256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Vehicle Age by Make Boxplot</w:t>
      </w:r>
    </w:p>
    <w:p w14:paraId="66FDA722" w14:textId="1FDDF423" w:rsidR="009C0D79" w:rsidRDefault="009C0D79" w:rsidP="009378EF">
      <w:pPr>
        <w:rPr>
          <w:rFonts w:ascii="Times New Roman" w:hAnsi="Times New Roman" w:cs="Times New Roman"/>
          <w:b/>
          <w:bCs/>
        </w:rPr>
      </w:pPr>
    </w:p>
    <w:p w14:paraId="03C731E5" w14:textId="10990A80" w:rsidR="00D2568F" w:rsidRPr="00FD0ED6" w:rsidRDefault="009C0D79" w:rsidP="00FD0ED6">
      <w:pPr>
        <w:rPr>
          <w:rFonts w:ascii="Times New Roman" w:hAnsi="Times New Roman" w:cs="Times New Roman"/>
          <w:b/>
          <w:bCs/>
        </w:rPr>
      </w:pPr>
      <w:r w:rsidRPr="00B966F9">
        <w:rPr>
          <w:rFonts w:ascii="Times New Roman" w:hAnsi="Times New Roman" w:cs="Times New Roman"/>
        </w:rPr>
        <w:t xml:space="preserve">The </w:t>
      </w:r>
      <w:r w:rsidR="00D2568F">
        <w:rPr>
          <w:rFonts w:ascii="Times New Roman" w:hAnsi="Times New Roman" w:cs="Times New Roman"/>
        </w:rPr>
        <w:t xml:space="preserve">time-series plots featured in </w:t>
      </w:r>
      <w:r w:rsidR="00EB0B1B">
        <w:rPr>
          <w:rFonts w:ascii="Times New Roman" w:hAnsi="Times New Roman" w:cs="Times New Roman"/>
        </w:rPr>
        <w:t xml:space="preserve">Figure 4 </w:t>
      </w:r>
      <w:r w:rsidR="00576819">
        <w:rPr>
          <w:rFonts w:ascii="Times New Roman" w:hAnsi="Times New Roman" w:cs="Times New Roman"/>
        </w:rPr>
        <w:t xml:space="preserve">provides </w:t>
      </w:r>
      <w:r w:rsidR="006D08CC">
        <w:rPr>
          <w:rFonts w:ascii="Times New Roman" w:hAnsi="Times New Roman" w:cs="Times New Roman"/>
        </w:rPr>
        <w:t>a visualization of the position, acceleration, speed, and gap width vs time for trajectory pair 13</w:t>
      </w:r>
      <w:r w:rsidR="00B435CE">
        <w:rPr>
          <w:rFonts w:ascii="Times New Roman" w:hAnsi="Times New Roman" w:cs="Times New Roman"/>
        </w:rPr>
        <w:t xml:space="preserve"> in the NGSIM dataset</w:t>
      </w:r>
      <w:r w:rsidR="006D08CC">
        <w:rPr>
          <w:rFonts w:ascii="Times New Roman" w:hAnsi="Times New Roman" w:cs="Times New Roman"/>
        </w:rPr>
        <w:t xml:space="preserve">. </w:t>
      </w:r>
      <w:r w:rsidR="004854D2">
        <w:rPr>
          <w:rFonts w:ascii="Times New Roman" w:hAnsi="Times New Roman" w:cs="Times New Roman"/>
        </w:rPr>
        <w:t xml:space="preserve">Figure 5 demonstrates the same plots, but for </w:t>
      </w:r>
      <w:r w:rsidR="00B435CE">
        <w:rPr>
          <w:rFonts w:ascii="Times New Roman" w:hAnsi="Times New Roman" w:cs="Times New Roman"/>
        </w:rPr>
        <w:t xml:space="preserve">trajectory pair 3. For both trajectory pairs, the </w:t>
      </w:r>
      <w:r w:rsidR="007911C5">
        <w:rPr>
          <w:rFonts w:ascii="Times New Roman" w:hAnsi="Times New Roman" w:cs="Times New Roman"/>
        </w:rPr>
        <w:t>acceleration</w:t>
      </w:r>
      <w:r w:rsidR="00B435CE">
        <w:rPr>
          <w:rFonts w:ascii="Times New Roman" w:hAnsi="Times New Roman" w:cs="Times New Roman"/>
        </w:rPr>
        <w:t xml:space="preserve"> vs time </w:t>
      </w:r>
      <w:r w:rsidR="00544008">
        <w:rPr>
          <w:rFonts w:ascii="Times New Roman" w:hAnsi="Times New Roman" w:cs="Times New Roman"/>
        </w:rPr>
        <w:t xml:space="preserve">of both the leaders and followers </w:t>
      </w:r>
      <w:r w:rsidR="00B85BB4">
        <w:rPr>
          <w:rFonts w:ascii="Times New Roman" w:hAnsi="Times New Roman" w:cs="Times New Roman"/>
        </w:rPr>
        <w:t>indicates</w:t>
      </w:r>
      <w:r w:rsidR="00544008">
        <w:rPr>
          <w:rFonts w:ascii="Times New Roman" w:hAnsi="Times New Roman" w:cs="Times New Roman"/>
        </w:rPr>
        <w:t xml:space="preserve"> the same pattern, </w:t>
      </w:r>
      <w:r w:rsidR="00B85BB4">
        <w:rPr>
          <w:rFonts w:ascii="Times New Roman" w:hAnsi="Times New Roman" w:cs="Times New Roman"/>
        </w:rPr>
        <w:t>where</w:t>
      </w:r>
      <w:r w:rsidR="003E62F7">
        <w:rPr>
          <w:rFonts w:ascii="Times New Roman" w:hAnsi="Times New Roman" w:cs="Times New Roman"/>
        </w:rPr>
        <w:t xml:space="preserve"> while </w:t>
      </w:r>
      <w:r w:rsidR="00590FE6">
        <w:rPr>
          <w:rFonts w:ascii="Times New Roman" w:hAnsi="Times New Roman" w:cs="Times New Roman"/>
        </w:rPr>
        <w:t>the</w:t>
      </w:r>
      <w:r w:rsidR="00544008">
        <w:rPr>
          <w:rFonts w:ascii="Times New Roman" w:hAnsi="Times New Roman" w:cs="Times New Roman"/>
        </w:rPr>
        <w:t xml:space="preserve"> </w:t>
      </w:r>
      <w:r w:rsidR="00590FE6">
        <w:rPr>
          <w:rFonts w:ascii="Times New Roman" w:hAnsi="Times New Roman" w:cs="Times New Roman"/>
        </w:rPr>
        <w:t>leader</w:t>
      </w:r>
      <w:r w:rsidR="00544008">
        <w:rPr>
          <w:rFonts w:ascii="Times New Roman" w:hAnsi="Times New Roman" w:cs="Times New Roman"/>
        </w:rPr>
        <w:t xml:space="preserve"> accelerates or decelerates, the </w:t>
      </w:r>
      <w:r w:rsidR="00590FE6">
        <w:rPr>
          <w:rFonts w:ascii="Times New Roman" w:hAnsi="Times New Roman" w:cs="Times New Roman"/>
        </w:rPr>
        <w:t>follower</w:t>
      </w:r>
      <w:r w:rsidR="00544008">
        <w:rPr>
          <w:rFonts w:ascii="Times New Roman" w:hAnsi="Times New Roman" w:cs="Times New Roman"/>
        </w:rPr>
        <w:t xml:space="preserve"> </w:t>
      </w:r>
      <w:r w:rsidR="00590FE6">
        <w:rPr>
          <w:rFonts w:ascii="Times New Roman" w:hAnsi="Times New Roman" w:cs="Times New Roman"/>
        </w:rPr>
        <w:t xml:space="preserve">does as well </w:t>
      </w:r>
      <w:r w:rsidR="00775E96">
        <w:rPr>
          <w:rFonts w:ascii="Times New Roman" w:hAnsi="Times New Roman" w:cs="Times New Roman"/>
        </w:rPr>
        <w:t xml:space="preserve">at a similar rate. This is </w:t>
      </w:r>
      <w:r w:rsidR="00C220D4">
        <w:rPr>
          <w:rFonts w:ascii="Times New Roman" w:hAnsi="Times New Roman" w:cs="Times New Roman"/>
        </w:rPr>
        <w:t xml:space="preserve">a good representation of how </w:t>
      </w:r>
      <w:r w:rsidR="00C220D4">
        <w:rPr>
          <w:rFonts w:ascii="Times New Roman" w:hAnsi="Times New Roman" w:cs="Times New Roman"/>
        </w:rPr>
        <w:lastRenderedPageBreak/>
        <w:t xml:space="preserve">acceleration and deceleration typically </w:t>
      </w:r>
      <w:r w:rsidR="00717E0F">
        <w:rPr>
          <w:rFonts w:ascii="Times New Roman" w:hAnsi="Times New Roman" w:cs="Times New Roman"/>
        </w:rPr>
        <w:t>relate</w:t>
      </w:r>
      <w:r w:rsidR="00C220D4">
        <w:rPr>
          <w:rFonts w:ascii="Times New Roman" w:hAnsi="Times New Roman" w:cs="Times New Roman"/>
        </w:rPr>
        <w:t xml:space="preserve"> between leading and following vehicles in actual traffic scenari</w:t>
      </w:r>
      <w:r w:rsidR="008069CB">
        <w:rPr>
          <w:rFonts w:ascii="Times New Roman" w:hAnsi="Times New Roman" w:cs="Times New Roman"/>
        </w:rPr>
        <w:t>os.</w:t>
      </w:r>
      <w:r w:rsidR="00717E0F">
        <w:rPr>
          <w:rFonts w:ascii="Times New Roman" w:hAnsi="Times New Roman" w:cs="Times New Roman"/>
        </w:rPr>
        <w:t xml:space="preserve"> The </w:t>
      </w:r>
      <w:r w:rsidR="008F40F0">
        <w:rPr>
          <w:rFonts w:ascii="Times New Roman" w:hAnsi="Times New Roman" w:cs="Times New Roman"/>
        </w:rPr>
        <w:t xml:space="preserve">gap widths </w:t>
      </w:r>
      <w:r w:rsidR="005C08F2">
        <w:rPr>
          <w:rFonts w:ascii="Times New Roman" w:hAnsi="Times New Roman" w:cs="Times New Roman"/>
        </w:rPr>
        <w:t xml:space="preserve">between the leader and follower in both vehicle pairs has a similar range of about </w:t>
      </w:r>
      <w:r w:rsidR="00F90AD7">
        <w:rPr>
          <w:rFonts w:ascii="Times New Roman" w:hAnsi="Times New Roman" w:cs="Times New Roman"/>
        </w:rPr>
        <w:t>5-25m, but the</w:t>
      </w:r>
      <w:r w:rsidR="00217BAC">
        <w:rPr>
          <w:rFonts w:ascii="Times New Roman" w:hAnsi="Times New Roman" w:cs="Times New Roman"/>
        </w:rPr>
        <w:t xml:space="preserve"> gap by time varies significantly. </w:t>
      </w:r>
      <w:r w:rsidR="0019361A">
        <w:rPr>
          <w:rFonts w:ascii="Times New Roman" w:hAnsi="Times New Roman" w:cs="Times New Roman"/>
        </w:rPr>
        <w:t>The position vs. time graphs of each vehicle pair for both leader and follower share the same trend, which is increasing position by increased time</w:t>
      </w:r>
      <w:r w:rsidR="007C5CF6">
        <w:rPr>
          <w:rFonts w:ascii="Times New Roman" w:hAnsi="Times New Roman" w:cs="Times New Roman"/>
        </w:rPr>
        <w:t xml:space="preserve">. </w:t>
      </w:r>
      <w:r w:rsidR="00FD0ED6">
        <w:rPr>
          <w:rFonts w:ascii="Times New Roman" w:hAnsi="Times New Roman" w:cs="Times New Roman"/>
        </w:rPr>
        <w:t>However,</w:t>
      </w:r>
      <w:r w:rsidR="007C5CF6">
        <w:rPr>
          <w:rFonts w:ascii="Times New Roman" w:hAnsi="Times New Roman" w:cs="Times New Roman"/>
        </w:rPr>
        <w:t xml:space="preserve"> the rates at which the position </w:t>
      </w:r>
      <w:r w:rsidR="00FD0ED6">
        <w:rPr>
          <w:rFonts w:ascii="Times New Roman" w:hAnsi="Times New Roman" w:cs="Times New Roman"/>
        </w:rPr>
        <w:t>changes</w:t>
      </w:r>
      <w:r w:rsidR="00F9415B">
        <w:rPr>
          <w:rFonts w:ascii="Times New Roman" w:hAnsi="Times New Roman" w:cs="Times New Roman"/>
        </w:rPr>
        <w:t xml:space="preserve"> are different</w:t>
      </w:r>
      <w:r w:rsidR="00FD0ED6">
        <w:rPr>
          <w:rFonts w:ascii="Times New Roman" w:hAnsi="Times New Roman" w:cs="Times New Roman"/>
        </w:rPr>
        <w:t xml:space="preserve"> between the two trajectory pairs</w:t>
      </w:r>
      <w:r w:rsidR="00F9415B">
        <w:rPr>
          <w:rFonts w:ascii="Times New Roman" w:hAnsi="Times New Roman" w:cs="Times New Roman"/>
        </w:rPr>
        <w:t xml:space="preserve">, </w:t>
      </w:r>
      <w:r w:rsidR="00FD0ED6">
        <w:rPr>
          <w:rFonts w:ascii="Times New Roman" w:hAnsi="Times New Roman" w:cs="Times New Roman"/>
        </w:rPr>
        <w:t>which is reasonable and representative of average vehicles in traffic as different vehicle pairs are not likely to travel at identical rates.</w:t>
      </w:r>
      <w:r w:rsidR="00105D93">
        <w:rPr>
          <w:noProof/>
        </w:rPr>
        <w:drawing>
          <wp:inline distT="0" distB="0" distL="0" distR="0" wp14:anchorId="373877FE" wp14:editId="5A1F8A15">
            <wp:extent cx="5943600" cy="4793111"/>
            <wp:effectExtent l="0" t="0" r="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CC0A" w14:textId="1E1B6557" w:rsidR="003B58D0" w:rsidRDefault="00D2568F" w:rsidP="00D2568F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Time-Series Plot for Trajectory Pair 13</w:t>
      </w:r>
    </w:p>
    <w:p w14:paraId="748B1C92" w14:textId="77777777" w:rsidR="00D2568F" w:rsidRDefault="00105D93" w:rsidP="00D2568F">
      <w:pPr>
        <w:keepNext/>
      </w:pPr>
      <w:r>
        <w:rPr>
          <w:noProof/>
        </w:rPr>
        <w:lastRenderedPageBreak/>
        <w:drawing>
          <wp:inline distT="0" distB="0" distL="0" distR="0" wp14:anchorId="777DFEBA" wp14:editId="6B7B1D11">
            <wp:extent cx="5943600" cy="4789805"/>
            <wp:effectExtent l="0" t="0" r="0" b="0"/>
            <wp:docPr id="15470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619A" w14:textId="2925EB49" w:rsidR="00105D93" w:rsidRDefault="00D2568F" w:rsidP="00D256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Time-Series Plot for Trajectory Pair 3</w:t>
      </w:r>
    </w:p>
    <w:p w14:paraId="25A0C272" w14:textId="3D0C6170" w:rsidR="00FD0ED6" w:rsidRPr="00FD0ED6" w:rsidRDefault="00FD0ED6" w:rsidP="00FD0ED6">
      <w:r>
        <w:t>The final plot</w:t>
      </w:r>
      <w:r w:rsidR="00C161C1">
        <w:t xml:space="preserve">, Figure 6, shows the acceleration vs time of </w:t>
      </w:r>
      <w:r w:rsidR="00203093">
        <w:t>the leader and follower in vehicle pair 13 as well as a simulated follower calculated by the NGSIM data.</w:t>
      </w:r>
      <w:r w:rsidR="00800791">
        <w:t xml:space="preserve"> The </w:t>
      </w:r>
      <w:r w:rsidR="00460A2C">
        <w:t>lines on the graph</w:t>
      </w:r>
      <w:r w:rsidR="00800791">
        <w:t xml:space="preserve"> </w:t>
      </w:r>
      <w:r w:rsidR="00460A2C">
        <w:t>for</w:t>
      </w:r>
      <w:r w:rsidR="00800791">
        <w:t xml:space="preserve"> the non-simulated </w:t>
      </w:r>
      <w:r w:rsidR="00460A2C">
        <w:t xml:space="preserve">follower and leader </w:t>
      </w:r>
      <w:r w:rsidR="00DF4EA6">
        <w:t>both show steep acceleration and deceleration patterns</w:t>
      </w:r>
      <w:r w:rsidR="009E0E29">
        <w:t xml:space="preserve">. The non simulated follower </w:t>
      </w:r>
      <w:r w:rsidR="0022459A">
        <w:t>is responsible for reaching</w:t>
      </w:r>
      <w:r w:rsidR="009E0E29">
        <w:t xml:space="preserve"> the maximum </w:t>
      </w:r>
      <w:r w:rsidR="00887B9F">
        <w:t xml:space="preserve">acceleration </w:t>
      </w:r>
      <w:r w:rsidR="009E0E29">
        <w:t xml:space="preserve">and </w:t>
      </w:r>
      <w:r w:rsidR="0022459A">
        <w:t xml:space="preserve">deceleration, while the simulated follower consistently has the </w:t>
      </w:r>
      <w:r w:rsidR="0025544D">
        <w:t>lowest average acceleration and deceleration compared to the other two vehicles</w:t>
      </w:r>
      <w:r w:rsidR="00BC5863">
        <w:t>. Alt</w:t>
      </w:r>
      <w:r w:rsidR="00292CBB">
        <w:t>hough</w:t>
      </w:r>
      <w:r w:rsidR="00BC5863">
        <w:t xml:space="preserve">, the simulated follower </w:t>
      </w:r>
      <w:r w:rsidR="00292CBB">
        <w:t xml:space="preserve">does </w:t>
      </w:r>
      <w:r w:rsidR="00BC5863">
        <w:t xml:space="preserve">still </w:t>
      </w:r>
      <w:r w:rsidR="00292CBB">
        <w:t xml:space="preserve">follow the same pattern </w:t>
      </w:r>
      <w:r w:rsidR="00614059">
        <w:t>of quick increases and decreases in acceleration.</w:t>
      </w:r>
      <w:r w:rsidR="00CE1B23">
        <w:t xml:space="preserve"> Th</w:t>
      </w:r>
      <w:r w:rsidR="003F5E72">
        <w:t xml:space="preserve">e simulated follower’s </w:t>
      </w:r>
      <w:r w:rsidR="000C40A1">
        <w:t>less sharp trend</w:t>
      </w:r>
      <w:r w:rsidR="004D0B2C">
        <w:t>s</w:t>
      </w:r>
      <w:r w:rsidR="000C40A1">
        <w:t xml:space="preserve"> of acceleration and deceleration compared to </w:t>
      </w:r>
      <w:r w:rsidR="00BF6673">
        <w:t xml:space="preserve">the other vehicles is likely explained by </w:t>
      </w:r>
      <w:r w:rsidR="004D0B2C">
        <w:t>the simulati</w:t>
      </w:r>
      <w:r w:rsidR="00541B41">
        <w:t>on being more gradual with its stops and whe</w:t>
      </w:r>
      <w:r w:rsidR="00C35E62">
        <w:t xml:space="preserve">n speeding up. </w:t>
      </w:r>
      <w:r w:rsidR="00DA40D4">
        <w:t xml:space="preserve">The code used to create the simulation set a maximum acceleration </w:t>
      </w:r>
      <w:r w:rsidR="00AE4A62">
        <w:t>of</w:t>
      </w:r>
      <w:r w:rsidR="00DA40D4">
        <w:t xml:space="preserve"> 1m/s^2 and a comfortable deceleration of 1.5m/s^2</w:t>
      </w:r>
      <w:r w:rsidR="00AE4A62">
        <w:t xml:space="preserve">, however these values are </w:t>
      </w:r>
      <w:r w:rsidR="009A64F2">
        <w:t>not</w:t>
      </w:r>
      <w:r w:rsidR="00AE4A62">
        <w:t xml:space="preserve"> </w:t>
      </w:r>
      <w:r w:rsidR="009A64F2">
        <w:t>likely</w:t>
      </w:r>
      <w:r w:rsidR="00AE4A62">
        <w:t xml:space="preserve"> representative </w:t>
      </w:r>
      <w:r w:rsidR="009A64F2">
        <w:t>of the</w:t>
      </w:r>
      <w:r w:rsidR="0092197A">
        <w:t xml:space="preserve"> average driver in traffic, as they probably </w:t>
      </w:r>
      <w:r w:rsidR="00C43DF8">
        <w:t>will not drive as smoothly and as calculated as a simulated driver would.</w:t>
      </w:r>
      <w:r w:rsidR="00B45EB3">
        <w:t xml:space="preserve"> </w:t>
      </w:r>
      <w:r w:rsidR="008335F7">
        <w:t xml:space="preserve">With that said, </w:t>
      </w:r>
      <w:r w:rsidR="00B45EB3">
        <w:t xml:space="preserve">the </w:t>
      </w:r>
      <w:r w:rsidR="00B45EB3">
        <w:lastRenderedPageBreak/>
        <w:t xml:space="preserve">non-simulated follower and driver </w:t>
      </w:r>
      <w:r w:rsidR="00B77FE6">
        <w:t>trends are probably more representative of common real-life traffic patterns</w:t>
      </w:r>
      <w:r w:rsidR="008335F7">
        <w:t xml:space="preserve"> than the </w:t>
      </w:r>
      <w:r w:rsidR="00377FC9">
        <w:t>simulated follower</w:t>
      </w:r>
      <w:r w:rsidR="00B77FE6">
        <w:t>.</w:t>
      </w:r>
    </w:p>
    <w:p w14:paraId="3CAF6C4A" w14:textId="77777777" w:rsidR="00D2568F" w:rsidRDefault="0007145B" w:rsidP="00D2568F">
      <w:pPr>
        <w:keepNext/>
      </w:pPr>
      <w:r>
        <w:rPr>
          <w:noProof/>
        </w:rPr>
        <w:drawing>
          <wp:inline distT="0" distB="0" distL="0" distR="0" wp14:anchorId="0F9640C7" wp14:editId="667E62C5">
            <wp:extent cx="5943600" cy="3249295"/>
            <wp:effectExtent l="0" t="0" r="0" b="8255"/>
            <wp:docPr id="93439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AE2A" w14:textId="4D644227" w:rsidR="00105D93" w:rsidRDefault="00D2568F" w:rsidP="00D2568F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Simulation vs Reality: Acceleration vs Time Graph</w:t>
      </w:r>
    </w:p>
    <w:p w14:paraId="71B754CB" w14:textId="6D16F84E" w:rsidR="009378EF" w:rsidRPr="00FE056C" w:rsidRDefault="009378EF" w:rsidP="009378EF">
      <w:pPr>
        <w:rPr>
          <w:rFonts w:ascii="Times New Roman" w:hAnsi="Times New Roman" w:cs="Times New Roman"/>
          <w:b/>
          <w:bCs/>
        </w:rPr>
      </w:pPr>
      <w:r w:rsidRPr="00FE056C">
        <w:rPr>
          <w:rFonts w:ascii="Times New Roman" w:hAnsi="Times New Roman" w:cs="Times New Roman"/>
          <w:b/>
          <w:bCs/>
        </w:rPr>
        <w:br w:type="page"/>
      </w:r>
    </w:p>
    <w:p w14:paraId="213CEB28" w14:textId="77777777" w:rsidR="009378EF" w:rsidRPr="00377FC9" w:rsidRDefault="009378EF" w:rsidP="009378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1" w:name="_Toc225847914"/>
      <w:r w:rsidRPr="00377FC9">
        <w:rPr>
          <w:rFonts w:ascii="Times New Roman" w:hAnsi="Times New Roman" w:cs="Times New Roman"/>
          <w:color w:val="000000" w:themeColor="text1"/>
        </w:rPr>
        <w:lastRenderedPageBreak/>
        <w:t>References</w:t>
      </w:r>
      <w:bookmarkEnd w:id="11"/>
    </w:p>
    <w:p w14:paraId="5C4F2042" w14:textId="3EF2947B" w:rsidR="009378EF" w:rsidRPr="00377FC9" w:rsidRDefault="000644AF" w:rsidP="00E06AE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77FC9">
        <w:rPr>
          <w:color w:val="000000" w:themeColor="text1"/>
        </w:rPr>
        <w:t>N</w:t>
      </w:r>
      <w:r w:rsidR="006570F6" w:rsidRPr="00377FC9">
        <w:rPr>
          <w:color w:val="000000" w:themeColor="text1"/>
        </w:rPr>
        <w:t xml:space="preserve">ational Household </w:t>
      </w:r>
      <w:r w:rsidR="00EB298E" w:rsidRPr="00377FC9">
        <w:rPr>
          <w:color w:val="000000" w:themeColor="text1"/>
        </w:rPr>
        <w:t xml:space="preserve">Travel Survey Dataset. NHTS. </w:t>
      </w:r>
      <w:hyperlink r:id="rId14" w:history="1">
        <w:r w:rsidR="00E06AE5" w:rsidRPr="00377FC9">
          <w:rPr>
            <w:rStyle w:val="Hyperlink"/>
            <w:color w:val="000000" w:themeColor="text1"/>
          </w:rPr>
          <w:t>https://excel.officeapps.live.com/x/_layouts/XlFileHandler.aspx?sheetName=Household&amp;downloadAsCsvEnabled=1&amp;WacUserType=WOPI&amp;usid=ced34dde-cea0-8a1f-edbb-1ef6a478a58d&amp;NoAuth=1&amp;waccluster=GUK4</w:t>
        </w:r>
      </w:hyperlink>
    </w:p>
    <w:p w14:paraId="61AF5986" w14:textId="0E283C78" w:rsidR="00E06AE5" w:rsidRPr="00377FC9" w:rsidRDefault="006650C0" w:rsidP="00E06AE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77FC9">
        <w:rPr>
          <w:color w:val="000000" w:themeColor="text1"/>
        </w:rPr>
        <w:t xml:space="preserve">Next Generation Simulation Dataset. NGSIM. </w:t>
      </w:r>
      <w:hyperlink r:id="rId15" w:history="1">
        <w:r w:rsidR="00147976" w:rsidRPr="00377FC9">
          <w:rPr>
            <w:rStyle w:val="Hyperlink"/>
            <w:color w:val="000000" w:themeColor="text1"/>
          </w:rPr>
          <w:t>https://excel.officeapps.live.com/x/_layouts/XlFileHandler.aspx?sheetName=in&amp;downloadAsCsvEnabled=1&amp;WacUserType=WOPI&amp;usid=a20239c0-2f5d-2da5-cf70-e9854f8d7416&amp;NoAuth=1&amp;waccluster=PNL1</w:t>
        </w:r>
      </w:hyperlink>
      <w:r w:rsidR="00147976" w:rsidRPr="00377FC9">
        <w:rPr>
          <w:color w:val="000000" w:themeColor="text1"/>
        </w:rPr>
        <w:t xml:space="preserve"> </w:t>
      </w:r>
    </w:p>
    <w:p w14:paraId="3E241F8A" w14:textId="77777777" w:rsidR="009378EF" w:rsidRDefault="009378EF"/>
    <w:sectPr w:rsidR="009378EF" w:rsidSect="0093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531E" w14:textId="77777777" w:rsidR="00730F78" w:rsidRDefault="00730F78" w:rsidP="008335F7">
      <w:pPr>
        <w:spacing w:after="0" w:line="240" w:lineRule="auto"/>
      </w:pPr>
      <w:r>
        <w:separator/>
      </w:r>
    </w:p>
  </w:endnote>
  <w:endnote w:type="continuationSeparator" w:id="0">
    <w:p w14:paraId="2260D021" w14:textId="77777777" w:rsidR="00730F78" w:rsidRDefault="00730F78" w:rsidP="00833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F589" w14:textId="77777777" w:rsidR="00730F78" w:rsidRDefault="00730F78" w:rsidP="008335F7">
      <w:pPr>
        <w:spacing w:after="0" w:line="240" w:lineRule="auto"/>
      </w:pPr>
      <w:r>
        <w:separator/>
      </w:r>
    </w:p>
  </w:footnote>
  <w:footnote w:type="continuationSeparator" w:id="0">
    <w:p w14:paraId="46C8EE7C" w14:textId="77777777" w:rsidR="00730F78" w:rsidRDefault="00730F78" w:rsidP="00833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11C"/>
    <w:multiLevelType w:val="hybridMultilevel"/>
    <w:tmpl w:val="1DBE7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91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EF"/>
    <w:rsid w:val="00012B23"/>
    <w:rsid w:val="0005022A"/>
    <w:rsid w:val="000644AF"/>
    <w:rsid w:val="00067358"/>
    <w:rsid w:val="00070AD3"/>
    <w:rsid w:val="0007145B"/>
    <w:rsid w:val="000B107A"/>
    <w:rsid w:val="000B49B5"/>
    <w:rsid w:val="000B626F"/>
    <w:rsid w:val="000C40A1"/>
    <w:rsid w:val="000C53FA"/>
    <w:rsid w:val="000D14E8"/>
    <w:rsid w:val="000E6FFF"/>
    <w:rsid w:val="000F6EF8"/>
    <w:rsid w:val="00105D93"/>
    <w:rsid w:val="001121CB"/>
    <w:rsid w:val="00126CDF"/>
    <w:rsid w:val="00147976"/>
    <w:rsid w:val="00150346"/>
    <w:rsid w:val="0015068E"/>
    <w:rsid w:val="00167DCE"/>
    <w:rsid w:val="0017277C"/>
    <w:rsid w:val="00177998"/>
    <w:rsid w:val="0019361A"/>
    <w:rsid w:val="001C6E20"/>
    <w:rsid w:val="001E728F"/>
    <w:rsid w:val="00203093"/>
    <w:rsid w:val="00203278"/>
    <w:rsid w:val="00212D0F"/>
    <w:rsid w:val="00217BAC"/>
    <w:rsid w:val="0022459A"/>
    <w:rsid w:val="0025544D"/>
    <w:rsid w:val="0028097E"/>
    <w:rsid w:val="00292CBB"/>
    <w:rsid w:val="002F11CB"/>
    <w:rsid w:val="003113EB"/>
    <w:rsid w:val="003256B4"/>
    <w:rsid w:val="00330D4A"/>
    <w:rsid w:val="00352334"/>
    <w:rsid w:val="00373C4F"/>
    <w:rsid w:val="00377FC9"/>
    <w:rsid w:val="00386A82"/>
    <w:rsid w:val="003A154B"/>
    <w:rsid w:val="003A2F53"/>
    <w:rsid w:val="003B44B1"/>
    <w:rsid w:val="003B58D0"/>
    <w:rsid w:val="003B7487"/>
    <w:rsid w:val="003C22E6"/>
    <w:rsid w:val="003C6B1C"/>
    <w:rsid w:val="003D71FC"/>
    <w:rsid w:val="003E0555"/>
    <w:rsid w:val="003E1ED0"/>
    <w:rsid w:val="003E368E"/>
    <w:rsid w:val="003E62F7"/>
    <w:rsid w:val="003F5E72"/>
    <w:rsid w:val="00425E3A"/>
    <w:rsid w:val="00446B13"/>
    <w:rsid w:val="00450992"/>
    <w:rsid w:val="00460A2C"/>
    <w:rsid w:val="00483726"/>
    <w:rsid w:val="004854D2"/>
    <w:rsid w:val="004A6546"/>
    <w:rsid w:val="004B3AAC"/>
    <w:rsid w:val="004C356F"/>
    <w:rsid w:val="004D0B2C"/>
    <w:rsid w:val="004F563F"/>
    <w:rsid w:val="004F65D3"/>
    <w:rsid w:val="00502836"/>
    <w:rsid w:val="00525FF8"/>
    <w:rsid w:val="00537AE0"/>
    <w:rsid w:val="00541B41"/>
    <w:rsid w:val="00544008"/>
    <w:rsid w:val="00567C55"/>
    <w:rsid w:val="0057371E"/>
    <w:rsid w:val="00576819"/>
    <w:rsid w:val="00576C1D"/>
    <w:rsid w:val="00580403"/>
    <w:rsid w:val="00590FE6"/>
    <w:rsid w:val="00591418"/>
    <w:rsid w:val="005C08F2"/>
    <w:rsid w:val="005C2D85"/>
    <w:rsid w:val="006016C7"/>
    <w:rsid w:val="006027D1"/>
    <w:rsid w:val="00611A1C"/>
    <w:rsid w:val="00612911"/>
    <w:rsid w:val="00614059"/>
    <w:rsid w:val="006570F6"/>
    <w:rsid w:val="006650C0"/>
    <w:rsid w:val="006764F5"/>
    <w:rsid w:val="006974D3"/>
    <w:rsid w:val="006A6557"/>
    <w:rsid w:val="006B5302"/>
    <w:rsid w:val="006C5749"/>
    <w:rsid w:val="006D08CC"/>
    <w:rsid w:val="006D4BBA"/>
    <w:rsid w:val="006D5FD6"/>
    <w:rsid w:val="006F24E8"/>
    <w:rsid w:val="00717E0F"/>
    <w:rsid w:val="007207C1"/>
    <w:rsid w:val="00730F78"/>
    <w:rsid w:val="00743FE7"/>
    <w:rsid w:val="00746CCE"/>
    <w:rsid w:val="00750483"/>
    <w:rsid w:val="00775E96"/>
    <w:rsid w:val="007911C5"/>
    <w:rsid w:val="007A117A"/>
    <w:rsid w:val="007C5CF6"/>
    <w:rsid w:val="007E1C7A"/>
    <w:rsid w:val="00800791"/>
    <w:rsid w:val="008069CB"/>
    <w:rsid w:val="008335F7"/>
    <w:rsid w:val="00841497"/>
    <w:rsid w:val="008603C9"/>
    <w:rsid w:val="00881ACA"/>
    <w:rsid w:val="00881C79"/>
    <w:rsid w:val="00887B9F"/>
    <w:rsid w:val="008D5950"/>
    <w:rsid w:val="008E02FD"/>
    <w:rsid w:val="008F40F0"/>
    <w:rsid w:val="009104DC"/>
    <w:rsid w:val="0092197A"/>
    <w:rsid w:val="00932FD3"/>
    <w:rsid w:val="009378EF"/>
    <w:rsid w:val="0094094C"/>
    <w:rsid w:val="00941660"/>
    <w:rsid w:val="009443A0"/>
    <w:rsid w:val="009509D5"/>
    <w:rsid w:val="00982246"/>
    <w:rsid w:val="0098555C"/>
    <w:rsid w:val="009A1C08"/>
    <w:rsid w:val="009A64F2"/>
    <w:rsid w:val="009B135E"/>
    <w:rsid w:val="009B33B2"/>
    <w:rsid w:val="009C0D79"/>
    <w:rsid w:val="009D7A61"/>
    <w:rsid w:val="009E0E29"/>
    <w:rsid w:val="009F40CB"/>
    <w:rsid w:val="00A00856"/>
    <w:rsid w:val="00A22876"/>
    <w:rsid w:val="00A22E6A"/>
    <w:rsid w:val="00A46BB1"/>
    <w:rsid w:val="00A506A0"/>
    <w:rsid w:val="00A5343E"/>
    <w:rsid w:val="00A55578"/>
    <w:rsid w:val="00A75E22"/>
    <w:rsid w:val="00A873C1"/>
    <w:rsid w:val="00AA375F"/>
    <w:rsid w:val="00AB0B76"/>
    <w:rsid w:val="00AB42AE"/>
    <w:rsid w:val="00AC34D8"/>
    <w:rsid w:val="00AD35F9"/>
    <w:rsid w:val="00AD6B3E"/>
    <w:rsid w:val="00AE3043"/>
    <w:rsid w:val="00AE4A62"/>
    <w:rsid w:val="00AE5C36"/>
    <w:rsid w:val="00B00FA6"/>
    <w:rsid w:val="00B2275C"/>
    <w:rsid w:val="00B41439"/>
    <w:rsid w:val="00B435CE"/>
    <w:rsid w:val="00B45EB3"/>
    <w:rsid w:val="00B509E8"/>
    <w:rsid w:val="00B77FE6"/>
    <w:rsid w:val="00B85BB4"/>
    <w:rsid w:val="00B87152"/>
    <w:rsid w:val="00B951C2"/>
    <w:rsid w:val="00B966F9"/>
    <w:rsid w:val="00B96A26"/>
    <w:rsid w:val="00BA4DF2"/>
    <w:rsid w:val="00BB7227"/>
    <w:rsid w:val="00BC063E"/>
    <w:rsid w:val="00BC5863"/>
    <w:rsid w:val="00BE72EF"/>
    <w:rsid w:val="00BF6673"/>
    <w:rsid w:val="00C161C1"/>
    <w:rsid w:val="00C17236"/>
    <w:rsid w:val="00C220D4"/>
    <w:rsid w:val="00C27C89"/>
    <w:rsid w:val="00C35E62"/>
    <w:rsid w:val="00C43DF8"/>
    <w:rsid w:val="00C470F2"/>
    <w:rsid w:val="00C47368"/>
    <w:rsid w:val="00C623DC"/>
    <w:rsid w:val="00C8063C"/>
    <w:rsid w:val="00CA50D8"/>
    <w:rsid w:val="00CC2D9E"/>
    <w:rsid w:val="00CC3829"/>
    <w:rsid w:val="00CC4058"/>
    <w:rsid w:val="00CD7D3A"/>
    <w:rsid w:val="00CE1B23"/>
    <w:rsid w:val="00CE5F93"/>
    <w:rsid w:val="00CE74D0"/>
    <w:rsid w:val="00CF5345"/>
    <w:rsid w:val="00D2568F"/>
    <w:rsid w:val="00D35562"/>
    <w:rsid w:val="00D37403"/>
    <w:rsid w:val="00D478AD"/>
    <w:rsid w:val="00D7383C"/>
    <w:rsid w:val="00D812D7"/>
    <w:rsid w:val="00D9048B"/>
    <w:rsid w:val="00D948CF"/>
    <w:rsid w:val="00DA40D4"/>
    <w:rsid w:val="00DA4FD2"/>
    <w:rsid w:val="00DD29B5"/>
    <w:rsid w:val="00DF4EA6"/>
    <w:rsid w:val="00E004C8"/>
    <w:rsid w:val="00E02A7D"/>
    <w:rsid w:val="00E02F5E"/>
    <w:rsid w:val="00E06AE5"/>
    <w:rsid w:val="00E1155F"/>
    <w:rsid w:val="00E415FF"/>
    <w:rsid w:val="00E83A86"/>
    <w:rsid w:val="00EB0B1B"/>
    <w:rsid w:val="00EB298E"/>
    <w:rsid w:val="00EB2ACC"/>
    <w:rsid w:val="00EB6061"/>
    <w:rsid w:val="00EC304C"/>
    <w:rsid w:val="00EC7CF8"/>
    <w:rsid w:val="00ED5F0A"/>
    <w:rsid w:val="00EF5E96"/>
    <w:rsid w:val="00EF7E56"/>
    <w:rsid w:val="00F06EF7"/>
    <w:rsid w:val="00F11B1E"/>
    <w:rsid w:val="00F46901"/>
    <w:rsid w:val="00F5162E"/>
    <w:rsid w:val="00F86B71"/>
    <w:rsid w:val="00F90AD7"/>
    <w:rsid w:val="00F9415B"/>
    <w:rsid w:val="00F9721E"/>
    <w:rsid w:val="00FC44CC"/>
    <w:rsid w:val="00FD0ED6"/>
    <w:rsid w:val="00F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939C"/>
  <w15:chartTrackingRefBased/>
  <w15:docId w15:val="{55DE7DB3-0F0C-45A5-A6A1-6E4771A5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EF"/>
  </w:style>
  <w:style w:type="paragraph" w:styleId="Heading1">
    <w:name w:val="heading 1"/>
    <w:basedOn w:val="Normal"/>
    <w:next w:val="Normal"/>
    <w:link w:val="Heading1Char"/>
    <w:uiPriority w:val="9"/>
    <w:qFormat/>
    <w:rsid w:val="0093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E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378E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78E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378E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378EF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378E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C5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5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06A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3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5F7"/>
  </w:style>
  <w:style w:type="paragraph" w:styleId="Footer">
    <w:name w:val="footer"/>
    <w:basedOn w:val="Normal"/>
    <w:link w:val="FooterChar"/>
    <w:uiPriority w:val="99"/>
    <w:unhideWhenUsed/>
    <w:rsid w:val="00833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xcel.officeapps.live.com/x/_layouts/XlFileHandler.aspx?sheetName=in&amp;downloadAsCsvEnabled=1&amp;WacUserType=WOPI&amp;usid=a20239c0-2f5d-2da5-cf70-e9854f8d7416&amp;NoAuth=1&amp;waccluster=PNL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xcel.officeapps.live.com/x/_layouts/XlFileHandler.aspx?sheetName=Household&amp;downloadAsCsvEnabled=1&amp;WacUserType=WOPI&amp;usid=ced34dde-cea0-8a1f-edbb-1ef6a478a58d&amp;NoAuth=1&amp;waccluster=GU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1D2A5-6A18-47CC-8BD4-74B6D6D72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2094</Words>
  <Characters>10848</Characters>
  <Application>Microsoft Office Word</Application>
  <DocSecurity>0</DocSecurity>
  <Lines>200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Wiggins</dc:creator>
  <cp:keywords/>
  <dc:description/>
  <cp:lastModifiedBy>Elizabeth Wiggins</cp:lastModifiedBy>
  <cp:revision>2</cp:revision>
  <dcterms:created xsi:type="dcterms:W3CDTF">2026-03-31T16:28:00Z</dcterms:created>
  <dcterms:modified xsi:type="dcterms:W3CDTF">2026-03-31T16:28:00Z</dcterms:modified>
</cp:coreProperties>
</file>