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D58D68" wp14:paraId="6250DE1D" wp14:textId="61D1DD16">
      <w:pPr>
        <w:pStyle w:val="Normal"/>
        <w:spacing w:line="480" w:lineRule="auto"/>
      </w:pPr>
      <w:r w:rsidR="2A3E9E0C">
        <w:rPr/>
        <w:t>Elizabeth Wing</w:t>
      </w:r>
    </w:p>
    <w:p xmlns:wp14="http://schemas.microsoft.com/office/word/2010/wordml" w:rsidP="77D58D68" wp14:paraId="061825C6" wp14:textId="5876B1DB">
      <w:pPr>
        <w:pStyle w:val="Normal"/>
        <w:spacing w:line="480" w:lineRule="auto"/>
      </w:pPr>
      <w:r w:rsidR="2A3E9E0C">
        <w:rPr/>
        <w:t>Professor Sina Asadi</w:t>
      </w:r>
    </w:p>
    <w:p xmlns:wp14="http://schemas.microsoft.com/office/word/2010/wordml" w:rsidP="77D58D68" wp14:paraId="52F501D3" wp14:textId="52A2932B">
      <w:pPr>
        <w:pStyle w:val="Normal"/>
        <w:spacing w:line="480" w:lineRule="auto"/>
      </w:pPr>
      <w:r w:rsidR="2A3E9E0C">
        <w:rPr/>
        <w:t>CS 350: Emerging Systems Architectures and Technologies</w:t>
      </w:r>
    </w:p>
    <w:p xmlns:wp14="http://schemas.microsoft.com/office/word/2010/wordml" w:rsidP="77D58D68" wp14:paraId="3A17590E" wp14:textId="0925CBA8">
      <w:pPr>
        <w:pStyle w:val="Normal"/>
        <w:spacing w:line="480" w:lineRule="auto"/>
      </w:pPr>
      <w:r w:rsidR="2A3E9E0C">
        <w:rPr/>
        <w:t>Final Project: Smart Thermostat</w:t>
      </w:r>
    </w:p>
    <w:p xmlns:wp14="http://schemas.microsoft.com/office/word/2010/wordml" w:rsidP="77D58D68" wp14:paraId="228D69B1" wp14:textId="3938551A">
      <w:pPr>
        <w:pStyle w:val="Normal"/>
        <w:spacing w:line="480" w:lineRule="auto"/>
      </w:pPr>
      <w:r w:rsidR="2A3E9E0C">
        <w:rPr/>
        <w:t>August 12, 2026</w:t>
      </w:r>
    </w:p>
    <w:p xmlns:wp14="http://schemas.microsoft.com/office/word/2010/wordml" w:rsidP="77D58D68" wp14:paraId="730EC193" wp14:textId="76EFA927">
      <w:pPr>
        <w:pStyle w:val="Normal"/>
        <w:spacing w:line="480" w:lineRule="auto"/>
      </w:pPr>
      <w:r w:rsidR="2A3E9E0C">
        <w:rPr/>
        <w:t>Smart Thermostat Architecture Report</w:t>
      </w:r>
    </w:p>
    <w:p xmlns:wp14="http://schemas.microsoft.com/office/word/2010/wordml" w:rsidP="77D58D68" wp14:paraId="5B8B4B05" wp14:textId="1B7D35B8">
      <w:pPr>
        <w:pStyle w:val="Normal"/>
        <w:spacing w:line="480" w:lineRule="auto"/>
      </w:pPr>
      <w:r w:rsidR="2A3E9E0C">
        <w:rPr/>
        <w:t>The smart thermostat prototype used GPIO for the buttons and heating and cooling LEDs, I2C for the AHT20 temperature sensor, and UART to simulate sending data to a server. For production, SysTec needs an architecture that supports these peripherals, has enough Flash and RAM for the application, and can connect to the cloud through Wi-Fi. I compared Raspberry Pi, Microchip, and Freescale/NXP architectures based on these requirements.</w:t>
      </w:r>
    </w:p>
    <w:p xmlns:wp14="http://schemas.microsoft.com/office/word/2010/wordml" w:rsidP="77D58D68" wp14:paraId="5018519A" wp14:textId="0F0F55F6">
      <w:pPr>
        <w:pStyle w:val="Normal"/>
        <w:spacing w:line="480" w:lineRule="auto"/>
      </w:pPr>
      <w:r w:rsidR="2A3E9E0C">
        <w:rPr/>
        <w:t>The Raspberry Pi Pico W supports GPIO, two I2C controllers, and two UART controllers, allowing it to support the thermostat’s buttons, LEDs, sensor, and communication requirements. It provides 264 KB of SRAM and 2 MB of flash memory. Its integrated 2.4 GHz Wi-Fi also provides a direct way to connect the thermostat to cloud services (Raspberry Pi Ltd., 2025). Raspberry Pi therefore satisfies all three requirements and provides a convenient development platform.</w:t>
      </w:r>
    </w:p>
    <w:p xmlns:wp14="http://schemas.microsoft.com/office/word/2010/wordml" w:rsidP="77D58D68" wp14:paraId="2BD92819" wp14:textId="64582214">
      <w:pPr>
        <w:pStyle w:val="Normal"/>
        <w:spacing w:line="480" w:lineRule="auto"/>
      </w:pPr>
      <w:r w:rsidR="2A3E9E0C">
        <w:rPr/>
        <w:t>The Microchip WFI32E01 also supports the required GPIO, I2C, and UART peripherals. It provides 1 MB of embedded flash and 256 KB of SRAM, which is sufficient for the thermostat application. Its integrated 2.4 GHz Wi-Fi is designed for connected embedded applications and provides another direct option for sending thermostat data to cloud services (Microchip Technology Inc., 2025). Microchip meets SysTec’s peripheral, memory, and Wi-Fi requirements without requiring a separate wireless component.</w:t>
      </w:r>
    </w:p>
    <w:p xmlns:wp14="http://schemas.microsoft.com/office/word/2010/wordml" w:rsidP="77D58D68" wp14:paraId="4494382F" wp14:textId="5BE2C172">
      <w:pPr>
        <w:pStyle w:val="Normal"/>
        <w:spacing w:line="480" w:lineRule="auto"/>
      </w:pPr>
      <w:r w:rsidR="2A3E9E0C">
        <w:rPr/>
        <w:t>The Freescale/NXP Kinetis K64F provides up to 1 MB of flash and 256 KB of RAM. Its GPIO, three I2C modules, and six UART modules provide the interfaces needed for the AHT20 sensor, buttons, LEDs, display, and communication functions (NXP Semiconductors, 2016). Unlike the other two options, the K64F does not provide integrated Wi-Fi, so SysTec would need to add a wireless component for cloud connectivity. Although this increases design complexity, it also allows SysTec to select a Wi-Fi solution based on the final product’s specific cloud and security requirements.</w:t>
      </w:r>
    </w:p>
    <w:p xmlns:wp14="http://schemas.microsoft.com/office/word/2010/wordml" w:rsidP="77D58D68" wp14:paraId="6C4DA168" wp14:textId="75E99EF3">
      <w:pPr>
        <w:pStyle w:val="Normal"/>
        <w:spacing w:line="480" w:lineRule="auto"/>
      </w:pPr>
      <w:r w:rsidR="2A3E9E0C">
        <w:rPr/>
        <w:t>I recommend the Freescale/NXP Kinetis K64F for SysTec’s production thermostat. It provides sufficient Flash and RAM and more than enough peripheral support for the current design while allowing room for future expansion. Its lack of integrated Wi-Fi is a disadvantage, but using a separate wireless solution provides flexibility as SysTec defines its future cloud requirements. Building the Raspberry Pi prototype showed me that selecting an architecture involves more than choosing hardware with enough processing power. Peripheral compatibility, memory, connectivity, and future expansion all affect whether an architecture fits a product. The Raspberry Pi worked well for prototyping, but the K64F provides a flexible foundation for developing the thermostat into a production system.</w:t>
      </w:r>
    </w:p>
    <w:p xmlns:wp14="http://schemas.microsoft.com/office/word/2010/wordml" w:rsidP="77D58D68" wp14:paraId="4FB64452" wp14:textId="16B23D9F">
      <w:pPr>
        <w:pStyle w:val="Normal"/>
        <w:spacing w:line="480" w:lineRule="auto"/>
      </w:pPr>
      <w:r w:rsidR="2A3E9E0C">
        <w:rPr/>
        <w:t>References</w:t>
      </w:r>
    </w:p>
    <w:p xmlns:wp14="http://schemas.microsoft.com/office/word/2010/wordml" w:rsidP="77D58D68" wp14:paraId="2F9A0D6B" wp14:textId="4BFE39D9">
      <w:pPr>
        <w:pStyle w:val="Normal"/>
        <w:spacing w:line="480" w:lineRule="auto"/>
      </w:pPr>
      <w:r w:rsidR="2A3E9E0C">
        <w:rPr/>
        <w:t xml:space="preserve">Microchip Technology Inc. (2025). PIC32MZ W1 and WFI32E01 family data sheet. </w:t>
      </w:r>
      <w:r>
        <w:fldChar w:fldCharType="begin"/>
      </w:r>
      <w:r>
        <w:instrText xml:space="preserve">HYPERLINK "https://ww1.microchip.com/downloads/aemDocuments/documents/WSG/ProductDocuments/DataSheets/PIC32MZ-W1-and-WFI32E01-Family-Data-Sheet-DS70005425.pdf" </w:instrText>
      </w:r>
      <w:r>
        <w:fldChar w:fldCharType="separate"/>
      </w:r>
      <w:r w:rsidR="2A3E9E0C">
        <w:rPr/>
        <w:t>https://ww1.microchip.com/downloads/aemDocuments/documents/WSG/ProductDocuments/DataSheets/PIC32MZ-W1-and-WFI32E01-Family-Data-Sheet-DS70005425.pdf</w:t>
      </w:r>
      <w:r>
        <w:fldChar w:fldCharType="end"/>
      </w:r>
    </w:p>
    <w:p xmlns:wp14="http://schemas.microsoft.com/office/word/2010/wordml" w:rsidP="77D58D68" wp14:paraId="0C0A4858" wp14:textId="24F9FA53">
      <w:pPr>
        <w:pStyle w:val="Normal"/>
        <w:spacing w:line="480" w:lineRule="auto"/>
      </w:pPr>
      <w:r w:rsidR="2A3E9E0C">
        <w:rPr/>
        <w:t xml:space="preserve">NXP Semiconductors. (2016). Kinetis K64F sub-family data sheet: 120 MHz Arm Cortex-M4-based microcontroller with FPU. </w:t>
      </w:r>
      <w:r>
        <w:fldChar w:fldCharType="begin"/>
      </w:r>
      <w:r>
        <w:instrText xml:space="preserve">HYPERLINK "https://www.nxp.com/docs/en/data-sheet/K64P144M120SF5.pdf" </w:instrText>
      </w:r>
      <w:r>
        <w:fldChar w:fldCharType="separate"/>
      </w:r>
      <w:r w:rsidR="2A3E9E0C">
        <w:rPr/>
        <w:t>https://www.nxp.com/docs/en/data-sheet/K64P144M120SF5.pdf</w:t>
      </w:r>
      <w:r>
        <w:fldChar w:fldCharType="end"/>
      </w:r>
    </w:p>
    <w:p xmlns:wp14="http://schemas.microsoft.com/office/word/2010/wordml" w:rsidP="77D58D68" wp14:paraId="2C078E63" wp14:textId="56E24B67">
      <w:pPr>
        <w:pStyle w:val="Normal"/>
        <w:spacing w:line="480" w:lineRule="auto"/>
      </w:pPr>
      <w:r w:rsidR="2A3E9E0C">
        <w:rPr/>
        <w:t>Raspberry Pi Ltd. (2025). Raspberry Pi Pico W product brief. https://datasheets.raspberrypi.com/picow/pico-w-product-brief.pdf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751225"/>
    <w:rsid w:val="026D73EE"/>
    <w:rsid w:val="0987D21D"/>
    <w:rsid w:val="167300AA"/>
    <w:rsid w:val="25B5687E"/>
    <w:rsid w:val="2667C4D9"/>
    <w:rsid w:val="2A3E9E0C"/>
    <w:rsid w:val="60751225"/>
    <w:rsid w:val="60E89DD6"/>
    <w:rsid w:val="639DED9A"/>
    <w:rsid w:val="77D58D68"/>
    <w:rsid w:val="7B74AEF7"/>
    <w:rsid w:val="7DC1E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04D4"/>
  <w15:chartTrackingRefBased/>
  <w15:docId w15:val="{7CA45B70-9C68-4FE9-99FB-AC20B4CABB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2026-08-13T01:21:48.3749901Z</dcterms:created>
  <dcterms:modified xsi:type="dcterms:W3CDTF">2026-08-13T01:46:24.5831778Z</dcterms:modified>
  <dc:creator>Wing, Elizabeth</dc:creator>
  <lastModifiedBy>Wing, Elizabeth</lastModifiedBy>
</coreProperties>
</file>