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1AC2F1" w14:textId="4BAF26F2" w:rsidR="00215DB5" w:rsidRPr="00983DA5" w:rsidRDefault="00215DB5" w:rsidP="00215DB5">
      <w:pPr>
        <w:rPr>
          <w:sz w:val="28"/>
          <w:szCs w:val="28"/>
          <w:u w:val="single"/>
        </w:rPr>
      </w:pPr>
      <w:r w:rsidRPr="00983DA5">
        <w:rPr>
          <w:sz w:val="28"/>
          <w:szCs w:val="28"/>
        </w:rPr>
        <w:t xml:space="preserve">Digital </w:t>
      </w:r>
      <w:r>
        <w:rPr>
          <w:sz w:val="28"/>
          <w:szCs w:val="28"/>
        </w:rPr>
        <w:t>R</w:t>
      </w:r>
      <w:r w:rsidRPr="00983DA5">
        <w:rPr>
          <w:sz w:val="28"/>
          <w:szCs w:val="28"/>
        </w:rPr>
        <w:t xml:space="preserve">epository </w:t>
      </w:r>
      <w:r w:rsidR="00A058A9">
        <w:rPr>
          <w:sz w:val="28"/>
          <w:szCs w:val="28"/>
        </w:rPr>
        <w:t>Design Workshop</w:t>
      </w:r>
    </w:p>
    <w:p w14:paraId="6DB5646D" w14:textId="77777777" w:rsidR="00215DB5" w:rsidRPr="00983DA5" w:rsidRDefault="00215DB5" w:rsidP="00215DB5">
      <w:pPr>
        <w:rPr>
          <w:sz w:val="24"/>
          <w:szCs w:val="24"/>
          <w:u w:val="single"/>
        </w:rPr>
      </w:pPr>
      <w:r w:rsidRPr="00983DA5">
        <w:rPr>
          <w:sz w:val="24"/>
          <w:szCs w:val="24"/>
          <w:u w:val="single"/>
        </w:rPr>
        <w:t>Materials Needed</w:t>
      </w:r>
    </w:p>
    <w:p w14:paraId="62DA915F" w14:textId="3560606B" w:rsidR="00215DB5" w:rsidRPr="002123D1" w:rsidRDefault="002123D1" w:rsidP="00A058A9">
      <w:pPr>
        <w:pStyle w:val="ListParagraph"/>
        <w:numPr>
          <w:ilvl w:val="0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A</w:t>
      </w:r>
      <w:r w:rsidR="00215DB5" w:rsidRPr="00A058A9">
        <w:rPr>
          <w:sz w:val="24"/>
          <w:szCs w:val="24"/>
        </w:rPr>
        <w:t xml:space="preserve"> laptop or tablet to explore websites and repositories </w:t>
      </w:r>
    </w:p>
    <w:p w14:paraId="32DE0BAC" w14:textId="3CD5357B" w:rsidR="002123D1" w:rsidRPr="00A058A9" w:rsidRDefault="002123D1" w:rsidP="00A058A9">
      <w:pPr>
        <w:pStyle w:val="ListParagraph"/>
        <w:numPr>
          <w:ilvl w:val="0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Paper and writing utensils to create wireframes</w:t>
      </w:r>
      <w:r w:rsidR="00261DF0">
        <w:rPr>
          <w:sz w:val="24"/>
          <w:szCs w:val="24"/>
        </w:rPr>
        <w:t xml:space="preserve"> </w:t>
      </w:r>
    </w:p>
    <w:p w14:paraId="7607D960" w14:textId="77777777" w:rsidR="00215DB5" w:rsidRPr="00983DA5" w:rsidRDefault="00215DB5" w:rsidP="00215DB5">
      <w:pPr>
        <w:rPr>
          <w:sz w:val="24"/>
          <w:szCs w:val="24"/>
          <w:u w:val="single"/>
        </w:rPr>
      </w:pPr>
      <w:r w:rsidRPr="00983DA5">
        <w:rPr>
          <w:sz w:val="24"/>
          <w:szCs w:val="24"/>
          <w:u w:val="single"/>
        </w:rPr>
        <w:t>Preparatory Work</w:t>
      </w:r>
    </w:p>
    <w:p w14:paraId="43DF2572" w14:textId="2B1D4789" w:rsidR="00591FA7" w:rsidRDefault="00591FA7" w:rsidP="00215DB5">
      <w:pPr>
        <w:pStyle w:val="ListParagraph"/>
        <w:numPr>
          <w:ilvl w:val="0"/>
          <w:numId w:val="1"/>
        </w:num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Students will, ideally, have done the </w:t>
      </w:r>
      <w:hyperlink r:id="rId5" w:history="1">
        <w:r w:rsidRPr="0081298C">
          <w:rPr>
            <w:rStyle w:val="Hyperlink"/>
            <w:sz w:val="24"/>
            <w:szCs w:val="24"/>
          </w:rPr>
          <w:t>Digital Repository Activity</w:t>
        </w:r>
      </w:hyperlink>
      <w:r w:rsidR="0081298C">
        <w:rPr>
          <w:sz w:val="24"/>
          <w:szCs w:val="24"/>
        </w:rPr>
        <w:t xml:space="preserve">. If so, </w:t>
      </w:r>
      <w:r w:rsidR="00647D7F">
        <w:rPr>
          <w:sz w:val="24"/>
          <w:szCs w:val="24"/>
        </w:rPr>
        <w:t xml:space="preserve">use the same digital repositories and groups previously assigned. </w:t>
      </w:r>
    </w:p>
    <w:p w14:paraId="262B3F59" w14:textId="1DDE5363" w:rsidR="00215DB5" w:rsidRDefault="00647D7F" w:rsidP="00215DB5">
      <w:pPr>
        <w:pStyle w:val="ListParagraph"/>
        <w:numPr>
          <w:ilvl w:val="0"/>
          <w:numId w:val="1"/>
        </w:num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If not, </w:t>
      </w:r>
      <w:r w:rsidR="00942C4C">
        <w:rPr>
          <w:sz w:val="24"/>
          <w:szCs w:val="24"/>
        </w:rPr>
        <w:t>provide students with</w:t>
      </w:r>
      <w:r w:rsidR="00215DB5" w:rsidRPr="00983DA5">
        <w:rPr>
          <w:sz w:val="24"/>
          <w:szCs w:val="24"/>
        </w:rPr>
        <w:t xml:space="preserve"> a number of digital repositories maintained by archives, museums, or other memory organizations for </w:t>
      </w:r>
      <w:r w:rsidR="00942C4C">
        <w:rPr>
          <w:sz w:val="24"/>
          <w:szCs w:val="24"/>
        </w:rPr>
        <w:t xml:space="preserve">inspiration. </w:t>
      </w:r>
      <w:r w:rsidR="00215DB5" w:rsidRPr="00983DA5">
        <w:rPr>
          <w:sz w:val="24"/>
          <w:szCs w:val="24"/>
        </w:rPr>
        <w:t xml:space="preserve">Ideally select a variety of repository types, including collections of finding aids, digitized materials, exhibits, or other platform types that focus on providing access to cultural heritage materials to encourage richer discussion. </w:t>
      </w:r>
    </w:p>
    <w:p w14:paraId="39C477F9" w14:textId="77777777" w:rsidR="00215DB5" w:rsidRPr="00983DA5" w:rsidRDefault="00215DB5" w:rsidP="00215DB5">
      <w:pPr>
        <w:rPr>
          <w:sz w:val="24"/>
          <w:szCs w:val="24"/>
          <w:u w:val="single"/>
        </w:rPr>
      </w:pPr>
      <w:r w:rsidRPr="00983DA5">
        <w:rPr>
          <w:sz w:val="24"/>
          <w:szCs w:val="24"/>
          <w:u w:val="single"/>
        </w:rPr>
        <w:t>Instructions</w:t>
      </w:r>
    </w:p>
    <w:p w14:paraId="4AB50B09" w14:textId="7A56BBB0" w:rsidR="00B8510A" w:rsidRPr="00B8510A" w:rsidRDefault="00B8510A" w:rsidP="00E9095F">
      <w:pPr>
        <w:pStyle w:val="ListParagraph"/>
        <w:numPr>
          <w:ilvl w:val="0"/>
          <w:numId w:val="1"/>
        </w:numPr>
        <w:ind w:left="360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If students have not completed the </w:t>
      </w:r>
      <w:hyperlink r:id="rId6" w:history="1">
        <w:r w:rsidRPr="0081298C">
          <w:rPr>
            <w:rStyle w:val="Hyperlink"/>
            <w:sz w:val="24"/>
            <w:szCs w:val="24"/>
          </w:rPr>
          <w:t>Digital Repository Activity</w:t>
        </w:r>
      </w:hyperlink>
      <w:r>
        <w:rPr>
          <w:sz w:val="24"/>
          <w:szCs w:val="24"/>
        </w:rPr>
        <w:t>, p</w:t>
      </w:r>
      <w:r w:rsidR="004C5B39">
        <w:rPr>
          <w:sz w:val="24"/>
          <w:szCs w:val="24"/>
        </w:rPr>
        <w:t>rovide students with a brief over</w:t>
      </w:r>
      <w:r>
        <w:rPr>
          <w:sz w:val="24"/>
          <w:szCs w:val="24"/>
        </w:rPr>
        <w:t>view of each of the repositories you have linked.</w:t>
      </w:r>
    </w:p>
    <w:p w14:paraId="1C9EBDD2" w14:textId="7A1FB1EE" w:rsidR="00215DB5" w:rsidRPr="00E9095F" w:rsidRDefault="00215DB5" w:rsidP="00E9095F">
      <w:pPr>
        <w:pStyle w:val="ListParagraph"/>
        <w:numPr>
          <w:ilvl w:val="0"/>
          <w:numId w:val="1"/>
        </w:numPr>
        <w:ind w:left="360"/>
        <w:rPr>
          <w:sz w:val="24"/>
          <w:szCs w:val="24"/>
          <w:u w:val="single"/>
        </w:rPr>
      </w:pPr>
      <w:r w:rsidRPr="00983DA5">
        <w:rPr>
          <w:sz w:val="24"/>
          <w:szCs w:val="24"/>
        </w:rPr>
        <w:t>Divide your class in</w:t>
      </w:r>
      <w:r>
        <w:rPr>
          <w:sz w:val="24"/>
          <w:szCs w:val="24"/>
        </w:rPr>
        <w:t>to</w:t>
      </w:r>
      <w:r w:rsidRPr="00983DA5">
        <w:rPr>
          <w:sz w:val="24"/>
          <w:szCs w:val="24"/>
        </w:rPr>
        <w:t xml:space="preserve"> 3-5 person </w:t>
      </w:r>
      <w:r w:rsidR="00E9095F">
        <w:rPr>
          <w:sz w:val="24"/>
          <w:szCs w:val="24"/>
        </w:rPr>
        <w:t>groups to examine the digital repositories</w:t>
      </w:r>
      <w:r w:rsidR="00D07D11">
        <w:rPr>
          <w:sz w:val="24"/>
          <w:szCs w:val="24"/>
        </w:rPr>
        <w:t xml:space="preserve"> in more detail with an eye for the design and use of</w:t>
      </w:r>
      <w:r w:rsidR="0090118A">
        <w:rPr>
          <w:sz w:val="24"/>
          <w:szCs w:val="24"/>
        </w:rPr>
        <w:t xml:space="preserve"> each repository. </w:t>
      </w:r>
    </w:p>
    <w:p w14:paraId="1A44EED6" w14:textId="3CF2DADD" w:rsidR="00E9095F" w:rsidRPr="00983DA5" w:rsidRDefault="0090118A" w:rsidP="00E9095F">
      <w:pPr>
        <w:pStyle w:val="ListParagraph"/>
        <w:numPr>
          <w:ilvl w:val="0"/>
          <w:numId w:val="1"/>
        </w:numPr>
        <w:ind w:left="360"/>
        <w:rPr>
          <w:sz w:val="24"/>
          <w:szCs w:val="24"/>
          <w:u w:val="single"/>
        </w:rPr>
      </w:pPr>
      <w:r>
        <w:rPr>
          <w:sz w:val="24"/>
          <w:szCs w:val="24"/>
        </w:rPr>
        <w:t>Then, have</w:t>
      </w:r>
      <w:r w:rsidR="00E9095F">
        <w:rPr>
          <w:sz w:val="24"/>
          <w:szCs w:val="24"/>
        </w:rPr>
        <w:t xml:space="preserve"> students create a </w:t>
      </w:r>
      <w:hyperlink r:id="rId7" w:history="1">
        <w:r w:rsidR="00E9095F" w:rsidRPr="00FC4D80">
          <w:rPr>
            <w:rStyle w:val="Hyperlink"/>
            <w:sz w:val="24"/>
            <w:szCs w:val="24"/>
          </w:rPr>
          <w:t>wireframe</w:t>
        </w:r>
      </w:hyperlink>
      <w:r w:rsidR="00FC4D8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sketch of </w:t>
      </w:r>
      <w:r w:rsidR="00251D76">
        <w:rPr>
          <w:sz w:val="24"/>
          <w:szCs w:val="24"/>
        </w:rPr>
        <w:t>1.)</w:t>
      </w:r>
      <w:r w:rsidR="00FC4D80">
        <w:rPr>
          <w:sz w:val="24"/>
          <w:szCs w:val="24"/>
        </w:rPr>
        <w:t xml:space="preserve"> </w:t>
      </w:r>
      <w:r w:rsidR="002A5642">
        <w:rPr>
          <w:sz w:val="24"/>
          <w:szCs w:val="24"/>
        </w:rPr>
        <w:t>th</w:t>
      </w:r>
      <w:r w:rsidR="00251D76">
        <w:rPr>
          <w:sz w:val="24"/>
          <w:szCs w:val="24"/>
        </w:rPr>
        <w:t xml:space="preserve">e home page </w:t>
      </w:r>
      <w:r w:rsidR="000C2459">
        <w:rPr>
          <w:sz w:val="24"/>
          <w:szCs w:val="24"/>
        </w:rPr>
        <w:t xml:space="preserve">of an original digital repository, </w:t>
      </w:r>
      <w:r w:rsidR="00251D76">
        <w:rPr>
          <w:sz w:val="24"/>
          <w:szCs w:val="24"/>
        </w:rPr>
        <w:t xml:space="preserve">2.) </w:t>
      </w:r>
      <w:r>
        <w:rPr>
          <w:sz w:val="24"/>
          <w:szCs w:val="24"/>
        </w:rPr>
        <w:t xml:space="preserve">a page </w:t>
      </w:r>
      <w:r w:rsidR="000C2459">
        <w:rPr>
          <w:sz w:val="24"/>
          <w:szCs w:val="24"/>
        </w:rPr>
        <w:t>for</w:t>
      </w:r>
      <w:r w:rsidR="00251D76">
        <w:rPr>
          <w:sz w:val="24"/>
          <w:szCs w:val="24"/>
        </w:rPr>
        <w:t xml:space="preserve"> an item that is found in the</w:t>
      </w:r>
      <w:r w:rsidR="00FC4D80">
        <w:rPr>
          <w:sz w:val="24"/>
          <w:szCs w:val="24"/>
        </w:rPr>
        <w:t xml:space="preserve"> digital repository</w:t>
      </w:r>
      <w:r w:rsidR="000C2459">
        <w:rPr>
          <w:sz w:val="24"/>
          <w:szCs w:val="24"/>
        </w:rPr>
        <w:t>, 3.) any other special capabilities they may wish their repository to have.</w:t>
      </w:r>
      <w:r w:rsidR="00FC4D80">
        <w:rPr>
          <w:sz w:val="24"/>
          <w:szCs w:val="24"/>
        </w:rPr>
        <w:t xml:space="preserve"> </w:t>
      </w:r>
      <w:r w:rsidR="009149B2">
        <w:rPr>
          <w:sz w:val="24"/>
          <w:szCs w:val="24"/>
        </w:rPr>
        <w:t>Be s</w:t>
      </w:r>
      <w:r w:rsidR="005F216C">
        <w:rPr>
          <w:sz w:val="24"/>
          <w:szCs w:val="24"/>
        </w:rPr>
        <w:t xml:space="preserve">ure to emphasize that these wireframes are work in progress documents and can be changed drastically at any time. </w:t>
      </w:r>
      <w:r w:rsidR="00FC4D80">
        <w:rPr>
          <w:sz w:val="24"/>
          <w:szCs w:val="24"/>
        </w:rPr>
        <w:t xml:space="preserve">The repository can contain </w:t>
      </w:r>
      <w:r w:rsidR="002A5642">
        <w:rPr>
          <w:sz w:val="24"/>
          <w:szCs w:val="24"/>
        </w:rPr>
        <w:t xml:space="preserve">materials of whatever format or subject they desire, but </w:t>
      </w:r>
      <w:r w:rsidR="005944FA">
        <w:rPr>
          <w:sz w:val="24"/>
          <w:szCs w:val="24"/>
        </w:rPr>
        <w:t xml:space="preserve">students </w:t>
      </w:r>
      <w:r w:rsidR="00177AB6">
        <w:rPr>
          <w:sz w:val="24"/>
          <w:szCs w:val="24"/>
        </w:rPr>
        <w:t>should be able to articulate:</w:t>
      </w:r>
    </w:p>
    <w:p w14:paraId="4E8D2B63" w14:textId="77777777" w:rsidR="001842DF" w:rsidRPr="00983DA5" w:rsidRDefault="001842DF" w:rsidP="001842DF">
      <w:pPr>
        <w:pStyle w:val="ListParagraph"/>
        <w:numPr>
          <w:ilvl w:val="1"/>
          <w:numId w:val="1"/>
        </w:numPr>
        <w:ind w:left="1080"/>
        <w:rPr>
          <w:sz w:val="24"/>
          <w:szCs w:val="24"/>
          <w:u w:val="single"/>
        </w:rPr>
      </w:pPr>
      <w:r>
        <w:rPr>
          <w:sz w:val="24"/>
          <w:szCs w:val="24"/>
        </w:rPr>
        <w:t>Who is expected to use the repository?</w:t>
      </w:r>
    </w:p>
    <w:p w14:paraId="18C661EA" w14:textId="77777777" w:rsidR="001842DF" w:rsidRPr="003B764E" w:rsidRDefault="001842DF" w:rsidP="001842DF">
      <w:pPr>
        <w:pStyle w:val="ListParagraph"/>
        <w:numPr>
          <w:ilvl w:val="1"/>
          <w:numId w:val="1"/>
        </w:numPr>
        <w:ind w:left="1080"/>
        <w:rPr>
          <w:sz w:val="24"/>
          <w:szCs w:val="24"/>
          <w:u w:val="single"/>
        </w:rPr>
      </w:pPr>
      <w:r>
        <w:rPr>
          <w:sz w:val="24"/>
          <w:szCs w:val="24"/>
        </w:rPr>
        <w:t>How are users expected to use the repository?</w:t>
      </w:r>
    </w:p>
    <w:p w14:paraId="38DC912F" w14:textId="14F35AEE" w:rsidR="00215DB5" w:rsidRPr="00A77B39" w:rsidRDefault="00215DB5" w:rsidP="00A77B39">
      <w:pPr>
        <w:pStyle w:val="ListParagraph"/>
        <w:numPr>
          <w:ilvl w:val="1"/>
          <w:numId w:val="1"/>
        </w:numPr>
        <w:ind w:left="1080"/>
        <w:rPr>
          <w:sz w:val="24"/>
          <w:szCs w:val="24"/>
          <w:u w:val="single"/>
        </w:rPr>
      </w:pPr>
      <w:r w:rsidRPr="00983DA5">
        <w:rPr>
          <w:sz w:val="24"/>
          <w:szCs w:val="24"/>
        </w:rPr>
        <w:t xml:space="preserve">What is </w:t>
      </w:r>
      <w:r w:rsidR="00A77B39">
        <w:rPr>
          <w:sz w:val="24"/>
          <w:szCs w:val="24"/>
        </w:rPr>
        <w:t xml:space="preserve">being </w:t>
      </w:r>
      <w:r w:rsidRPr="00983DA5">
        <w:rPr>
          <w:sz w:val="24"/>
          <w:szCs w:val="24"/>
        </w:rPr>
        <w:t xml:space="preserve">collected in the repository? </w:t>
      </w:r>
    </w:p>
    <w:p w14:paraId="00BA7897" w14:textId="3761011B" w:rsidR="00215DB5" w:rsidRPr="00C0476F" w:rsidRDefault="00215DB5" w:rsidP="00215DB5">
      <w:pPr>
        <w:pStyle w:val="ListParagraph"/>
        <w:numPr>
          <w:ilvl w:val="1"/>
          <w:numId w:val="1"/>
        </w:numPr>
        <w:ind w:left="1080"/>
        <w:rPr>
          <w:sz w:val="24"/>
          <w:szCs w:val="24"/>
          <w:u w:val="single"/>
        </w:rPr>
      </w:pPr>
      <w:r w:rsidRPr="00983DA5">
        <w:rPr>
          <w:sz w:val="24"/>
          <w:szCs w:val="24"/>
        </w:rPr>
        <w:t xml:space="preserve">Why </w:t>
      </w:r>
      <w:r w:rsidR="004C5B39">
        <w:rPr>
          <w:sz w:val="24"/>
          <w:szCs w:val="24"/>
        </w:rPr>
        <w:t>are</w:t>
      </w:r>
      <w:r w:rsidRPr="00983DA5">
        <w:rPr>
          <w:sz w:val="24"/>
          <w:szCs w:val="24"/>
        </w:rPr>
        <w:t xml:space="preserve"> the materials</w:t>
      </w:r>
      <w:r w:rsidR="004C5B39">
        <w:rPr>
          <w:sz w:val="24"/>
          <w:szCs w:val="24"/>
        </w:rPr>
        <w:t xml:space="preserve"> being collected?</w:t>
      </w:r>
    </w:p>
    <w:p w14:paraId="5BA5EB68" w14:textId="7EF49299" w:rsidR="001F0778" w:rsidRPr="001F0778" w:rsidRDefault="00215DB5" w:rsidP="00215DB5">
      <w:pPr>
        <w:pStyle w:val="ListParagraph"/>
        <w:numPr>
          <w:ilvl w:val="0"/>
          <w:numId w:val="1"/>
        </w:numPr>
        <w:ind w:left="360"/>
        <w:rPr>
          <w:sz w:val="24"/>
          <w:szCs w:val="24"/>
          <w:u w:val="single"/>
        </w:rPr>
      </w:pPr>
      <w:r w:rsidRPr="00983DA5">
        <w:rPr>
          <w:sz w:val="24"/>
          <w:szCs w:val="24"/>
        </w:rPr>
        <w:t>Have groups share their responses to the questions</w:t>
      </w:r>
      <w:r w:rsidR="001F0778">
        <w:rPr>
          <w:sz w:val="24"/>
          <w:szCs w:val="24"/>
        </w:rPr>
        <w:t xml:space="preserve"> </w:t>
      </w:r>
      <w:r w:rsidR="00887624">
        <w:rPr>
          <w:sz w:val="24"/>
          <w:szCs w:val="24"/>
        </w:rPr>
        <w:t xml:space="preserve">so that the larger class can </w:t>
      </w:r>
      <w:r w:rsidR="001F0778">
        <w:rPr>
          <w:sz w:val="24"/>
          <w:szCs w:val="24"/>
        </w:rPr>
        <w:t xml:space="preserve">get a sense of the range of </w:t>
      </w:r>
      <w:r w:rsidR="00A77B39">
        <w:rPr>
          <w:sz w:val="24"/>
          <w:szCs w:val="24"/>
        </w:rPr>
        <w:t>repository types</w:t>
      </w:r>
      <w:r w:rsidR="001842DF">
        <w:rPr>
          <w:sz w:val="24"/>
          <w:szCs w:val="24"/>
        </w:rPr>
        <w:t>, c</w:t>
      </w:r>
      <w:r w:rsidR="00D45398">
        <w:rPr>
          <w:sz w:val="24"/>
          <w:szCs w:val="24"/>
        </w:rPr>
        <w:t>ontent being collected, and audiences</w:t>
      </w:r>
      <w:r w:rsidRPr="00983DA5">
        <w:rPr>
          <w:sz w:val="24"/>
          <w:szCs w:val="24"/>
        </w:rPr>
        <w:t>.</w:t>
      </w:r>
      <w:r w:rsidR="001F0778">
        <w:rPr>
          <w:sz w:val="24"/>
          <w:szCs w:val="24"/>
        </w:rPr>
        <w:t xml:space="preserve"> </w:t>
      </w:r>
    </w:p>
    <w:p w14:paraId="7CA9108E" w14:textId="4650A3E6" w:rsidR="00215DB5" w:rsidRPr="00305BF2" w:rsidRDefault="00305BF2" w:rsidP="00215DB5">
      <w:pPr>
        <w:pStyle w:val="ListParagraph"/>
        <w:numPr>
          <w:ilvl w:val="0"/>
          <w:numId w:val="1"/>
        </w:numPr>
        <w:ind w:left="360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Ask students to further flesh out the </w:t>
      </w:r>
      <w:r w:rsidR="00D65A77">
        <w:rPr>
          <w:sz w:val="24"/>
          <w:szCs w:val="24"/>
        </w:rPr>
        <w:t>repository:</w:t>
      </w:r>
    </w:p>
    <w:p w14:paraId="409E67ED" w14:textId="64F95567" w:rsidR="00D65A77" w:rsidRPr="008C0CB8" w:rsidRDefault="00D65A77" w:rsidP="00D65A77">
      <w:pPr>
        <w:pStyle w:val="ListParagraph"/>
        <w:numPr>
          <w:ilvl w:val="1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What information about items is collected in the repository? How are the items described?</w:t>
      </w:r>
    </w:p>
    <w:p w14:paraId="4C4E49E0" w14:textId="40A93478" w:rsidR="008C0CB8" w:rsidRPr="007C3C3A" w:rsidRDefault="008C0CB8" w:rsidP="008C0CB8">
      <w:pPr>
        <w:pStyle w:val="ListParagraph"/>
        <w:numPr>
          <w:ilvl w:val="2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For instance: is it important to include the format, title, date, description, or other information?</w:t>
      </w:r>
    </w:p>
    <w:p w14:paraId="5D3319E9" w14:textId="1EAC86F9" w:rsidR="00DB6E37" w:rsidRPr="00D65A77" w:rsidRDefault="00DB6E37" w:rsidP="00DB6E37">
      <w:pPr>
        <w:pStyle w:val="ListParagraph"/>
        <w:numPr>
          <w:ilvl w:val="1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What information will users want to search for, and how can users search? </w:t>
      </w:r>
      <w:r>
        <w:rPr>
          <w:sz w:val="24"/>
          <w:szCs w:val="24"/>
        </w:rPr>
        <w:t>Via a sea</w:t>
      </w:r>
      <w:r w:rsidR="006F4677">
        <w:rPr>
          <w:sz w:val="24"/>
          <w:szCs w:val="24"/>
        </w:rPr>
        <w:t>rch bar that searches all information, or one piece of information (such as title, date, etc.) at a time?</w:t>
      </w:r>
    </w:p>
    <w:p w14:paraId="5BC2BED2" w14:textId="5890B8DE" w:rsidR="00D65A77" w:rsidRPr="008C0CB8" w:rsidRDefault="00D65A77" w:rsidP="00DB6E37">
      <w:pPr>
        <w:pStyle w:val="ListParagraph"/>
        <w:numPr>
          <w:ilvl w:val="1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lastRenderedPageBreak/>
        <w:t xml:space="preserve">Are there any capabilities for use and reuse of the </w:t>
      </w:r>
      <w:r w:rsidR="00A163A7">
        <w:rPr>
          <w:sz w:val="24"/>
          <w:szCs w:val="24"/>
        </w:rPr>
        <w:t xml:space="preserve">items in </w:t>
      </w:r>
      <w:r w:rsidR="008C0CB8">
        <w:rPr>
          <w:sz w:val="24"/>
          <w:szCs w:val="24"/>
        </w:rPr>
        <w:t>the repository? For instance, can they be mapped, put on a timeline, downloaded, shared via social media, or have some other action?</w:t>
      </w:r>
    </w:p>
    <w:p w14:paraId="54DDC2C7" w14:textId="02F63704" w:rsidR="008C0CB8" w:rsidRPr="002370C3" w:rsidRDefault="008C0CB8" w:rsidP="008C0CB8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983DA5">
        <w:rPr>
          <w:sz w:val="24"/>
          <w:szCs w:val="24"/>
        </w:rPr>
        <w:t>Have groups share their responses to the questions</w:t>
      </w:r>
      <w:r>
        <w:rPr>
          <w:sz w:val="24"/>
          <w:szCs w:val="24"/>
        </w:rPr>
        <w:t xml:space="preserve"> and more fully describe the repository. </w:t>
      </w:r>
      <w:r w:rsidR="00B32D7B">
        <w:rPr>
          <w:sz w:val="24"/>
          <w:szCs w:val="24"/>
        </w:rPr>
        <w:t xml:space="preserve">Ask other student groups to </w:t>
      </w:r>
      <w:r w:rsidR="00266F9D">
        <w:rPr>
          <w:sz w:val="24"/>
          <w:szCs w:val="24"/>
        </w:rPr>
        <w:t>inquire about specific capabilities and uses</w:t>
      </w:r>
      <w:r w:rsidR="002370C3">
        <w:rPr>
          <w:sz w:val="24"/>
          <w:szCs w:val="24"/>
        </w:rPr>
        <w:t xml:space="preserve"> of the repository created by the group that is presented. </w:t>
      </w:r>
      <w:r>
        <w:rPr>
          <w:sz w:val="24"/>
          <w:szCs w:val="24"/>
        </w:rPr>
        <w:t xml:space="preserve">As the instructor, ask </w:t>
      </w:r>
      <w:r w:rsidR="00B32D7B">
        <w:rPr>
          <w:sz w:val="24"/>
          <w:szCs w:val="24"/>
        </w:rPr>
        <w:t>questions related to specific capabilities to supplement student questions</w:t>
      </w:r>
      <w:r w:rsidR="002370C3">
        <w:rPr>
          <w:sz w:val="24"/>
          <w:szCs w:val="24"/>
        </w:rPr>
        <w:t xml:space="preserve"> and take notes about the final repository and metadata choices. </w:t>
      </w:r>
    </w:p>
    <w:p w14:paraId="3AA94D06" w14:textId="50D4476A" w:rsidR="002370C3" w:rsidRPr="001F0778" w:rsidRDefault="001E421D" w:rsidP="008C0CB8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As a final discussion</w:t>
      </w:r>
      <w:r w:rsidR="0023204E">
        <w:rPr>
          <w:sz w:val="24"/>
          <w:szCs w:val="24"/>
        </w:rPr>
        <w:t>, have students consider what is not being collected and who is not using their repositories. What does it mean</w:t>
      </w:r>
      <w:r w:rsidR="002327D7">
        <w:rPr>
          <w:sz w:val="24"/>
          <w:szCs w:val="24"/>
        </w:rPr>
        <w:t xml:space="preserve"> to not include those materials or ensure th</w:t>
      </w:r>
      <w:r w:rsidR="00C35EB3">
        <w:rPr>
          <w:sz w:val="24"/>
          <w:szCs w:val="24"/>
        </w:rPr>
        <w:t>at th</w:t>
      </w:r>
      <w:r w:rsidR="00CC736D">
        <w:rPr>
          <w:sz w:val="24"/>
          <w:szCs w:val="24"/>
        </w:rPr>
        <w:t>e interests or stories of those individuals are not represented?</w:t>
      </w:r>
      <w:r w:rsidR="001732D6">
        <w:rPr>
          <w:sz w:val="24"/>
          <w:szCs w:val="24"/>
        </w:rPr>
        <w:t xml:space="preserve"> If those materials are not represented online, what </w:t>
      </w:r>
      <w:r w:rsidR="0077648B">
        <w:rPr>
          <w:sz w:val="24"/>
          <w:szCs w:val="24"/>
        </w:rPr>
        <w:t>is lost</w:t>
      </w:r>
      <w:r w:rsidR="005548E9">
        <w:rPr>
          <w:sz w:val="24"/>
          <w:szCs w:val="24"/>
        </w:rPr>
        <w:t>? What do you lose by prioritizing certain search or reuse</w:t>
      </w:r>
      <w:r w:rsidR="003F71DC">
        <w:rPr>
          <w:sz w:val="24"/>
          <w:szCs w:val="24"/>
        </w:rPr>
        <w:t xml:space="preserve"> capabilities? What do you gain?</w:t>
      </w:r>
    </w:p>
    <w:p w14:paraId="43110E8A" w14:textId="77777777" w:rsidR="008C0CB8" w:rsidRPr="00983DA5" w:rsidRDefault="008C0CB8" w:rsidP="008C0CB8">
      <w:pPr>
        <w:pStyle w:val="ListParagraph"/>
        <w:rPr>
          <w:sz w:val="24"/>
          <w:szCs w:val="24"/>
          <w:u w:val="single"/>
        </w:rPr>
      </w:pPr>
    </w:p>
    <w:p w14:paraId="0BE94C24" w14:textId="77777777" w:rsidR="00215DB5" w:rsidRDefault="00215DB5" w:rsidP="004B254C">
      <w:pPr>
        <w:ind w:left="1440" w:hanging="360"/>
      </w:pPr>
    </w:p>
    <w:p w14:paraId="0AC4A73C" w14:textId="77777777" w:rsidR="007803B0" w:rsidRDefault="007803B0"/>
    <w:sectPr w:rsidR="007803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025F93"/>
    <w:multiLevelType w:val="hybridMultilevel"/>
    <w:tmpl w:val="B4E09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50BEF822">
      <w:start w:val="1"/>
      <w:numFmt w:val="decimal"/>
      <w:lvlText w:val="%4."/>
      <w:lvlJc w:val="left"/>
      <w:pPr>
        <w:ind w:left="2880" w:hanging="360"/>
      </w:pPr>
      <w:rPr>
        <w:color w:val="auto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4A1108"/>
    <w:multiLevelType w:val="hybridMultilevel"/>
    <w:tmpl w:val="1FECE8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54C"/>
    <w:rsid w:val="00005C16"/>
    <w:rsid w:val="000C2459"/>
    <w:rsid w:val="001732D6"/>
    <w:rsid w:val="00177AB6"/>
    <w:rsid w:val="001842DF"/>
    <w:rsid w:val="00185BB9"/>
    <w:rsid w:val="001E421D"/>
    <w:rsid w:val="001F0778"/>
    <w:rsid w:val="002123D1"/>
    <w:rsid w:val="00215DB5"/>
    <w:rsid w:val="0023204E"/>
    <w:rsid w:val="002327D7"/>
    <w:rsid w:val="002370C3"/>
    <w:rsid w:val="00251D76"/>
    <w:rsid w:val="00261DF0"/>
    <w:rsid w:val="00266F9D"/>
    <w:rsid w:val="00290DAA"/>
    <w:rsid w:val="002A5642"/>
    <w:rsid w:val="00305BF2"/>
    <w:rsid w:val="00345C19"/>
    <w:rsid w:val="003A31D3"/>
    <w:rsid w:val="003B764E"/>
    <w:rsid w:val="003F71DC"/>
    <w:rsid w:val="004B254C"/>
    <w:rsid w:val="004C5B39"/>
    <w:rsid w:val="005548E9"/>
    <w:rsid w:val="00591FA7"/>
    <w:rsid w:val="005944FA"/>
    <w:rsid w:val="005F216C"/>
    <w:rsid w:val="00647D7F"/>
    <w:rsid w:val="00675810"/>
    <w:rsid w:val="006F4677"/>
    <w:rsid w:val="0077648B"/>
    <w:rsid w:val="007803B0"/>
    <w:rsid w:val="007C3C3A"/>
    <w:rsid w:val="0081298C"/>
    <w:rsid w:val="00872E9D"/>
    <w:rsid w:val="00887624"/>
    <w:rsid w:val="008950C5"/>
    <w:rsid w:val="008C0CB8"/>
    <w:rsid w:val="008C59D2"/>
    <w:rsid w:val="0090118A"/>
    <w:rsid w:val="009149B2"/>
    <w:rsid w:val="00942C4C"/>
    <w:rsid w:val="00A058A9"/>
    <w:rsid w:val="00A163A7"/>
    <w:rsid w:val="00A77B39"/>
    <w:rsid w:val="00B32D7B"/>
    <w:rsid w:val="00B8510A"/>
    <w:rsid w:val="00BF237F"/>
    <w:rsid w:val="00C0476F"/>
    <w:rsid w:val="00C35EB3"/>
    <w:rsid w:val="00CC4F3F"/>
    <w:rsid w:val="00CC736D"/>
    <w:rsid w:val="00D07D11"/>
    <w:rsid w:val="00D45398"/>
    <w:rsid w:val="00D65A77"/>
    <w:rsid w:val="00DB6E37"/>
    <w:rsid w:val="00E9095F"/>
    <w:rsid w:val="00F07962"/>
    <w:rsid w:val="00FC4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15CD6"/>
  <w15:chartTrackingRefBased/>
  <w15:docId w15:val="{5B54E01D-D84A-4E67-8004-82A49D113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25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29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29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areerfoundry.com/en/blog/ux-design/what-is-a-wireframe-guid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lizabethjames.net/s/main/item/28" TargetMode="External"/><Relationship Id="rId5" Type="http://schemas.openxmlformats.org/officeDocument/2006/relationships/hyperlink" Target="http://elizabethjames.net/s/main/item/28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2</Pages>
  <Words>512</Words>
  <Characters>2920</Characters>
  <Application>Microsoft Office Word</Application>
  <DocSecurity>0</DocSecurity>
  <Lines>24</Lines>
  <Paragraphs>6</Paragraphs>
  <ScaleCrop>false</ScaleCrop>
  <Company/>
  <LinksUpToDate>false</LinksUpToDate>
  <CharactersWithSpaces>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James</dc:creator>
  <cp:keywords/>
  <dc:description/>
  <cp:lastModifiedBy>Elizabeth James</cp:lastModifiedBy>
  <cp:revision>60</cp:revision>
  <dcterms:created xsi:type="dcterms:W3CDTF">2020-12-29T18:09:00Z</dcterms:created>
  <dcterms:modified xsi:type="dcterms:W3CDTF">2020-12-30T03:10:00Z</dcterms:modified>
</cp:coreProperties>
</file>