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9F76" w14:textId="2C4F2830" w:rsidR="006C57A3" w:rsidRDefault="00EE77F0" w:rsidP="00F1199C">
      <w:pPr>
        <w:spacing w:after="160" w:line="259" w:lineRule="auto"/>
        <w:jc w:val="center"/>
      </w:pPr>
      <w:r>
        <w:rPr>
          <w:rFonts w:ascii="Calibri" w:eastAsia="Calibri" w:hAnsi="Calibri" w:cs="Calibri"/>
          <w:b/>
          <w:sz w:val="28"/>
          <w:szCs w:val="28"/>
        </w:rPr>
        <w:t xml:space="preserve">Web Dev Final Report </w:t>
      </w:r>
      <w:r w:rsidR="00F1199C">
        <w:rPr>
          <w:rFonts w:ascii="Calibri" w:eastAsia="Calibri" w:hAnsi="Calibri" w:cs="Calibri"/>
          <w:b/>
          <w:sz w:val="28"/>
          <w:szCs w:val="28"/>
        </w:rPr>
        <w:t>– Book Haven Bookstore</w:t>
      </w:r>
    </w:p>
    <w:p w14:paraId="6FE39F77" w14:textId="77777777" w:rsidR="006C57A3" w:rsidRDefault="006C57A3">
      <w:pPr>
        <w:spacing w:after="160" w:line="259" w:lineRule="auto"/>
        <w:jc w:val="both"/>
        <w:rPr>
          <w:b/>
        </w:rPr>
      </w:pPr>
    </w:p>
    <w:p w14:paraId="6FE39F78" w14:textId="46F96E50" w:rsidR="006C57A3" w:rsidRDefault="00EE77F0">
      <w:pPr>
        <w:spacing w:after="160" w:line="259" w:lineRule="auto"/>
        <w:rPr>
          <w:b/>
        </w:rPr>
      </w:pPr>
      <w:r>
        <w:rPr>
          <w:b/>
        </w:rPr>
        <w:t>Name</w:t>
      </w:r>
      <w:r w:rsidRPr="003A7DF3">
        <w:rPr>
          <w:bCs/>
        </w:rPr>
        <w:t>:</w:t>
      </w:r>
      <w:r w:rsidR="003A7DF3" w:rsidRPr="003A7DF3">
        <w:rPr>
          <w:bCs/>
        </w:rPr>
        <w:t xml:space="preserve"> Elizaveta Skomorokhova</w:t>
      </w:r>
    </w:p>
    <w:p w14:paraId="6FE39F79" w14:textId="36EA4D66" w:rsidR="006C57A3" w:rsidRDefault="00EE77F0">
      <w:pPr>
        <w:spacing w:after="160" w:line="259" w:lineRule="auto"/>
        <w:rPr>
          <w:rFonts w:ascii="Calibri" w:eastAsia="Calibri" w:hAnsi="Calibri" w:cs="Calibri"/>
        </w:rPr>
      </w:pPr>
      <w:r>
        <w:rPr>
          <w:b/>
        </w:rPr>
        <w:t>Date:</w:t>
      </w:r>
      <w:r w:rsidR="009064A6">
        <w:rPr>
          <w:b/>
        </w:rPr>
        <w:t xml:space="preserve"> </w:t>
      </w:r>
      <w:r w:rsidR="004765FA">
        <w:rPr>
          <w:bCs/>
        </w:rPr>
        <w:t>20</w:t>
      </w:r>
      <w:r w:rsidR="009064A6" w:rsidRPr="009064A6">
        <w:rPr>
          <w:bCs/>
        </w:rPr>
        <w:t>.0</w:t>
      </w:r>
      <w:r w:rsidR="004765FA">
        <w:rPr>
          <w:bCs/>
        </w:rPr>
        <w:t>5</w:t>
      </w:r>
      <w:r w:rsidR="009064A6" w:rsidRPr="009064A6">
        <w:rPr>
          <w:bCs/>
        </w:rPr>
        <w:t>.202</w:t>
      </w:r>
      <w:r w:rsidR="004765FA">
        <w:rPr>
          <w:bCs/>
        </w:rPr>
        <w:t>6</w:t>
      </w:r>
    </w:p>
    <w:p w14:paraId="281EDB20" w14:textId="3BC76993" w:rsidR="004765FA" w:rsidRDefault="00EE77F0" w:rsidP="7BBB540A">
      <w:pPr>
        <w:spacing w:after="160" w:line="259" w:lineRule="auto"/>
        <w:rPr>
          <w:b/>
          <w:bCs/>
          <w:lang w:val="en-US"/>
        </w:rPr>
      </w:pPr>
      <w:r w:rsidRPr="6B793AEF">
        <w:rPr>
          <w:b/>
          <w:bCs/>
          <w:lang w:val="en-US"/>
        </w:rPr>
        <w:t>Final Program</w:t>
      </w:r>
    </w:p>
    <w:p w14:paraId="6FE39F7A" w14:textId="43802226" w:rsidR="006C57A3" w:rsidRPr="009F291D" w:rsidRDefault="004765FA" w:rsidP="7BBB540A">
      <w:pPr>
        <w:spacing w:after="160" w:line="259" w:lineRule="auto"/>
        <w:rPr>
          <w:b/>
          <w:bCs/>
          <w:lang w:val="en-US"/>
        </w:rPr>
      </w:pPr>
      <w:r>
        <w:rPr>
          <w:b/>
          <w:bCs/>
          <w:lang w:val="en-US"/>
        </w:rPr>
        <w:t xml:space="preserve">View the website here: </w:t>
      </w:r>
      <w:r w:rsidR="009F291D" w:rsidRPr="009F291D">
        <w:rPr>
          <w:b/>
          <w:bCs/>
          <w:lang w:val="en-US"/>
        </w:rPr>
        <w:t>https://elizaveta-sk.github.io/Book_Haven_Bookstore/</w:t>
      </w:r>
      <w:r w:rsidR="00B102C9">
        <w:rPr>
          <w:b/>
          <w:bCs/>
          <w:lang w:val="en-US"/>
        </w:rPr>
        <w:br/>
        <w:t>Code</w:t>
      </w:r>
      <w:r w:rsidR="009F291D">
        <w:rPr>
          <w:b/>
          <w:bCs/>
          <w:lang w:val="en-US"/>
        </w:rPr>
        <w:t xml:space="preserve"> here</w:t>
      </w:r>
      <w:r w:rsidR="00B102C9">
        <w:rPr>
          <w:b/>
          <w:bCs/>
          <w:lang w:val="en-US"/>
        </w:rPr>
        <w:t xml:space="preserve">: </w:t>
      </w:r>
      <w:r w:rsidR="00B102C9" w:rsidRPr="00B102C9">
        <w:rPr>
          <w:b/>
          <w:bCs/>
          <w:lang w:val="en-US"/>
        </w:rPr>
        <w:t>https://github.com/elizaveta-sk/Book_Haven_Bookstore.git</w:t>
      </w:r>
    </w:p>
    <w:p w14:paraId="6FE39F7B" w14:textId="77777777" w:rsidR="006C57A3" w:rsidRPr="00B102C9" w:rsidRDefault="006C57A3">
      <w:pPr>
        <w:rPr>
          <w:lang w:val="en-US"/>
        </w:rPr>
      </w:pPr>
    </w:p>
    <w:p w14:paraId="6FE39F7C" w14:textId="77777777" w:rsidR="006C57A3" w:rsidRDefault="006C57A3"/>
    <w:p w14:paraId="6FE39F7D" w14:textId="77777777" w:rsidR="006C57A3" w:rsidRDefault="006C57A3"/>
    <w:p w14:paraId="6FE39F7E" w14:textId="77777777" w:rsidR="006C57A3" w:rsidRDefault="006C57A3"/>
    <w:p w14:paraId="6FE39F7F" w14:textId="77777777" w:rsidR="006C57A3" w:rsidRDefault="006C57A3"/>
    <w:p w14:paraId="6FE39F80" w14:textId="77777777" w:rsidR="006C57A3" w:rsidRDefault="006C57A3"/>
    <w:p w14:paraId="6FE39F81" w14:textId="77777777" w:rsidR="006C57A3" w:rsidRDefault="006C57A3"/>
    <w:p w14:paraId="6FE39F82" w14:textId="77777777" w:rsidR="006C57A3" w:rsidRDefault="006C57A3"/>
    <w:p w14:paraId="6FE39F83" w14:textId="77777777" w:rsidR="006C57A3" w:rsidRDefault="006C57A3"/>
    <w:p w14:paraId="6FE39F84" w14:textId="77777777" w:rsidR="006C57A3" w:rsidRDefault="006C57A3"/>
    <w:p w14:paraId="6FE39F85" w14:textId="77777777" w:rsidR="006C57A3" w:rsidRDefault="006C57A3"/>
    <w:p w14:paraId="6FE39F86" w14:textId="77777777" w:rsidR="006C57A3" w:rsidRDefault="006C57A3"/>
    <w:p w14:paraId="6FE39F87" w14:textId="77777777" w:rsidR="006C57A3" w:rsidRDefault="006C57A3"/>
    <w:p w14:paraId="6FE39F88" w14:textId="77777777" w:rsidR="006C57A3" w:rsidRDefault="006C57A3"/>
    <w:p w14:paraId="6FE39F89" w14:textId="77777777" w:rsidR="006C57A3" w:rsidRDefault="006C57A3"/>
    <w:p w14:paraId="6FE39F8A" w14:textId="77777777" w:rsidR="006C57A3" w:rsidRDefault="006C57A3"/>
    <w:p w14:paraId="6FE39F8B" w14:textId="77777777" w:rsidR="006C57A3" w:rsidRDefault="006C57A3"/>
    <w:p w14:paraId="6FE39F8C" w14:textId="77777777" w:rsidR="006C57A3" w:rsidRDefault="006C57A3"/>
    <w:p w14:paraId="6FE39F8D" w14:textId="77777777" w:rsidR="006C57A3" w:rsidRDefault="006C57A3"/>
    <w:p w14:paraId="6FE39F8E" w14:textId="77777777" w:rsidR="006C57A3" w:rsidRDefault="006C57A3"/>
    <w:p w14:paraId="6FE39F8F" w14:textId="77777777" w:rsidR="006C57A3" w:rsidRDefault="006C57A3"/>
    <w:p w14:paraId="6FE39F90" w14:textId="77777777" w:rsidR="006C57A3" w:rsidRDefault="006C57A3"/>
    <w:p w14:paraId="6FE39F91" w14:textId="77777777" w:rsidR="006C57A3" w:rsidRDefault="006C57A3"/>
    <w:p w14:paraId="6FE39F92" w14:textId="77777777" w:rsidR="006C57A3" w:rsidRDefault="006C57A3"/>
    <w:p w14:paraId="6FE39F93" w14:textId="77777777" w:rsidR="006C57A3" w:rsidRDefault="006C57A3"/>
    <w:p w14:paraId="6FE39F94" w14:textId="77777777" w:rsidR="006C57A3" w:rsidRDefault="006C57A3"/>
    <w:p w14:paraId="6FE39F95" w14:textId="77777777" w:rsidR="006C57A3" w:rsidRDefault="006C57A3"/>
    <w:p w14:paraId="6FE39F96" w14:textId="77777777" w:rsidR="006C57A3" w:rsidRDefault="006C57A3"/>
    <w:p w14:paraId="6FE39F97" w14:textId="77777777" w:rsidR="006C57A3" w:rsidRDefault="006C57A3"/>
    <w:p w14:paraId="6FE39F98" w14:textId="77777777" w:rsidR="006C57A3" w:rsidRDefault="006C57A3"/>
    <w:p w14:paraId="6FE39F99" w14:textId="77777777" w:rsidR="006C57A3" w:rsidRDefault="006C57A3"/>
    <w:p w14:paraId="6FE39F9A" w14:textId="77777777" w:rsidR="006C57A3" w:rsidRDefault="006C57A3"/>
    <w:p w14:paraId="6FE39F9B" w14:textId="77777777" w:rsidR="006C57A3" w:rsidRPr="00143D94" w:rsidRDefault="00EE77F0">
      <w:pPr>
        <w:pStyle w:val="Heading1"/>
        <w:keepNext w:val="0"/>
        <w:keepLines w:val="0"/>
        <w:spacing w:before="480" w:line="256" w:lineRule="auto"/>
        <w:rPr>
          <w:b/>
          <w:sz w:val="24"/>
          <w:szCs w:val="24"/>
        </w:rPr>
      </w:pPr>
      <w:bookmarkStart w:id="0" w:name="_heading=h.xv0npd3z3tck"/>
      <w:bookmarkEnd w:id="0"/>
      <w:r w:rsidRPr="7E441034">
        <w:rPr>
          <w:b/>
          <w:bCs/>
        </w:rPr>
        <w:lastRenderedPageBreak/>
        <w:t>Introduction</w:t>
      </w:r>
    </w:p>
    <w:p w14:paraId="701651F4" w14:textId="16C137AD" w:rsidR="32BB31E2" w:rsidRPr="00143D94" w:rsidRDefault="32BB31E2" w:rsidP="7E441034">
      <w:pPr>
        <w:spacing w:before="240" w:after="160" w:line="256" w:lineRule="auto"/>
        <w:rPr>
          <w:rFonts w:ascii="Times New Roman" w:hAnsi="Times New Roman" w:cs="Times New Roman"/>
          <w:sz w:val="24"/>
          <w:szCs w:val="24"/>
          <w:lang w:val="en-US"/>
        </w:rPr>
      </w:pPr>
      <w:r w:rsidRPr="00143D94">
        <w:rPr>
          <w:b/>
          <w:bCs/>
          <w:sz w:val="24"/>
          <w:szCs w:val="24"/>
          <w:lang w:val="en-US"/>
        </w:rPr>
        <w:t xml:space="preserve">Client name: </w:t>
      </w:r>
      <w:r w:rsidR="2B1F95F7" w:rsidRPr="00143D94">
        <w:rPr>
          <w:sz w:val="24"/>
          <w:szCs w:val="24"/>
          <w:lang w:val="en-US"/>
        </w:rPr>
        <w:t>Book Haven Bookstore</w:t>
      </w:r>
    </w:p>
    <w:p w14:paraId="40DE6A4D" w14:textId="77777777" w:rsidR="004765FA" w:rsidRPr="00143D94" w:rsidRDefault="004765FA" w:rsidP="004765FA">
      <w:pPr>
        <w:spacing w:before="240" w:after="160" w:line="256" w:lineRule="auto"/>
        <w:rPr>
          <w:rStyle w:val="apple-converted-space"/>
          <w:rFonts w:ascii="Times New Roman" w:hAnsi="Times New Roman" w:cs="Times New Roman"/>
          <w:color w:val="000000"/>
          <w:sz w:val="24"/>
          <w:szCs w:val="24"/>
        </w:rPr>
      </w:pPr>
      <w:r w:rsidRPr="00143D94">
        <w:rPr>
          <w:rFonts w:ascii="Times New Roman" w:hAnsi="Times New Roman" w:cs="Times New Roman"/>
          <w:sz w:val="24"/>
          <w:szCs w:val="24"/>
          <w:lang w:val="en-US"/>
        </w:rPr>
        <w:tab/>
      </w:r>
      <w:r w:rsidRPr="00143D94">
        <w:rPr>
          <w:rFonts w:ascii="Times New Roman" w:hAnsi="Times New Roman" w:cs="Times New Roman"/>
          <w:color w:val="000000"/>
          <w:sz w:val="24"/>
          <w:szCs w:val="24"/>
        </w:rPr>
        <w:t>Book Haven Bookstore is a local bookstore dedicated to supporting literary exploration and fostering a strong community of readers. It offers a wide range of books, magazines, journals, and office supplies for students, avid readers, and knowledge seekers.</w:t>
      </w:r>
      <w:r w:rsidRPr="00143D94">
        <w:rPr>
          <w:rStyle w:val="apple-converted-space"/>
          <w:rFonts w:ascii="Times New Roman" w:hAnsi="Times New Roman" w:cs="Times New Roman"/>
          <w:color w:val="000000"/>
          <w:sz w:val="24"/>
          <w:szCs w:val="24"/>
        </w:rPr>
        <w:t> </w:t>
      </w:r>
    </w:p>
    <w:p w14:paraId="51414398" w14:textId="7106166C" w:rsidR="00B102C9" w:rsidRPr="00143D94" w:rsidRDefault="00B102C9" w:rsidP="004765FA">
      <w:pPr>
        <w:spacing w:before="240" w:after="160" w:line="256" w:lineRule="auto"/>
        <w:ind w:firstLine="720"/>
        <w:rPr>
          <w:rFonts w:ascii="Times New Roman" w:hAnsi="Times New Roman" w:cs="Times New Roman"/>
          <w:color w:val="000000"/>
          <w:sz w:val="24"/>
          <w:szCs w:val="24"/>
        </w:rPr>
      </w:pPr>
      <w:r w:rsidRPr="00143D94">
        <w:rPr>
          <w:rFonts w:ascii="Times New Roman" w:hAnsi="Times New Roman" w:cs="Times New Roman"/>
          <w:color w:val="000000"/>
          <w:sz w:val="24"/>
          <w:szCs w:val="24"/>
        </w:rPr>
        <w:t xml:space="preserve">This report presents the development and implementation of </w:t>
      </w:r>
      <w:r w:rsidRPr="00143D94">
        <w:rPr>
          <w:rFonts w:ascii="Times New Roman" w:hAnsi="Times New Roman" w:cs="Times New Roman"/>
          <w:color w:val="000000"/>
          <w:sz w:val="24"/>
          <w:szCs w:val="24"/>
        </w:rPr>
        <w:t>the</w:t>
      </w:r>
      <w:r w:rsidRPr="00143D94">
        <w:rPr>
          <w:rFonts w:ascii="Times New Roman" w:hAnsi="Times New Roman" w:cs="Times New Roman"/>
          <w:color w:val="000000"/>
          <w:sz w:val="24"/>
          <w:szCs w:val="24"/>
        </w:rPr>
        <w:t xml:space="preserve"> Book Haven Bookstore website. The final product is a</w:t>
      </w:r>
      <w:r w:rsidRPr="00143D94">
        <w:rPr>
          <w:rFonts w:ascii="Times New Roman" w:hAnsi="Times New Roman" w:cs="Times New Roman"/>
          <w:color w:val="000000"/>
          <w:sz w:val="24"/>
          <w:szCs w:val="24"/>
        </w:rPr>
        <w:t xml:space="preserve"> </w:t>
      </w:r>
      <w:r w:rsidRPr="00143D94">
        <w:rPr>
          <w:rFonts w:ascii="Times New Roman" w:hAnsi="Times New Roman" w:cs="Times New Roman"/>
          <w:color w:val="000000"/>
          <w:sz w:val="24"/>
          <w:szCs w:val="24"/>
        </w:rPr>
        <w:t>functioning, multi-page website designed to reflect brand</w:t>
      </w:r>
      <w:r w:rsidR="004765FA" w:rsidRPr="00143D94">
        <w:rPr>
          <w:rFonts w:ascii="Times New Roman" w:hAnsi="Times New Roman" w:cs="Times New Roman"/>
          <w:color w:val="000000"/>
          <w:sz w:val="24"/>
          <w:szCs w:val="24"/>
        </w:rPr>
        <w:t xml:space="preserve"> </w:t>
      </w:r>
      <w:r w:rsidRPr="00143D94">
        <w:rPr>
          <w:rFonts w:ascii="Times New Roman" w:hAnsi="Times New Roman" w:cs="Times New Roman"/>
          <w:color w:val="000000"/>
          <w:sz w:val="24"/>
          <w:szCs w:val="24"/>
        </w:rPr>
        <w:t xml:space="preserve">identity, support customer interaction, and provide a smooth online shopping experience. The website includes </w:t>
      </w:r>
      <w:r w:rsidRPr="00143D94">
        <w:rPr>
          <w:rFonts w:ascii="Times New Roman" w:hAnsi="Times New Roman" w:cs="Times New Roman"/>
          <w:color w:val="000000"/>
          <w:sz w:val="24"/>
          <w:szCs w:val="24"/>
        </w:rPr>
        <w:t xml:space="preserve">four </w:t>
      </w:r>
      <w:r w:rsidRPr="00143D94">
        <w:rPr>
          <w:rFonts w:ascii="Times New Roman" w:hAnsi="Times New Roman" w:cs="Times New Roman"/>
          <w:color w:val="000000"/>
          <w:sz w:val="24"/>
          <w:szCs w:val="24"/>
        </w:rPr>
        <w:t>webpages (Homepage, Gallery, About Us, and a Custom page), along with a working shopping cart system and a web form connected to web storage for feedback and custom order submissions. The website has been designed to meet accessibility and navigation best practices, ensuring that visitors can easily explore your catalogue and engage with your services. The website has not yet been adapted for mobile use; however, clear guidance has been provided on how this can be implemented, as mobile-friendliness is a key priority in modern design and usability.</w:t>
      </w:r>
    </w:p>
    <w:p w14:paraId="5D340625" w14:textId="4A72B3D3" w:rsidR="00B102C9" w:rsidRPr="00143D94" w:rsidRDefault="00B102C9" w:rsidP="004765FA">
      <w:pPr>
        <w:pStyle w:val="NormalWeb"/>
        <w:ind w:firstLine="720"/>
        <w:rPr>
          <w:color w:val="000000"/>
        </w:rPr>
      </w:pPr>
      <w:r w:rsidRPr="00143D94">
        <w:rPr>
          <w:color w:val="000000"/>
        </w:rPr>
        <w:t xml:space="preserve">For the visual identity, I selected Color Palette 1. This palette was chosen because it effectively communicates the creative and expressive nature of Book Haven Bookstore </w:t>
      </w:r>
      <w:r w:rsidR="004765FA" w:rsidRPr="00143D94">
        <w:rPr>
          <w:color w:val="000000"/>
        </w:rPr>
        <w:t xml:space="preserve">by using bright and varied colours, </w:t>
      </w:r>
      <w:r w:rsidRPr="00143D94">
        <w:rPr>
          <w:color w:val="000000"/>
        </w:rPr>
        <w:t xml:space="preserve">while still maintaining a sense of structure and professionalism. The combination of intensity indigo, dusty rose, and aged gold creates </w:t>
      </w:r>
      <w:r w:rsidR="004765FA" w:rsidRPr="00143D94">
        <w:rPr>
          <w:color w:val="000000"/>
        </w:rPr>
        <w:t xml:space="preserve">an exciting and </w:t>
      </w:r>
      <w:r w:rsidRPr="00143D94">
        <w:rPr>
          <w:color w:val="000000"/>
        </w:rPr>
        <w:t xml:space="preserve">literary-inspired atmosphere, while parchment white ensures clean readability across all pages. Clean inkwell blue was also used to support contrast </w:t>
      </w:r>
      <w:r w:rsidR="004765FA" w:rsidRPr="00143D94">
        <w:rPr>
          <w:color w:val="000000"/>
        </w:rPr>
        <w:t xml:space="preserve">against </w:t>
      </w:r>
      <w:r w:rsidR="00143D94" w:rsidRPr="00143D94">
        <w:rPr>
          <w:color w:val="000000"/>
        </w:rPr>
        <w:t xml:space="preserve">the background color of </w:t>
      </w:r>
      <w:r w:rsidR="004765FA" w:rsidRPr="00143D94">
        <w:rPr>
          <w:color w:val="000000"/>
        </w:rPr>
        <w:t>parchment white</w:t>
      </w:r>
      <w:r w:rsidR="00143D94" w:rsidRPr="00143D94">
        <w:rPr>
          <w:color w:val="000000"/>
        </w:rPr>
        <w:t xml:space="preserve"> to</w:t>
      </w:r>
      <w:r w:rsidR="004765FA" w:rsidRPr="00143D94">
        <w:rPr>
          <w:color w:val="000000"/>
        </w:rPr>
        <w:t xml:space="preserve"> </w:t>
      </w:r>
      <w:r w:rsidRPr="00143D94">
        <w:rPr>
          <w:color w:val="000000"/>
        </w:rPr>
        <w:t>and provide a more grounded, professional tone suitable for sections related to office supplies and informational content. I selected the matching inkwell blue logo as it reinforces brand consistency and provides a calm, trustworthy visual anchor across the website.</w:t>
      </w:r>
      <w:r w:rsidR="00143D94" w:rsidRPr="00143D94">
        <w:rPr>
          <w:color w:val="000000"/>
        </w:rPr>
        <w:t xml:space="preserve"> The other elements of the website will be more colourful and engaging, to interplay with a more serious logo.</w:t>
      </w:r>
    </w:p>
    <w:p w14:paraId="2FDC9D3F" w14:textId="10088C56" w:rsidR="00B102C9" w:rsidRPr="00143D94" w:rsidRDefault="00B102C9" w:rsidP="00B102C9">
      <w:pPr>
        <w:pStyle w:val="NormalWeb"/>
        <w:ind w:firstLine="720"/>
        <w:rPr>
          <w:color w:val="000000"/>
        </w:rPr>
      </w:pPr>
      <w:r w:rsidRPr="00143D94">
        <w:rPr>
          <w:color w:val="000000"/>
        </w:rPr>
        <w:t>For typography, I selected Typography Option 2 due to its high readability and consistent styling across headings and body text. These typefaces ensure accessibility for a wide range of users, while maintaining an elegant, book-inspired aesthetic. For font color, I selected Bookish Black as it provides strong contrast against lighter background elements such as parchment white, ensuring optimal readability and accessibility compliance.</w:t>
      </w:r>
    </w:p>
    <w:p w14:paraId="255BA205" w14:textId="1679D6C9" w:rsidR="00B102C9" w:rsidRPr="00143D94" w:rsidRDefault="00B102C9" w:rsidP="00B102C9">
      <w:pPr>
        <w:pStyle w:val="NormalWeb"/>
        <w:ind w:firstLine="720"/>
        <w:rPr>
          <w:color w:val="000000"/>
        </w:rPr>
      </w:pPr>
      <w:r w:rsidRPr="00143D94">
        <w:rPr>
          <w:color w:val="000000"/>
        </w:rPr>
        <w:t>The</w:t>
      </w:r>
      <w:r w:rsidRPr="00143D94">
        <w:rPr>
          <w:color w:val="000000"/>
        </w:rPr>
        <w:t xml:space="preserve"> completed website </w:t>
      </w:r>
      <w:r w:rsidRPr="00143D94">
        <w:rPr>
          <w:color w:val="000000"/>
        </w:rPr>
        <w:t>aims to deliver</w:t>
      </w:r>
      <w:r w:rsidRPr="00143D94">
        <w:rPr>
          <w:color w:val="000000"/>
        </w:rPr>
        <w:t xml:space="preserve"> both </w:t>
      </w:r>
      <w:r w:rsidR="00143D94" w:rsidRPr="00143D94">
        <w:rPr>
          <w:color w:val="000000"/>
        </w:rPr>
        <w:t xml:space="preserve">the </w:t>
      </w:r>
      <w:r w:rsidRPr="00143D94">
        <w:rPr>
          <w:color w:val="000000"/>
        </w:rPr>
        <w:t xml:space="preserve">requested </w:t>
      </w:r>
      <w:r w:rsidRPr="00143D94">
        <w:rPr>
          <w:color w:val="000000"/>
        </w:rPr>
        <w:t>functionality and visual cohesion</w:t>
      </w:r>
      <w:r w:rsidRPr="00143D94">
        <w:rPr>
          <w:color w:val="000000"/>
        </w:rPr>
        <w:t>,</w:t>
      </w:r>
      <w:r w:rsidRPr="00143D94">
        <w:rPr>
          <w:color w:val="000000"/>
        </w:rPr>
        <w:t xml:space="preserve"> translating </w:t>
      </w:r>
      <w:r w:rsidRPr="00143D94">
        <w:rPr>
          <w:color w:val="000000"/>
        </w:rPr>
        <w:t xml:space="preserve">the </w:t>
      </w:r>
      <w:r w:rsidRPr="00143D94">
        <w:rPr>
          <w:color w:val="000000"/>
        </w:rPr>
        <w:t xml:space="preserve">bookstore’s values into </w:t>
      </w:r>
      <w:r w:rsidRPr="00143D94">
        <w:rPr>
          <w:color w:val="000000"/>
        </w:rPr>
        <w:t>a</w:t>
      </w:r>
      <w:r w:rsidR="00143D94" w:rsidRPr="00143D94">
        <w:rPr>
          <w:color w:val="000000"/>
        </w:rPr>
        <w:t xml:space="preserve"> strong </w:t>
      </w:r>
      <w:r w:rsidRPr="00143D94">
        <w:rPr>
          <w:color w:val="000000"/>
        </w:rPr>
        <w:t xml:space="preserve">digital </w:t>
      </w:r>
      <w:r w:rsidR="00143D94" w:rsidRPr="00143D94">
        <w:rPr>
          <w:color w:val="000000"/>
        </w:rPr>
        <w:t>presence.</w:t>
      </w:r>
    </w:p>
    <w:p w14:paraId="3676AE0C" w14:textId="77777777" w:rsidR="00143D94" w:rsidRDefault="00143D94" w:rsidP="752239ED">
      <w:pPr>
        <w:pStyle w:val="Heading1"/>
        <w:keepNext w:val="0"/>
        <w:keepLines w:val="0"/>
        <w:spacing w:before="480" w:line="256" w:lineRule="auto"/>
        <w:rPr>
          <w:b/>
          <w:bCs/>
        </w:rPr>
      </w:pPr>
    </w:p>
    <w:p w14:paraId="6FE39FA1" w14:textId="052D5085" w:rsidR="35E1A3F8" w:rsidRDefault="35E1A3F8" w:rsidP="752239ED">
      <w:pPr>
        <w:pStyle w:val="Heading1"/>
        <w:keepNext w:val="0"/>
        <w:keepLines w:val="0"/>
        <w:spacing w:before="480" w:line="256" w:lineRule="auto"/>
        <w:rPr>
          <w:b/>
          <w:bCs/>
        </w:rPr>
      </w:pPr>
      <w:r w:rsidRPr="752239ED">
        <w:rPr>
          <w:b/>
          <w:bCs/>
        </w:rPr>
        <w:lastRenderedPageBreak/>
        <w:t>Wireframes</w:t>
      </w:r>
    </w:p>
    <w:p w14:paraId="6FE39FA2" w14:textId="77777777" w:rsidR="006C57A3" w:rsidRDefault="006C57A3"/>
    <w:p w14:paraId="6FE39FA3" w14:textId="77777777" w:rsidR="006C57A3" w:rsidRDefault="09593867" w:rsidP="752239ED">
      <w:pPr>
        <w:pStyle w:val="ListParagraph"/>
        <w:numPr>
          <w:ilvl w:val="0"/>
          <w:numId w:val="6"/>
        </w:numPr>
        <w:rPr>
          <w:b/>
          <w:bCs/>
        </w:rPr>
      </w:pPr>
      <w:r w:rsidRPr="752239ED">
        <w:rPr>
          <w:b/>
          <w:bCs/>
        </w:rPr>
        <w:t xml:space="preserve">Mobile Wireframes: </w:t>
      </w:r>
    </w:p>
    <w:p w14:paraId="6FE39FA5" w14:textId="7F977E25" w:rsidR="006C57A3" w:rsidRDefault="00340461">
      <w:r>
        <w:rPr>
          <w:noProof/>
          <w:color w:val="000000" w:themeColor="text1"/>
        </w:rPr>
        <w:drawing>
          <wp:inline distT="0" distB="0" distL="0" distR="0" wp14:anchorId="71CF401C" wp14:editId="266C2D3B">
            <wp:extent cx="5943600" cy="6125845"/>
            <wp:effectExtent l="0" t="0" r="0" b="0"/>
            <wp:docPr id="18122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3133" name="Picture 1812273133"/>
                    <pic:cNvPicPr/>
                  </pic:nvPicPr>
                  <pic:blipFill>
                    <a:blip r:embed="rId9">
                      <a:extLst>
                        <a:ext uri="{28A0092B-C50C-407E-A947-70E740481C1C}">
                          <a14:useLocalDpi xmlns:a14="http://schemas.microsoft.com/office/drawing/2010/main" val="0"/>
                        </a:ext>
                      </a:extLst>
                    </a:blip>
                    <a:stretch>
                      <a:fillRect/>
                    </a:stretch>
                  </pic:blipFill>
                  <pic:spPr>
                    <a:xfrm>
                      <a:off x="0" y="0"/>
                      <a:ext cx="5943600" cy="6125845"/>
                    </a:xfrm>
                    <a:prstGeom prst="rect">
                      <a:avLst/>
                    </a:prstGeom>
                  </pic:spPr>
                </pic:pic>
              </a:graphicData>
            </a:graphic>
          </wp:inline>
        </w:drawing>
      </w:r>
    </w:p>
    <w:p w14:paraId="6FE39FA7" w14:textId="77777777" w:rsidR="006C57A3" w:rsidRDefault="006C57A3"/>
    <w:p w14:paraId="6FE39FA8" w14:textId="77777777" w:rsidR="006C57A3" w:rsidRDefault="006C57A3"/>
    <w:p w14:paraId="6FE39FA9" w14:textId="77777777" w:rsidR="65598D0F" w:rsidRDefault="65598D0F" w:rsidP="752239ED">
      <w:pPr>
        <w:pStyle w:val="ListParagraph"/>
        <w:numPr>
          <w:ilvl w:val="0"/>
          <w:numId w:val="6"/>
        </w:numPr>
        <w:rPr>
          <w:b/>
          <w:bCs/>
        </w:rPr>
      </w:pPr>
      <w:r w:rsidRPr="752239ED">
        <w:rPr>
          <w:b/>
          <w:bCs/>
        </w:rPr>
        <w:t>Desktop Wireframes:</w:t>
      </w:r>
    </w:p>
    <w:p w14:paraId="6FE39FAA" w14:textId="4BA89794" w:rsidR="006C57A3" w:rsidRDefault="00340461" w:rsidP="752239ED">
      <w:r>
        <w:rPr>
          <w:noProof/>
          <w:color w:val="000000" w:themeColor="text1"/>
        </w:rPr>
        <w:lastRenderedPageBreak/>
        <w:drawing>
          <wp:inline distT="0" distB="0" distL="0" distR="0" wp14:anchorId="1DCBE3A8" wp14:editId="37E22FF1">
            <wp:extent cx="5943600" cy="5084445"/>
            <wp:effectExtent l="0" t="0" r="0" b="0"/>
            <wp:docPr id="899531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31758" name="Picture 8995317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084445"/>
                    </a:xfrm>
                    <a:prstGeom prst="rect">
                      <a:avLst/>
                    </a:prstGeom>
                  </pic:spPr>
                </pic:pic>
              </a:graphicData>
            </a:graphic>
          </wp:inline>
        </w:drawing>
      </w:r>
      <w:r w:rsidR="00EE77F0">
        <w:br/>
      </w:r>
    </w:p>
    <w:p w14:paraId="6FE39FAB" w14:textId="60473651" w:rsidR="006C57A3" w:rsidRDefault="00340461">
      <w:r>
        <w:rPr>
          <w:noProof/>
          <w:color w:val="000000" w:themeColor="text1"/>
        </w:rPr>
        <w:lastRenderedPageBreak/>
        <w:drawing>
          <wp:inline distT="0" distB="0" distL="0" distR="0" wp14:anchorId="26FBAD79" wp14:editId="74C4AB07">
            <wp:extent cx="5943600" cy="3337560"/>
            <wp:effectExtent l="0" t="0" r="0" b="2540"/>
            <wp:docPr id="1804867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67833" name="Picture 18048678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6FE39FAC" w14:textId="77777777" w:rsidR="006C57A3" w:rsidRDefault="006C57A3" w:rsidP="752239ED">
      <w:pPr>
        <w:spacing w:before="240" w:after="160" w:line="256" w:lineRule="auto"/>
      </w:pPr>
      <w:bookmarkStart w:id="1" w:name="_heading=h.8c3qy43rk3l4"/>
      <w:bookmarkEnd w:id="1"/>
    </w:p>
    <w:p w14:paraId="6FE39FAD" w14:textId="77777777" w:rsidR="006C57A3" w:rsidRDefault="00EE77F0" w:rsidP="752239ED">
      <w:pPr>
        <w:pStyle w:val="Heading1"/>
        <w:keepNext w:val="0"/>
        <w:keepLines w:val="0"/>
        <w:spacing w:before="480" w:line="256" w:lineRule="auto"/>
        <w:rPr>
          <w:b/>
          <w:bCs/>
        </w:rPr>
      </w:pPr>
      <w:bookmarkStart w:id="2" w:name="_heading=h.sinrk4rgixut"/>
      <w:bookmarkEnd w:id="2"/>
      <w:r w:rsidRPr="752239ED">
        <w:rPr>
          <w:b/>
          <w:bCs/>
        </w:rPr>
        <w:t>Website Structure and Content</w:t>
      </w:r>
    </w:p>
    <w:p w14:paraId="78931D90" w14:textId="1B12EA52" w:rsidR="00143D94" w:rsidRPr="00143D94" w:rsidRDefault="00143D94" w:rsidP="00143D94">
      <w:pPr>
        <w:spacing w:before="240" w:after="160" w:line="256" w:lineRule="auto"/>
        <w:ind w:firstLine="720"/>
        <w:rPr>
          <w:rFonts w:ascii="Times New Roman" w:hAnsi="Times New Roman" w:cs="Times New Roman"/>
          <w:color w:val="000000"/>
          <w:sz w:val="24"/>
          <w:szCs w:val="24"/>
        </w:rPr>
      </w:pPr>
      <w:r w:rsidRPr="00143D94">
        <w:rPr>
          <w:rFonts w:ascii="Times New Roman" w:hAnsi="Times New Roman" w:cs="Times New Roman"/>
          <w:color w:val="000000"/>
          <w:sz w:val="24"/>
          <w:szCs w:val="24"/>
        </w:rPr>
        <w:t>The Book Haven Bookstore website consists of four main pages: a homepage, a product gallery, an about us page, and a custom events page</w:t>
      </w:r>
      <w:r w:rsidRPr="00143D94">
        <w:rPr>
          <w:rFonts w:ascii="Times New Roman" w:hAnsi="Times New Roman" w:cs="Times New Roman"/>
          <w:color w:val="000000"/>
          <w:sz w:val="24"/>
          <w:szCs w:val="24"/>
        </w:rPr>
        <w:t>.</w:t>
      </w:r>
    </w:p>
    <w:p w14:paraId="6FE39FAF" w14:textId="04ACE9D4" w:rsidR="006C57A3" w:rsidRPr="00143D94" w:rsidRDefault="44D1EEF3" w:rsidP="00851940">
      <w:pPr>
        <w:spacing w:before="240" w:after="160" w:line="256" w:lineRule="auto"/>
        <w:rPr>
          <w:rFonts w:ascii="Times New Roman" w:hAnsi="Times New Roman" w:cs="Times New Roman"/>
          <w:sz w:val="24"/>
          <w:szCs w:val="24"/>
        </w:rPr>
      </w:pPr>
      <w:r w:rsidRPr="00143D94">
        <w:rPr>
          <w:rFonts w:ascii="Times New Roman" w:hAnsi="Times New Roman" w:cs="Times New Roman"/>
          <w:b/>
          <w:bCs/>
          <w:sz w:val="24"/>
          <w:szCs w:val="24"/>
        </w:rPr>
        <w:t xml:space="preserve">1) </w:t>
      </w:r>
      <w:r w:rsidR="1D922468" w:rsidRPr="00143D94">
        <w:rPr>
          <w:rFonts w:ascii="Times New Roman" w:hAnsi="Times New Roman" w:cs="Times New Roman"/>
          <w:b/>
          <w:bCs/>
          <w:sz w:val="24"/>
          <w:szCs w:val="24"/>
        </w:rPr>
        <w:t>Home Page:</w:t>
      </w:r>
      <w:r w:rsidR="1D922468" w:rsidRPr="00143D94">
        <w:rPr>
          <w:rFonts w:ascii="Times New Roman" w:hAnsi="Times New Roman" w:cs="Times New Roman"/>
          <w:sz w:val="24"/>
          <w:szCs w:val="24"/>
        </w:rPr>
        <w:t xml:space="preserve"> </w:t>
      </w:r>
      <w:r w:rsidR="00143D94" w:rsidRPr="00143D94">
        <w:rPr>
          <w:rFonts w:ascii="Times New Roman" w:hAnsi="Times New Roman" w:cs="Times New Roman"/>
          <w:sz w:val="24"/>
          <w:szCs w:val="24"/>
        </w:rPr>
        <w:t>https://elizaveta-sk.github.io/Book_Haven_Bookstore/index.html</w:t>
      </w:r>
    </w:p>
    <w:p w14:paraId="1A80CDFB"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The home page contains 5 sections.</w:t>
      </w:r>
    </w:p>
    <w:p w14:paraId="5A6AE0D0"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 The first section contains a general overview of the bookstore.</w:t>
      </w:r>
    </w:p>
    <w:p w14:paraId="513F621B"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 The next two sections display promo offers for the book store and showcase some books the bookstore sells.</w:t>
      </w:r>
    </w:p>
    <w:p w14:paraId="5BCE5059" w14:textId="77777777" w:rsidR="003A7DF3" w:rsidRPr="00143D94" w:rsidRDefault="003A7DF3" w:rsidP="003A7DF3">
      <w:pPr>
        <w:spacing w:before="240" w:after="160" w:line="256"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 The final two sections provide information about advantages of shopping with Book Haven and different categories of items sold at the bookstore.</w:t>
      </w:r>
    </w:p>
    <w:p w14:paraId="6FE39FB1" w14:textId="15E35347" w:rsidR="35BA1066" w:rsidRPr="00143D94" w:rsidRDefault="35BA1066" w:rsidP="003A7DF3">
      <w:pPr>
        <w:spacing w:before="240" w:after="160" w:line="256" w:lineRule="auto"/>
        <w:rPr>
          <w:rFonts w:ascii="Times New Roman" w:hAnsi="Times New Roman" w:cs="Times New Roman"/>
          <w:sz w:val="24"/>
          <w:szCs w:val="24"/>
        </w:rPr>
      </w:pPr>
      <w:r w:rsidRPr="00143D94">
        <w:rPr>
          <w:rFonts w:ascii="Times New Roman" w:hAnsi="Times New Roman" w:cs="Times New Roman"/>
          <w:b/>
          <w:bCs/>
          <w:sz w:val="24"/>
          <w:szCs w:val="24"/>
        </w:rPr>
        <w:t xml:space="preserve">2) </w:t>
      </w:r>
      <w:r w:rsidR="1D922468" w:rsidRPr="00143D94">
        <w:rPr>
          <w:rFonts w:ascii="Times New Roman" w:hAnsi="Times New Roman" w:cs="Times New Roman"/>
          <w:b/>
          <w:bCs/>
          <w:sz w:val="24"/>
          <w:szCs w:val="24"/>
        </w:rPr>
        <w:t>Gallery Page:</w:t>
      </w:r>
      <w:r w:rsidR="1D922468" w:rsidRPr="00143D94">
        <w:rPr>
          <w:rFonts w:ascii="Times New Roman" w:hAnsi="Times New Roman" w:cs="Times New Roman"/>
          <w:sz w:val="24"/>
          <w:szCs w:val="24"/>
        </w:rPr>
        <w:t xml:space="preserve"> </w:t>
      </w:r>
      <w:r w:rsidR="00143D94" w:rsidRPr="00143D94">
        <w:rPr>
          <w:rFonts w:ascii="Times New Roman" w:hAnsi="Times New Roman" w:cs="Times New Roman"/>
          <w:sz w:val="24"/>
          <w:szCs w:val="24"/>
        </w:rPr>
        <w:t>https://elizaveta-sk.github.io/Book_Haven_Bookstore/gallery.html</w:t>
      </w:r>
    </w:p>
    <w:p w14:paraId="623A3E83"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The gallery contains 2 sections.</w:t>
      </w:r>
    </w:p>
    <w:p w14:paraId="6F7D0612"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The first section contains the gallery title and a ‘View Cart’ button.</w:t>
      </w:r>
    </w:p>
    <w:p w14:paraId="2A5EE29E"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sz w:val="24"/>
          <w:szCs w:val="24"/>
        </w:rPr>
      </w:pPr>
      <w:r w:rsidRPr="00143D94">
        <w:rPr>
          <w:rFonts w:ascii="Times New Roman" w:hAnsi="Times New Roman" w:cs="Times New Roman"/>
          <w:color w:val="000000"/>
          <w:sz w:val="24"/>
          <w:szCs w:val="24"/>
          <w:lang w:val="en-GB"/>
        </w:rPr>
        <w:t>The second section contains a 3x3 grid of product cards, showcasing items the bookstore sells.</w:t>
      </w:r>
    </w:p>
    <w:p w14:paraId="6FE39FB3" w14:textId="78D1CA3B" w:rsidR="278DD1A5" w:rsidRPr="00143D94" w:rsidRDefault="278DD1A5" w:rsidP="752239ED">
      <w:pPr>
        <w:spacing w:before="240" w:after="160" w:line="256" w:lineRule="auto"/>
        <w:rPr>
          <w:rFonts w:ascii="Times New Roman" w:hAnsi="Times New Roman" w:cs="Times New Roman"/>
          <w:sz w:val="24"/>
          <w:szCs w:val="24"/>
        </w:rPr>
      </w:pPr>
      <w:r w:rsidRPr="00143D94">
        <w:rPr>
          <w:rFonts w:ascii="Times New Roman" w:hAnsi="Times New Roman" w:cs="Times New Roman"/>
          <w:b/>
          <w:bCs/>
          <w:sz w:val="24"/>
          <w:szCs w:val="24"/>
        </w:rPr>
        <w:t xml:space="preserve">3) </w:t>
      </w:r>
      <w:r w:rsidR="1D922468" w:rsidRPr="00143D94">
        <w:rPr>
          <w:rFonts w:ascii="Times New Roman" w:hAnsi="Times New Roman" w:cs="Times New Roman"/>
          <w:b/>
          <w:bCs/>
          <w:sz w:val="24"/>
          <w:szCs w:val="24"/>
        </w:rPr>
        <w:t xml:space="preserve">About Us Page: </w:t>
      </w:r>
      <w:hyperlink r:id="rId12" w:history="1">
        <w:r w:rsidR="00143D94" w:rsidRPr="00143D94">
          <w:rPr>
            <w:rStyle w:val="Hyperlink"/>
            <w:rFonts w:ascii="Times New Roman" w:hAnsi="Times New Roman" w:cs="Times New Roman"/>
            <w:sz w:val="24"/>
            <w:szCs w:val="24"/>
          </w:rPr>
          <w:t>https://elizaveta-sk.github.io/Book_Haven_Bookstore/about_us.html</w:t>
        </w:r>
      </w:hyperlink>
    </w:p>
    <w:p w14:paraId="1E2E841A"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The about us page contains 3 sections.</w:t>
      </w:r>
    </w:p>
    <w:p w14:paraId="798EA75E"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lastRenderedPageBreak/>
        <w:t>The first section contains an image of the store and a description of Book Haven.</w:t>
      </w:r>
    </w:p>
    <w:p w14:paraId="70B7BDC0"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sz w:val="24"/>
          <w:szCs w:val="24"/>
          <w:lang w:val="en-GB"/>
        </w:rPr>
      </w:pPr>
      <w:r w:rsidRPr="00143D94">
        <w:rPr>
          <w:rFonts w:ascii="Times New Roman" w:hAnsi="Times New Roman" w:cs="Times New Roman"/>
          <w:color w:val="000000"/>
          <w:sz w:val="24"/>
          <w:szCs w:val="24"/>
          <w:lang w:val="en-GB"/>
        </w:rPr>
        <w:t>The second section showcases business hours.</w:t>
      </w:r>
    </w:p>
    <w:p w14:paraId="53F771A6" w14:textId="77777777" w:rsidR="003A7DF3" w:rsidRPr="00143D94" w:rsidRDefault="003A7DF3" w:rsidP="003A7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sz w:val="24"/>
          <w:szCs w:val="24"/>
        </w:rPr>
      </w:pPr>
      <w:r w:rsidRPr="00143D94">
        <w:rPr>
          <w:rFonts w:ascii="Times New Roman" w:hAnsi="Times New Roman" w:cs="Times New Roman"/>
          <w:color w:val="000000"/>
          <w:sz w:val="24"/>
          <w:szCs w:val="24"/>
          <w:lang w:val="en-GB"/>
        </w:rPr>
        <w:t>The third section has a ‘contact us’ form for clients to get in touch with Book Haven.</w:t>
      </w:r>
    </w:p>
    <w:p w14:paraId="6FE39FB5" w14:textId="60D9E89D" w:rsidR="0CBBC173" w:rsidRPr="00143D94" w:rsidRDefault="0CBBC173" w:rsidP="752239ED">
      <w:pPr>
        <w:spacing w:before="240" w:after="160" w:line="256" w:lineRule="auto"/>
        <w:rPr>
          <w:rFonts w:ascii="Times New Roman" w:hAnsi="Times New Roman" w:cs="Times New Roman"/>
          <w:sz w:val="24"/>
          <w:szCs w:val="24"/>
        </w:rPr>
      </w:pPr>
      <w:r w:rsidRPr="00143D94">
        <w:rPr>
          <w:rFonts w:ascii="Times New Roman" w:hAnsi="Times New Roman" w:cs="Times New Roman"/>
          <w:b/>
          <w:bCs/>
          <w:sz w:val="24"/>
          <w:szCs w:val="24"/>
        </w:rPr>
        <w:t xml:space="preserve">4) </w:t>
      </w:r>
      <w:r w:rsidR="1D922468" w:rsidRPr="00143D94">
        <w:rPr>
          <w:rFonts w:ascii="Times New Roman" w:hAnsi="Times New Roman" w:cs="Times New Roman"/>
          <w:b/>
          <w:bCs/>
          <w:sz w:val="24"/>
          <w:szCs w:val="24"/>
        </w:rPr>
        <w:t>Custom Page:</w:t>
      </w:r>
      <w:r w:rsidR="1D922468" w:rsidRPr="00143D94">
        <w:rPr>
          <w:rFonts w:ascii="Times New Roman" w:hAnsi="Times New Roman" w:cs="Times New Roman"/>
          <w:sz w:val="24"/>
          <w:szCs w:val="24"/>
        </w:rPr>
        <w:t xml:space="preserve"> </w:t>
      </w:r>
      <w:r w:rsidR="00143D94" w:rsidRPr="00143D94">
        <w:rPr>
          <w:rFonts w:ascii="Times New Roman" w:hAnsi="Times New Roman" w:cs="Times New Roman"/>
          <w:sz w:val="24"/>
          <w:szCs w:val="24"/>
        </w:rPr>
        <w:t>https://elizaveta-sk.github.io/Book_Haven_Bookstore/events.html</w:t>
      </w:r>
    </w:p>
    <w:p w14:paraId="6FE39FB7" w14:textId="5505A0D9" w:rsidR="752239ED" w:rsidRPr="00143D94" w:rsidRDefault="003A7DF3" w:rsidP="752239ED">
      <w:pPr>
        <w:spacing w:before="240" w:after="160" w:line="256" w:lineRule="auto"/>
        <w:rPr>
          <w:rFonts w:ascii="Times New Roman" w:hAnsi="Times New Roman" w:cs="Times New Roman"/>
          <w:sz w:val="24"/>
          <w:szCs w:val="24"/>
        </w:rPr>
      </w:pPr>
      <w:r w:rsidRPr="00143D94">
        <w:rPr>
          <w:rFonts w:ascii="Times New Roman" w:hAnsi="Times New Roman" w:cs="Times New Roman"/>
          <w:sz w:val="24"/>
          <w:szCs w:val="24"/>
        </w:rPr>
        <w:t>The custom Events page has two sections for each possible event. Each section has an image and a description.</w:t>
      </w:r>
    </w:p>
    <w:p w14:paraId="6FE39FB8" w14:textId="77777777" w:rsidR="00EE77F0" w:rsidRDefault="00EE77F0" w:rsidP="752239ED">
      <w:pPr>
        <w:pStyle w:val="Heading1"/>
        <w:keepNext w:val="0"/>
        <w:keepLines w:val="0"/>
        <w:spacing w:before="480" w:line="256" w:lineRule="auto"/>
        <w:rPr>
          <w:b/>
          <w:bCs/>
        </w:rPr>
      </w:pPr>
      <w:bookmarkStart w:id="3" w:name="_heading=h.qbutfndn810v"/>
      <w:bookmarkEnd w:id="3"/>
      <w:r w:rsidRPr="752239ED">
        <w:rPr>
          <w:b/>
          <w:bCs/>
        </w:rPr>
        <w:t>Website Design</w:t>
      </w:r>
      <w:r w:rsidR="0C0F6E04" w:rsidRPr="752239ED">
        <w:rPr>
          <w:b/>
          <w:bCs/>
        </w:rPr>
        <w:t xml:space="preserve"> and Styling</w:t>
      </w:r>
    </w:p>
    <w:p w14:paraId="6FE39FB9" w14:textId="77777777" w:rsidR="652A9CF8" w:rsidRDefault="652A9CF8" w:rsidP="752239ED">
      <w:pPr>
        <w:pStyle w:val="ListParagraph"/>
        <w:numPr>
          <w:ilvl w:val="0"/>
          <w:numId w:val="5"/>
        </w:numPr>
        <w:spacing w:before="240" w:after="160" w:line="256" w:lineRule="auto"/>
        <w:jc w:val="both"/>
        <w:rPr>
          <w:b/>
          <w:bCs/>
        </w:rPr>
      </w:pPr>
      <w:r w:rsidRPr="752239ED">
        <w:rPr>
          <w:b/>
          <w:bCs/>
        </w:rPr>
        <w:t>Overall Design:</w:t>
      </w:r>
    </w:p>
    <w:p w14:paraId="5D1342C3" w14:textId="77777777" w:rsidR="00851940" w:rsidRDefault="00851940" w:rsidP="00851940">
      <w:pPr>
        <w:pStyle w:val="NormalWeb"/>
        <w:ind w:firstLine="360"/>
        <w:rPr>
          <w:color w:val="000000"/>
        </w:rPr>
      </w:pPr>
      <w:r>
        <w:rPr>
          <w:color w:val="000000"/>
        </w:rPr>
        <w:t xml:space="preserve">The Book Haven Bookstore implements </w:t>
      </w:r>
      <w:r>
        <w:rPr>
          <w:color w:val="000000"/>
        </w:rPr>
        <w:t xml:space="preserve">color palette 1 and </w:t>
      </w:r>
      <w:r>
        <w:rPr>
          <w:color w:val="000000"/>
        </w:rPr>
        <w:t xml:space="preserve">typography </w:t>
      </w:r>
      <w:r>
        <w:rPr>
          <w:color w:val="000000"/>
        </w:rPr>
        <w:t xml:space="preserve">option 2. </w:t>
      </w:r>
    </w:p>
    <w:p w14:paraId="46EBE53B" w14:textId="62C5E5F1" w:rsidR="00851940" w:rsidRDefault="00851940" w:rsidP="00851940">
      <w:pPr>
        <w:pStyle w:val="NormalWeb"/>
        <w:ind w:firstLine="360"/>
        <w:rPr>
          <w:color w:val="000000"/>
        </w:rPr>
      </w:pPr>
      <w:r>
        <w:rPr>
          <w:color w:val="000000"/>
        </w:rPr>
        <w:t xml:space="preserve">The typography hierarchy has been applied throughout the interface using CSS classes that define specific roles for different text elements. Titles are styled using Arial Bold at 30px for large headings and 25px for section titles, creating a clear visual hierarchy. Subtitles use Comfortaa at 15px to introduce a softer contrast against the main text styles. Body content is consistently styled using Calibri, with variations for readability: 20px for large body text, 16px for standard body text, and bold 16px for emphasis. Captions use Arial Bold at 11px to separate supporting information from main content. </w:t>
      </w:r>
    </w:p>
    <w:p w14:paraId="32443DEF" w14:textId="1FD50A8A" w:rsidR="00842D1F" w:rsidRDefault="00851940" w:rsidP="00842D1F">
      <w:pPr>
        <w:pStyle w:val="NormalWeb"/>
        <w:ind w:firstLine="360"/>
        <w:rPr>
          <w:color w:val="000000"/>
        </w:rPr>
      </w:pPr>
      <w:r>
        <w:rPr>
          <w:color w:val="000000"/>
        </w:rPr>
        <w:t>The colour palette is implemented through CSS variables to maintain consistency throughout the site</w:t>
      </w:r>
      <w:r>
        <w:rPr>
          <w:color w:val="000000"/>
        </w:rPr>
        <w:t>:</w:t>
      </w:r>
    </w:p>
    <w:p w14:paraId="656C42FD" w14:textId="1FEF2456" w:rsidR="00842D1F" w:rsidRPr="00842D1F" w:rsidRDefault="00842D1F" w:rsidP="00842D1F">
      <w:pPr>
        <w:pStyle w:val="NormalWeb"/>
        <w:ind w:left="360"/>
        <w:rPr>
          <w:color w:val="000000"/>
        </w:rPr>
      </w:pPr>
      <w:r w:rsidRPr="00842D1F">
        <w:rPr>
          <w:color w:val="000000"/>
        </w:rPr>
        <w:t xml:space="preserve">  --main-color: #131C26;</w:t>
      </w:r>
      <w:r>
        <w:rPr>
          <w:color w:val="000000"/>
        </w:rPr>
        <w:t xml:space="preserve"> </w:t>
      </w:r>
      <w:r w:rsidRPr="00842D1F">
        <w:rPr>
          <w:color w:val="000000"/>
        </w:rPr>
        <w:t xml:space="preserve">/* ---------- </w:t>
      </w:r>
      <w:r>
        <w:rPr>
          <w:color w:val="000000"/>
        </w:rPr>
        <w:t>Bookish Black (font colour)</w:t>
      </w:r>
      <w:r w:rsidRPr="00842D1F">
        <w:rPr>
          <w:color w:val="000000"/>
        </w:rPr>
        <w:t xml:space="preserve"> ---------- */</w:t>
      </w:r>
    </w:p>
    <w:p w14:paraId="0552D5F4" w14:textId="19CF824E" w:rsidR="00842D1F" w:rsidRPr="00842D1F" w:rsidRDefault="00842D1F" w:rsidP="00842D1F">
      <w:pPr>
        <w:pStyle w:val="NormalWeb"/>
        <w:ind w:left="360"/>
        <w:rPr>
          <w:color w:val="000000"/>
        </w:rPr>
      </w:pPr>
      <w:r w:rsidRPr="00842D1F">
        <w:rPr>
          <w:color w:val="000000"/>
        </w:rPr>
        <w:t xml:space="preserve">  --blue: #2E3057;</w:t>
      </w:r>
      <w:r>
        <w:rPr>
          <w:color w:val="000000"/>
        </w:rPr>
        <w:t xml:space="preserve"> </w:t>
      </w:r>
      <w:r w:rsidRPr="00842D1F">
        <w:rPr>
          <w:color w:val="000000"/>
        </w:rPr>
        <w:t xml:space="preserve">/* ---------- </w:t>
      </w:r>
      <w:r>
        <w:rPr>
          <w:color w:val="000000"/>
        </w:rPr>
        <w:t>Inkwell Blue</w:t>
      </w:r>
      <w:r w:rsidRPr="00842D1F">
        <w:rPr>
          <w:color w:val="000000"/>
        </w:rPr>
        <w:t xml:space="preserve"> ---------- */</w:t>
      </w:r>
    </w:p>
    <w:p w14:paraId="55E6B6A6" w14:textId="20D99A0D" w:rsidR="00842D1F" w:rsidRPr="00842D1F" w:rsidRDefault="00842D1F" w:rsidP="00842D1F">
      <w:pPr>
        <w:pStyle w:val="NormalWeb"/>
        <w:ind w:left="360"/>
        <w:rPr>
          <w:color w:val="000000"/>
        </w:rPr>
      </w:pPr>
      <w:r w:rsidRPr="00842D1F">
        <w:rPr>
          <w:color w:val="000000"/>
        </w:rPr>
        <w:t xml:space="preserve">  --orange: #EE583F;</w:t>
      </w:r>
      <w:r>
        <w:rPr>
          <w:color w:val="000000"/>
        </w:rPr>
        <w:t xml:space="preserve"> </w:t>
      </w:r>
      <w:r w:rsidRPr="00842D1F">
        <w:rPr>
          <w:color w:val="000000"/>
        </w:rPr>
        <w:t xml:space="preserve">/* ---------- </w:t>
      </w:r>
      <w:r>
        <w:rPr>
          <w:color w:val="000000"/>
        </w:rPr>
        <w:t>Intensity Indigo</w:t>
      </w:r>
      <w:r w:rsidRPr="00842D1F">
        <w:rPr>
          <w:color w:val="000000"/>
        </w:rPr>
        <w:t xml:space="preserve"> ---------- */</w:t>
      </w:r>
    </w:p>
    <w:p w14:paraId="0EF9E350" w14:textId="236A11B1" w:rsidR="00842D1F" w:rsidRPr="00842D1F" w:rsidRDefault="00842D1F" w:rsidP="00842D1F">
      <w:pPr>
        <w:pStyle w:val="NormalWeb"/>
        <w:ind w:left="360"/>
        <w:rPr>
          <w:color w:val="000000"/>
        </w:rPr>
      </w:pPr>
      <w:r w:rsidRPr="00842D1F">
        <w:rPr>
          <w:color w:val="000000"/>
        </w:rPr>
        <w:t xml:space="preserve">  --rose: #F7B3CC;</w:t>
      </w:r>
      <w:r>
        <w:rPr>
          <w:color w:val="000000"/>
        </w:rPr>
        <w:t xml:space="preserve"> </w:t>
      </w:r>
      <w:r w:rsidRPr="00842D1F">
        <w:rPr>
          <w:color w:val="000000"/>
        </w:rPr>
        <w:t xml:space="preserve">/* ---------- </w:t>
      </w:r>
      <w:r>
        <w:rPr>
          <w:color w:val="000000"/>
        </w:rPr>
        <w:t>Dusty Rose</w:t>
      </w:r>
      <w:r w:rsidRPr="00842D1F">
        <w:rPr>
          <w:color w:val="000000"/>
        </w:rPr>
        <w:t xml:space="preserve"> ---------- */</w:t>
      </w:r>
    </w:p>
    <w:p w14:paraId="239221D9" w14:textId="77113D29" w:rsidR="00842D1F" w:rsidRPr="00842D1F" w:rsidRDefault="00842D1F" w:rsidP="00842D1F">
      <w:pPr>
        <w:pStyle w:val="NormalWeb"/>
        <w:ind w:left="360"/>
        <w:rPr>
          <w:color w:val="000000"/>
        </w:rPr>
      </w:pPr>
      <w:r w:rsidRPr="00842D1F">
        <w:rPr>
          <w:color w:val="000000"/>
        </w:rPr>
        <w:t xml:space="preserve">  --gold: #C7B65E;</w:t>
      </w:r>
      <w:r>
        <w:rPr>
          <w:color w:val="000000"/>
        </w:rPr>
        <w:t xml:space="preserve"> </w:t>
      </w:r>
      <w:r w:rsidRPr="00842D1F">
        <w:rPr>
          <w:color w:val="000000"/>
        </w:rPr>
        <w:t xml:space="preserve">/* ---------- </w:t>
      </w:r>
      <w:r>
        <w:rPr>
          <w:color w:val="000000"/>
        </w:rPr>
        <w:t>Aged Gold</w:t>
      </w:r>
      <w:r w:rsidRPr="00842D1F">
        <w:rPr>
          <w:color w:val="000000"/>
        </w:rPr>
        <w:t xml:space="preserve"> ---------- */</w:t>
      </w:r>
    </w:p>
    <w:p w14:paraId="03DC9EE6" w14:textId="77777777" w:rsidR="00842D1F" w:rsidRDefault="00842D1F" w:rsidP="00842D1F">
      <w:pPr>
        <w:pStyle w:val="NormalWeb"/>
        <w:ind w:left="360"/>
        <w:rPr>
          <w:color w:val="000000"/>
        </w:rPr>
      </w:pPr>
      <w:r w:rsidRPr="00842D1F">
        <w:rPr>
          <w:color w:val="000000"/>
        </w:rPr>
        <w:t xml:space="preserve">  --white: #FFF7EE;</w:t>
      </w:r>
      <w:r>
        <w:rPr>
          <w:color w:val="000000"/>
        </w:rPr>
        <w:t xml:space="preserve"> </w:t>
      </w:r>
      <w:r w:rsidRPr="00842D1F">
        <w:rPr>
          <w:color w:val="000000"/>
        </w:rPr>
        <w:t xml:space="preserve">/* ---------- </w:t>
      </w:r>
      <w:r>
        <w:rPr>
          <w:color w:val="000000"/>
        </w:rPr>
        <w:t>Parchment White</w:t>
      </w:r>
      <w:r w:rsidRPr="00842D1F">
        <w:rPr>
          <w:color w:val="000000"/>
        </w:rPr>
        <w:t xml:space="preserve"> ---------- */</w:t>
      </w:r>
    </w:p>
    <w:p w14:paraId="2EBAA80C" w14:textId="77777777" w:rsidR="00842D1F" w:rsidRDefault="00851940" w:rsidP="00303473">
      <w:pPr>
        <w:pStyle w:val="NormalWeb"/>
        <w:ind w:firstLine="360"/>
        <w:rPr>
          <w:color w:val="000000"/>
        </w:rPr>
      </w:pPr>
      <w:r>
        <w:rPr>
          <w:color w:val="000000"/>
        </w:rPr>
        <w:t xml:space="preserve">Parchment white is used as the primary background colour to create a clean reading environment. Bookish black is applied as the main text colour for high contrast and accessibility. Inkwell blue is used for navigation elements and links, while intensity indigo is used for hover states and interactive emphasis. Dusty rose is applied to softer background sections such as the footer and informational areas, and aged gold is used for accents, buttons, and highlights to draw user attention to interactive elements. </w:t>
      </w:r>
    </w:p>
    <w:p w14:paraId="6FE39FBB" w14:textId="4654652F" w:rsidR="006C57A3" w:rsidRDefault="2B2797AA" w:rsidP="00842D1F">
      <w:pPr>
        <w:pStyle w:val="NormalWeb"/>
        <w:ind w:left="360" w:firstLine="360"/>
        <w:rPr>
          <w:b/>
          <w:bCs/>
        </w:rPr>
      </w:pPr>
      <w:r w:rsidRPr="752239ED">
        <w:rPr>
          <w:b/>
          <w:bCs/>
        </w:rPr>
        <w:lastRenderedPageBreak/>
        <w:t>Accessibility:</w:t>
      </w:r>
    </w:p>
    <w:p w14:paraId="5AC58613" w14:textId="77777777" w:rsidR="00303473" w:rsidRDefault="00303473" w:rsidP="00303473">
      <w:pPr>
        <w:pStyle w:val="NormalWeb"/>
        <w:ind w:firstLine="360"/>
        <w:rPr>
          <w:color w:val="000000"/>
        </w:rPr>
      </w:pPr>
      <w:r>
        <w:rPr>
          <w:color w:val="000000"/>
        </w:rPr>
        <w:t xml:space="preserve">Three accessibility strategies were applied in the development of the Book Haven Bookstore website: colour contrast and readability, font sizing consistency, and semantic clarity of interactive elements. </w:t>
      </w:r>
    </w:p>
    <w:p w14:paraId="7A1543A0" w14:textId="4E0275D4" w:rsidR="00303473" w:rsidRDefault="00303473" w:rsidP="00303473">
      <w:pPr>
        <w:pStyle w:val="NormalWeb"/>
        <w:ind w:firstLine="720"/>
        <w:rPr>
          <w:color w:val="000000"/>
        </w:rPr>
      </w:pPr>
      <w:r>
        <w:rPr>
          <w:color w:val="000000"/>
        </w:rPr>
        <w:t>For colour accessibility,</w:t>
      </w:r>
      <w:r>
        <w:rPr>
          <w:color w:val="000000"/>
        </w:rPr>
        <w:t xml:space="preserve"> primary background colour, parchment white, was paired with bookish black text to ensure high contrast and readability across all pages. This combination was tested using the Adobe Color Accessibility tool, where it achieved both AA and AAA compliance ratings, confirming strong accessibility performance. Supporting colours such as inkwell blue, intensity indigo, dusty rose, and aged gold were used consistently for navigation, hover states, highlights, and call-to-action elements. This ensure</w:t>
      </w:r>
      <w:r>
        <w:rPr>
          <w:color w:val="000000"/>
        </w:rPr>
        <w:t>d</w:t>
      </w:r>
      <w:r>
        <w:rPr>
          <w:color w:val="000000"/>
        </w:rPr>
        <w:t xml:space="preserve"> that colour </w:t>
      </w:r>
      <w:r>
        <w:rPr>
          <w:color w:val="000000"/>
        </w:rPr>
        <w:t>was</w:t>
      </w:r>
      <w:r>
        <w:rPr>
          <w:color w:val="000000"/>
        </w:rPr>
        <w:t xml:space="preserve"> used as a supportive visual cue rather than the sole indicator of meaning.</w:t>
      </w:r>
    </w:p>
    <w:p w14:paraId="0704E6B4" w14:textId="77777777" w:rsidR="00303473" w:rsidRDefault="00303473" w:rsidP="00303473">
      <w:pPr>
        <w:pStyle w:val="NormalWeb"/>
        <w:ind w:firstLine="360"/>
        <w:rPr>
          <w:color w:val="000000"/>
        </w:rPr>
      </w:pPr>
      <w:r>
        <w:rPr>
          <w:color w:val="000000"/>
        </w:rPr>
        <w:t xml:space="preserve">For </w:t>
      </w:r>
      <w:r>
        <w:rPr>
          <w:color w:val="000000"/>
        </w:rPr>
        <w:t>typography accessibility</w:t>
      </w:r>
      <w:r>
        <w:rPr>
          <w:color w:val="000000"/>
        </w:rPr>
        <w:t xml:space="preserve">, </w:t>
      </w:r>
      <w:r>
        <w:rPr>
          <w:color w:val="000000"/>
        </w:rPr>
        <w:t>a structured hierarchy of font sizes and styles</w:t>
      </w:r>
      <w:r>
        <w:rPr>
          <w:color w:val="000000"/>
        </w:rPr>
        <w:t xml:space="preserve"> was implemented</w:t>
      </w:r>
      <w:r>
        <w:rPr>
          <w:color w:val="000000"/>
        </w:rPr>
        <w:t xml:space="preserve">. Titles, subtitles, body text, and captions were clearly differentiated using Arial, Comfortaa, and Calibri, ensuring readability and logical information flow. </w:t>
      </w:r>
    </w:p>
    <w:p w14:paraId="1CD043EB" w14:textId="5B904977" w:rsidR="00303473" w:rsidRDefault="00303473" w:rsidP="00303473">
      <w:pPr>
        <w:pStyle w:val="NormalWeb"/>
        <w:ind w:firstLine="360"/>
        <w:rPr>
          <w:color w:val="000000"/>
        </w:rPr>
      </w:pPr>
      <w:r>
        <w:rPr>
          <w:color w:val="000000"/>
        </w:rPr>
        <w:t xml:space="preserve">Finally, accessibility best practice was applied through the use of clear semantic roles for interactive elements such as buttons and navigation links, improving usability and keyboard navigation. </w:t>
      </w:r>
    </w:p>
    <w:p w14:paraId="6FE39FBF" w14:textId="77777777" w:rsidR="4E0FD49A" w:rsidRPr="00C811F1" w:rsidRDefault="4E0FD49A" w:rsidP="752239ED">
      <w:pPr>
        <w:pStyle w:val="ListParagraph"/>
        <w:numPr>
          <w:ilvl w:val="0"/>
          <w:numId w:val="5"/>
        </w:numPr>
        <w:spacing w:before="240" w:after="160" w:line="256" w:lineRule="auto"/>
        <w:jc w:val="both"/>
        <w:rPr>
          <w:color w:val="000000" w:themeColor="text1"/>
        </w:rPr>
      </w:pPr>
      <w:r w:rsidRPr="752239ED">
        <w:rPr>
          <w:b/>
          <w:bCs/>
          <w:color w:val="000000" w:themeColor="text1"/>
        </w:rPr>
        <w:t>Responsive Web Design:</w:t>
      </w:r>
    </w:p>
    <w:p w14:paraId="5826AE7C" w14:textId="77777777" w:rsidR="00C811F1" w:rsidRDefault="00C811F1" w:rsidP="00C811F1">
      <w:pPr>
        <w:pStyle w:val="ListParagraph"/>
        <w:spacing w:before="240" w:after="160" w:line="256" w:lineRule="auto"/>
        <w:ind w:left="360"/>
        <w:jc w:val="both"/>
        <w:rPr>
          <w:b/>
          <w:bCs/>
          <w:color w:val="000000" w:themeColor="text1"/>
        </w:rPr>
      </w:pPr>
    </w:p>
    <w:p w14:paraId="37E8B31D" w14:textId="13623534" w:rsidR="00C811F1" w:rsidRPr="00A75028" w:rsidRDefault="00C811F1" w:rsidP="00C811F1">
      <w:pPr>
        <w:pStyle w:val="ListParagraph"/>
        <w:spacing w:before="240" w:after="160" w:line="256" w:lineRule="auto"/>
        <w:ind w:left="360"/>
        <w:jc w:val="both"/>
        <w:rPr>
          <w:rFonts w:ascii="Times New Roman" w:hAnsi="Times New Roman" w:cs="Times New Roman"/>
          <w:color w:val="000000" w:themeColor="text1"/>
          <w:sz w:val="24"/>
          <w:szCs w:val="24"/>
        </w:rPr>
      </w:pPr>
      <w:r w:rsidRPr="00A75028">
        <w:rPr>
          <w:rFonts w:ascii="Times New Roman" w:hAnsi="Times New Roman" w:cs="Times New Roman"/>
          <w:color w:val="000000" w:themeColor="text1"/>
          <w:sz w:val="24"/>
          <w:szCs w:val="24"/>
        </w:rPr>
        <w:t>To start adapting the website for mobile use, the following can be accomplished:</w:t>
      </w:r>
    </w:p>
    <w:p w14:paraId="46147C99" w14:textId="1AFCE27C" w:rsidR="00A75028" w:rsidRDefault="00C811F1" w:rsidP="00A75028">
      <w:pPr>
        <w:pStyle w:val="NormalWeb"/>
        <w:rPr>
          <w:color w:val="000000"/>
        </w:rPr>
      </w:pPr>
      <w:r w:rsidRPr="00A75028">
        <w:rPr>
          <w:color w:val="000000" w:themeColor="text1"/>
        </w:rPr>
        <w:t>1. Replacing the full navigation menu with a hamburger menu</w:t>
      </w:r>
    </w:p>
    <w:p w14:paraId="727CA048" w14:textId="4D1BFF0D" w:rsidR="00C811F1" w:rsidRPr="00A75028" w:rsidRDefault="00C811F1" w:rsidP="00A75028">
      <w:pPr>
        <w:pStyle w:val="NormalWeb"/>
        <w:ind w:firstLine="720"/>
        <w:rPr>
          <w:color w:val="000000"/>
        </w:rPr>
      </w:pPr>
      <w:r w:rsidRPr="00A75028">
        <w:rPr>
          <w:color w:val="000000"/>
        </w:rPr>
        <w:t>H</w:t>
      </w:r>
      <w:r w:rsidRPr="00A75028">
        <w:rPr>
          <w:color w:val="000000"/>
        </w:rPr>
        <w:t xml:space="preserve">eader nav is </w:t>
      </w:r>
      <w:r w:rsidRPr="00A75028">
        <w:rPr>
          <w:color w:val="000000"/>
        </w:rPr>
        <w:t xml:space="preserve">currently </w:t>
      </w:r>
      <w:r w:rsidRPr="00A75028">
        <w:rPr>
          <w:color w:val="000000"/>
        </w:rPr>
        <w:t xml:space="preserve">horizontally spaced, which will </w:t>
      </w:r>
      <w:r w:rsidR="00A75028" w:rsidRPr="00A75028">
        <w:rPr>
          <w:color w:val="000000"/>
        </w:rPr>
        <w:t>not appear correctly on a</w:t>
      </w:r>
      <w:r w:rsidRPr="00A75028">
        <w:rPr>
          <w:color w:val="000000"/>
        </w:rPr>
        <w:t xml:space="preserve"> phone. </w:t>
      </w:r>
      <w:r w:rsidR="00A75028" w:rsidRPr="00A75028">
        <w:rPr>
          <w:color w:val="000000"/>
        </w:rPr>
        <w:t>We should h</w:t>
      </w:r>
      <w:r w:rsidRPr="00A75028">
        <w:rPr>
          <w:color w:val="000000"/>
        </w:rPr>
        <w:t>ide the default</w:t>
      </w:r>
      <w:r w:rsidRPr="00A75028">
        <w:rPr>
          <w:rStyle w:val="apple-converted-space"/>
          <w:color w:val="000000"/>
        </w:rPr>
        <w:t> </w:t>
      </w:r>
      <w:r w:rsidRPr="00A75028">
        <w:rPr>
          <w:rStyle w:val="HTMLCode"/>
          <w:rFonts w:ascii="Times New Roman" w:hAnsi="Times New Roman" w:cs="Times New Roman"/>
          <w:color w:val="000000"/>
          <w:sz w:val="24"/>
          <w:szCs w:val="24"/>
        </w:rPr>
        <w:t>&lt;nav ul&gt;</w:t>
      </w:r>
      <w:r w:rsidRPr="00A75028">
        <w:rPr>
          <w:rStyle w:val="apple-converted-space"/>
          <w:color w:val="000000"/>
        </w:rPr>
        <w:t> </w:t>
      </w:r>
      <w:r w:rsidRPr="00A75028">
        <w:rPr>
          <w:color w:val="000000"/>
        </w:rPr>
        <w:t>and introduce a hamburger toggle version</w:t>
      </w:r>
      <w:r w:rsidR="00A75028" w:rsidRPr="00A75028">
        <w:rPr>
          <w:color w:val="000000"/>
        </w:rPr>
        <w:t xml:space="preserve"> that will reveal a vertical menu when the user taps on it.</w:t>
      </w:r>
    </w:p>
    <w:p w14:paraId="77A8CD19" w14:textId="77777777" w:rsidR="00A75028" w:rsidRPr="00A75028" w:rsidRDefault="00A75028" w:rsidP="00A75028">
      <w:pPr>
        <w:pStyle w:val="NormalWeb"/>
        <w:rPr>
          <w:color w:val="000000"/>
        </w:rPr>
      </w:pPr>
      <w:r w:rsidRPr="00A75028">
        <w:rPr>
          <w:color w:val="000000"/>
        </w:rPr>
        <w:t>2. Turning multi-column grids into single column layout:</w:t>
      </w:r>
    </w:p>
    <w:p w14:paraId="581DB825" w14:textId="1514938D" w:rsidR="00A75028" w:rsidRPr="00A75028" w:rsidRDefault="00A75028" w:rsidP="00A75028">
      <w:pPr>
        <w:pStyle w:val="NormalWeb"/>
        <w:ind w:firstLine="720"/>
        <w:rPr>
          <w:color w:val="000000"/>
        </w:rPr>
      </w:pPr>
      <w:r w:rsidRPr="00A75028">
        <w:rPr>
          <w:color w:val="000000"/>
        </w:rPr>
        <w:t xml:space="preserve">Multi-column grids would be unreadable on a small screen; therefore, instead </w:t>
      </w:r>
      <w:r w:rsidRPr="00A75028">
        <w:rPr>
          <w:color w:val="000000"/>
        </w:rPr>
        <w:t xml:space="preserve">of shrinking cards to fit horizontally, </w:t>
      </w:r>
      <w:r w:rsidRPr="00A75028">
        <w:rPr>
          <w:color w:val="000000"/>
        </w:rPr>
        <w:t xml:space="preserve">it is best to </w:t>
      </w:r>
      <w:r w:rsidRPr="00A75028">
        <w:rPr>
          <w:color w:val="000000"/>
        </w:rPr>
        <w:t xml:space="preserve">redefine them as a single column using </w:t>
      </w:r>
      <w:r w:rsidRPr="00A75028">
        <w:rPr>
          <w:color w:val="000000"/>
        </w:rPr>
        <w:t>“</w:t>
      </w:r>
      <w:r w:rsidRPr="00A75028">
        <w:rPr>
          <w:rStyle w:val="o"/>
          <w:color w:val="000000"/>
        </w:rPr>
        <w:t>grid-template-columns</w:t>
      </w:r>
      <w:r w:rsidRPr="00A75028">
        <w:rPr>
          <w:rStyle w:val="HTMLCode"/>
          <w:rFonts w:ascii="Times New Roman" w:hAnsi="Times New Roman" w:cs="Times New Roman"/>
          <w:color w:val="000000"/>
          <w:sz w:val="24"/>
          <w:szCs w:val="24"/>
        </w:rPr>
        <w:t>: 1</w:t>
      </w:r>
      <w:r w:rsidRPr="00A75028">
        <w:rPr>
          <w:rStyle w:val="l"/>
          <w:color w:val="000000"/>
        </w:rPr>
        <w:t>fr</w:t>
      </w:r>
      <w:r w:rsidRPr="00A75028">
        <w:rPr>
          <w:rStyle w:val="HTMLCode"/>
          <w:rFonts w:ascii="Times New Roman" w:hAnsi="Times New Roman" w:cs="Times New Roman"/>
          <w:color w:val="000000"/>
          <w:sz w:val="24"/>
          <w:szCs w:val="24"/>
        </w:rPr>
        <w:t>;</w:t>
      </w:r>
      <w:r w:rsidRPr="00A75028">
        <w:rPr>
          <w:rStyle w:val="HTMLCode"/>
          <w:rFonts w:ascii="Times New Roman" w:hAnsi="Times New Roman" w:cs="Times New Roman"/>
          <w:color w:val="000000"/>
          <w:sz w:val="24"/>
          <w:szCs w:val="24"/>
        </w:rPr>
        <w:t>”</w:t>
      </w:r>
    </w:p>
    <w:p w14:paraId="69452E50" w14:textId="2E60EFBF" w:rsidR="00C811F1" w:rsidRPr="00A75028" w:rsidRDefault="00A75028" w:rsidP="00C811F1">
      <w:pPr>
        <w:spacing w:before="240" w:after="160" w:line="256" w:lineRule="auto"/>
        <w:jc w:val="both"/>
        <w:rPr>
          <w:rFonts w:ascii="Times New Roman" w:hAnsi="Times New Roman" w:cs="Times New Roman"/>
          <w:color w:val="000000" w:themeColor="text1"/>
          <w:sz w:val="24"/>
          <w:szCs w:val="24"/>
          <w:lang w:val="en-GB"/>
        </w:rPr>
      </w:pPr>
      <w:r w:rsidRPr="00A75028">
        <w:rPr>
          <w:rFonts w:ascii="Times New Roman" w:hAnsi="Times New Roman" w:cs="Times New Roman"/>
          <w:color w:val="000000" w:themeColor="text1"/>
          <w:sz w:val="24"/>
          <w:szCs w:val="24"/>
          <w:lang w:val="en-GB"/>
        </w:rPr>
        <w:t>3. Collapsing all horizontal flex layouts into vertical stacks (flex-direction: column)</w:t>
      </w:r>
    </w:p>
    <w:p w14:paraId="2883DDB0" w14:textId="0CE783FF" w:rsidR="00C811F1" w:rsidRPr="00A75028" w:rsidRDefault="00A75028" w:rsidP="00A75028">
      <w:pPr>
        <w:pStyle w:val="NormalWeb"/>
        <w:ind w:firstLine="720"/>
        <w:rPr>
          <w:color w:val="000000"/>
        </w:rPr>
      </w:pPr>
      <w:bookmarkStart w:id="4" w:name="_heading=h.1i2v16vi1mzb"/>
      <w:bookmarkEnd w:id="4"/>
      <w:r w:rsidRPr="00A75028">
        <w:rPr>
          <w:color w:val="000000"/>
        </w:rPr>
        <w:t>Most of the elements</w:t>
      </w:r>
      <w:r w:rsidR="00C811F1" w:rsidRPr="00A75028">
        <w:rPr>
          <w:color w:val="000000"/>
        </w:rPr>
        <w:t xml:space="preserve"> </w:t>
      </w:r>
      <w:r w:rsidRPr="00A75028">
        <w:rPr>
          <w:color w:val="000000"/>
        </w:rPr>
        <w:t>of the website, like promos, perks, books etc. are currently</w:t>
      </w:r>
      <w:r w:rsidR="00C811F1" w:rsidRPr="00A75028">
        <w:rPr>
          <w:color w:val="000000"/>
        </w:rPr>
        <w:t xml:space="preserve"> arranged in rows, which will overflow on mobile screens. In a media query (e.g.</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max-width: 768px</w:t>
      </w:r>
      <w:r w:rsidR="00C811F1" w:rsidRPr="00A75028">
        <w:rPr>
          <w:color w:val="000000"/>
        </w:rPr>
        <w:t xml:space="preserve">), </w:t>
      </w:r>
      <w:r w:rsidRPr="00A75028">
        <w:rPr>
          <w:color w:val="000000"/>
        </w:rPr>
        <w:t>we could</w:t>
      </w:r>
      <w:r w:rsidR="00C811F1" w:rsidRPr="00A75028">
        <w:rPr>
          <w:color w:val="000000"/>
        </w:rPr>
        <w:t xml:space="preserve"> switch containers like</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.header-top</w:t>
      </w:r>
      <w:r w:rsidR="00C811F1" w:rsidRPr="00A75028">
        <w:rPr>
          <w:color w:val="000000"/>
        </w:rPr>
        <w:t>,</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.book-cards</w:t>
      </w:r>
      <w:r w:rsidR="00C811F1" w:rsidRPr="00A75028">
        <w:rPr>
          <w:color w:val="000000"/>
        </w:rPr>
        <w:t>,</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.perks</w:t>
      </w:r>
      <w:r w:rsidR="00C811F1" w:rsidRPr="00A75028">
        <w:rPr>
          <w:color w:val="000000"/>
        </w:rPr>
        <w:t>, and</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.category-list</w:t>
      </w:r>
      <w:r w:rsidR="00C811F1" w:rsidRPr="00A75028">
        <w:rPr>
          <w:rStyle w:val="apple-converted-space"/>
          <w:color w:val="000000"/>
        </w:rPr>
        <w:t> </w:t>
      </w:r>
      <w:r w:rsidR="00C811F1" w:rsidRPr="00A75028">
        <w:rPr>
          <w:color w:val="000000"/>
        </w:rPr>
        <w:t>from</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flex-direction: row</w:t>
      </w:r>
      <w:r w:rsidR="00C811F1" w:rsidRPr="00A75028">
        <w:rPr>
          <w:rStyle w:val="apple-converted-space"/>
          <w:color w:val="000000"/>
        </w:rPr>
        <w:t> </w:t>
      </w:r>
      <w:r w:rsidR="00C811F1" w:rsidRPr="00A75028">
        <w:rPr>
          <w:color w:val="000000"/>
        </w:rPr>
        <w:t>to</w:t>
      </w:r>
      <w:r w:rsidR="00C811F1" w:rsidRPr="00A75028">
        <w:rPr>
          <w:rStyle w:val="apple-converted-space"/>
          <w:color w:val="000000"/>
        </w:rPr>
        <w:t> </w:t>
      </w:r>
      <w:r w:rsidR="00C811F1" w:rsidRPr="00A75028">
        <w:rPr>
          <w:rStyle w:val="HTMLCode"/>
          <w:rFonts w:ascii="Times New Roman" w:hAnsi="Times New Roman" w:cs="Times New Roman"/>
          <w:color w:val="000000"/>
          <w:sz w:val="24"/>
          <w:szCs w:val="24"/>
        </w:rPr>
        <w:t>column</w:t>
      </w:r>
      <w:r w:rsidR="00C811F1" w:rsidRPr="00A75028">
        <w:rPr>
          <w:color w:val="000000"/>
        </w:rPr>
        <w:t>.</w:t>
      </w:r>
      <w:r w:rsidRPr="00A75028">
        <w:rPr>
          <w:color w:val="000000"/>
        </w:rPr>
        <w:t xml:space="preserve"> Vertical</w:t>
      </w:r>
      <w:r w:rsidR="00C811F1" w:rsidRPr="00A75028">
        <w:rPr>
          <w:color w:val="000000"/>
        </w:rPr>
        <w:t xml:space="preserve"> stacking</w:t>
      </w:r>
      <w:r w:rsidRPr="00A75028">
        <w:rPr>
          <w:color w:val="000000"/>
        </w:rPr>
        <w:t xml:space="preserve"> will</w:t>
      </w:r>
      <w:r w:rsidR="00C811F1" w:rsidRPr="00A75028">
        <w:rPr>
          <w:color w:val="000000"/>
        </w:rPr>
        <w:t xml:space="preserve"> prevent horizontal scrolling and keeps content readable. </w:t>
      </w:r>
    </w:p>
    <w:p w14:paraId="6FE39FC2" w14:textId="6A80C72A" w:rsidR="006C57A3" w:rsidRDefault="00EE77F0">
      <w:pPr>
        <w:pStyle w:val="Heading1"/>
        <w:keepNext w:val="0"/>
        <w:keepLines w:val="0"/>
        <w:spacing w:before="480" w:line="256" w:lineRule="auto"/>
        <w:rPr>
          <w:b/>
        </w:rPr>
      </w:pPr>
      <w:r w:rsidRPr="752239ED">
        <w:rPr>
          <w:b/>
          <w:bCs/>
        </w:rPr>
        <w:lastRenderedPageBreak/>
        <w:t>Website Functionality</w:t>
      </w:r>
    </w:p>
    <w:p w14:paraId="6FE39FC3" w14:textId="77777777" w:rsidR="71E990A6" w:rsidRDefault="71E990A6" w:rsidP="752239ED">
      <w:pPr>
        <w:pStyle w:val="ListParagraph"/>
        <w:numPr>
          <w:ilvl w:val="0"/>
          <w:numId w:val="4"/>
        </w:numPr>
        <w:spacing w:before="240" w:after="160" w:line="256" w:lineRule="auto"/>
        <w:rPr>
          <w:b/>
          <w:bCs/>
        </w:rPr>
      </w:pPr>
      <w:r w:rsidRPr="752239ED">
        <w:rPr>
          <w:b/>
          <w:bCs/>
        </w:rPr>
        <w:t>Navigation Bar:</w:t>
      </w:r>
    </w:p>
    <w:p w14:paraId="2F3F39B3" w14:textId="0CEB70B7" w:rsidR="0058099F" w:rsidRPr="0058099F" w:rsidRDefault="0058099F" w:rsidP="0058099F">
      <w:pPr>
        <w:spacing w:before="240" w:after="160" w:line="256" w:lineRule="auto"/>
        <w:ind w:firstLine="360"/>
        <w:rPr>
          <w:rFonts w:ascii="Times New Roman" w:hAnsi="Times New Roman" w:cs="Times New Roman"/>
          <w:color w:val="000000"/>
          <w:sz w:val="24"/>
          <w:szCs w:val="24"/>
        </w:rPr>
      </w:pPr>
      <w:r w:rsidRPr="0058099F">
        <w:rPr>
          <w:rFonts w:ascii="Times New Roman" w:hAnsi="Times New Roman" w:cs="Times New Roman"/>
          <w:color w:val="000000"/>
          <w:sz w:val="24"/>
          <w:szCs w:val="24"/>
        </w:rPr>
        <w:t>The navigation bar</w:t>
      </w:r>
      <w:r w:rsidRPr="0058099F">
        <w:rPr>
          <w:rFonts w:ascii="Times New Roman" w:hAnsi="Times New Roman" w:cs="Times New Roman"/>
          <w:color w:val="000000"/>
          <w:sz w:val="24"/>
          <w:szCs w:val="24"/>
        </w:rPr>
        <w:t xml:space="preserve"> is implemented using HTML navigation links, which are styled using CSS for layout and visual feedback. The navigation is positioned using a flex layout (</w:t>
      </w:r>
      <w:r w:rsidRPr="0058099F">
        <w:rPr>
          <w:rStyle w:val="HTMLCode"/>
          <w:rFonts w:ascii="Times New Roman" w:eastAsia="Arial" w:hAnsi="Times New Roman" w:cs="Times New Roman"/>
          <w:color w:val="000000"/>
          <w:sz w:val="24"/>
          <w:szCs w:val="24"/>
        </w:rPr>
        <w:t>header-top</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and</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margin-left: auto</w:t>
      </w:r>
      <w:r w:rsidRPr="0058099F">
        <w:rPr>
          <w:rFonts w:ascii="Times New Roman" w:hAnsi="Times New Roman" w:cs="Times New Roman"/>
          <w:color w:val="000000"/>
          <w:sz w:val="24"/>
          <w:szCs w:val="24"/>
        </w:rPr>
        <w:t>) so that the logo and title appear on the left while the menu is aligned to the right for clear hierarchy. Each link uses hover states to improve usability, changing colour when interacted with, which helps users understand which element is active. A visited state is also defined to provide feedback on previously visited pages. The “active” class is used to highlight the current page, improving orientation and reducing confusion.</w:t>
      </w:r>
    </w:p>
    <w:p w14:paraId="6FE39FC5" w14:textId="5FDE21CF" w:rsidR="71E990A6" w:rsidRPr="0058099F" w:rsidRDefault="0058099F" w:rsidP="0058099F">
      <w:pPr>
        <w:spacing w:before="240" w:after="160" w:line="256" w:lineRule="auto"/>
        <w:rPr>
          <w:rFonts w:ascii="Times New Roman" w:hAnsi="Times New Roman" w:cs="Times New Roman"/>
          <w:sz w:val="24"/>
          <w:szCs w:val="24"/>
        </w:rPr>
      </w:pPr>
      <w:r>
        <w:rPr>
          <w:b/>
          <w:bCs/>
        </w:rPr>
        <w:t xml:space="preserve">2) </w:t>
      </w:r>
      <w:r w:rsidR="71E990A6" w:rsidRPr="0058099F">
        <w:rPr>
          <w:b/>
          <w:bCs/>
        </w:rPr>
        <w:t>Subscribe Feature:</w:t>
      </w:r>
    </w:p>
    <w:p w14:paraId="2BB02861" w14:textId="4A253C32" w:rsidR="0058099F" w:rsidRPr="0058099F" w:rsidRDefault="0058099F" w:rsidP="0058099F">
      <w:pPr>
        <w:pStyle w:val="ListParagraph"/>
        <w:spacing w:before="240" w:after="160" w:line="25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58099F">
        <w:rPr>
          <w:rFonts w:ascii="Times New Roman" w:hAnsi="Times New Roman" w:cs="Times New Roman"/>
          <w:color w:val="000000"/>
          <w:sz w:val="24"/>
          <w:szCs w:val="24"/>
        </w:rPr>
        <w:t>The subscribe feature is located in the footer and allows users to enter their email and submit it to join a newsletter. It is implemented using a simple HTML form and enhanced with JavaScript. When the form is submitted, an event listener (</w:t>
      </w:r>
      <w:r w:rsidRPr="0058099F">
        <w:rPr>
          <w:rStyle w:val="HTMLCode"/>
          <w:rFonts w:ascii="Times New Roman" w:eastAsia="Arial" w:hAnsi="Times New Roman" w:cs="Times New Roman"/>
          <w:color w:val="000000"/>
          <w:sz w:val="24"/>
          <w:szCs w:val="24"/>
        </w:rPr>
        <w:t>newsletterForm.addEventListener("submit")</w:t>
      </w:r>
      <w:r w:rsidRPr="0058099F">
        <w:rPr>
          <w:rFonts w:ascii="Times New Roman" w:hAnsi="Times New Roman" w:cs="Times New Roman"/>
          <w:color w:val="000000"/>
          <w:sz w:val="24"/>
          <w:szCs w:val="24"/>
        </w:rPr>
        <w:t>) prevents the default page reload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e.preventDefault()</w:t>
      </w:r>
      <w:r w:rsidRPr="0058099F">
        <w:rPr>
          <w:rFonts w:ascii="Times New Roman" w:hAnsi="Times New Roman" w:cs="Times New Roman"/>
          <w:color w:val="000000"/>
          <w:sz w:val="24"/>
          <w:szCs w:val="24"/>
        </w:rPr>
        <w:t>. Instead, the system displays a confirmation alert thanking the user for subscribing. After submission, the form is reset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newsletterForm.reset()</w:t>
      </w:r>
      <w:r w:rsidRPr="0058099F">
        <w:rPr>
          <w:rFonts w:ascii="Times New Roman" w:hAnsi="Times New Roman" w:cs="Times New Roman"/>
          <w:color w:val="000000"/>
          <w:sz w:val="24"/>
          <w:szCs w:val="24"/>
        </w:rPr>
        <w:t xml:space="preserve">, clearing the input field for better user experience. </w:t>
      </w:r>
    </w:p>
    <w:p w14:paraId="6FE39FC7" w14:textId="34BD0B5C" w:rsidR="71E990A6" w:rsidRPr="0058099F" w:rsidRDefault="0058099F" w:rsidP="0058099F">
      <w:pPr>
        <w:spacing w:before="240" w:after="160" w:line="256" w:lineRule="auto"/>
        <w:rPr>
          <w:rFonts w:ascii="Times New Roman" w:hAnsi="Times New Roman" w:cs="Times New Roman"/>
          <w:b/>
          <w:bCs/>
          <w:sz w:val="24"/>
          <w:szCs w:val="24"/>
        </w:rPr>
      </w:pPr>
      <w:r>
        <w:rPr>
          <w:b/>
          <w:bCs/>
        </w:rPr>
        <w:t xml:space="preserve">3) </w:t>
      </w:r>
      <w:r w:rsidR="71E990A6" w:rsidRPr="0058099F">
        <w:rPr>
          <w:b/>
          <w:bCs/>
        </w:rPr>
        <w:t>Add to Cart Feature:</w:t>
      </w:r>
    </w:p>
    <w:p w14:paraId="4D64F6F7" w14:textId="646C9793" w:rsidR="0058099F" w:rsidRPr="0058099F" w:rsidRDefault="0058099F" w:rsidP="0058099F">
      <w:pPr>
        <w:spacing w:before="240" w:after="160" w:line="25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58099F">
        <w:rPr>
          <w:rFonts w:ascii="Times New Roman" w:hAnsi="Times New Roman" w:cs="Times New Roman"/>
          <w:color w:val="000000"/>
          <w:sz w:val="24"/>
          <w:szCs w:val="24"/>
        </w:rPr>
        <w:t>The Add to Cart feature enables users to select products from the gallery and store them temporarily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sessionStorage</w:t>
      </w:r>
      <w:r w:rsidRPr="0058099F">
        <w:rPr>
          <w:rFonts w:ascii="Times New Roman" w:hAnsi="Times New Roman" w:cs="Times New Roman"/>
          <w:color w:val="000000"/>
          <w:sz w:val="24"/>
          <w:szCs w:val="24"/>
        </w:rPr>
        <w:t>. It is implemented by selecting all buttons inside</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.book-card</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and</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.gallery-card</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querySelectorAll</w:t>
      </w:r>
      <w:r w:rsidRPr="0058099F">
        <w:rPr>
          <w:rFonts w:ascii="Times New Roman" w:hAnsi="Times New Roman" w:cs="Times New Roman"/>
          <w:color w:val="000000"/>
          <w:sz w:val="24"/>
          <w:szCs w:val="24"/>
        </w:rPr>
        <w:t>, then attaching click event listeners to each button. When clicked, the script identifies the correct product card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closest()</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and extracts the product title from the</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&lt;h3&gt;</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element. This title is then pushed into an array stored in</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sessionStorage</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under the key</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cartItems</w:t>
      </w:r>
      <w:r w:rsidRPr="0058099F">
        <w:rPr>
          <w:rFonts w:ascii="Times New Roman" w:hAnsi="Times New Roman" w:cs="Times New Roman"/>
          <w:color w:val="000000"/>
          <w:sz w:val="24"/>
          <w:szCs w:val="24"/>
        </w:rPr>
        <w:t>. If no cart exists yet, an empty array is created. The updated array is saved back into storage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JSON.stringify</w:t>
      </w:r>
      <w:r w:rsidRPr="0058099F">
        <w:rPr>
          <w:rFonts w:ascii="Times New Roman" w:hAnsi="Times New Roman" w:cs="Times New Roman"/>
          <w:color w:val="000000"/>
          <w:sz w:val="24"/>
          <w:szCs w:val="24"/>
        </w:rPr>
        <w:t xml:space="preserve">. A confirmation alert is displayed to notify the user that the item has been added. </w:t>
      </w:r>
    </w:p>
    <w:p w14:paraId="6FE39FC9" w14:textId="31A2CB7B" w:rsidR="71E990A6" w:rsidRPr="0058099F" w:rsidRDefault="0058099F" w:rsidP="0058099F">
      <w:pPr>
        <w:spacing w:before="240" w:after="160" w:line="256" w:lineRule="auto"/>
        <w:rPr>
          <w:b/>
          <w:bCs/>
        </w:rPr>
      </w:pPr>
      <w:r>
        <w:rPr>
          <w:b/>
          <w:bCs/>
        </w:rPr>
        <w:t xml:space="preserve">4) </w:t>
      </w:r>
      <w:r w:rsidR="71E990A6" w:rsidRPr="0058099F">
        <w:rPr>
          <w:b/>
          <w:bCs/>
        </w:rPr>
        <w:t>View Cart Feature:</w:t>
      </w:r>
    </w:p>
    <w:p w14:paraId="6FE39FCA" w14:textId="5532822C" w:rsidR="71E990A6" w:rsidRPr="0058099F" w:rsidRDefault="0058099F" w:rsidP="752239ED">
      <w:pPr>
        <w:spacing w:before="240" w:after="160" w:line="256" w:lineRule="auto"/>
        <w:rPr>
          <w:rFonts w:ascii="Times New Roman" w:hAnsi="Times New Roman" w:cs="Times New Roman"/>
          <w:sz w:val="24"/>
          <w:szCs w:val="24"/>
        </w:rPr>
      </w:pPr>
      <w:r w:rsidRPr="0058099F">
        <w:rPr>
          <w:rFonts w:ascii="Times New Roman" w:hAnsi="Times New Roman" w:cs="Times New Roman"/>
          <w:color w:val="000000"/>
          <w:sz w:val="24"/>
          <w:szCs w:val="24"/>
        </w:rPr>
        <w:t xml:space="preserve">     The View Cart feature displays all selected items in a modal window created dynamically using JavaScript. When the “View Cart” button is clicked, a hidden modal (</w:t>
      </w:r>
      <w:r w:rsidRPr="0058099F">
        <w:rPr>
          <w:rStyle w:val="HTMLCode"/>
          <w:rFonts w:ascii="Times New Roman" w:eastAsia="Arial" w:hAnsi="Times New Roman" w:cs="Times New Roman"/>
          <w:color w:val="000000"/>
          <w:sz w:val="24"/>
          <w:szCs w:val="24"/>
        </w:rPr>
        <w:t>cartModal</w:t>
      </w:r>
      <w:r w:rsidRPr="0058099F">
        <w:rPr>
          <w:rFonts w:ascii="Times New Roman" w:hAnsi="Times New Roman" w:cs="Times New Roman"/>
          <w:color w:val="000000"/>
          <w:sz w:val="24"/>
          <w:szCs w:val="24"/>
        </w:rPr>
        <w:t>) is displayed in the center of the screen using fixed positioning and CSS styling. The modal retrieves stored cart data from</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sessionStorage</w:t>
      </w:r>
      <w:r w:rsidRPr="0058099F">
        <w:rPr>
          <w:rFonts w:ascii="Times New Roman" w:hAnsi="Times New Roman" w:cs="Times New Roman"/>
          <w:color w:val="000000"/>
          <w:sz w:val="24"/>
          <w:szCs w:val="24"/>
        </w:rPr>
        <w:t>, converts it back into an array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JSON.parse</w:t>
      </w:r>
      <w:r w:rsidRPr="0058099F">
        <w:rPr>
          <w:rFonts w:ascii="Times New Roman" w:hAnsi="Times New Roman" w:cs="Times New Roman"/>
          <w:color w:val="000000"/>
          <w:sz w:val="24"/>
          <w:szCs w:val="24"/>
        </w:rPr>
        <w:t>, and displays each item inside the</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#cartItems</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container. If the cart is empty, a placeholder message is shown. The modal also includes three interactive buttons: “Clear Cart,” “Process Order,” and “Close.” Clear Cart removes all stored items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sessionStorage.removeItem</w:t>
      </w:r>
      <w:r w:rsidRPr="0058099F">
        <w:rPr>
          <w:rFonts w:ascii="Times New Roman" w:hAnsi="Times New Roman" w:cs="Times New Roman"/>
          <w:color w:val="000000"/>
          <w:sz w:val="24"/>
          <w:szCs w:val="24"/>
        </w:rPr>
        <w:t xml:space="preserve">, while Process Order clears the cart and displays a confirmation alert thanking the user. The Close button hides the modal without deleting data. </w:t>
      </w:r>
    </w:p>
    <w:p w14:paraId="0F4C5E0B" w14:textId="77777777" w:rsidR="0058099F" w:rsidRDefault="0058099F" w:rsidP="0058099F">
      <w:pPr>
        <w:spacing w:before="240" w:after="160" w:line="256" w:lineRule="auto"/>
        <w:rPr>
          <w:b/>
          <w:bCs/>
        </w:rPr>
      </w:pPr>
      <w:r>
        <w:rPr>
          <w:b/>
          <w:bCs/>
        </w:rPr>
        <w:lastRenderedPageBreak/>
        <w:t xml:space="preserve">5) </w:t>
      </w:r>
      <w:r w:rsidR="71E990A6" w:rsidRPr="0058099F">
        <w:rPr>
          <w:b/>
          <w:bCs/>
        </w:rPr>
        <w:t>Contact Us Featur</w:t>
      </w:r>
      <w:r>
        <w:rPr>
          <w:b/>
          <w:bCs/>
        </w:rPr>
        <w:t>e</w:t>
      </w:r>
    </w:p>
    <w:p w14:paraId="6FE39FCD" w14:textId="7FC08038" w:rsidR="006C57A3" w:rsidRPr="0058099F" w:rsidRDefault="0058099F" w:rsidP="0058099F">
      <w:pPr>
        <w:spacing w:before="240" w:after="160" w:line="256" w:lineRule="auto"/>
        <w:rPr>
          <w:rFonts w:ascii="Times New Roman" w:hAnsi="Times New Roman" w:cs="Times New Roman"/>
          <w:b/>
          <w:bCs/>
          <w:sz w:val="24"/>
          <w:szCs w:val="24"/>
        </w:rPr>
      </w:pPr>
      <w:r w:rsidRPr="0058099F">
        <w:rPr>
          <w:rFonts w:ascii="Times New Roman" w:hAnsi="Times New Roman" w:cs="Times New Roman"/>
          <w:color w:val="000000"/>
          <w:sz w:val="24"/>
          <w:szCs w:val="24"/>
        </w:rPr>
        <w:t xml:space="preserve">     The Contact Us feature allows users to submit messages or custom orders through a structured form. It is implemented using an HTML form with input fields and a textarea, and is controlled using JavaScript form handling. When the form is submitted, the default behavior is prevented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e.preventDefault()</w:t>
      </w:r>
      <w:r w:rsidRPr="0058099F">
        <w:rPr>
          <w:rFonts w:ascii="Times New Roman" w:hAnsi="Times New Roman" w:cs="Times New Roman"/>
          <w:color w:val="000000"/>
          <w:sz w:val="24"/>
          <w:szCs w:val="24"/>
        </w:rPr>
        <w:t>. The script then collects all input values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querySelectorAll("input, textarea")</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and stores them in an object called</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formData</w:t>
      </w:r>
      <w:r w:rsidRPr="0058099F">
        <w:rPr>
          <w:rFonts w:ascii="Times New Roman" w:hAnsi="Times New Roman" w:cs="Times New Roman"/>
          <w:color w:val="000000"/>
          <w:sz w:val="24"/>
          <w:szCs w:val="24"/>
        </w:rPr>
        <w:t>. This object is added to an array stored in</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localStorage</w:t>
      </w:r>
      <w:r w:rsidRPr="0058099F">
        <w:rPr>
          <w:rStyle w:val="apple-converted-space"/>
          <w:rFonts w:ascii="Times New Roman" w:hAnsi="Times New Roman" w:cs="Times New Roman"/>
          <w:color w:val="000000"/>
          <w:sz w:val="24"/>
          <w:szCs w:val="24"/>
        </w:rPr>
        <w:t> </w:t>
      </w:r>
      <w:r w:rsidRPr="0058099F">
        <w:rPr>
          <w:rFonts w:ascii="Times New Roman" w:hAnsi="Times New Roman" w:cs="Times New Roman"/>
          <w:color w:val="000000"/>
          <w:sz w:val="24"/>
          <w:szCs w:val="24"/>
        </w:rPr>
        <w:t>under the key</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customOrders</w:t>
      </w:r>
      <w:r w:rsidRPr="0058099F">
        <w:rPr>
          <w:rFonts w:ascii="Times New Roman" w:hAnsi="Times New Roman" w:cs="Times New Roman"/>
          <w:color w:val="000000"/>
          <w:sz w:val="24"/>
          <w:szCs w:val="24"/>
        </w:rPr>
        <w:t>, allowing data to persist even after the browser is closed. If no previous entries exist, an empty array is created first. After saving, the user receives a confirmation alert and the form is reset using</w:t>
      </w:r>
      <w:r w:rsidRPr="0058099F">
        <w:rPr>
          <w:rStyle w:val="apple-converted-space"/>
          <w:rFonts w:ascii="Times New Roman" w:hAnsi="Times New Roman" w:cs="Times New Roman"/>
          <w:color w:val="000000"/>
          <w:sz w:val="24"/>
          <w:szCs w:val="24"/>
        </w:rPr>
        <w:t> </w:t>
      </w:r>
      <w:r w:rsidRPr="0058099F">
        <w:rPr>
          <w:rStyle w:val="HTMLCode"/>
          <w:rFonts w:ascii="Times New Roman" w:eastAsia="Arial" w:hAnsi="Times New Roman" w:cs="Times New Roman"/>
          <w:color w:val="000000"/>
          <w:sz w:val="24"/>
          <w:szCs w:val="24"/>
        </w:rPr>
        <w:t>contactForm.reset()</w:t>
      </w:r>
      <w:r w:rsidRPr="0058099F">
        <w:rPr>
          <w:rFonts w:ascii="Times New Roman" w:hAnsi="Times New Roman" w:cs="Times New Roman"/>
          <w:color w:val="000000"/>
          <w:sz w:val="24"/>
          <w:szCs w:val="24"/>
        </w:rPr>
        <w:t xml:space="preserve">. </w:t>
      </w:r>
    </w:p>
    <w:p w14:paraId="6FE39FCE" w14:textId="77777777" w:rsidR="006C57A3" w:rsidRDefault="00EE77F0">
      <w:pPr>
        <w:pStyle w:val="Heading1"/>
        <w:keepNext w:val="0"/>
        <w:keepLines w:val="0"/>
        <w:spacing w:before="480" w:line="256" w:lineRule="auto"/>
        <w:rPr>
          <w:b/>
        </w:rPr>
      </w:pPr>
      <w:bookmarkStart w:id="5" w:name="_heading=h.vx80ncakgkk" w:colFirst="0" w:colLast="0"/>
      <w:bookmarkEnd w:id="5"/>
      <w:r>
        <w:rPr>
          <w:b/>
        </w:rPr>
        <w:t>Web Data Storage</w:t>
      </w:r>
    </w:p>
    <w:p w14:paraId="6FE39FD0" w14:textId="77777777" w:rsidR="24C9AD54" w:rsidRDefault="24C9AD54" w:rsidP="752239ED">
      <w:pPr>
        <w:pStyle w:val="ListParagraph"/>
        <w:numPr>
          <w:ilvl w:val="0"/>
          <w:numId w:val="3"/>
        </w:numPr>
        <w:spacing w:before="240" w:after="160" w:line="256" w:lineRule="auto"/>
        <w:rPr>
          <w:b/>
          <w:bCs/>
        </w:rPr>
      </w:pPr>
      <w:r w:rsidRPr="6F822303">
        <w:rPr>
          <w:b/>
          <w:bCs/>
        </w:rPr>
        <w:t>Shopping Cart Feature:</w:t>
      </w:r>
    </w:p>
    <w:p w14:paraId="34E8AE3A" w14:textId="77777777" w:rsidR="001A0EDF" w:rsidRPr="009119BA" w:rsidRDefault="001A0EDF" w:rsidP="001A0EDF">
      <w:pPr>
        <w:pStyle w:val="NormalWeb"/>
        <w:ind w:firstLine="360"/>
        <w:rPr>
          <w:color w:val="000000"/>
        </w:rPr>
      </w:pPr>
      <w:r w:rsidRPr="009119BA">
        <w:rPr>
          <w:color w:val="000000"/>
        </w:rPr>
        <w:t>The shopping cart was implemented using the browser’s</w:t>
      </w:r>
      <w:r w:rsidRPr="009119BA">
        <w:rPr>
          <w:rStyle w:val="apple-converted-space"/>
          <w:color w:val="000000"/>
        </w:rPr>
        <w:t> </w:t>
      </w:r>
      <w:r w:rsidRPr="009119BA">
        <w:rPr>
          <w:rStyle w:val="HTMLCode"/>
          <w:rFonts w:ascii="Times New Roman" w:hAnsi="Times New Roman" w:cs="Times New Roman"/>
          <w:color w:val="000000"/>
          <w:sz w:val="24"/>
          <w:szCs w:val="24"/>
        </w:rPr>
        <w:t>sessionStorage</w:t>
      </w:r>
      <w:r w:rsidRPr="009119BA">
        <w:rPr>
          <w:rStyle w:val="apple-converted-space"/>
          <w:color w:val="000000"/>
        </w:rPr>
        <w:t> </w:t>
      </w:r>
      <w:r w:rsidRPr="009119BA">
        <w:rPr>
          <w:color w:val="000000"/>
        </w:rPr>
        <w:t>feature, which allows data to be stored temporarily for the duration of a user’s session. In this script, whenever a customer clicks the “Add to Cart” button, the program identifies the closest</w:t>
      </w:r>
      <w:r w:rsidRPr="009119BA">
        <w:rPr>
          <w:rStyle w:val="apple-converted-space"/>
          <w:color w:val="000000"/>
        </w:rPr>
        <w:t> </w:t>
      </w:r>
      <w:r w:rsidRPr="009119BA">
        <w:rPr>
          <w:rStyle w:val="HTMLCode"/>
          <w:rFonts w:ascii="Times New Roman" w:hAnsi="Times New Roman" w:cs="Times New Roman"/>
          <w:color w:val="000000"/>
          <w:sz w:val="24"/>
          <w:szCs w:val="24"/>
        </w:rPr>
        <w:t>.book-card</w:t>
      </w:r>
      <w:r w:rsidRPr="009119BA">
        <w:rPr>
          <w:rStyle w:val="apple-converted-space"/>
          <w:color w:val="000000"/>
        </w:rPr>
        <w:t> </w:t>
      </w:r>
      <w:r w:rsidRPr="009119BA">
        <w:rPr>
          <w:color w:val="000000"/>
        </w:rPr>
        <w:t>container and extracts the book title from the</w:t>
      </w:r>
      <w:r w:rsidRPr="009119BA">
        <w:rPr>
          <w:rStyle w:val="apple-converted-space"/>
          <w:color w:val="000000"/>
        </w:rPr>
        <w:t> </w:t>
      </w:r>
      <w:r w:rsidRPr="009119BA">
        <w:rPr>
          <w:rStyle w:val="HTMLCode"/>
          <w:rFonts w:ascii="Times New Roman" w:hAnsi="Times New Roman" w:cs="Times New Roman"/>
          <w:color w:val="000000"/>
          <w:sz w:val="24"/>
          <w:szCs w:val="24"/>
        </w:rPr>
        <w:t>&lt;h3&gt;</w:t>
      </w:r>
      <w:r w:rsidRPr="009119BA">
        <w:rPr>
          <w:rStyle w:val="apple-converted-space"/>
          <w:color w:val="000000"/>
        </w:rPr>
        <w:t> </w:t>
      </w:r>
      <w:r w:rsidRPr="009119BA">
        <w:rPr>
          <w:color w:val="000000"/>
        </w:rPr>
        <w:t>element. The selected item is then added to an array called</w:t>
      </w:r>
      <w:r w:rsidRPr="009119BA">
        <w:rPr>
          <w:rStyle w:val="apple-converted-space"/>
          <w:color w:val="000000"/>
        </w:rPr>
        <w:t> </w:t>
      </w:r>
      <w:r w:rsidRPr="009119BA">
        <w:rPr>
          <w:rStyle w:val="HTMLCode"/>
          <w:rFonts w:ascii="Times New Roman" w:hAnsi="Times New Roman" w:cs="Times New Roman"/>
          <w:color w:val="000000"/>
          <w:sz w:val="24"/>
          <w:szCs w:val="24"/>
        </w:rPr>
        <w:t>cartItems</w:t>
      </w:r>
      <w:r w:rsidRPr="009119BA">
        <w:rPr>
          <w:color w:val="000000"/>
        </w:rPr>
        <w:t>.</w:t>
      </w:r>
    </w:p>
    <w:p w14:paraId="6FE39FD2" w14:textId="00F4B7EB" w:rsidR="752239ED" w:rsidRPr="001A0EDF" w:rsidRDefault="001A0EDF" w:rsidP="001A0EDF">
      <w:pPr>
        <w:pStyle w:val="NormalWeb"/>
        <w:ind w:firstLine="360"/>
        <w:rPr>
          <w:color w:val="000000"/>
        </w:rPr>
      </w:pPr>
      <w:r w:rsidRPr="009119BA">
        <w:rPr>
          <w:color w:val="000000"/>
        </w:rPr>
        <w:t>This array is converted into JSON format using</w:t>
      </w:r>
      <w:r w:rsidRPr="009119BA">
        <w:rPr>
          <w:rStyle w:val="apple-converted-space"/>
          <w:color w:val="000000"/>
        </w:rPr>
        <w:t> </w:t>
      </w:r>
      <w:r w:rsidRPr="009119BA">
        <w:rPr>
          <w:rStyle w:val="HTMLCode"/>
          <w:rFonts w:ascii="Times New Roman" w:hAnsi="Times New Roman" w:cs="Times New Roman"/>
          <w:color w:val="000000"/>
          <w:sz w:val="24"/>
          <w:szCs w:val="24"/>
        </w:rPr>
        <w:t>JSON.stringify()</w:t>
      </w:r>
      <w:r w:rsidRPr="009119BA">
        <w:rPr>
          <w:rStyle w:val="apple-converted-space"/>
          <w:color w:val="000000"/>
        </w:rPr>
        <w:t> </w:t>
      </w:r>
      <w:r w:rsidRPr="009119BA">
        <w:rPr>
          <w:color w:val="000000"/>
        </w:rPr>
        <w:t>and saved inside</w:t>
      </w:r>
      <w:r w:rsidRPr="009119BA">
        <w:rPr>
          <w:rStyle w:val="apple-converted-space"/>
          <w:color w:val="000000"/>
        </w:rPr>
        <w:t> </w:t>
      </w:r>
      <w:r w:rsidRPr="009119BA">
        <w:rPr>
          <w:rStyle w:val="HTMLCode"/>
          <w:rFonts w:ascii="Times New Roman" w:hAnsi="Times New Roman" w:cs="Times New Roman"/>
          <w:color w:val="000000"/>
          <w:sz w:val="24"/>
          <w:szCs w:val="24"/>
        </w:rPr>
        <w:t>sessionStorage</w:t>
      </w:r>
      <w:r w:rsidRPr="009119BA">
        <w:rPr>
          <w:color w:val="000000"/>
        </w:rPr>
        <w:t>. Because</w:t>
      </w:r>
      <w:r w:rsidRPr="009119BA">
        <w:rPr>
          <w:rStyle w:val="apple-converted-space"/>
          <w:color w:val="000000"/>
        </w:rPr>
        <w:t> </w:t>
      </w:r>
      <w:r w:rsidRPr="009119BA">
        <w:rPr>
          <w:rStyle w:val="HTMLCode"/>
          <w:rFonts w:ascii="Times New Roman" w:hAnsi="Times New Roman" w:cs="Times New Roman"/>
          <w:color w:val="000000"/>
          <w:sz w:val="24"/>
          <w:szCs w:val="24"/>
        </w:rPr>
        <w:t>sessionStorage</w:t>
      </w:r>
      <w:r w:rsidRPr="009119BA">
        <w:rPr>
          <w:rStyle w:val="apple-converted-space"/>
          <w:color w:val="000000"/>
        </w:rPr>
        <w:t> </w:t>
      </w:r>
      <w:r w:rsidRPr="009119BA">
        <w:rPr>
          <w:color w:val="000000"/>
        </w:rPr>
        <w:t>stores information as strings, converting the array into JSON ensures the data can be preserved correctly. Later, when the cart modal is opened, the stored data is retrieved with</w:t>
      </w:r>
      <w:r w:rsidRPr="009119BA">
        <w:rPr>
          <w:rStyle w:val="apple-converted-space"/>
          <w:color w:val="000000"/>
        </w:rPr>
        <w:t> </w:t>
      </w:r>
      <w:r w:rsidRPr="009119BA">
        <w:rPr>
          <w:rStyle w:val="HTMLCode"/>
          <w:rFonts w:ascii="Times New Roman" w:hAnsi="Times New Roman" w:cs="Times New Roman"/>
          <w:color w:val="000000"/>
          <w:sz w:val="24"/>
          <w:szCs w:val="24"/>
        </w:rPr>
        <w:t>sessionStorage.getItem()</w:t>
      </w:r>
      <w:r w:rsidRPr="009119BA">
        <w:rPr>
          <w:color w:val="000000"/>
        </w:rPr>
        <w:t>, converted back into a JavaScript array using</w:t>
      </w:r>
      <w:r w:rsidRPr="009119BA">
        <w:rPr>
          <w:rStyle w:val="apple-converted-space"/>
          <w:color w:val="000000"/>
        </w:rPr>
        <w:t> </w:t>
      </w:r>
      <w:r w:rsidRPr="009119BA">
        <w:rPr>
          <w:rStyle w:val="HTMLCode"/>
          <w:rFonts w:ascii="Times New Roman" w:hAnsi="Times New Roman" w:cs="Times New Roman"/>
          <w:color w:val="000000"/>
          <w:sz w:val="24"/>
          <w:szCs w:val="24"/>
        </w:rPr>
        <w:t>JSON.parse()</w:t>
      </w:r>
      <w:r w:rsidRPr="009119BA">
        <w:rPr>
          <w:color w:val="000000"/>
        </w:rPr>
        <w:t>, and displayed dynamically inside the modal window.</w:t>
      </w:r>
    </w:p>
    <w:p w14:paraId="6FE39FD3" w14:textId="77777777" w:rsidR="24C9AD54" w:rsidRDefault="24C9AD54" w:rsidP="752239ED">
      <w:pPr>
        <w:pStyle w:val="ListParagraph"/>
        <w:numPr>
          <w:ilvl w:val="0"/>
          <w:numId w:val="3"/>
        </w:numPr>
        <w:spacing w:before="240" w:after="160" w:line="256" w:lineRule="auto"/>
        <w:rPr>
          <w:b/>
          <w:bCs/>
        </w:rPr>
      </w:pPr>
      <w:r w:rsidRPr="6F822303">
        <w:rPr>
          <w:b/>
          <w:bCs/>
        </w:rPr>
        <w:t>Contact Us Feature:</w:t>
      </w:r>
    </w:p>
    <w:p w14:paraId="7B44C2A8" w14:textId="77777777" w:rsidR="001A0EDF" w:rsidRPr="009119BA" w:rsidRDefault="001A0EDF" w:rsidP="001A0EDF">
      <w:pPr>
        <w:pStyle w:val="NormalWeb"/>
        <w:ind w:firstLine="360"/>
        <w:rPr>
          <w:color w:val="000000"/>
        </w:rPr>
      </w:pPr>
      <w:r w:rsidRPr="009119BA">
        <w:rPr>
          <w:color w:val="000000"/>
        </w:rPr>
        <w:t>The custom order system utilized Web Storage through the browser’s</w:t>
      </w:r>
      <w:r w:rsidRPr="009119BA">
        <w:rPr>
          <w:rStyle w:val="apple-converted-space"/>
          <w:color w:val="000000"/>
        </w:rPr>
        <w:t> </w:t>
      </w:r>
      <w:r w:rsidRPr="009119BA">
        <w:rPr>
          <w:rStyle w:val="HTMLCode"/>
          <w:rFonts w:ascii="Times New Roman" w:hAnsi="Times New Roman" w:cs="Times New Roman"/>
          <w:color w:val="000000"/>
          <w:sz w:val="24"/>
          <w:szCs w:val="24"/>
        </w:rPr>
        <w:t>localStorage</w:t>
      </w:r>
      <w:r w:rsidRPr="009119BA">
        <w:rPr>
          <w:rStyle w:val="apple-converted-space"/>
          <w:color w:val="000000"/>
        </w:rPr>
        <w:t> </w:t>
      </w:r>
      <w:r w:rsidRPr="009119BA">
        <w:rPr>
          <w:color w:val="000000"/>
        </w:rPr>
        <w:t>feature in order to preserve customer-submitted form information in a more permanent way. Unlike</w:t>
      </w:r>
      <w:r w:rsidRPr="009119BA">
        <w:rPr>
          <w:rStyle w:val="apple-converted-space"/>
          <w:color w:val="000000"/>
        </w:rPr>
        <w:t> </w:t>
      </w:r>
      <w:r w:rsidRPr="009119BA">
        <w:rPr>
          <w:rStyle w:val="HTMLCode"/>
          <w:rFonts w:ascii="Times New Roman" w:hAnsi="Times New Roman" w:cs="Times New Roman"/>
          <w:color w:val="000000"/>
          <w:sz w:val="24"/>
          <w:szCs w:val="24"/>
        </w:rPr>
        <w:t>sessionStorage</w:t>
      </w:r>
      <w:r w:rsidRPr="009119BA">
        <w:rPr>
          <w:color w:val="000000"/>
        </w:rPr>
        <w:t>, which only exists during a single browsing session,</w:t>
      </w:r>
      <w:r w:rsidRPr="009119BA">
        <w:rPr>
          <w:rStyle w:val="apple-converted-space"/>
          <w:color w:val="000000"/>
        </w:rPr>
        <w:t> </w:t>
      </w:r>
      <w:r w:rsidRPr="009119BA">
        <w:rPr>
          <w:rStyle w:val="HTMLCode"/>
          <w:rFonts w:ascii="Times New Roman" w:hAnsi="Times New Roman" w:cs="Times New Roman"/>
          <w:color w:val="000000"/>
          <w:sz w:val="24"/>
          <w:szCs w:val="24"/>
        </w:rPr>
        <w:t>localStorage</w:t>
      </w:r>
      <w:r w:rsidRPr="009119BA">
        <w:rPr>
          <w:rStyle w:val="apple-converted-space"/>
          <w:color w:val="000000"/>
        </w:rPr>
        <w:t> </w:t>
      </w:r>
      <w:r w:rsidRPr="009119BA">
        <w:rPr>
          <w:color w:val="000000"/>
        </w:rPr>
        <w:t>retains data even after the browser has been closed, which makes it wonderfully suitable for storing order requests or customer inquiries.</w:t>
      </w:r>
    </w:p>
    <w:p w14:paraId="6FE39FD5" w14:textId="47406DCA" w:rsidR="006C57A3" w:rsidRPr="001A0EDF" w:rsidRDefault="001A0EDF" w:rsidP="001A0EDF">
      <w:pPr>
        <w:pStyle w:val="NormalWeb"/>
        <w:ind w:firstLine="360"/>
        <w:rPr>
          <w:color w:val="000000"/>
        </w:rPr>
      </w:pPr>
      <w:r w:rsidRPr="009119BA">
        <w:rPr>
          <w:color w:val="000000"/>
        </w:rPr>
        <w:t>In the script, an event listener was attached to the contact form</w:t>
      </w:r>
      <w:r>
        <w:rPr>
          <w:color w:val="000000"/>
        </w:rPr>
        <w:t>,</w:t>
      </w:r>
      <w:r w:rsidRPr="009119BA">
        <w:rPr>
          <w:color w:val="000000"/>
        </w:rPr>
        <w:t xml:space="preserve"> so that when the user submits their custom order, the default page refresh is prevented using</w:t>
      </w:r>
      <w:r w:rsidRPr="009119BA">
        <w:rPr>
          <w:rStyle w:val="apple-converted-space"/>
          <w:color w:val="000000"/>
        </w:rPr>
        <w:t> </w:t>
      </w:r>
      <w:r w:rsidRPr="009119BA">
        <w:rPr>
          <w:rStyle w:val="HTMLCode"/>
          <w:rFonts w:ascii="Times New Roman" w:hAnsi="Times New Roman" w:cs="Times New Roman"/>
          <w:color w:val="000000"/>
          <w:sz w:val="24"/>
          <w:szCs w:val="24"/>
        </w:rPr>
        <w:t>event.preventDefault()</w:t>
      </w:r>
      <w:r w:rsidRPr="009119BA">
        <w:rPr>
          <w:color w:val="000000"/>
        </w:rPr>
        <w:t>. The program then gathers all values from the form inputs and textarea fields and organizes them into a JavaScript object called</w:t>
      </w:r>
      <w:r w:rsidRPr="009119BA">
        <w:rPr>
          <w:rStyle w:val="apple-converted-space"/>
          <w:color w:val="000000"/>
        </w:rPr>
        <w:t> </w:t>
      </w:r>
      <w:r w:rsidRPr="009119BA">
        <w:rPr>
          <w:rStyle w:val="HTMLCode"/>
          <w:rFonts w:ascii="Times New Roman" w:hAnsi="Times New Roman" w:cs="Times New Roman"/>
          <w:color w:val="000000"/>
          <w:sz w:val="24"/>
          <w:szCs w:val="24"/>
        </w:rPr>
        <w:t>formData</w:t>
      </w:r>
      <w:r w:rsidRPr="009119BA">
        <w:rPr>
          <w:color w:val="000000"/>
        </w:rPr>
        <w:t>. Existing submissions are retrieved from</w:t>
      </w:r>
      <w:r w:rsidRPr="009119BA">
        <w:rPr>
          <w:rStyle w:val="apple-converted-space"/>
          <w:color w:val="000000"/>
        </w:rPr>
        <w:t> </w:t>
      </w:r>
      <w:r w:rsidRPr="009119BA">
        <w:rPr>
          <w:rStyle w:val="HTMLCode"/>
          <w:rFonts w:ascii="Times New Roman" w:hAnsi="Times New Roman" w:cs="Times New Roman"/>
          <w:color w:val="000000"/>
          <w:sz w:val="24"/>
          <w:szCs w:val="24"/>
        </w:rPr>
        <w:t>localStorage</w:t>
      </w:r>
      <w:r w:rsidRPr="009119BA">
        <w:rPr>
          <w:rStyle w:val="apple-converted-space"/>
          <w:color w:val="000000"/>
        </w:rPr>
        <w:t> </w:t>
      </w:r>
      <w:r w:rsidRPr="009119BA">
        <w:rPr>
          <w:color w:val="000000"/>
        </w:rPr>
        <w:t>under the key</w:t>
      </w:r>
      <w:r w:rsidRPr="009119BA">
        <w:rPr>
          <w:rStyle w:val="apple-converted-space"/>
          <w:color w:val="000000"/>
        </w:rPr>
        <w:t> </w:t>
      </w:r>
      <w:r w:rsidRPr="009119BA">
        <w:rPr>
          <w:rStyle w:val="HTMLCode"/>
          <w:rFonts w:ascii="Times New Roman" w:hAnsi="Times New Roman" w:cs="Times New Roman"/>
          <w:color w:val="000000"/>
          <w:sz w:val="24"/>
          <w:szCs w:val="24"/>
        </w:rPr>
        <w:t>"customOrders"</w:t>
      </w:r>
      <w:r w:rsidRPr="009119BA">
        <w:rPr>
          <w:rStyle w:val="apple-converted-space"/>
          <w:color w:val="000000"/>
        </w:rPr>
        <w:t> </w:t>
      </w:r>
      <w:r w:rsidRPr="009119BA">
        <w:rPr>
          <w:color w:val="000000"/>
        </w:rPr>
        <w:t>and converted from JSON format back into an array using</w:t>
      </w:r>
      <w:r w:rsidRPr="009119BA">
        <w:rPr>
          <w:rStyle w:val="apple-converted-space"/>
          <w:color w:val="000000"/>
        </w:rPr>
        <w:t> </w:t>
      </w:r>
      <w:r w:rsidRPr="009119BA">
        <w:rPr>
          <w:rStyle w:val="HTMLCode"/>
          <w:rFonts w:ascii="Times New Roman" w:hAnsi="Times New Roman" w:cs="Times New Roman"/>
          <w:color w:val="000000"/>
          <w:sz w:val="24"/>
          <w:szCs w:val="24"/>
        </w:rPr>
        <w:t>JSON.parse()</w:t>
      </w:r>
      <w:r w:rsidRPr="009119BA">
        <w:rPr>
          <w:color w:val="000000"/>
        </w:rPr>
        <w:t>.</w:t>
      </w:r>
      <w:r>
        <w:rPr>
          <w:color w:val="000000"/>
        </w:rPr>
        <w:t xml:space="preserve"> </w:t>
      </w:r>
      <w:r w:rsidRPr="009119BA">
        <w:rPr>
          <w:color w:val="000000"/>
        </w:rPr>
        <w:t>The new order object is then added to the array and saved back into</w:t>
      </w:r>
      <w:r w:rsidRPr="009119BA">
        <w:rPr>
          <w:rStyle w:val="apple-converted-space"/>
          <w:color w:val="000000"/>
        </w:rPr>
        <w:t> </w:t>
      </w:r>
      <w:r w:rsidRPr="009119BA">
        <w:rPr>
          <w:rStyle w:val="HTMLCode"/>
          <w:rFonts w:ascii="Times New Roman" w:hAnsi="Times New Roman" w:cs="Times New Roman"/>
          <w:color w:val="000000"/>
          <w:sz w:val="24"/>
          <w:szCs w:val="24"/>
        </w:rPr>
        <w:t>localStorage</w:t>
      </w:r>
      <w:r w:rsidRPr="009119BA">
        <w:rPr>
          <w:rStyle w:val="apple-converted-space"/>
          <w:color w:val="000000"/>
        </w:rPr>
        <w:t> </w:t>
      </w:r>
      <w:r w:rsidRPr="009119BA">
        <w:rPr>
          <w:color w:val="000000"/>
        </w:rPr>
        <w:t>with</w:t>
      </w:r>
      <w:r w:rsidRPr="009119BA">
        <w:rPr>
          <w:rStyle w:val="apple-converted-space"/>
          <w:color w:val="000000"/>
        </w:rPr>
        <w:t> </w:t>
      </w:r>
      <w:r w:rsidRPr="009119BA">
        <w:rPr>
          <w:rStyle w:val="HTMLCode"/>
          <w:rFonts w:ascii="Times New Roman" w:hAnsi="Times New Roman" w:cs="Times New Roman"/>
          <w:color w:val="000000"/>
          <w:sz w:val="24"/>
          <w:szCs w:val="24"/>
        </w:rPr>
        <w:t>JSON.stringify()</w:t>
      </w:r>
      <w:r w:rsidRPr="009119BA">
        <w:rPr>
          <w:color w:val="000000"/>
        </w:rPr>
        <w:t xml:space="preserve">. </w:t>
      </w:r>
    </w:p>
    <w:p w14:paraId="6FE39FD6" w14:textId="77777777" w:rsidR="006C57A3" w:rsidRDefault="00EE77F0">
      <w:pPr>
        <w:pStyle w:val="Heading1"/>
        <w:keepNext w:val="0"/>
        <w:keepLines w:val="0"/>
        <w:spacing w:before="480" w:line="256" w:lineRule="auto"/>
        <w:rPr>
          <w:b/>
        </w:rPr>
      </w:pPr>
      <w:bookmarkStart w:id="6" w:name="_heading=h.hi3wzk8jkv8z" w:colFirst="0" w:colLast="0"/>
      <w:bookmarkEnd w:id="6"/>
      <w:r>
        <w:rPr>
          <w:b/>
        </w:rPr>
        <w:lastRenderedPageBreak/>
        <w:t>Customization</w:t>
      </w:r>
    </w:p>
    <w:p w14:paraId="6FE39FD8" w14:textId="0FA30FD0" w:rsidR="006C57A3" w:rsidRPr="00A75028" w:rsidRDefault="00A75028" w:rsidP="00A75028">
      <w:pPr>
        <w:ind w:firstLine="720"/>
        <w:rPr>
          <w:rFonts w:ascii="Times New Roman" w:hAnsi="Times New Roman" w:cs="Times New Roman"/>
          <w:sz w:val="24"/>
          <w:szCs w:val="24"/>
        </w:rPr>
      </w:pPr>
      <w:r w:rsidRPr="00A75028">
        <w:rPr>
          <w:rFonts w:ascii="Times New Roman" w:hAnsi="Times New Roman" w:cs="Times New Roman"/>
          <w:color w:val="000000"/>
          <w:sz w:val="24"/>
          <w:szCs w:val="24"/>
        </w:rPr>
        <w:t xml:space="preserve">This </w:t>
      </w:r>
      <w:r w:rsidRPr="00A75028">
        <w:rPr>
          <w:rFonts w:ascii="Times New Roman" w:hAnsi="Times New Roman" w:cs="Times New Roman"/>
          <w:color w:val="000000"/>
          <w:sz w:val="24"/>
          <w:szCs w:val="24"/>
        </w:rPr>
        <w:t xml:space="preserve">custom </w:t>
      </w:r>
      <w:r w:rsidRPr="00A75028">
        <w:rPr>
          <w:rFonts w:ascii="Times New Roman" w:hAnsi="Times New Roman" w:cs="Times New Roman"/>
          <w:color w:val="000000"/>
          <w:sz w:val="24"/>
          <w:szCs w:val="24"/>
        </w:rPr>
        <w:t>page is the</w:t>
      </w:r>
      <w:r w:rsidRPr="00A75028">
        <w:rPr>
          <w:rStyle w:val="apple-converted-space"/>
          <w:rFonts w:ascii="Times New Roman" w:hAnsi="Times New Roman" w:cs="Times New Roman"/>
          <w:color w:val="000000"/>
          <w:sz w:val="24"/>
          <w:szCs w:val="24"/>
        </w:rPr>
        <w:t> </w:t>
      </w:r>
      <w:r w:rsidRPr="00A75028">
        <w:rPr>
          <w:rStyle w:val="Strong"/>
          <w:rFonts w:ascii="Times New Roman" w:hAnsi="Times New Roman" w:cs="Times New Roman"/>
          <w:color w:val="000000"/>
          <w:sz w:val="24"/>
          <w:szCs w:val="24"/>
        </w:rPr>
        <w:t>Events page</w:t>
      </w:r>
      <w:r w:rsidRPr="00A75028">
        <w:rPr>
          <w:rStyle w:val="apple-converted-space"/>
          <w:rFonts w:ascii="Times New Roman" w:hAnsi="Times New Roman" w:cs="Times New Roman"/>
          <w:color w:val="000000"/>
          <w:sz w:val="24"/>
          <w:szCs w:val="24"/>
        </w:rPr>
        <w:t> </w:t>
      </w:r>
      <w:r w:rsidRPr="00A75028">
        <w:rPr>
          <w:rFonts w:ascii="Times New Roman" w:hAnsi="Times New Roman" w:cs="Times New Roman"/>
          <w:color w:val="000000"/>
          <w:sz w:val="24"/>
          <w:szCs w:val="24"/>
        </w:rPr>
        <w:t>for the Book Haven Bookstore website. It is designed to inform visitors about upcoming or featured bookstore events, such as book clubs, readings, or community activities.</w:t>
      </w:r>
      <w:r w:rsidRPr="00A75028">
        <w:rPr>
          <w:rFonts w:ascii="Times New Roman" w:hAnsi="Times New Roman" w:cs="Times New Roman"/>
          <w:color w:val="000000"/>
          <w:sz w:val="24"/>
          <w:szCs w:val="24"/>
        </w:rPr>
        <w:t xml:space="preserve"> </w:t>
      </w:r>
      <w:r w:rsidRPr="00A75028">
        <w:rPr>
          <w:rFonts w:ascii="Times New Roman" w:hAnsi="Times New Roman" w:cs="Times New Roman"/>
          <w:color w:val="000000"/>
          <w:sz w:val="24"/>
          <w:szCs w:val="24"/>
        </w:rPr>
        <w:t>It includes a site header and navigation, followed by a main content area that presents individual events with an image and a short description for each. The page ends with a footer.</w:t>
      </w:r>
    </w:p>
    <w:p w14:paraId="6FE39FD9" w14:textId="30187583" w:rsidR="006C57A3" w:rsidRDefault="00EE77F0" w:rsidP="752239ED">
      <w:pPr>
        <w:pStyle w:val="Heading1"/>
        <w:rPr>
          <w:b/>
          <w:bCs/>
        </w:rPr>
      </w:pPr>
      <w:bookmarkStart w:id="7" w:name="_heading=h.chh46zs0kuqm"/>
      <w:bookmarkEnd w:id="7"/>
      <w:r w:rsidRPr="5E7F8A01">
        <w:rPr>
          <w:b/>
          <w:bCs/>
        </w:rPr>
        <w:t>Screenshots of Rendered Webpages</w:t>
      </w:r>
    </w:p>
    <w:p w14:paraId="6FE39FDA" w14:textId="3560FF5A" w:rsidR="006C57A3" w:rsidRDefault="776CC409" w:rsidP="752239ED">
      <w:pPr>
        <w:pStyle w:val="ListParagraph"/>
        <w:numPr>
          <w:ilvl w:val="0"/>
          <w:numId w:val="1"/>
        </w:numPr>
        <w:rPr>
          <w:b/>
          <w:bCs/>
          <w:sz w:val="28"/>
          <w:szCs w:val="28"/>
        </w:rPr>
      </w:pPr>
      <w:r w:rsidRPr="5E7F8A01">
        <w:rPr>
          <w:b/>
          <w:bCs/>
          <w:sz w:val="28"/>
          <w:szCs w:val="28"/>
        </w:rPr>
        <w:t>Home</w:t>
      </w:r>
      <w:r w:rsidR="5AA7D033" w:rsidRPr="5E7F8A01">
        <w:rPr>
          <w:b/>
          <w:bCs/>
          <w:sz w:val="28"/>
          <w:szCs w:val="28"/>
        </w:rPr>
        <w:t>p</w:t>
      </w:r>
      <w:r w:rsidRPr="5E7F8A01">
        <w:rPr>
          <w:b/>
          <w:bCs/>
          <w:sz w:val="28"/>
          <w:szCs w:val="28"/>
        </w:rPr>
        <w:t>age</w:t>
      </w:r>
    </w:p>
    <w:p w14:paraId="6FE39FDD" w14:textId="77777777" w:rsidR="006C57A3" w:rsidRDefault="006C57A3"/>
    <w:p w14:paraId="6FE39FDE" w14:textId="222416FB" w:rsidR="006C57A3" w:rsidRDefault="7AFF53EB" w:rsidP="752239ED">
      <w:pPr>
        <w:rPr>
          <w:b/>
          <w:bCs/>
        </w:rPr>
      </w:pPr>
      <w:r w:rsidRPr="5E7F8A01">
        <w:rPr>
          <w:b/>
          <w:bCs/>
        </w:rPr>
        <w:t>Homepage</w:t>
      </w:r>
      <w:r w:rsidR="4BB3211D" w:rsidRPr="5E7F8A01">
        <w:rPr>
          <w:b/>
          <w:bCs/>
        </w:rPr>
        <w:t>:</w:t>
      </w:r>
    </w:p>
    <w:p w14:paraId="49EDCFEB" w14:textId="21F367EC" w:rsidR="00D95869" w:rsidRDefault="00D95869" w:rsidP="752239ED">
      <w:pPr>
        <w:rPr>
          <w:b/>
          <w:bCs/>
        </w:rPr>
      </w:pPr>
      <w:r>
        <w:rPr>
          <w:b/>
          <w:bCs/>
          <w:noProof/>
        </w:rPr>
        <w:drawing>
          <wp:inline distT="0" distB="0" distL="0" distR="0" wp14:anchorId="11E69384" wp14:editId="5D032D2A">
            <wp:extent cx="5943600" cy="3445510"/>
            <wp:effectExtent l="0" t="0" r="0" b="0"/>
            <wp:docPr id="133394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42434" name="Picture 13339424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inline>
        </w:drawing>
      </w:r>
    </w:p>
    <w:p w14:paraId="6FE39FDF" w14:textId="638A9AAE" w:rsidR="752239ED" w:rsidRDefault="00D95869" w:rsidP="752239ED">
      <w:pPr>
        <w:rPr>
          <w:b/>
          <w:bCs/>
        </w:rPr>
      </w:pPr>
      <w:r>
        <w:rPr>
          <w:b/>
          <w:bCs/>
          <w:noProof/>
        </w:rPr>
        <w:lastRenderedPageBreak/>
        <w:drawing>
          <wp:inline distT="0" distB="0" distL="0" distR="0" wp14:anchorId="575CE0B3" wp14:editId="0B6FD9CC">
            <wp:extent cx="5943600" cy="2986481"/>
            <wp:effectExtent l="0" t="0" r="0" b="0"/>
            <wp:docPr id="1953313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13340" name="Picture 1953313340"/>
                    <pic:cNvPicPr/>
                  </pic:nvPicPr>
                  <pic:blipFill rotWithShape="1">
                    <a:blip r:embed="rId14" cstate="print">
                      <a:extLst>
                        <a:ext uri="{28A0092B-C50C-407E-A947-70E740481C1C}">
                          <a14:useLocalDpi xmlns:a14="http://schemas.microsoft.com/office/drawing/2010/main" val="0"/>
                        </a:ext>
                      </a:extLst>
                    </a:blip>
                    <a:srcRect b="13514"/>
                    <a:stretch>
                      <a:fillRect/>
                    </a:stretch>
                  </pic:blipFill>
                  <pic:spPr bwMode="auto">
                    <a:xfrm>
                      <a:off x="0" y="0"/>
                      <a:ext cx="5943600" cy="2986481"/>
                    </a:xfrm>
                    <a:prstGeom prst="rect">
                      <a:avLst/>
                    </a:prstGeom>
                    <a:ln>
                      <a:noFill/>
                    </a:ln>
                    <a:extLst>
                      <a:ext uri="{53640926-AAD7-44D8-BBD7-CCE9431645EC}">
                        <a14:shadowObscured xmlns:a14="http://schemas.microsoft.com/office/drawing/2010/main"/>
                      </a:ext>
                    </a:extLst>
                  </pic:spPr>
                </pic:pic>
              </a:graphicData>
            </a:graphic>
          </wp:inline>
        </w:drawing>
      </w:r>
    </w:p>
    <w:p w14:paraId="7AA8E3EA" w14:textId="0321BA10" w:rsidR="00D95869" w:rsidRDefault="00D95869" w:rsidP="752239ED">
      <w:pPr>
        <w:rPr>
          <w:b/>
          <w:bCs/>
        </w:rPr>
      </w:pPr>
      <w:r>
        <w:rPr>
          <w:b/>
          <w:bCs/>
          <w:noProof/>
        </w:rPr>
        <w:drawing>
          <wp:inline distT="0" distB="0" distL="0" distR="0" wp14:anchorId="3FEBB6D4" wp14:editId="7D7BA4D7">
            <wp:extent cx="5943600" cy="1823085"/>
            <wp:effectExtent l="0" t="0" r="0" b="5715"/>
            <wp:docPr id="288397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7677" name="Picture 2883976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23085"/>
                    </a:xfrm>
                    <a:prstGeom prst="rect">
                      <a:avLst/>
                    </a:prstGeom>
                  </pic:spPr>
                </pic:pic>
              </a:graphicData>
            </a:graphic>
          </wp:inline>
        </w:drawing>
      </w:r>
    </w:p>
    <w:p w14:paraId="3598486A" w14:textId="77777777" w:rsidR="00D95869" w:rsidRDefault="00D95869" w:rsidP="6F822303">
      <w:pPr>
        <w:rPr>
          <w:b/>
          <w:bCs/>
          <w:color w:val="000000" w:themeColor="text1"/>
        </w:rPr>
      </w:pPr>
    </w:p>
    <w:p w14:paraId="6FE39FE0" w14:textId="3E469A3F" w:rsidR="7AFF53EB" w:rsidRDefault="7AFF53EB" w:rsidP="6F822303">
      <w:pPr>
        <w:rPr>
          <w:b/>
          <w:bCs/>
          <w:color w:val="000000" w:themeColor="text1"/>
        </w:rPr>
      </w:pPr>
      <w:r w:rsidRPr="6F822303">
        <w:rPr>
          <w:b/>
          <w:bCs/>
          <w:color w:val="000000" w:themeColor="text1"/>
        </w:rPr>
        <w:t xml:space="preserve">Subscribe </w:t>
      </w:r>
      <w:r w:rsidR="5D8515BB" w:rsidRPr="6F822303">
        <w:rPr>
          <w:b/>
          <w:bCs/>
          <w:color w:val="000000" w:themeColor="text1"/>
        </w:rPr>
        <w:t>f</w:t>
      </w:r>
      <w:r w:rsidRPr="6F822303">
        <w:rPr>
          <w:b/>
          <w:bCs/>
          <w:color w:val="000000" w:themeColor="text1"/>
        </w:rPr>
        <w:t>eature</w:t>
      </w:r>
      <w:r w:rsidR="1373D013" w:rsidRPr="6F822303">
        <w:rPr>
          <w:b/>
          <w:bCs/>
          <w:color w:val="000000" w:themeColor="text1"/>
        </w:rPr>
        <w:t>:</w:t>
      </w:r>
    </w:p>
    <w:p w14:paraId="5F5509D9" w14:textId="06B08084" w:rsidR="00D95869" w:rsidRDefault="00D95869" w:rsidP="6F822303">
      <w:pPr>
        <w:rPr>
          <w:b/>
          <w:bCs/>
          <w:color w:val="000000" w:themeColor="text1"/>
        </w:rPr>
      </w:pPr>
      <w:r>
        <w:rPr>
          <w:b/>
          <w:bCs/>
          <w:noProof/>
          <w:color w:val="000000" w:themeColor="text1"/>
        </w:rPr>
        <w:drawing>
          <wp:inline distT="0" distB="0" distL="0" distR="0" wp14:anchorId="3C3F06AB" wp14:editId="4A8222BE">
            <wp:extent cx="3875714" cy="2078641"/>
            <wp:effectExtent l="0" t="0" r="0" b="4445"/>
            <wp:docPr id="1147073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3146" name="Picture 11470731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5226" cy="2083743"/>
                    </a:xfrm>
                    <a:prstGeom prst="rect">
                      <a:avLst/>
                    </a:prstGeom>
                  </pic:spPr>
                </pic:pic>
              </a:graphicData>
            </a:graphic>
          </wp:inline>
        </w:drawing>
      </w:r>
    </w:p>
    <w:p w14:paraId="6FE39FE1" w14:textId="77777777" w:rsidR="752239ED" w:rsidRDefault="752239ED" w:rsidP="752239ED">
      <w:pPr>
        <w:rPr>
          <w:b/>
          <w:bCs/>
        </w:rPr>
      </w:pPr>
    </w:p>
    <w:p w14:paraId="6FE39FE2" w14:textId="77777777" w:rsidR="7AFF53EB" w:rsidRDefault="7AFF53EB" w:rsidP="6F822303">
      <w:pPr>
        <w:rPr>
          <w:b/>
          <w:bCs/>
          <w:color w:val="000000" w:themeColor="text1"/>
        </w:rPr>
      </w:pPr>
      <w:r w:rsidRPr="6F822303">
        <w:rPr>
          <w:b/>
          <w:bCs/>
          <w:color w:val="000000" w:themeColor="text1"/>
        </w:rPr>
        <w:t>Subscribe feature input validation</w:t>
      </w:r>
      <w:r w:rsidR="02AC1C75" w:rsidRPr="6F822303">
        <w:rPr>
          <w:b/>
          <w:bCs/>
          <w:color w:val="000000" w:themeColor="text1"/>
        </w:rPr>
        <w:t>:</w:t>
      </w:r>
    </w:p>
    <w:p w14:paraId="72E013DB" w14:textId="77777777" w:rsidR="00D95869" w:rsidRDefault="00D95869" w:rsidP="6F822303">
      <w:pPr>
        <w:rPr>
          <w:b/>
          <w:bCs/>
          <w:color w:val="000000" w:themeColor="text1"/>
        </w:rPr>
      </w:pPr>
    </w:p>
    <w:p w14:paraId="6FE39FE3" w14:textId="1D07A234" w:rsidR="006C57A3" w:rsidRDefault="00D95869" w:rsidP="752239ED">
      <w:r>
        <w:rPr>
          <w:noProof/>
        </w:rPr>
        <w:lastRenderedPageBreak/>
        <w:drawing>
          <wp:inline distT="0" distB="0" distL="0" distR="0" wp14:anchorId="48E67271" wp14:editId="4DC746A1">
            <wp:extent cx="5600700" cy="1384300"/>
            <wp:effectExtent l="0" t="0" r="0" b="0"/>
            <wp:docPr id="156532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29894" name="Picture 1565329894"/>
                    <pic:cNvPicPr/>
                  </pic:nvPicPr>
                  <pic:blipFill>
                    <a:blip r:embed="rId17">
                      <a:extLst>
                        <a:ext uri="{28A0092B-C50C-407E-A947-70E740481C1C}">
                          <a14:useLocalDpi xmlns:a14="http://schemas.microsoft.com/office/drawing/2010/main" val="0"/>
                        </a:ext>
                      </a:extLst>
                    </a:blip>
                    <a:stretch>
                      <a:fillRect/>
                    </a:stretch>
                  </pic:blipFill>
                  <pic:spPr>
                    <a:xfrm>
                      <a:off x="0" y="0"/>
                      <a:ext cx="5600700" cy="1384300"/>
                    </a:xfrm>
                    <a:prstGeom prst="rect">
                      <a:avLst/>
                    </a:prstGeom>
                  </pic:spPr>
                </pic:pic>
              </a:graphicData>
            </a:graphic>
          </wp:inline>
        </w:drawing>
      </w:r>
    </w:p>
    <w:p w14:paraId="6FE39FE4" w14:textId="77777777" w:rsidR="006C57A3" w:rsidRDefault="006C57A3"/>
    <w:p w14:paraId="6FE39FE5" w14:textId="77777777" w:rsidR="7C899B6D" w:rsidRDefault="7C899B6D" w:rsidP="752239ED">
      <w:pPr>
        <w:pStyle w:val="ListParagraph"/>
        <w:numPr>
          <w:ilvl w:val="0"/>
          <w:numId w:val="1"/>
        </w:numPr>
        <w:rPr>
          <w:b/>
          <w:bCs/>
          <w:sz w:val="28"/>
          <w:szCs w:val="28"/>
        </w:rPr>
      </w:pPr>
      <w:r w:rsidRPr="752239ED">
        <w:rPr>
          <w:b/>
          <w:bCs/>
          <w:sz w:val="28"/>
          <w:szCs w:val="28"/>
        </w:rPr>
        <w:t>Gallery Page</w:t>
      </w:r>
    </w:p>
    <w:p w14:paraId="306C04E2" w14:textId="77777777" w:rsidR="00143D94" w:rsidRDefault="00143D94" w:rsidP="00143D94">
      <w:pPr>
        <w:pStyle w:val="ListParagraph"/>
        <w:ind w:left="360"/>
        <w:rPr>
          <w:b/>
          <w:bCs/>
          <w:sz w:val="28"/>
          <w:szCs w:val="28"/>
        </w:rPr>
      </w:pPr>
    </w:p>
    <w:p w14:paraId="6FE39FE6" w14:textId="31D465D9" w:rsidR="752239ED" w:rsidRDefault="00143D94" w:rsidP="00143D94">
      <w:pPr>
        <w:ind w:firstLine="360"/>
        <w:rPr>
          <w:b/>
          <w:bCs/>
        </w:rPr>
      </w:pPr>
      <w:r w:rsidRPr="00143D94">
        <w:rPr>
          <w:b/>
          <w:bCs/>
        </w:rPr>
        <w:t>Gallery page:</w:t>
      </w:r>
    </w:p>
    <w:p w14:paraId="7DDEE2B1" w14:textId="77777777" w:rsidR="00143D94" w:rsidRPr="00143D94" w:rsidRDefault="00143D94" w:rsidP="00143D94">
      <w:pPr>
        <w:rPr>
          <w:b/>
          <w:bCs/>
        </w:rPr>
      </w:pPr>
    </w:p>
    <w:p w14:paraId="6FE39FE8" w14:textId="6BBFB4EE" w:rsidR="006C57A3" w:rsidRDefault="00143D94">
      <w:r>
        <w:rPr>
          <w:noProof/>
        </w:rPr>
        <w:drawing>
          <wp:inline distT="0" distB="0" distL="0" distR="0" wp14:anchorId="348CF6C3" wp14:editId="1EE36AB0">
            <wp:extent cx="5829300" cy="2990215"/>
            <wp:effectExtent l="0" t="0" r="0" b="0"/>
            <wp:docPr id="1329411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1546" name="Picture 13294115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9300" cy="2990215"/>
                    </a:xfrm>
                    <a:prstGeom prst="rect">
                      <a:avLst/>
                    </a:prstGeom>
                  </pic:spPr>
                </pic:pic>
              </a:graphicData>
            </a:graphic>
          </wp:inline>
        </w:drawing>
      </w:r>
    </w:p>
    <w:p w14:paraId="71B5F505" w14:textId="0DC0FA1E" w:rsidR="00143D94" w:rsidRDefault="00143D94">
      <w:r>
        <w:rPr>
          <w:noProof/>
        </w:rPr>
        <w:lastRenderedPageBreak/>
        <w:drawing>
          <wp:inline distT="0" distB="0" distL="0" distR="0" wp14:anchorId="3F4805F3" wp14:editId="491905D5">
            <wp:extent cx="5829300" cy="2870835"/>
            <wp:effectExtent l="0" t="0" r="0" b="0"/>
            <wp:docPr id="891541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1291" name="Picture 8915412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9300" cy="2870835"/>
                    </a:xfrm>
                    <a:prstGeom prst="rect">
                      <a:avLst/>
                    </a:prstGeom>
                  </pic:spPr>
                </pic:pic>
              </a:graphicData>
            </a:graphic>
          </wp:inline>
        </w:drawing>
      </w:r>
    </w:p>
    <w:p w14:paraId="1A5A1EAE" w14:textId="77777777" w:rsidR="00143D94" w:rsidRDefault="00143D94"/>
    <w:p w14:paraId="6FE39FEA" w14:textId="77777777" w:rsidR="006C57A3" w:rsidRDefault="006C57A3" w:rsidP="752239ED">
      <w:pPr>
        <w:rPr>
          <w:b/>
          <w:bCs/>
        </w:rPr>
      </w:pPr>
    </w:p>
    <w:p w14:paraId="6FE39FEB" w14:textId="3CB45503" w:rsidR="006C57A3" w:rsidRDefault="45ED33C3" w:rsidP="6F822303">
      <w:pPr>
        <w:rPr>
          <w:b/>
          <w:bCs/>
          <w:color w:val="000000" w:themeColor="text1"/>
        </w:rPr>
      </w:pPr>
      <w:r w:rsidRPr="6F822303">
        <w:rPr>
          <w:b/>
          <w:bCs/>
          <w:color w:val="000000" w:themeColor="text1"/>
        </w:rPr>
        <w:t>Shopping cart</w:t>
      </w:r>
      <w:r w:rsidR="57E0C8EF" w:rsidRPr="6F822303">
        <w:rPr>
          <w:b/>
          <w:bCs/>
          <w:color w:val="000000" w:themeColor="text1"/>
        </w:rPr>
        <w:t>—</w:t>
      </w:r>
      <w:r w:rsidR="210EA97F" w:rsidRPr="6F822303">
        <w:rPr>
          <w:b/>
          <w:bCs/>
          <w:color w:val="000000" w:themeColor="text1"/>
        </w:rPr>
        <w:t>A</w:t>
      </w:r>
      <w:r w:rsidRPr="6F822303">
        <w:rPr>
          <w:b/>
          <w:bCs/>
          <w:color w:val="000000" w:themeColor="text1"/>
        </w:rPr>
        <w:t xml:space="preserve">dd </w:t>
      </w:r>
      <w:r w:rsidR="17F1B9CA" w:rsidRPr="6F822303">
        <w:rPr>
          <w:b/>
          <w:bCs/>
          <w:color w:val="000000" w:themeColor="text1"/>
        </w:rPr>
        <w:t>I</w:t>
      </w:r>
      <w:r w:rsidRPr="6F822303">
        <w:rPr>
          <w:b/>
          <w:bCs/>
          <w:color w:val="000000" w:themeColor="text1"/>
        </w:rPr>
        <w:t xml:space="preserve">tem: </w:t>
      </w:r>
    </w:p>
    <w:p w14:paraId="757FB0BC" w14:textId="218C7932" w:rsidR="00A75028" w:rsidRDefault="00A75028" w:rsidP="6F822303">
      <w:pPr>
        <w:rPr>
          <w:b/>
          <w:bCs/>
          <w:color w:val="000000" w:themeColor="text1"/>
        </w:rPr>
      </w:pPr>
      <w:r>
        <w:rPr>
          <w:b/>
          <w:bCs/>
          <w:noProof/>
          <w:color w:val="000000" w:themeColor="text1"/>
        </w:rPr>
        <w:drawing>
          <wp:inline distT="0" distB="0" distL="0" distR="0" wp14:anchorId="25122E49" wp14:editId="5C47A639">
            <wp:extent cx="5943600" cy="3439795"/>
            <wp:effectExtent l="0" t="0" r="0" b="1905"/>
            <wp:docPr id="1397999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9126" name="Picture 1397999126"/>
                    <pic:cNvPicPr/>
                  </pic:nvPicPr>
                  <pic:blipFill>
                    <a:blip r:embed="rId20">
                      <a:extLst>
                        <a:ext uri="{28A0092B-C50C-407E-A947-70E740481C1C}">
                          <a14:useLocalDpi xmlns:a14="http://schemas.microsoft.com/office/drawing/2010/main" val="0"/>
                        </a:ext>
                      </a:extLst>
                    </a:blip>
                    <a:stretch>
                      <a:fillRect/>
                    </a:stretch>
                  </pic:blipFill>
                  <pic:spPr>
                    <a:xfrm>
                      <a:off x="0" y="0"/>
                      <a:ext cx="5943600" cy="3439795"/>
                    </a:xfrm>
                    <a:prstGeom prst="rect">
                      <a:avLst/>
                    </a:prstGeom>
                  </pic:spPr>
                </pic:pic>
              </a:graphicData>
            </a:graphic>
          </wp:inline>
        </w:drawing>
      </w:r>
    </w:p>
    <w:p w14:paraId="6FE39FEC" w14:textId="77777777" w:rsidR="006C57A3" w:rsidRDefault="006C57A3" w:rsidP="752239ED">
      <w:pPr>
        <w:rPr>
          <w:b/>
          <w:bCs/>
        </w:rPr>
      </w:pPr>
    </w:p>
    <w:p w14:paraId="6FE39FED" w14:textId="74110CED" w:rsidR="006C57A3" w:rsidRDefault="45ED33C3" w:rsidP="6F822303">
      <w:pPr>
        <w:rPr>
          <w:b/>
          <w:bCs/>
          <w:color w:val="000000" w:themeColor="text1"/>
        </w:rPr>
      </w:pPr>
      <w:r w:rsidRPr="6F822303">
        <w:rPr>
          <w:b/>
          <w:bCs/>
          <w:color w:val="000000" w:themeColor="text1"/>
        </w:rPr>
        <w:t>Shopping cart</w:t>
      </w:r>
      <w:r w:rsidR="5E168A6E" w:rsidRPr="6F822303">
        <w:rPr>
          <w:b/>
          <w:bCs/>
          <w:color w:val="000000" w:themeColor="text1"/>
        </w:rPr>
        <w:t>—</w:t>
      </w:r>
      <w:r w:rsidR="4BB98A33" w:rsidRPr="6F822303">
        <w:rPr>
          <w:b/>
          <w:bCs/>
          <w:color w:val="000000" w:themeColor="text1"/>
        </w:rPr>
        <w:t>V</w:t>
      </w:r>
      <w:r w:rsidRPr="6F822303">
        <w:rPr>
          <w:b/>
          <w:bCs/>
          <w:color w:val="000000" w:themeColor="text1"/>
        </w:rPr>
        <w:t xml:space="preserve">iew </w:t>
      </w:r>
      <w:r w:rsidR="4BB98A33" w:rsidRPr="6F822303">
        <w:rPr>
          <w:b/>
          <w:bCs/>
          <w:color w:val="000000" w:themeColor="text1"/>
        </w:rPr>
        <w:t>C</w:t>
      </w:r>
      <w:r w:rsidRPr="6F822303">
        <w:rPr>
          <w:b/>
          <w:bCs/>
          <w:color w:val="000000" w:themeColor="text1"/>
        </w:rPr>
        <w:t>art</w:t>
      </w:r>
      <w:r w:rsidR="1D85AD3E" w:rsidRPr="6F822303">
        <w:rPr>
          <w:b/>
          <w:bCs/>
          <w:color w:val="000000" w:themeColor="text1"/>
        </w:rPr>
        <w:t xml:space="preserve"> (after adding an item)</w:t>
      </w:r>
      <w:r w:rsidRPr="6F822303">
        <w:rPr>
          <w:b/>
          <w:bCs/>
          <w:color w:val="000000" w:themeColor="text1"/>
        </w:rPr>
        <w:t>:</w:t>
      </w:r>
    </w:p>
    <w:p w14:paraId="6FE39FEE" w14:textId="06244D67" w:rsidR="006C57A3" w:rsidRDefault="00A75028" w:rsidP="752239ED">
      <w:pPr>
        <w:rPr>
          <w:b/>
          <w:bCs/>
          <w:color w:val="000000" w:themeColor="text1"/>
        </w:rPr>
      </w:pPr>
      <w:r>
        <w:rPr>
          <w:b/>
          <w:bCs/>
          <w:noProof/>
          <w:color w:val="000000" w:themeColor="text1"/>
        </w:rPr>
        <w:lastRenderedPageBreak/>
        <w:drawing>
          <wp:inline distT="0" distB="0" distL="0" distR="0" wp14:anchorId="39BA0A5C" wp14:editId="0CDA11E9">
            <wp:extent cx="3811424" cy="1633467"/>
            <wp:effectExtent l="0" t="0" r="0" b="5080"/>
            <wp:docPr id="8678108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0828" name="Picture 867810828"/>
                    <pic:cNvPicPr/>
                  </pic:nvPicPr>
                  <pic:blipFill>
                    <a:blip r:embed="rId21">
                      <a:extLst>
                        <a:ext uri="{28A0092B-C50C-407E-A947-70E740481C1C}">
                          <a14:useLocalDpi xmlns:a14="http://schemas.microsoft.com/office/drawing/2010/main" val="0"/>
                        </a:ext>
                      </a:extLst>
                    </a:blip>
                    <a:stretch>
                      <a:fillRect/>
                    </a:stretch>
                  </pic:blipFill>
                  <pic:spPr>
                    <a:xfrm>
                      <a:off x="0" y="0"/>
                      <a:ext cx="3817788" cy="1636194"/>
                    </a:xfrm>
                    <a:prstGeom prst="rect">
                      <a:avLst/>
                    </a:prstGeom>
                  </pic:spPr>
                </pic:pic>
              </a:graphicData>
            </a:graphic>
          </wp:inline>
        </w:drawing>
      </w:r>
    </w:p>
    <w:p w14:paraId="57769E04" w14:textId="77777777" w:rsidR="00A75028" w:rsidRDefault="00A75028" w:rsidP="752239ED">
      <w:pPr>
        <w:rPr>
          <w:b/>
          <w:bCs/>
          <w:color w:val="000000" w:themeColor="text1"/>
        </w:rPr>
      </w:pPr>
    </w:p>
    <w:p w14:paraId="6FE39FEF" w14:textId="589E0836" w:rsidR="006C57A3" w:rsidRDefault="45ED33C3" w:rsidP="6F822303">
      <w:pPr>
        <w:rPr>
          <w:b/>
          <w:bCs/>
          <w:color w:val="000000" w:themeColor="text1"/>
        </w:rPr>
      </w:pPr>
      <w:r w:rsidRPr="6F822303">
        <w:rPr>
          <w:b/>
          <w:bCs/>
          <w:color w:val="000000" w:themeColor="text1"/>
        </w:rPr>
        <w:t>Shopping cart</w:t>
      </w:r>
      <w:r w:rsidR="364CE71B" w:rsidRPr="6F822303">
        <w:rPr>
          <w:b/>
          <w:bCs/>
          <w:color w:val="000000" w:themeColor="text1"/>
        </w:rPr>
        <w:t>—</w:t>
      </w:r>
      <w:r w:rsidR="18D028CA" w:rsidRPr="6F822303">
        <w:rPr>
          <w:b/>
          <w:bCs/>
          <w:color w:val="000000" w:themeColor="text1"/>
        </w:rPr>
        <w:t>V</w:t>
      </w:r>
      <w:r w:rsidRPr="6F822303">
        <w:rPr>
          <w:b/>
          <w:bCs/>
          <w:color w:val="000000" w:themeColor="text1"/>
        </w:rPr>
        <w:t xml:space="preserve">iew </w:t>
      </w:r>
      <w:r w:rsidR="18D028CA" w:rsidRPr="6F822303">
        <w:rPr>
          <w:b/>
          <w:bCs/>
          <w:color w:val="000000" w:themeColor="text1"/>
        </w:rPr>
        <w:t>C</w:t>
      </w:r>
      <w:r w:rsidRPr="6F822303">
        <w:rPr>
          <w:b/>
          <w:bCs/>
          <w:color w:val="000000" w:themeColor="text1"/>
        </w:rPr>
        <w:t xml:space="preserve">art </w:t>
      </w:r>
      <w:r w:rsidR="2224E448" w:rsidRPr="6F822303">
        <w:rPr>
          <w:b/>
          <w:bCs/>
          <w:color w:val="000000" w:themeColor="text1"/>
        </w:rPr>
        <w:t>(</w:t>
      </w:r>
      <w:r w:rsidRPr="6F822303">
        <w:rPr>
          <w:b/>
          <w:bCs/>
          <w:color w:val="000000" w:themeColor="text1"/>
        </w:rPr>
        <w:t>after adding multiple items</w:t>
      </w:r>
      <w:r w:rsidR="13A6E802" w:rsidRPr="6F822303">
        <w:rPr>
          <w:b/>
          <w:bCs/>
          <w:color w:val="000000" w:themeColor="text1"/>
        </w:rPr>
        <w:t>)</w:t>
      </w:r>
      <w:r w:rsidRPr="6F822303">
        <w:rPr>
          <w:b/>
          <w:bCs/>
          <w:color w:val="000000" w:themeColor="text1"/>
        </w:rPr>
        <w:t>:</w:t>
      </w:r>
    </w:p>
    <w:p w14:paraId="3DE51E59" w14:textId="19CA132D" w:rsidR="00420D84" w:rsidRDefault="00420D84" w:rsidP="6F822303">
      <w:pPr>
        <w:rPr>
          <w:b/>
          <w:bCs/>
          <w:color w:val="000000" w:themeColor="text1"/>
        </w:rPr>
      </w:pPr>
      <w:r w:rsidRPr="009119BA">
        <w:rPr>
          <w:rFonts w:ascii="Times New Roman" w:hAnsi="Times New Roman" w:cs="Times New Roman"/>
          <w:noProof/>
          <w:sz w:val="24"/>
          <w:szCs w:val="24"/>
        </w:rPr>
        <w:drawing>
          <wp:inline distT="0" distB="0" distL="0" distR="0" wp14:anchorId="784E6CD3" wp14:editId="73B1E5CB">
            <wp:extent cx="5829300" cy="2025650"/>
            <wp:effectExtent l="0" t="0" r="0" b="6350"/>
            <wp:docPr id="86696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8126" name="Picture 866968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9300" cy="2025650"/>
                    </a:xfrm>
                    <a:prstGeom prst="rect">
                      <a:avLst/>
                    </a:prstGeom>
                  </pic:spPr>
                </pic:pic>
              </a:graphicData>
            </a:graphic>
          </wp:inline>
        </w:drawing>
      </w:r>
    </w:p>
    <w:p w14:paraId="6FE39FF0" w14:textId="77777777" w:rsidR="006C57A3" w:rsidRDefault="006C57A3" w:rsidP="752239ED">
      <w:pPr>
        <w:rPr>
          <w:b/>
          <w:bCs/>
          <w:color w:val="000000" w:themeColor="text1"/>
        </w:rPr>
      </w:pPr>
    </w:p>
    <w:p w14:paraId="6FE39FF1" w14:textId="517A1755" w:rsidR="006C57A3" w:rsidRDefault="45ED33C3" w:rsidP="6F822303">
      <w:pPr>
        <w:rPr>
          <w:b/>
          <w:bCs/>
          <w:color w:val="000000" w:themeColor="text1"/>
        </w:rPr>
      </w:pPr>
      <w:r w:rsidRPr="6F822303">
        <w:rPr>
          <w:b/>
          <w:bCs/>
          <w:color w:val="000000" w:themeColor="text1"/>
        </w:rPr>
        <w:t>Shopping cart</w:t>
      </w:r>
      <w:r w:rsidR="54BEA851" w:rsidRPr="6F822303">
        <w:rPr>
          <w:b/>
          <w:bCs/>
          <w:color w:val="000000" w:themeColor="text1"/>
        </w:rPr>
        <w:t>—</w:t>
      </w:r>
      <w:r w:rsidR="03F79178" w:rsidRPr="6F822303">
        <w:rPr>
          <w:b/>
          <w:bCs/>
          <w:color w:val="000000" w:themeColor="text1"/>
        </w:rPr>
        <w:t>V</w:t>
      </w:r>
      <w:r w:rsidRPr="6F822303">
        <w:rPr>
          <w:b/>
          <w:bCs/>
          <w:color w:val="000000" w:themeColor="text1"/>
        </w:rPr>
        <w:t xml:space="preserve">iew </w:t>
      </w:r>
      <w:r w:rsidR="03F79178" w:rsidRPr="6F822303">
        <w:rPr>
          <w:b/>
          <w:bCs/>
          <w:color w:val="000000" w:themeColor="text1"/>
        </w:rPr>
        <w:t>C</w:t>
      </w:r>
      <w:r w:rsidRPr="6F822303">
        <w:rPr>
          <w:b/>
          <w:bCs/>
          <w:color w:val="000000" w:themeColor="text1"/>
        </w:rPr>
        <w:t>art (</w:t>
      </w:r>
      <w:r w:rsidR="65475E70" w:rsidRPr="6F822303">
        <w:rPr>
          <w:b/>
          <w:bCs/>
          <w:color w:val="000000" w:themeColor="text1"/>
        </w:rPr>
        <w:t xml:space="preserve">alert message </w:t>
      </w:r>
      <w:r w:rsidRPr="6F822303">
        <w:rPr>
          <w:b/>
          <w:bCs/>
          <w:color w:val="000000" w:themeColor="text1"/>
        </w:rPr>
        <w:t xml:space="preserve">after </w:t>
      </w:r>
      <w:r w:rsidR="55932607" w:rsidRPr="6F822303">
        <w:rPr>
          <w:b/>
          <w:bCs/>
          <w:color w:val="000000" w:themeColor="text1"/>
        </w:rPr>
        <w:t>“C</w:t>
      </w:r>
      <w:r w:rsidRPr="6F822303">
        <w:rPr>
          <w:b/>
          <w:bCs/>
          <w:color w:val="000000" w:themeColor="text1"/>
        </w:rPr>
        <w:t>lear</w:t>
      </w:r>
      <w:r w:rsidR="530ED5DB" w:rsidRPr="6F822303">
        <w:rPr>
          <w:b/>
          <w:bCs/>
          <w:color w:val="000000" w:themeColor="text1"/>
        </w:rPr>
        <w:t xml:space="preserve"> </w:t>
      </w:r>
      <w:r w:rsidR="493885A9" w:rsidRPr="6F822303">
        <w:rPr>
          <w:b/>
          <w:bCs/>
          <w:color w:val="000000" w:themeColor="text1"/>
        </w:rPr>
        <w:t>C</w:t>
      </w:r>
      <w:r w:rsidRPr="6F822303">
        <w:rPr>
          <w:b/>
          <w:bCs/>
          <w:color w:val="000000" w:themeColor="text1"/>
        </w:rPr>
        <w:t>art</w:t>
      </w:r>
      <w:r w:rsidR="493885A9" w:rsidRPr="6F822303">
        <w:rPr>
          <w:b/>
          <w:bCs/>
          <w:color w:val="000000" w:themeColor="text1"/>
        </w:rPr>
        <w:t>”</w:t>
      </w:r>
      <w:r w:rsidR="592EA140" w:rsidRPr="6F822303">
        <w:rPr>
          <w:b/>
          <w:bCs/>
          <w:color w:val="000000" w:themeColor="text1"/>
        </w:rPr>
        <w:t xml:space="preserve"> button </w:t>
      </w:r>
      <w:r w:rsidR="2F2CA352" w:rsidRPr="6F822303">
        <w:rPr>
          <w:b/>
          <w:bCs/>
          <w:color w:val="000000" w:themeColor="text1"/>
        </w:rPr>
        <w:t xml:space="preserve">is </w:t>
      </w:r>
      <w:r w:rsidR="592EA140" w:rsidRPr="6F822303">
        <w:rPr>
          <w:b/>
          <w:bCs/>
          <w:color w:val="000000" w:themeColor="text1"/>
        </w:rPr>
        <w:t>clicked</w:t>
      </w:r>
      <w:r w:rsidRPr="6F822303">
        <w:rPr>
          <w:b/>
          <w:bCs/>
          <w:color w:val="000000" w:themeColor="text1"/>
        </w:rPr>
        <w:t>):</w:t>
      </w:r>
    </w:p>
    <w:p w14:paraId="72C52BC3" w14:textId="77777777" w:rsidR="00A75028" w:rsidRDefault="00A75028" w:rsidP="6F822303">
      <w:pPr>
        <w:rPr>
          <w:b/>
          <w:bCs/>
          <w:color w:val="000000" w:themeColor="text1"/>
        </w:rPr>
      </w:pPr>
    </w:p>
    <w:p w14:paraId="50D59E99" w14:textId="5B947D98" w:rsidR="00A75028" w:rsidRDefault="00A75028" w:rsidP="6F822303">
      <w:pPr>
        <w:rPr>
          <w:b/>
          <w:bCs/>
          <w:color w:val="000000" w:themeColor="text1"/>
        </w:rPr>
      </w:pPr>
      <w:r>
        <w:rPr>
          <w:b/>
          <w:bCs/>
          <w:noProof/>
          <w:color w:val="000000" w:themeColor="text1"/>
        </w:rPr>
        <w:drawing>
          <wp:inline distT="0" distB="0" distL="0" distR="0" wp14:anchorId="6AA3282D" wp14:editId="776B1767">
            <wp:extent cx="5943600" cy="3331210"/>
            <wp:effectExtent l="0" t="0" r="0" b="0"/>
            <wp:docPr id="870678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8749" name="Picture 870678749"/>
                    <pic:cNvPicPr/>
                  </pic:nvPicPr>
                  <pic:blipFill>
                    <a:blip r:embed="rId23">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6FE39FF2" w14:textId="77777777" w:rsidR="006C57A3" w:rsidRDefault="006C57A3" w:rsidP="752239ED">
      <w:pPr>
        <w:rPr>
          <w:b/>
          <w:bCs/>
          <w:color w:val="000000" w:themeColor="text1"/>
        </w:rPr>
      </w:pPr>
    </w:p>
    <w:p w14:paraId="6FE39FF3" w14:textId="6F4BB8DA" w:rsidR="006C57A3" w:rsidRDefault="45ED33C3" w:rsidP="5E7F8A01">
      <w:pPr>
        <w:rPr>
          <w:b/>
          <w:bCs/>
          <w:color w:val="000000" w:themeColor="text1"/>
        </w:rPr>
      </w:pPr>
      <w:r w:rsidRPr="5E7F8A01">
        <w:rPr>
          <w:b/>
          <w:bCs/>
          <w:color w:val="000000" w:themeColor="text1"/>
        </w:rPr>
        <w:lastRenderedPageBreak/>
        <w:t>Shopping cart</w:t>
      </w:r>
      <w:r w:rsidR="51FE64AD" w:rsidRPr="5E7F8A01">
        <w:rPr>
          <w:b/>
          <w:bCs/>
          <w:color w:val="000000" w:themeColor="text1"/>
        </w:rPr>
        <w:t>—</w:t>
      </w:r>
      <w:r w:rsidR="595D78DF" w:rsidRPr="5E7F8A01">
        <w:rPr>
          <w:b/>
          <w:bCs/>
          <w:color w:val="000000" w:themeColor="text1"/>
        </w:rPr>
        <w:t>Process Order</w:t>
      </w:r>
      <w:r w:rsidRPr="5E7F8A01">
        <w:rPr>
          <w:b/>
          <w:bCs/>
          <w:color w:val="000000" w:themeColor="text1"/>
        </w:rPr>
        <w:t xml:space="preserve"> (</w:t>
      </w:r>
      <w:r w:rsidR="653A34C3" w:rsidRPr="5E7F8A01">
        <w:rPr>
          <w:b/>
          <w:bCs/>
          <w:color w:val="000000" w:themeColor="text1"/>
        </w:rPr>
        <w:t xml:space="preserve">alert after </w:t>
      </w:r>
      <w:r w:rsidR="337CCFB4" w:rsidRPr="5E7F8A01">
        <w:rPr>
          <w:b/>
          <w:bCs/>
          <w:color w:val="000000" w:themeColor="text1"/>
        </w:rPr>
        <w:t>“P</w:t>
      </w:r>
      <w:r w:rsidRPr="5E7F8A01">
        <w:rPr>
          <w:b/>
          <w:bCs/>
          <w:color w:val="000000" w:themeColor="text1"/>
        </w:rPr>
        <w:t xml:space="preserve">rocess </w:t>
      </w:r>
      <w:r w:rsidR="0E0846AE" w:rsidRPr="5E7F8A01">
        <w:rPr>
          <w:b/>
          <w:bCs/>
          <w:color w:val="000000" w:themeColor="text1"/>
        </w:rPr>
        <w:t>O</w:t>
      </w:r>
      <w:r w:rsidRPr="5E7F8A01">
        <w:rPr>
          <w:b/>
          <w:bCs/>
          <w:color w:val="000000" w:themeColor="text1"/>
        </w:rPr>
        <w:t>rder</w:t>
      </w:r>
      <w:r w:rsidR="0E0846AE" w:rsidRPr="5E7F8A01">
        <w:rPr>
          <w:b/>
          <w:bCs/>
          <w:color w:val="000000" w:themeColor="text1"/>
        </w:rPr>
        <w:t>”</w:t>
      </w:r>
      <w:r w:rsidR="73BF03AD" w:rsidRPr="5E7F8A01">
        <w:rPr>
          <w:b/>
          <w:bCs/>
          <w:color w:val="000000" w:themeColor="text1"/>
        </w:rPr>
        <w:t xml:space="preserve"> </w:t>
      </w:r>
      <w:r w:rsidR="435D5D7E" w:rsidRPr="5E7F8A01">
        <w:rPr>
          <w:b/>
          <w:bCs/>
          <w:color w:val="000000" w:themeColor="text1"/>
        </w:rPr>
        <w:t xml:space="preserve">button </w:t>
      </w:r>
      <w:r w:rsidR="6F9819DA" w:rsidRPr="5E7F8A01">
        <w:rPr>
          <w:b/>
          <w:bCs/>
          <w:color w:val="000000" w:themeColor="text1"/>
        </w:rPr>
        <w:t xml:space="preserve">is </w:t>
      </w:r>
      <w:r w:rsidR="27330A5C" w:rsidRPr="5E7F8A01">
        <w:rPr>
          <w:b/>
          <w:bCs/>
          <w:color w:val="000000" w:themeColor="text1"/>
        </w:rPr>
        <w:t>clicked</w:t>
      </w:r>
      <w:r w:rsidRPr="5E7F8A01">
        <w:rPr>
          <w:b/>
          <w:bCs/>
          <w:color w:val="000000" w:themeColor="text1"/>
        </w:rPr>
        <w:t>):</w:t>
      </w:r>
    </w:p>
    <w:p w14:paraId="57166D9F" w14:textId="77777777" w:rsidR="00A75028" w:rsidRDefault="00A75028" w:rsidP="5E7F8A01">
      <w:pPr>
        <w:rPr>
          <w:b/>
          <w:bCs/>
          <w:color w:val="000000" w:themeColor="text1"/>
        </w:rPr>
      </w:pPr>
    </w:p>
    <w:p w14:paraId="6FE39FF5" w14:textId="626DC047" w:rsidR="006C57A3" w:rsidRDefault="00A75028" w:rsidP="00A75028">
      <w:pPr>
        <w:rPr>
          <w:b/>
          <w:bCs/>
          <w:color w:val="000000" w:themeColor="text1"/>
        </w:rPr>
      </w:pPr>
      <w:r>
        <w:rPr>
          <w:b/>
          <w:bCs/>
          <w:noProof/>
          <w:color w:val="000000" w:themeColor="text1"/>
        </w:rPr>
        <w:drawing>
          <wp:inline distT="0" distB="0" distL="0" distR="0" wp14:anchorId="09CA6025" wp14:editId="417A7318">
            <wp:extent cx="5943600" cy="2285365"/>
            <wp:effectExtent l="0" t="0" r="0" b="635"/>
            <wp:docPr id="1806995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5884" name="Picture 1806995884"/>
                    <pic:cNvPicPr/>
                  </pic:nvPicPr>
                  <pic:blipFill>
                    <a:blip r:embed="rId24">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inline>
        </w:drawing>
      </w:r>
    </w:p>
    <w:p w14:paraId="6FE39FF6" w14:textId="77777777" w:rsidR="006C57A3" w:rsidRDefault="006C57A3" w:rsidP="752239ED">
      <w:pPr>
        <w:rPr>
          <w:b/>
          <w:bCs/>
          <w:color w:val="000000" w:themeColor="text1"/>
        </w:rPr>
      </w:pPr>
    </w:p>
    <w:p w14:paraId="6FE39FF7" w14:textId="0AB0C854" w:rsidR="006C57A3" w:rsidRDefault="033EB63B" w:rsidP="6F822303">
      <w:pPr>
        <w:rPr>
          <w:b/>
          <w:bCs/>
          <w:color w:val="000000" w:themeColor="text1"/>
        </w:rPr>
      </w:pPr>
      <w:r w:rsidRPr="6F822303">
        <w:rPr>
          <w:b/>
          <w:bCs/>
          <w:color w:val="000000" w:themeColor="text1"/>
        </w:rPr>
        <w:t>Shopping cart</w:t>
      </w:r>
      <w:r w:rsidR="3150D746" w:rsidRPr="6F822303">
        <w:rPr>
          <w:b/>
          <w:bCs/>
          <w:color w:val="000000" w:themeColor="text1"/>
        </w:rPr>
        <w:t>—</w:t>
      </w:r>
      <w:r w:rsidR="70D6BA5B" w:rsidRPr="6F822303">
        <w:rPr>
          <w:b/>
          <w:bCs/>
          <w:color w:val="000000" w:themeColor="text1"/>
        </w:rPr>
        <w:t>C</w:t>
      </w:r>
      <w:r w:rsidRPr="6F822303">
        <w:rPr>
          <w:b/>
          <w:bCs/>
          <w:color w:val="000000" w:themeColor="text1"/>
        </w:rPr>
        <w:t xml:space="preserve">lear </w:t>
      </w:r>
      <w:r w:rsidR="11F59D83" w:rsidRPr="6F822303">
        <w:rPr>
          <w:b/>
          <w:bCs/>
          <w:color w:val="000000" w:themeColor="text1"/>
        </w:rPr>
        <w:t>C</w:t>
      </w:r>
      <w:r w:rsidRPr="6F822303">
        <w:rPr>
          <w:b/>
          <w:bCs/>
          <w:color w:val="000000" w:themeColor="text1"/>
        </w:rPr>
        <w:t>art (empty cart):</w:t>
      </w:r>
    </w:p>
    <w:p w14:paraId="4B2B1926" w14:textId="4F70A9DC" w:rsidR="00420D84" w:rsidRDefault="00420D84" w:rsidP="6F822303">
      <w:pPr>
        <w:rPr>
          <w:b/>
          <w:bCs/>
          <w:color w:val="000000" w:themeColor="text1"/>
        </w:rPr>
      </w:pPr>
      <w:r w:rsidRPr="009119BA">
        <w:rPr>
          <w:rFonts w:ascii="Times New Roman" w:hAnsi="Times New Roman" w:cs="Times New Roman"/>
          <w:noProof/>
          <w:sz w:val="24"/>
          <w:szCs w:val="24"/>
        </w:rPr>
        <w:drawing>
          <wp:inline distT="0" distB="0" distL="0" distR="0" wp14:anchorId="30313BB5" wp14:editId="6BCC5FF9">
            <wp:extent cx="4711700" cy="2006600"/>
            <wp:effectExtent l="0" t="0" r="0" b="0"/>
            <wp:docPr id="948897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97441" name="Picture 948897441"/>
                    <pic:cNvPicPr/>
                  </pic:nvPicPr>
                  <pic:blipFill>
                    <a:blip r:embed="rId25">
                      <a:extLst>
                        <a:ext uri="{28A0092B-C50C-407E-A947-70E740481C1C}">
                          <a14:useLocalDpi xmlns:a14="http://schemas.microsoft.com/office/drawing/2010/main" val="0"/>
                        </a:ext>
                      </a:extLst>
                    </a:blip>
                    <a:stretch>
                      <a:fillRect/>
                    </a:stretch>
                  </pic:blipFill>
                  <pic:spPr>
                    <a:xfrm>
                      <a:off x="0" y="0"/>
                      <a:ext cx="4711700" cy="2006600"/>
                    </a:xfrm>
                    <a:prstGeom prst="rect">
                      <a:avLst/>
                    </a:prstGeom>
                  </pic:spPr>
                </pic:pic>
              </a:graphicData>
            </a:graphic>
          </wp:inline>
        </w:drawing>
      </w:r>
    </w:p>
    <w:p w14:paraId="6FE39FF8" w14:textId="77777777" w:rsidR="006C57A3" w:rsidRDefault="006C57A3" w:rsidP="752239ED">
      <w:pPr>
        <w:rPr>
          <w:b/>
          <w:bCs/>
          <w:color w:val="000000" w:themeColor="text1"/>
        </w:rPr>
      </w:pPr>
    </w:p>
    <w:p w14:paraId="6FE39FF9" w14:textId="39E73C03" w:rsidR="006C57A3" w:rsidRDefault="033EB63B" w:rsidP="6F822303">
      <w:pPr>
        <w:rPr>
          <w:b/>
          <w:bCs/>
          <w:color w:val="000000" w:themeColor="text1"/>
        </w:rPr>
      </w:pPr>
      <w:r w:rsidRPr="6F822303">
        <w:rPr>
          <w:b/>
          <w:bCs/>
          <w:color w:val="000000" w:themeColor="text1"/>
        </w:rPr>
        <w:t>Shopping cart</w:t>
      </w:r>
      <w:r w:rsidR="75FFB0AB" w:rsidRPr="6F822303">
        <w:rPr>
          <w:b/>
          <w:bCs/>
          <w:color w:val="000000" w:themeColor="text1"/>
        </w:rPr>
        <w:t>—</w:t>
      </w:r>
      <w:r w:rsidR="5C5F2130" w:rsidRPr="6F822303">
        <w:rPr>
          <w:b/>
          <w:bCs/>
          <w:color w:val="000000" w:themeColor="text1"/>
        </w:rPr>
        <w:t>C</w:t>
      </w:r>
      <w:r w:rsidRPr="6F822303">
        <w:rPr>
          <w:b/>
          <w:bCs/>
          <w:color w:val="000000" w:themeColor="text1"/>
        </w:rPr>
        <w:t xml:space="preserve">lear </w:t>
      </w:r>
      <w:r w:rsidR="5C5F2130" w:rsidRPr="6F822303">
        <w:rPr>
          <w:b/>
          <w:bCs/>
          <w:color w:val="000000" w:themeColor="text1"/>
        </w:rPr>
        <w:t>C</w:t>
      </w:r>
      <w:r w:rsidRPr="6F822303">
        <w:rPr>
          <w:b/>
          <w:bCs/>
          <w:color w:val="000000" w:themeColor="text1"/>
        </w:rPr>
        <w:t>art (alert window after clearing cart):</w:t>
      </w:r>
    </w:p>
    <w:p w14:paraId="11AC3DFE" w14:textId="17D2EF60" w:rsidR="00420D84" w:rsidRDefault="00420D84" w:rsidP="6F822303">
      <w:pPr>
        <w:rPr>
          <w:b/>
          <w:bCs/>
          <w:color w:val="000000" w:themeColor="text1"/>
        </w:rPr>
      </w:pPr>
      <w:r w:rsidRPr="009119BA">
        <w:rPr>
          <w:rFonts w:ascii="Times New Roman" w:hAnsi="Times New Roman" w:cs="Times New Roman"/>
          <w:noProof/>
          <w:sz w:val="24"/>
          <w:szCs w:val="24"/>
        </w:rPr>
        <w:drawing>
          <wp:inline distT="0" distB="0" distL="0" distR="0" wp14:anchorId="1235EEE6" wp14:editId="3A1AA9CC">
            <wp:extent cx="5829300" cy="1564005"/>
            <wp:effectExtent l="0" t="0" r="0" b="0"/>
            <wp:docPr id="282869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9702" name="Picture 282869702"/>
                    <pic:cNvPicPr/>
                  </pic:nvPicPr>
                  <pic:blipFill>
                    <a:blip r:embed="rId26">
                      <a:extLst>
                        <a:ext uri="{28A0092B-C50C-407E-A947-70E740481C1C}">
                          <a14:useLocalDpi xmlns:a14="http://schemas.microsoft.com/office/drawing/2010/main" val="0"/>
                        </a:ext>
                      </a:extLst>
                    </a:blip>
                    <a:stretch>
                      <a:fillRect/>
                    </a:stretch>
                  </pic:blipFill>
                  <pic:spPr>
                    <a:xfrm>
                      <a:off x="0" y="0"/>
                      <a:ext cx="5829300" cy="1564005"/>
                    </a:xfrm>
                    <a:prstGeom prst="rect">
                      <a:avLst/>
                    </a:prstGeom>
                  </pic:spPr>
                </pic:pic>
              </a:graphicData>
            </a:graphic>
          </wp:inline>
        </w:drawing>
      </w:r>
    </w:p>
    <w:p w14:paraId="6FE39FFA" w14:textId="77777777" w:rsidR="006C57A3" w:rsidRDefault="006C57A3" w:rsidP="752239ED">
      <w:pPr>
        <w:rPr>
          <w:b/>
          <w:bCs/>
          <w:color w:val="000000" w:themeColor="text1"/>
        </w:rPr>
      </w:pPr>
    </w:p>
    <w:p w14:paraId="6FE39FFB" w14:textId="576F936E" w:rsidR="006C57A3" w:rsidRDefault="45ED33C3" w:rsidP="7BBB540A">
      <w:pPr>
        <w:rPr>
          <w:b/>
          <w:bCs/>
          <w:color w:val="000000" w:themeColor="text1"/>
          <w:lang w:val="en-US"/>
        </w:rPr>
      </w:pPr>
      <w:r w:rsidRPr="7BBB540A">
        <w:rPr>
          <w:b/>
          <w:bCs/>
          <w:color w:val="000000" w:themeColor="text1"/>
          <w:lang w:val="en-US"/>
        </w:rPr>
        <w:t>S</w:t>
      </w:r>
      <w:r w:rsidR="38C7DED8" w:rsidRPr="7BBB540A">
        <w:rPr>
          <w:b/>
          <w:bCs/>
          <w:color w:val="000000" w:themeColor="text1"/>
          <w:lang w:val="en-US"/>
        </w:rPr>
        <w:t>essionStorage</w:t>
      </w:r>
      <w:r w:rsidR="69D640C7" w:rsidRPr="7BBB540A">
        <w:rPr>
          <w:b/>
          <w:bCs/>
          <w:color w:val="000000" w:themeColor="text1"/>
          <w:lang w:val="en-US"/>
        </w:rPr>
        <w:t xml:space="preserve"> </w:t>
      </w:r>
      <w:r w:rsidR="38C7DED8" w:rsidRPr="7BBB540A">
        <w:rPr>
          <w:b/>
          <w:bCs/>
          <w:color w:val="000000" w:themeColor="text1"/>
          <w:lang w:val="en-US"/>
        </w:rPr>
        <w:t>(before processing order):</w:t>
      </w:r>
    </w:p>
    <w:p w14:paraId="11AEDDCF" w14:textId="1B5F1814" w:rsidR="00420D84" w:rsidRDefault="00420D84" w:rsidP="7BBB540A">
      <w:pPr>
        <w:rPr>
          <w:b/>
          <w:bCs/>
          <w:color w:val="000000" w:themeColor="text1"/>
          <w:lang w:val="en-US"/>
        </w:rPr>
      </w:pPr>
      <w:r w:rsidRPr="009119BA">
        <w:rPr>
          <w:rFonts w:ascii="Times New Roman" w:hAnsi="Times New Roman" w:cs="Times New Roman"/>
          <w:noProof/>
          <w:sz w:val="24"/>
          <w:szCs w:val="24"/>
        </w:rPr>
        <w:lastRenderedPageBreak/>
        <w:drawing>
          <wp:inline distT="0" distB="0" distL="0" distR="0" wp14:anchorId="2A2B7B3A" wp14:editId="6123303E">
            <wp:extent cx="5829300" cy="2044700"/>
            <wp:effectExtent l="0" t="0" r="0" b="0"/>
            <wp:docPr id="578719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9348" name="Picture 578719348"/>
                    <pic:cNvPicPr/>
                  </pic:nvPicPr>
                  <pic:blipFill>
                    <a:blip r:embed="rId27">
                      <a:extLst>
                        <a:ext uri="{28A0092B-C50C-407E-A947-70E740481C1C}">
                          <a14:useLocalDpi xmlns:a14="http://schemas.microsoft.com/office/drawing/2010/main" val="0"/>
                        </a:ext>
                      </a:extLst>
                    </a:blip>
                    <a:stretch>
                      <a:fillRect/>
                    </a:stretch>
                  </pic:blipFill>
                  <pic:spPr>
                    <a:xfrm>
                      <a:off x="0" y="0"/>
                      <a:ext cx="5829300" cy="2044700"/>
                    </a:xfrm>
                    <a:prstGeom prst="rect">
                      <a:avLst/>
                    </a:prstGeom>
                  </pic:spPr>
                </pic:pic>
              </a:graphicData>
            </a:graphic>
          </wp:inline>
        </w:drawing>
      </w:r>
    </w:p>
    <w:p w14:paraId="6FE39FFC" w14:textId="77777777" w:rsidR="006C57A3" w:rsidRDefault="006C57A3" w:rsidP="752239ED">
      <w:pPr>
        <w:rPr>
          <w:b/>
          <w:bCs/>
          <w:color w:val="000000" w:themeColor="text1"/>
        </w:rPr>
      </w:pPr>
    </w:p>
    <w:p w14:paraId="6FE39FFD" w14:textId="027BD72F" w:rsidR="006C57A3" w:rsidRDefault="38C7DED8" w:rsidP="7BBB540A">
      <w:pPr>
        <w:rPr>
          <w:b/>
          <w:bCs/>
          <w:color w:val="000000" w:themeColor="text1"/>
          <w:lang w:val="en-US"/>
        </w:rPr>
      </w:pPr>
      <w:r w:rsidRPr="7BBB540A">
        <w:rPr>
          <w:b/>
          <w:bCs/>
          <w:color w:val="000000" w:themeColor="text1"/>
          <w:lang w:val="en-US"/>
        </w:rPr>
        <w:t>SessionStorage (after processing order):</w:t>
      </w:r>
    </w:p>
    <w:p w14:paraId="6FE39FFE" w14:textId="2EBD025B" w:rsidR="006C57A3" w:rsidRDefault="00420D84" w:rsidP="752239ED">
      <w:pPr>
        <w:rPr>
          <w:b/>
          <w:bCs/>
          <w:color w:val="000000" w:themeColor="text1"/>
        </w:rPr>
      </w:pPr>
      <w:r w:rsidRPr="009119BA">
        <w:rPr>
          <w:rFonts w:ascii="Times New Roman" w:hAnsi="Times New Roman" w:cs="Times New Roman"/>
          <w:noProof/>
          <w:sz w:val="24"/>
          <w:szCs w:val="24"/>
        </w:rPr>
        <w:drawing>
          <wp:inline distT="0" distB="0" distL="0" distR="0" wp14:anchorId="241034E0" wp14:editId="1CC94AB9">
            <wp:extent cx="5829300" cy="1964690"/>
            <wp:effectExtent l="0" t="0" r="0" b="3810"/>
            <wp:docPr id="1494803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03680" name="Picture 1494803680"/>
                    <pic:cNvPicPr/>
                  </pic:nvPicPr>
                  <pic:blipFill>
                    <a:blip r:embed="rId28">
                      <a:extLst>
                        <a:ext uri="{28A0092B-C50C-407E-A947-70E740481C1C}">
                          <a14:useLocalDpi xmlns:a14="http://schemas.microsoft.com/office/drawing/2010/main" val="0"/>
                        </a:ext>
                      </a:extLst>
                    </a:blip>
                    <a:stretch>
                      <a:fillRect/>
                    </a:stretch>
                  </pic:blipFill>
                  <pic:spPr>
                    <a:xfrm>
                      <a:off x="0" y="0"/>
                      <a:ext cx="5829300" cy="1964690"/>
                    </a:xfrm>
                    <a:prstGeom prst="rect">
                      <a:avLst/>
                    </a:prstGeom>
                  </pic:spPr>
                </pic:pic>
              </a:graphicData>
            </a:graphic>
          </wp:inline>
        </w:drawing>
      </w:r>
    </w:p>
    <w:p w14:paraId="6FE39FFF" w14:textId="77777777" w:rsidR="006C57A3" w:rsidRDefault="006C57A3" w:rsidP="752239ED"/>
    <w:p w14:paraId="6FE3A000" w14:textId="77777777" w:rsidR="006C57A3" w:rsidRDefault="278F7ABC" w:rsidP="752239ED">
      <w:pPr>
        <w:pStyle w:val="ListParagraph"/>
        <w:numPr>
          <w:ilvl w:val="0"/>
          <w:numId w:val="1"/>
        </w:numPr>
        <w:rPr>
          <w:b/>
          <w:bCs/>
          <w:sz w:val="28"/>
          <w:szCs w:val="28"/>
        </w:rPr>
      </w:pPr>
      <w:r w:rsidRPr="6F822303">
        <w:rPr>
          <w:b/>
          <w:bCs/>
          <w:sz w:val="28"/>
          <w:szCs w:val="28"/>
        </w:rPr>
        <w:t>About Us Page</w:t>
      </w:r>
    </w:p>
    <w:p w14:paraId="6FE3A003" w14:textId="77777777" w:rsidR="752239ED" w:rsidRDefault="752239ED" w:rsidP="752239ED"/>
    <w:p w14:paraId="6FE3A004" w14:textId="77777777" w:rsidR="136B1675" w:rsidRDefault="136B1675" w:rsidP="752239ED">
      <w:pPr>
        <w:rPr>
          <w:b/>
          <w:bCs/>
        </w:rPr>
      </w:pPr>
      <w:r w:rsidRPr="6F822303">
        <w:rPr>
          <w:b/>
          <w:bCs/>
        </w:rPr>
        <w:t>About Us page:</w:t>
      </w:r>
    </w:p>
    <w:p w14:paraId="13AC0423" w14:textId="492771E1" w:rsidR="00143D94" w:rsidRDefault="00143D94" w:rsidP="752239ED">
      <w:pPr>
        <w:rPr>
          <w:b/>
          <w:bCs/>
        </w:rPr>
      </w:pPr>
      <w:r>
        <w:rPr>
          <w:noProof/>
        </w:rPr>
        <w:lastRenderedPageBreak/>
        <w:drawing>
          <wp:inline distT="0" distB="0" distL="0" distR="0" wp14:anchorId="0948A34D" wp14:editId="42AD7D4A">
            <wp:extent cx="5829300" cy="3127375"/>
            <wp:effectExtent l="0" t="0" r="0" b="0"/>
            <wp:docPr id="1374547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47961" name="Picture 13745479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29300" cy="3127375"/>
                    </a:xfrm>
                    <a:prstGeom prst="rect">
                      <a:avLst/>
                    </a:prstGeom>
                  </pic:spPr>
                </pic:pic>
              </a:graphicData>
            </a:graphic>
          </wp:inline>
        </w:drawing>
      </w:r>
    </w:p>
    <w:p w14:paraId="2B386F72" w14:textId="32A19383" w:rsidR="00143D94" w:rsidRDefault="00143D94" w:rsidP="752239ED">
      <w:pPr>
        <w:rPr>
          <w:b/>
          <w:bCs/>
        </w:rPr>
      </w:pPr>
      <w:r>
        <w:rPr>
          <w:noProof/>
        </w:rPr>
        <w:drawing>
          <wp:inline distT="0" distB="0" distL="0" distR="0" wp14:anchorId="7BA4C534" wp14:editId="7B2E5A11">
            <wp:extent cx="5829300" cy="2363470"/>
            <wp:effectExtent l="0" t="0" r="0" b="0"/>
            <wp:docPr id="2014767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67586" name="Picture 20147675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29300" cy="2363470"/>
                    </a:xfrm>
                    <a:prstGeom prst="rect">
                      <a:avLst/>
                    </a:prstGeom>
                  </pic:spPr>
                </pic:pic>
              </a:graphicData>
            </a:graphic>
          </wp:inline>
        </w:drawing>
      </w:r>
    </w:p>
    <w:p w14:paraId="6FE3A005" w14:textId="77777777" w:rsidR="752239ED" w:rsidRDefault="752239ED" w:rsidP="752239ED">
      <w:pPr>
        <w:rPr>
          <w:b/>
          <w:bCs/>
        </w:rPr>
      </w:pPr>
    </w:p>
    <w:p w14:paraId="6FE3A006" w14:textId="3182312C" w:rsidR="136B1675" w:rsidRDefault="136B1675" w:rsidP="752239ED">
      <w:pPr>
        <w:rPr>
          <w:b/>
          <w:bCs/>
        </w:rPr>
      </w:pPr>
      <w:r w:rsidRPr="6F822303">
        <w:rPr>
          <w:b/>
          <w:bCs/>
        </w:rPr>
        <w:lastRenderedPageBreak/>
        <w:t xml:space="preserve">Contact Us form: </w:t>
      </w:r>
      <w:r w:rsidR="00F50D38">
        <w:rPr>
          <w:b/>
          <w:bCs/>
        </w:rPr>
        <w:br/>
      </w:r>
      <w:r w:rsidR="00F50D38">
        <w:rPr>
          <w:b/>
          <w:bCs/>
        </w:rPr>
        <w:br/>
      </w:r>
      <w:r w:rsidR="00F50D38" w:rsidRPr="009119BA">
        <w:rPr>
          <w:rFonts w:ascii="Times New Roman" w:hAnsi="Times New Roman" w:cs="Times New Roman"/>
          <w:noProof/>
          <w:sz w:val="24"/>
          <w:szCs w:val="24"/>
        </w:rPr>
        <w:drawing>
          <wp:inline distT="0" distB="0" distL="0" distR="0" wp14:anchorId="6AA534C8" wp14:editId="5EE6C7A7">
            <wp:extent cx="5829300" cy="3150870"/>
            <wp:effectExtent l="0" t="0" r="0" b="0"/>
            <wp:docPr id="307071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1640" name="Picture 307071640"/>
                    <pic:cNvPicPr/>
                  </pic:nvPicPr>
                  <pic:blipFill>
                    <a:blip r:embed="rId31">
                      <a:extLst>
                        <a:ext uri="{28A0092B-C50C-407E-A947-70E740481C1C}">
                          <a14:useLocalDpi xmlns:a14="http://schemas.microsoft.com/office/drawing/2010/main" val="0"/>
                        </a:ext>
                      </a:extLst>
                    </a:blip>
                    <a:stretch>
                      <a:fillRect/>
                    </a:stretch>
                  </pic:blipFill>
                  <pic:spPr>
                    <a:xfrm>
                      <a:off x="0" y="0"/>
                      <a:ext cx="5829300" cy="3150870"/>
                    </a:xfrm>
                    <a:prstGeom prst="rect">
                      <a:avLst/>
                    </a:prstGeom>
                  </pic:spPr>
                </pic:pic>
              </a:graphicData>
            </a:graphic>
          </wp:inline>
        </w:drawing>
      </w:r>
    </w:p>
    <w:p w14:paraId="6FE3A007" w14:textId="77777777" w:rsidR="752239ED" w:rsidRDefault="752239ED" w:rsidP="752239ED">
      <w:pPr>
        <w:rPr>
          <w:b/>
          <w:bCs/>
        </w:rPr>
      </w:pPr>
    </w:p>
    <w:p w14:paraId="6FE3A008" w14:textId="289891FC" w:rsidR="136B1675" w:rsidRDefault="136B1675" w:rsidP="7BBB540A">
      <w:pPr>
        <w:rPr>
          <w:b/>
          <w:bCs/>
          <w:lang w:val="en-US"/>
        </w:rPr>
      </w:pPr>
      <w:r w:rsidRPr="7BBB540A">
        <w:rPr>
          <w:b/>
          <w:bCs/>
          <w:lang w:val="en-US"/>
        </w:rPr>
        <w:t>LocalStorage</w:t>
      </w:r>
      <w:r w:rsidR="259C5383" w:rsidRPr="7BBB540A">
        <w:rPr>
          <w:b/>
          <w:bCs/>
          <w:lang w:val="en-US"/>
        </w:rPr>
        <w:t>—</w:t>
      </w:r>
      <w:r w:rsidRPr="7BBB540A">
        <w:rPr>
          <w:b/>
          <w:bCs/>
          <w:lang w:val="en-US"/>
        </w:rPr>
        <w:t>after form submission:</w:t>
      </w:r>
    </w:p>
    <w:p w14:paraId="500003CA" w14:textId="77777777" w:rsidR="00F50D38" w:rsidRDefault="00F50D38" w:rsidP="7BBB540A">
      <w:pPr>
        <w:rPr>
          <w:b/>
          <w:bCs/>
          <w:lang w:val="en-US"/>
        </w:rPr>
      </w:pPr>
    </w:p>
    <w:p w14:paraId="0FF09A85" w14:textId="7A9AF87A" w:rsidR="00F50D38" w:rsidRDefault="00F50D38" w:rsidP="7BBB540A">
      <w:pPr>
        <w:rPr>
          <w:b/>
          <w:bCs/>
          <w:lang w:val="en-US"/>
        </w:rPr>
      </w:pPr>
      <w:r w:rsidRPr="009119BA">
        <w:rPr>
          <w:rFonts w:ascii="Times New Roman" w:hAnsi="Times New Roman" w:cs="Times New Roman"/>
          <w:noProof/>
          <w:sz w:val="24"/>
          <w:szCs w:val="24"/>
        </w:rPr>
        <w:drawing>
          <wp:inline distT="0" distB="0" distL="0" distR="0" wp14:anchorId="263B4CBE" wp14:editId="4BFBE891">
            <wp:extent cx="5829300" cy="646430"/>
            <wp:effectExtent l="0" t="0" r="0" b="1270"/>
            <wp:docPr id="1533837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7442" name="Picture 15338374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29300" cy="646430"/>
                    </a:xfrm>
                    <a:prstGeom prst="rect">
                      <a:avLst/>
                    </a:prstGeom>
                  </pic:spPr>
                </pic:pic>
              </a:graphicData>
            </a:graphic>
          </wp:inline>
        </w:drawing>
      </w:r>
    </w:p>
    <w:p w14:paraId="6FE3A009" w14:textId="77777777" w:rsidR="752239ED" w:rsidRDefault="752239ED" w:rsidP="752239ED">
      <w:pPr>
        <w:rPr>
          <w:b/>
          <w:bCs/>
        </w:rPr>
      </w:pPr>
    </w:p>
    <w:p w14:paraId="6FE3A00A" w14:textId="0025491E" w:rsidR="136B1675" w:rsidRDefault="136B1675" w:rsidP="752239ED">
      <w:pPr>
        <w:rPr>
          <w:b/>
          <w:bCs/>
        </w:rPr>
      </w:pPr>
      <w:r w:rsidRPr="6F822303">
        <w:rPr>
          <w:b/>
          <w:bCs/>
        </w:rPr>
        <w:t>Contact Us form</w:t>
      </w:r>
      <w:r w:rsidR="0198686B" w:rsidRPr="6F822303">
        <w:rPr>
          <w:b/>
          <w:bCs/>
        </w:rPr>
        <w:t>—</w:t>
      </w:r>
      <w:r w:rsidRPr="6F822303">
        <w:rPr>
          <w:b/>
          <w:bCs/>
        </w:rPr>
        <w:t>input validation:</w:t>
      </w:r>
    </w:p>
    <w:p w14:paraId="4E27DBF6" w14:textId="77777777" w:rsidR="00F50D38" w:rsidRDefault="00F50D38" w:rsidP="752239ED">
      <w:pPr>
        <w:rPr>
          <w:b/>
          <w:bCs/>
        </w:rPr>
      </w:pPr>
    </w:p>
    <w:p w14:paraId="6FE3A00B" w14:textId="5BF39868" w:rsidR="752239ED" w:rsidRDefault="00F50D38" w:rsidP="752239ED">
      <w:r>
        <w:rPr>
          <w:noProof/>
        </w:rPr>
        <w:drawing>
          <wp:inline distT="0" distB="0" distL="0" distR="0" wp14:anchorId="2B2AB110" wp14:editId="15249B77">
            <wp:extent cx="3408676" cy="2533475"/>
            <wp:effectExtent l="0" t="0" r="0" b="0"/>
            <wp:docPr id="66439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837" name="Picture 664398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19526" cy="2541539"/>
                    </a:xfrm>
                    <a:prstGeom prst="rect">
                      <a:avLst/>
                    </a:prstGeom>
                  </pic:spPr>
                </pic:pic>
              </a:graphicData>
            </a:graphic>
          </wp:inline>
        </w:drawing>
      </w:r>
    </w:p>
    <w:p w14:paraId="6FE3A00D" w14:textId="77777777" w:rsidR="006C57A3" w:rsidRDefault="006C57A3"/>
    <w:p w14:paraId="6FE3A00E" w14:textId="77777777" w:rsidR="006C57A3" w:rsidRDefault="136B1675" w:rsidP="752239ED">
      <w:pPr>
        <w:pStyle w:val="ListParagraph"/>
        <w:numPr>
          <w:ilvl w:val="0"/>
          <w:numId w:val="1"/>
        </w:numPr>
        <w:rPr>
          <w:b/>
          <w:bCs/>
          <w:sz w:val="28"/>
          <w:szCs w:val="28"/>
        </w:rPr>
      </w:pPr>
      <w:r w:rsidRPr="752239ED">
        <w:rPr>
          <w:b/>
          <w:bCs/>
          <w:sz w:val="28"/>
          <w:szCs w:val="28"/>
        </w:rPr>
        <w:lastRenderedPageBreak/>
        <w:t>Custom Page</w:t>
      </w:r>
    </w:p>
    <w:p w14:paraId="6FE3A00F" w14:textId="77777777" w:rsidR="006C57A3" w:rsidRDefault="006C57A3" w:rsidP="752239ED"/>
    <w:p w14:paraId="6FE3A012" w14:textId="44A7EB8F" w:rsidR="752239ED" w:rsidRDefault="00F50D38">
      <w:r>
        <w:rPr>
          <w:noProof/>
        </w:rPr>
        <w:drawing>
          <wp:inline distT="0" distB="0" distL="0" distR="0" wp14:anchorId="12D6F4AC" wp14:editId="3FD623B5">
            <wp:extent cx="5339360" cy="2768367"/>
            <wp:effectExtent l="0" t="0" r="0" b="635"/>
            <wp:docPr id="11265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65899" name="Picture 11265658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51758" cy="2774795"/>
                    </a:xfrm>
                    <a:prstGeom prst="rect">
                      <a:avLst/>
                    </a:prstGeom>
                  </pic:spPr>
                </pic:pic>
              </a:graphicData>
            </a:graphic>
          </wp:inline>
        </w:drawing>
      </w:r>
    </w:p>
    <w:p w14:paraId="3BA86B89" w14:textId="08DCE806" w:rsidR="00F50D38" w:rsidRDefault="00F50D38">
      <w:r>
        <w:rPr>
          <w:noProof/>
        </w:rPr>
        <w:drawing>
          <wp:inline distT="0" distB="0" distL="0" distR="0" wp14:anchorId="3CFD94C6" wp14:editId="79049507">
            <wp:extent cx="5427677" cy="2483046"/>
            <wp:effectExtent l="0" t="0" r="0" b="6350"/>
            <wp:docPr id="847307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07926" name="Picture 8473079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58477" cy="2497136"/>
                    </a:xfrm>
                    <a:prstGeom prst="rect">
                      <a:avLst/>
                    </a:prstGeom>
                  </pic:spPr>
                </pic:pic>
              </a:graphicData>
            </a:graphic>
          </wp:inline>
        </w:drawing>
      </w:r>
    </w:p>
    <w:p w14:paraId="6FE3A013" w14:textId="77777777" w:rsidR="006C57A3" w:rsidRDefault="3E17F7B1" w:rsidP="6FA7572F">
      <w:pPr>
        <w:pStyle w:val="Heading1"/>
        <w:keepNext w:val="0"/>
        <w:keepLines w:val="0"/>
        <w:spacing w:before="480" w:line="256" w:lineRule="auto"/>
        <w:rPr>
          <w:color w:val="D13438"/>
          <w:lang w:val="en-US"/>
        </w:rPr>
      </w:pPr>
      <w:commentRangeStart w:id="8"/>
      <w:r>
        <w:t>Description of Issues</w:t>
      </w:r>
      <w:commentRangeEnd w:id="8"/>
      <w:r w:rsidR="006C57A3">
        <w:rPr>
          <w:rStyle w:val="CommentReference"/>
          <w:color w:val="D13438"/>
          <w:sz w:val="40"/>
          <w:szCs w:val="40"/>
          <w:lang w:val="en-US"/>
        </w:rPr>
        <w:commentReference w:id="8"/>
      </w:r>
    </w:p>
    <w:p w14:paraId="6FE3A014" w14:textId="36ADC258" w:rsidR="006C57A3" w:rsidRDefault="00A75028" w:rsidP="752239ED">
      <w:pPr>
        <w:rPr>
          <w:lang w:val="en-US"/>
        </w:rPr>
      </w:pPr>
      <w:r>
        <w:t>There were many issues along the way. Here is a description of an issue that took me the longest time to fix at the CSS stage:</w:t>
      </w:r>
      <w:r>
        <w:br/>
      </w:r>
    </w:p>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001E1E4C" w:rsidRPr="003C1A32" w14:paraId="1EAF92C7" w14:textId="77777777" w:rsidTr="001E1E4C">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49E3A9" w14:textId="210752C8" w:rsidR="001E1E4C" w:rsidRPr="000261C1" w:rsidRDefault="001E1E4C" w:rsidP="001E1E4C">
            <w:pPr>
              <w:spacing w:line="240" w:lineRule="auto"/>
              <w:rPr>
                <w:rFonts w:ascii="Times New Roman" w:hAnsi="Times New Roman" w:cs="Times New Roman"/>
                <w:sz w:val="24"/>
                <w:szCs w:val="24"/>
              </w:rPr>
            </w:pPr>
            <w:r w:rsidRPr="000261C1">
              <w:rPr>
                <w:rFonts w:ascii="Times New Roman" w:hAnsi="Times New Roman" w:cs="Times New Roman"/>
                <w:color w:val="000000"/>
                <w:sz w:val="24"/>
                <w:szCs w:val="24"/>
              </w:rPr>
              <w:t xml:space="preserve">     I did not take screenshots, unfortunately, but the examples of products on the homepage and the gallery page were difficult to arrange. Every item behaved differently, and the styling rules would not apply consistently across all elements. In some cases, the text overflowed outside the card container, in others the image appeared too small or disproportionately large. For certain items, the text would correctly sit beside or below the image, while for others it would shift into incorrect positions, breaking the layout structure.</w:t>
            </w:r>
          </w:p>
        </w:tc>
      </w:tr>
      <w:tr w:rsidR="001E1E4C" w14:paraId="54E95187" w14:textId="77777777" w:rsidTr="001E1E4C">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9BD479" w14:textId="77777777" w:rsidR="001E1E4C" w:rsidRPr="000261C1" w:rsidRDefault="001E1E4C" w:rsidP="001E1E4C">
            <w:pPr>
              <w:spacing w:line="240" w:lineRule="auto"/>
              <w:rPr>
                <w:rFonts w:ascii="Times New Roman" w:hAnsi="Times New Roman" w:cs="Times New Roman"/>
                <w:color w:val="000000"/>
                <w:sz w:val="24"/>
                <w:szCs w:val="24"/>
              </w:rPr>
            </w:pPr>
            <w:r w:rsidRPr="000261C1">
              <w:rPr>
                <w:rFonts w:ascii="Times New Roman" w:hAnsi="Times New Roman" w:cs="Times New Roman"/>
                <w:color w:val="000000"/>
                <w:sz w:val="24"/>
                <w:szCs w:val="24"/>
              </w:rPr>
              <w:lastRenderedPageBreak/>
              <w:t xml:space="preserve">     It took me around two hours to properly align the items. Initially, I assumed my CSS was incorrect, so I experimented with different approaches to building a consistent card layout for the gallery. Eventually, I understood that the issue was an HTML inconsistency: the item names and class structures were not uniform. Although I had checked them earlier many times, I had missed several small errors, which affected how the CSS was being applied.</w:t>
            </w:r>
          </w:p>
          <w:p w14:paraId="4AFCA444" w14:textId="77777777" w:rsidR="001E1E4C" w:rsidRPr="000261C1" w:rsidRDefault="001E1E4C" w:rsidP="001E1E4C">
            <w:pPr>
              <w:spacing w:line="240" w:lineRule="auto"/>
              <w:rPr>
                <w:rFonts w:ascii="Times New Roman" w:hAnsi="Times New Roman" w:cs="Times New Roman"/>
                <w:color w:val="000000"/>
                <w:sz w:val="24"/>
                <w:szCs w:val="24"/>
              </w:rPr>
            </w:pPr>
          </w:p>
          <w:p w14:paraId="0525F224" w14:textId="77777777" w:rsidR="001E1E4C" w:rsidRPr="000261C1" w:rsidRDefault="001E1E4C" w:rsidP="001E1E4C">
            <w:pPr>
              <w:spacing w:line="240" w:lineRule="auto"/>
              <w:rPr>
                <w:rFonts w:ascii="Times New Roman" w:hAnsi="Times New Roman" w:cs="Times New Roman"/>
                <w:color w:val="000000"/>
                <w:sz w:val="24"/>
                <w:szCs w:val="24"/>
              </w:rPr>
            </w:pPr>
            <w:r w:rsidRPr="000261C1">
              <w:rPr>
                <w:rFonts w:ascii="Times New Roman" w:hAnsi="Times New Roman" w:cs="Times New Roman"/>
                <w:color w:val="000000"/>
                <w:sz w:val="24"/>
                <w:szCs w:val="24"/>
              </w:rPr>
              <w:t>The original issue looked similar to this:</w:t>
            </w:r>
          </w:p>
          <w:p w14:paraId="2D72DD4A" w14:textId="77777777" w:rsidR="001E1E4C" w:rsidRPr="000261C1" w:rsidRDefault="001E1E4C" w:rsidP="001E1E4C">
            <w:pPr>
              <w:spacing w:line="240" w:lineRule="auto"/>
              <w:rPr>
                <w:rFonts w:ascii="Times New Roman" w:hAnsi="Times New Roman" w:cs="Times New Roman"/>
                <w:sz w:val="24"/>
                <w:szCs w:val="24"/>
              </w:rPr>
            </w:pPr>
            <w:r w:rsidRPr="000261C1">
              <w:rPr>
                <w:rFonts w:ascii="Times New Roman" w:hAnsi="Times New Roman" w:cs="Times New Roman"/>
                <w:noProof/>
                <w:sz w:val="24"/>
                <w:szCs w:val="24"/>
              </w:rPr>
              <w:drawing>
                <wp:inline distT="0" distB="0" distL="0" distR="0" wp14:anchorId="596BFE61" wp14:editId="2FE4D741">
                  <wp:extent cx="5829300" cy="3018155"/>
                  <wp:effectExtent l="0" t="0" r="0" b="4445"/>
                  <wp:docPr id="133133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967" name="Picture 1331339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29300" cy="3018155"/>
                          </a:xfrm>
                          <a:prstGeom prst="rect">
                            <a:avLst/>
                          </a:prstGeom>
                        </pic:spPr>
                      </pic:pic>
                    </a:graphicData>
                  </a:graphic>
                </wp:inline>
              </w:drawing>
            </w:r>
          </w:p>
          <w:p w14:paraId="5ED94222" w14:textId="77777777" w:rsidR="001E1E4C" w:rsidRPr="000261C1" w:rsidRDefault="001E1E4C" w:rsidP="001E1E4C">
            <w:pPr>
              <w:spacing w:line="240" w:lineRule="auto"/>
              <w:rPr>
                <w:rFonts w:ascii="Times New Roman" w:hAnsi="Times New Roman" w:cs="Times New Roman"/>
                <w:sz w:val="24"/>
                <w:szCs w:val="24"/>
              </w:rPr>
            </w:pPr>
          </w:p>
          <w:p w14:paraId="70AA6B75" w14:textId="5D917290" w:rsidR="001E1E4C" w:rsidRPr="000261C1" w:rsidRDefault="001E1E4C" w:rsidP="001E1E4C">
            <w:pPr>
              <w:spacing w:line="240" w:lineRule="auto"/>
              <w:rPr>
                <w:rFonts w:ascii="Times New Roman" w:hAnsi="Times New Roman" w:cs="Times New Roman"/>
                <w:sz w:val="24"/>
                <w:szCs w:val="24"/>
              </w:rPr>
            </w:pPr>
            <w:r w:rsidRPr="000261C1">
              <w:rPr>
                <w:rFonts w:ascii="Times New Roman" w:hAnsi="Times New Roman" w:cs="Times New Roman"/>
                <w:sz w:val="24"/>
                <w:szCs w:val="24"/>
              </w:rPr>
              <w:t>They were small, but very visible inconsistencies.</w:t>
            </w:r>
          </w:p>
        </w:tc>
      </w:tr>
    </w:tbl>
    <w:p w14:paraId="2D25FC39" w14:textId="77777777" w:rsidR="00A75028" w:rsidRPr="00A75028" w:rsidRDefault="00A75028" w:rsidP="752239ED"/>
    <w:p w14:paraId="6FE3A015" w14:textId="77777777" w:rsidR="006C57A3" w:rsidRDefault="006C57A3" w:rsidP="6FA7572F">
      <w:pPr>
        <w:rPr>
          <w:color w:val="D13438"/>
          <w:lang w:val="en-US"/>
        </w:rPr>
      </w:pPr>
    </w:p>
    <w:sectPr w:rsidR="006C57A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yan, Julie" w:date="2024-01-14T07:58:00Z" w:initials="RJ">
    <w:p w14:paraId="6FE3A016" w14:textId="77777777" w:rsidR="29722C5A" w:rsidRDefault="29722C5A">
      <w:r>
        <w:rPr>
          <w:color w:val="2B579A"/>
          <w:shd w:val="clear" w:color="auto" w:fill="E6E6E6"/>
        </w:rPr>
        <w:fldChar w:fldCharType="begin"/>
      </w:r>
      <w:r>
        <w:instrText xml:space="preserve"> HYPERLINK "mailto:RidwanRashid.Noel@Strategiced.com"</w:instrText>
      </w:r>
      <w:bookmarkStart w:id="9" w:name="_@_069C35EBE2984EF199FC9D4A7EE08C39Z"/>
      <w:r>
        <w:rPr>
          <w:color w:val="2B579A"/>
          <w:shd w:val="clear" w:color="auto" w:fill="E6E6E6"/>
        </w:rPr>
      </w:r>
      <w:r>
        <w:rPr>
          <w:color w:val="2B579A"/>
          <w:shd w:val="clear" w:color="auto" w:fill="E6E6E6"/>
        </w:rPr>
        <w:fldChar w:fldCharType="separate"/>
      </w:r>
      <w:bookmarkEnd w:id="9"/>
      <w:r w:rsidRPr="29722C5A">
        <w:rPr>
          <w:rStyle w:val="Mention"/>
          <w:noProof/>
        </w:rPr>
        <w:t>@Noel, Ridwan Rashid</w:t>
      </w:r>
      <w:r>
        <w:rPr>
          <w:color w:val="2B579A"/>
          <w:shd w:val="clear" w:color="auto" w:fill="E6E6E6"/>
        </w:rPr>
        <w:fldChar w:fldCharType="end"/>
      </w:r>
      <w:r>
        <w:t xml:space="preserve"> can we include a section somewhere for students to describe any issues? This could be used to help them recover points if features do not function as intended. I added how it might look to the sample as well and put a few notes in the rubric.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E3A01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E3A016" w16cid:durableId="7B55CE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3656"/>
    <w:multiLevelType w:val="hybridMultilevel"/>
    <w:tmpl w:val="14D200D0"/>
    <w:lvl w:ilvl="0" w:tplc="7E74C044">
      <w:start w:val="1"/>
      <w:numFmt w:val="decimal"/>
      <w:lvlText w:val="%1)"/>
      <w:lvlJc w:val="left"/>
      <w:pPr>
        <w:ind w:left="360" w:hanging="360"/>
      </w:pPr>
    </w:lvl>
    <w:lvl w:ilvl="1" w:tplc="85EE687C">
      <w:start w:val="1"/>
      <w:numFmt w:val="lowerLetter"/>
      <w:lvlText w:val="%2."/>
      <w:lvlJc w:val="left"/>
      <w:pPr>
        <w:ind w:left="1080" w:hanging="360"/>
      </w:pPr>
    </w:lvl>
    <w:lvl w:ilvl="2" w:tplc="BC103070">
      <w:start w:val="1"/>
      <w:numFmt w:val="lowerRoman"/>
      <w:lvlText w:val="%3."/>
      <w:lvlJc w:val="right"/>
      <w:pPr>
        <w:ind w:left="1800" w:hanging="180"/>
      </w:pPr>
    </w:lvl>
    <w:lvl w:ilvl="3" w:tplc="9A6EEE34">
      <w:start w:val="1"/>
      <w:numFmt w:val="decimal"/>
      <w:lvlText w:val="%4."/>
      <w:lvlJc w:val="left"/>
      <w:pPr>
        <w:ind w:left="2520" w:hanging="360"/>
      </w:pPr>
    </w:lvl>
    <w:lvl w:ilvl="4" w:tplc="0988E5C6">
      <w:start w:val="1"/>
      <w:numFmt w:val="lowerLetter"/>
      <w:lvlText w:val="%5."/>
      <w:lvlJc w:val="left"/>
      <w:pPr>
        <w:ind w:left="3240" w:hanging="360"/>
      </w:pPr>
    </w:lvl>
    <w:lvl w:ilvl="5" w:tplc="627235C0">
      <w:start w:val="1"/>
      <w:numFmt w:val="lowerRoman"/>
      <w:lvlText w:val="%6."/>
      <w:lvlJc w:val="right"/>
      <w:pPr>
        <w:ind w:left="3960" w:hanging="180"/>
      </w:pPr>
    </w:lvl>
    <w:lvl w:ilvl="6" w:tplc="8500D530">
      <w:start w:val="1"/>
      <w:numFmt w:val="decimal"/>
      <w:lvlText w:val="%7."/>
      <w:lvlJc w:val="left"/>
      <w:pPr>
        <w:ind w:left="4680" w:hanging="360"/>
      </w:pPr>
    </w:lvl>
    <w:lvl w:ilvl="7" w:tplc="0EB21C2A">
      <w:start w:val="1"/>
      <w:numFmt w:val="lowerLetter"/>
      <w:lvlText w:val="%8."/>
      <w:lvlJc w:val="left"/>
      <w:pPr>
        <w:ind w:left="5400" w:hanging="360"/>
      </w:pPr>
    </w:lvl>
    <w:lvl w:ilvl="8" w:tplc="E72AD234">
      <w:start w:val="1"/>
      <w:numFmt w:val="lowerRoman"/>
      <w:lvlText w:val="%9."/>
      <w:lvlJc w:val="right"/>
      <w:pPr>
        <w:ind w:left="6120" w:hanging="180"/>
      </w:pPr>
    </w:lvl>
  </w:abstractNum>
  <w:abstractNum w:abstractNumId="1" w15:restartNumberingAfterBreak="0">
    <w:nsid w:val="1EC176E8"/>
    <w:multiLevelType w:val="multilevel"/>
    <w:tmpl w:val="D26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D52B6"/>
    <w:multiLevelType w:val="hybridMultilevel"/>
    <w:tmpl w:val="DDD279AC"/>
    <w:lvl w:ilvl="0" w:tplc="3DAC51F4">
      <w:start w:val="1"/>
      <w:numFmt w:val="decimal"/>
      <w:lvlText w:val="%1)"/>
      <w:lvlJc w:val="left"/>
      <w:pPr>
        <w:ind w:left="360" w:hanging="360"/>
      </w:pPr>
    </w:lvl>
    <w:lvl w:ilvl="1" w:tplc="6554B2EE">
      <w:start w:val="1"/>
      <w:numFmt w:val="lowerLetter"/>
      <w:lvlText w:val="%2."/>
      <w:lvlJc w:val="left"/>
      <w:pPr>
        <w:ind w:left="1080" w:hanging="360"/>
      </w:pPr>
    </w:lvl>
    <w:lvl w:ilvl="2" w:tplc="C5BAF0B0">
      <w:start w:val="1"/>
      <w:numFmt w:val="lowerRoman"/>
      <w:lvlText w:val="%3."/>
      <w:lvlJc w:val="right"/>
      <w:pPr>
        <w:ind w:left="1800" w:hanging="180"/>
      </w:pPr>
    </w:lvl>
    <w:lvl w:ilvl="3" w:tplc="11A0805A">
      <w:start w:val="1"/>
      <w:numFmt w:val="decimal"/>
      <w:lvlText w:val="%4."/>
      <w:lvlJc w:val="left"/>
      <w:pPr>
        <w:ind w:left="2520" w:hanging="360"/>
      </w:pPr>
    </w:lvl>
    <w:lvl w:ilvl="4" w:tplc="5E64965A">
      <w:start w:val="1"/>
      <w:numFmt w:val="lowerLetter"/>
      <w:lvlText w:val="%5."/>
      <w:lvlJc w:val="left"/>
      <w:pPr>
        <w:ind w:left="3240" w:hanging="360"/>
      </w:pPr>
    </w:lvl>
    <w:lvl w:ilvl="5" w:tplc="80A80F70">
      <w:start w:val="1"/>
      <w:numFmt w:val="lowerRoman"/>
      <w:lvlText w:val="%6."/>
      <w:lvlJc w:val="right"/>
      <w:pPr>
        <w:ind w:left="3960" w:hanging="180"/>
      </w:pPr>
    </w:lvl>
    <w:lvl w:ilvl="6" w:tplc="7AC43732">
      <w:start w:val="1"/>
      <w:numFmt w:val="decimal"/>
      <w:lvlText w:val="%7."/>
      <w:lvlJc w:val="left"/>
      <w:pPr>
        <w:ind w:left="4680" w:hanging="360"/>
      </w:pPr>
    </w:lvl>
    <w:lvl w:ilvl="7" w:tplc="FDAAFE34">
      <w:start w:val="1"/>
      <w:numFmt w:val="lowerLetter"/>
      <w:lvlText w:val="%8."/>
      <w:lvlJc w:val="left"/>
      <w:pPr>
        <w:ind w:left="5400" w:hanging="360"/>
      </w:pPr>
    </w:lvl>
    <w:lvl w:ilvl="8" w:tplc="9AFEA0E0">
      <w:start w:val="1"/>
      <w:numFmt w:val="lowerRoman"/>
      <w:lvlText w:val="%9."/>
      <w:lvlJc w:val="right"/>
      <w:pPr>
        <w:ind w:left="6120" w:hanging="180"/>
      </w:pPr>
    </w:lvl>
  </w:abstractNum>
  <w:abstractNum w:abstractNumId="3" w15:restartNumberingAfterBreak="0">
    <w:nsid w:val="3EE04A60"/>
    <w:multiLevelType w:val="hybridMultilevel"/>
    <w:tmpl w:val="0D2A3F22"/>
    <w:lvl w:ilvl="0" w:tplc="621C2D3E">
      <w:start w:val="1"/>
      <w:numFmt w:val="decimal"/>
      <w:lvlText w:val="%1)"/>
      <w:lvlJc w:val="left"/>
      <w:pPr>
        <w:ind w:left="360" w:hanging="360"/>
      </w:pPr>
    </w:lvl>
    <w:lvl w:ilvl="1" w:tplc="1E783B5C">
      <w:start w:val="1"/>
      <w:numFmt w:val="lowerLetter"/>
      <w:lvlText w:val="%2."/>
      <w:lvlJc w:val="left"/>
      <w:pPr>
        <w:ind w:left="1080" w:hanging="360"/>
      </w:pPr>
    </w:lvl>
    <w:lvl w:ilvl="2" w:tplc="AEF205F0">
      <w:start w:val="1"/>
      <w:numFmt w:val="lowerRoman"/>
      <w:lvlText w:val="%3."/>
      <w:lvlJc w:val="right"/>
      <w:pPr>
        <w:ind w:left="1800" w:hanging="180"/>
      </w:pPr>
    </w:lvl>
    <w:lvl w:ilvl="3" w:tplc="1AE05432">
      <w:start w:val="1"/>
      <w:numFmt w:val="decimal"/>
      <w:lvlText w:val="%4."/>
      <w:lvlJc w:val="left"/>
      <w:pPr>
        <w:ind w:left="2520" w:hanging="360"/>
      </w:pPr>
    </w:lvl>
    <w:lvl w:ilvl="4" w:tplc="65E6C9D6">
      <w:start w:val="1"/>
      <w:numFmt w:val="lowerLetter"/>
      <w:lvlText w:val="%5."/>
      <w:lvlJc w:val="left"/>
      <w:pPr>
        <w:ind w:left="3240" w:hanging="360"/>
      </w:pPr>
    </w:lvl>
    <w:lvl w:ilvl="5" w:tplc="9C7A952E">
      <w:start w:val="1"/>
      <w:numFmt w:val="lowerRoman"/>
      <w:lvlText w:val="%6."/>
      <w:lvlJc w:val="right"/>
      <w:pPr>
        <w:ind w:left="3960" w:hanging="180"/>
      </w:pPr>
    </w:lvl>
    <w:lvl w:ilvl="6" w:tplc="9CEED59A">
      <w:start w:val="1"/>
      <w:numFmt w:val="decimal"/>
      <w:lvlText w:val="%7."/>
      <w:lvlJc w:val="left"/>
      <w:pPr>
        <w:ind w:left="4680" w:hanging="360"/>
      </w:pPr>
    </w:lvl>
    <w:lvl w:ilvl="7" w:tplc="F7867DA0">
      <w:start w:val="1"/>
      <w:numFmt w:val="lowerLetter"/>
      <w:lvlText w:val="%8."/>
      <w:lvlJc w:val="left"/>
      <w:pPr>
        <w:ind w:left="5400" w:hanging="360"/>
      </w:pPr>
    </w:lvl>
    <w:lvl w:ilvl="8" w:tplc="D494C882">
      <w:start w:val="1"/>
      <w:numFmt w:val="lowerRoman"/>
      <w:lvlText w:val="%9."/>
      <w:lvlJc w:val="right"/>
      <w:pPr>
        <w:ind w:left="6120" w:hanging="180"/>
      </w:pPr>
    </w:lvl>
  </w:abstractNum>
  <w:abstractNum w:abstractNumId="4" w15:restartNumberingAfterBreak="0">
    <w:nsid w:val="4D1BEED1"/>
    <w:multiLevelType w:val="hybridMultilevel"/>
    <w:tmpl w:val="14381014"/>
    <w:lvl w:ilvl="0" w:tplc="2D1AB56C">
      <w:start w:val="1"/>
      <w:numFmt w:val="decimal"/>
      <w:lvlText w:val="%1)"/>
      <w:lvlJc w:val="left"/>
      <w:pPr>
        <w:ind w:left="360" w:hanging="360"/>
      </w:pPr>
    </w:lvl>
    <w:lvl w:ilvl="1" w:tplc="858E1616">
      <w:start w:val="1"/>
      <w:numFmt w:val="lowerLetter"/>
      <w:lvlText w:val="%2."/>
      <w:lvlJc w:val="left"/>
      <w:pPr>
        <w:ind w:left="1080" w:hanging="360"/>
      </w:pPr>
    </w:lvl>
    <w:lvl w:ilvl="2" w:tplc="BF70BD34">
      <w:start w:val="1"/>
      <w:numFmt w:val="lowerRoman"/>
      <w:lvlText w:val="%3."/>
      <w:lvlJc w:val="right"/>
      <w:pPr>
        <w:ind w:left="1800" w:hanging="180"/>
      </w:pPr>
    </w:lvl>
    <w:lvl w:ilvl="3" w:tplc="05026C50">
      <w:start w:val="1"/>
      <w:numFmt w:val="decimal"/>
      <w:lvlText w:val="%4."/>
      <w:lvlJc w:val="left"/>
      <w:pPr>
        <w:ind w:left="2520" w:hanging="360"/>
      </w:pPr>
    </w:lvl>
    <w:lvl w:ilvl="4" w:tplc="B950B8C0">
      <w:start w:val="1"/>
      <w:numFmt w:val="lowerLetter"/>
      <w:lvlText w:val="%5."/>
      <w:lvlJc w:val="left"/>
      <w:pPr>
        <w:ind w:left="3240" w:hanging="360"/>
      </w:pPr>
    </w:lvl>
    <w:lvl w:ilvl="5" w:tplc="1E228502">
      <w:start w:val="1"/>
      <w:numFmt w:val="lowerRoman"/>
      <w:lvlText w:val="%6."/>
      <w:lvlJc w:val="right"/>
      <w:pPr>
        <w:ind w:left="3960" w:hanging="180"/>
      </w:pPr>
    </w:lvl>
    <w:lvl w:ilvl="6" w:tplc="402A0952">
      <w:start w:val="1"/>
      <w:numFmt w:val="decimal"/>
      <w:lvlText w:val="%7."/>
      <w:lvlJc w:val="left"/>
      <w:pPr>
        <w:ind w:left="4680" w:hanging="360"/>
      </w:pPr>
    </w:lvl>
    <w:lvl w:ilvl="7" w:tplc="FDCE6C60">
      <w:start w:val="1"/>
      <w:numFmt w:val="lowerLetter"/>
      <w:lvlText w:val="%8."/>
      <w:lvlJc w:val="left"/>
      <w:pPr>
        <w:ind w:left="5400" w:hanging="360"/>
      </w:pPr>
    </w:lvl>
    <w:lvl w:ilvl="8" w:tplc="2B7A69F0">
      <w:start w:val="1"/>
      <w:numFmt w:val="lowerRoman"/>
      <w:lvlText w:val="%9."/>
      <w:lvlJc w:val="right"/>
      <w:pPr>
        <w:ind w:left="6120" w:hanging="180"/>
      </w:pPr>
    </w:lvl>
  </w:abstractNum>
  <w:abstractNum w:abstractNumId="5" w15:restartNumberingAfterBreak="0">
    <w:nsid w:val="667CEA90"/>
    <w:multiLevelType w:val="hybridMultilevel"/>
    <w:tmpl w:val="3710D2A6"/>
    <w:lvl w:ilvl="0" w:tplc="C936BFA6">
      <w:start w:val="1"/>
      <w:numFmt w:val="decimal"/>
      <w:lvlText w:val="%1)"/>
      <w:lvlJc w:val="left"/>
      <w:pPr>
        <w:ind w:left="360" w:hanging="360"/>
      </w:pPr>
    </w:lvl>
    <w:lvl w:ilvl="1" w:tplc="D45414E0">
      <w:start w:val="1"/>
      <w:numFmt w:val="lowerLetter"/>
      <w:lvlText w:val="%2."/>
      <w:lvlJc w:val="left"/>
      <w:pPr>
        <w:ind w:left="1080" w:hanging="360"/>
      </w:pPr>
    </w:lvl>
    <w:lvl w:ilvl="2" w:tplc="53E2684E">
      <w:start w:val="1"/>
      <w:numFmt w:val="lowerRoman"/>
      <w:lvlText w:val="%3."/>
      <w:lvlJc w:val="right"/>
      <w:pPr>
        <w:ind w:left="1800" w:hanging="180"/>
      </w:pPr>
    </w:lvl>
    <w:lvl w:ilvl="3" w:tplc="ED9E6790">
      <w:start w:val="1"/>
      <w:numFmt w:val="decimal"/>
      <w:lvlText w:val="%4."/>
      <w:lvlJc w:val="left"/>
      <w:pPr>
        <w:ind w:left="2520" w:hanging="360"/>
      </w:pPr>
    </w:lvl>
    <w:lvl w:ilvl="4" w:tplc="61EE5300">
      <w:start w:val="1"/>
      <w:numFmt w:val="lowerLetter"/>
      <w:lvlText w:val="%5."/>
      <w:lvlJc w:val="left"/>
      <w:pPr>
        <w:ind w:left="3240" w:hanging="360"/>
      </w:pPr>
    </w:lvl>
    <w:lvl w:ilvl="5" w:tplc="A52AC394">
      <w:start w:val="1"/>
      <w:numFmt w:val="lowerRoman"/>
      <w:lvlText w:val="%6."/>
      <w:lvlJc w:val="right"/>
      <w:pPr>
        <w:ind w:left="3960" w:hanging="180"/>
      </w:pPr>
    </w:lvl>
    <w:lvl w:ilvl="6" w:tplc="974EF7FC">
      <w:start w:val="1"/>
      <w:numFmt w:val="decimal"/>
      <w:lvlText w:val="%7."/>
      <w:lvlJc w:val="left"/>
      <w:pPr>
        <w:ind w:left="4680" w:hanging="360"/>
      </w:pPr>
    </w:lvl>
    <w:lvl w:ilvl="7" w:tplc="0D94239E">
      <w:start w:val="1"/>
      <w:numFmt w:val="lowerLetter"/>
      <w:lvlText w:val="%8."/>
      <w:lvlJc w:val="left"/>
      <w:pPr>
        <w:ind w:left="5400" w:hanging="360"/>
      </w:pPr>
    </w:lvl>
    <w:lvl w:ilvl="8" w:tplc="E3E0C10E">
      <w:start w:val="1"/>
      <w:numFmt w:val="lowerRoman"/>
      <w:lvlText w:val="%9."/>
      <w:lvlJc w:val="right"/>
      <w:pPr>
        <w:ind w:left="6120" w:hanging="180"/>
      </w:pPr>
    </w:lvl>
  </w:abstractNum>
  <w:abstractNum w:abstractNumId="6" w15:restartNumberingAfterBreak="0">
    <w:nsid w:val="6BD764BA"/>
    <w:multiLevelType w:val="hybridMultilevel"/>
    <w:tmpl w:val="C9485D92"/>
    <w:lvl w:ilvl="0" w:tplc="1F460350">
      <w:start w:val="1"/>
      <w:numFmt w:val="decimal"/>
      <w:lvlText w:val="%1)"/>
      <w:lvlJc w:val="left"/>
      <w:pPr>
        <w:ind w:left="360" w:hanging="360"/>
      </w:pPr>
    </w:lvl>
    <w:lvl w:ilvl="1" w:tplc="61BA8AA0">
      <w:start w:val="1"/>
      <w:numFmt w:val="lowerLetter"/>
      <w:lvlText w:val="%2."/>
      <w:lvlJc w:val="left"/>
      <w:pPr>
        <w:ind w:left="1080" w:hanging="360"/>
      </w:pPr>
    </w:lvl>
    <w:lvl w:ilvl="2" w:tplc="B24A4706">
      <w:start w:val="1"/>
      <w:numFmt w:val="lowerRoman"/>
      <w:lvlText w:val="%3."/>
      <w:lvlJc w:val="right"/>
      <w:pPr>
        <w:ind w:left="1800" w:hanging="180"/>
      </w:pPr>
    </w:lvl>
    <w:lvl w:ilvl="3" w:tplc="10722DEA">
      <w:start w:val="1"/>
      <w:numFmt w:val="decimal"/>
      <w:lvlText w:val="%4."/>
      <w:lvlJc w:val="left"/>
      <w:pPr>
        <w:ind w:left="2520" w:hanging="360"/>
      </w:pPr>
    </w:lvl>
    <w:lvl w:ilvl="4" w:tplc="C1101AEC">
      <w:start w:val="1"/>
      <w:numFmt w:val="lowerLetter"/>
      <w:lvlText w:val="%5."/>
      <w:lvlJc w:val="left"/>
      <w:pPr>
        <w:ind w:left="3240" w:hanging="360"/>
      </w:pPr>
    </w:lvl>
    <w:lvl w:ilvl="5" w:tplc="25487E3C">
      <w:start w:val="1"/>
      <w:numFmt w:val="lowerRoman"/>
      <w:lvlText w:val="%6."/>
      <w:lvlJc w:val="right"/>
      <w:pPr>
        <w:ind w:left="3960" w:hanging="180"/>
      </w:pPr>
    </w:lvl>
    <w:lvl w:ilvl="6" w:tplc="552AC696">
      <w:start w:val="1"/>
      <w:numFmt w:val="decimal"/>
      <w:lvlText w:val="%7."/>
      <w:lvlJc w:val="left"/>
      <w:pPr>
        <w:ind w:left="4680" w:hanging="360"/>
      </w:pPr>
    </w:lvl>
    <w:lvl w:ilvl="7" w:tplc="EDAC8222">
      <w:start w:val="1"/>
      <w:numFmt w:val="lowerLetter"/>
      <w:lvlText w:val="%8."/>
      <w:lvlJc w:val="left"/>
      <w:pPr>
        <w:ind w:left="5400" w:hanging="360"/>
      </w:pPr>
    </w:lvl>
    <w:lvl w:ilvl="8" w:tplc="E0641B08">
      <w:start w:val="1"/>
      <w:numFmt w:val="lowerRoman"/>
      <w:lvlText w:val="%9."/>
      <w:lvlJc w:val="right"/>
      <w:pPr>
        <w:ind w:left="6120" w:hanging="180"/>
      </w:pPr>
    </w:lvl>
  </w:abstractNum>
  <w:num w:numId="1" w16cid:durableId="1115707728">
    <w:abstractNumId w:val="0"/>
  </w:num>
  <w:num w:numId="2" w16cid:durableId="1404328453">
    <w:abstractNumId w:val="5"/>
  </w:num>
  <w:num w:numId="3" w16cid:durableId="1632203783">
    <w:abstractNumId w:val="3"/>
  </w:num>
  <w:num w:numId="4" w16cid:durableId="1353998342">
    <w:abstractNumId w:val="4"/>
  </w:num>
  <w:num w:numId="5" w16cid:durableId="971404471">
    <w:abstractNumId w:val="6"/>
  </w:num>
  <w:num w:numId="6" w16cid:durableId="524294151">
    <w:abstractNumId w:val="2"/>
  </w:num>
  <w:num w:numId="7" w16cid:durableId="18997789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Julie">
    <w15:presenceInfo w15:providerId="AD" w15:userId="S::julie.ryan@strategiced.com::104d6736-a079-4c39-a855-ccf3756e3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7A3"/>
    <w:rsid w:val="000261C1"/>
    <w:rsid w:val="00143D94"/>
    <w:rsid w:val="001A0EDF"/>
    <w:rsid w:val="001E1E4C"/>
    <w:rsid w:val="00303473"/>
    <w:rsid w:val="00312194"/>
    <w:rsid w:val="00340461"/>
    <w:rsid w:val="003A7DF3"/>
    <w:rsid w:val="004031FA"/>
    <w:rsid w:val="00420D84"/>
    <w:rsid w:val="00451CAC"/>
    <w:rsid w:val="004765FA"/>
    <w:rsid w:val="0058099F"/>
    <w:rsid w:val="006064A1"/>
    <w:rsid w:val="006C57A3"/>
    <w:rsid w:val="00742399"/>
    <w:rsid w:val="00842D1F"/>
    <w:rsid w:val="00851940"/>
    <w:rsid w:val="008E206B"/>
    <w:rsid w:val="009064A6"/>
    <w:rsid w:val="009E1C8C"/>
    <w:rsid w:val="009F291D"/>
    <w:rsid w:val="00A75028"/>
    <w:rsid w:val="00B102C9"/>
    <w:rsid w:val="00BB0C6A"/>
    <w:rsid w:val="00C811F1"/>
    <w:rsid w:val="00C860CA"/>
    <w:rsid w:val="00D95869"/>
    <w:rsid w:val="00E07CA9"/>
    <w:rsid w:val="00EE77F0"/>
    <w:rsid w:val="00F1199C"/>
    <w:rsid w:val="00F50D38"/>
    <w:rsid w:val="00F96CF0"/>
    <w:rsid w:val="00FD73A0"/>
    <w:rsid w:val="00FF3FD9"/>
    <w:rsid w:val="0198686B"/>
    <w:rsid w:val="02AC1C75"/>
    <w:rsid w:val="033EB63B"/>
    <w:rsid w:val="0360240F"/>
    <w:rsid w:val="03980563"/>
    <w:rsid w:val="03D703C1"/>
    <w:rsid w:val="03F79178"/>
    <w:rsid w:val="06DC4834"/>
    <w:rsid w:val="07AEC8AF"/>
    <w:rsid w:val="08638900"/>
    <w:rsid w:val="09593867"/>
    <w:rsid w:val="0A0746E7"/>
    <w:rsid w:val="0B3D4A50"/>
    <w:rsid w:val="0B77501F"/>
    <w:rsid w:val="0B7FCCB9"/>
    <w:rsid w:val="0B9B29C2"/>
    <w:rsid w:val="0BD40D77"/>
    <w:rsid w:val="0C0F6E04"/>
    <w:rsid w:val="0C8239D2"/>
    <w:rsid w:val="0CBBC173"/>
    <w:rsid w:val="0E0846AE"/>
    <w:rsid w:val="0E404299"/>
    <w:rsid w:val="0E70C43F"/>
    <w:rsid w:val="0EAEF0E1"/>
    <w:rsid w:val="0EB76D7B"/>
    <w:rsid w:val="1053F967"/>
    <w:rsid w:val="10A349DF"/>
    <w:rsid w:val="11B9EB8F"/>
    <w:rsid w:val="11F59D83"/>
    <w:rsid w:val="120C3C46"/>
    <w:rsid w:val="136B1675"/>
    <w:rsid w:val="1373D013"/>
    <w:rsid w:val="13A6E802"/>
    <w:rsid w:val="148E93BD"/>
    <w:rsid w:val="1495393D"/>
    <w:rsid w:val="1631099E"/>
    <w:rsid w:val="165E9511"/>
    <w:rsid w:val="16BD9C73"/>
    <w:rsid w:val="17F1B9CA"/>
    <w:rsid w:val="18D028CA"/>
    <w:rsid w:val="1968AA60"/>
    <w:rsid w:val="1AB60E59"/>
    <w:rsid w:val="1BB93B12"/>
    <w:rsid w:val="1C6EA8F1"/>
    <w:rsid w:val="1CCA04DF"/>
    <w:rsid w:val="1D85AD3E"/>
    <w:rsid w:val="1D922468"/>
    <w:rsid w:val="1E2CA7A7"/>
    <w:rsid w:val="1EC8AE58"/>
    <w:rsid w:val="1F4954FF"/>
    <w:rsid w:val="1FA40653"/>
    <w:rsid w:val="20647EB9"/>
    <w:rsid w:val="210EA97F"/>
    <w:rsid w:val="211AC38D"/>
    <w:rsid w:val="217234FB"/>
    <w:rsid w:val="21AD8885"/>
    <w:rsid w:val="22004F1A"/>
    <w:rsid w:val="2204A2F3"/>
    <w:rsid w:val="2224E448"/>
    <w:rsid w:val="22DFCC9D"/>
    <w:rsid w:val="239C1F7B"/>
    <w:rsid w:val="23DA1534"/>
    <w:rsid w:val="241269F9"/>
    <w:rsid w:val="249EE78D"/>
    <w:rsid w:val="24C9AD54"/>
    <w:rsid w:val="259C5383"/>
    <w:rsid w:val="25AE3A5A"/>
    <w:rsid w:val="264BDBDB"/>
    <w:rsid w:val="2685B7C7"/>
    <w:rsid w:val="26AD7F00"/>
    <w:rsid w:val="27330A5C"/>
    <w:rsid w:val="278DD1A5"/>
    <w:rsid w:val="278F7ABC"/>
    <w:rsid w:val="27BE123D"/>
    <w:rsid w:val="280892E8"/>
    <w:rsid w:val="28315845"/>
    <w:rsid w:val="28777E24"/>
    <w:rsid w:val="29722C5A"/>
    <w:rsid w:val="2A1E94FE"/>
    <w:rsid w:val="2A81AB7D"/>
    <w:rsid w:val="2B1F95F7"/>
    <w:rsid w:val="2B2797AA"/>
    <w:rsid w:val="2BAD4F0D"/>
    <w:rsid w:val="2BBA655F"/>
    <w:rsid w:val="2DA0767F"/>
    <w:rsid w:val="2EEFA841"/>
    <w:rsid w:val="2EF20621"/>
    <w:rsid w:val="2F2CA352"/>
    <w:rsid w:val="30495AE4"/>
    <w:rsid w:val="30E1AFE8"/>
    <w:rsid w:val="3150D746"/>
    <w:rsid w:val="323AD72E"/>
    <w:rsid w:val="3245DE1F"/>
    <w:rsid w:val="32614874"/>
    <w:rsid w:val="3275F0ED"/>
    <w:rsid w:val="3279B91A"/>
    <w:rsid w:val="32AF4E95"/>
    <w:rsid w:val="32BB31E2"/>
    <w:rsid w:val="33205771"/>
    <w:rsid w:val="337CCFB4"/>
    <w:rsid w:val="34051063"/>
    <w:rsid w:val="351A6EEB"/>
    <w:rsid w:val="35331B88"/>
    <w:rsid w:val="35BA1066"/>
    <w:rsid w:val="35E1A3F8"/>
    <w:rsid w:val="364CE71B"/>
    <w:rsid w:val="36742647"/>
    <w:rsid w:val="36E2D7DE"/>
    <w:rsid w:val="37677311"/>
    <w:rsid w:val="37D275EE"/>
    <w:rsid w:val="37ECAC19"/>
    <w:rsid w:val="38413E98"/>
    <w:rsid w:val="388291A3"/>
    <w:rsid w:val="388B8ABA"/>
    <w:rsid w:val="38C7DED8"/>
    <w:rsid w:val="3AE78FB2"/>
    <w:rsid w:val="3C00B882"/>
    <w:rsid w:val="3E128D0A"/>
    <w:rsid w:val="3E17F7B1"/>
    <w:rsid w:val="3E5BED9D"/>
    <w:rsid w:val="40AF74E1"/>
    <w:rsid w:val="40DA461A"/>
    <w:rsid w:val="40F84FCB"/>
    <w:rsid w:val="40F9CE9B"/>
    <w:rsid w:val="4302642D"/>
    <w:rsid w:val="435D5D7E"/>
    <w:rsid w:val="43FD4673"/>
    <w:rsid w:val="44D1EEF3"/>
    <w:rsid w:val="4500DE88"/>
    <w:rsid w:val="453137E5"/>
    <w:rsid w:val="457CFB15"/>
    <w:rsid w:val="45ED33C3"/>
    <w:rsid w:val="4646BF8C"/>
    <w:rsid w:val="464FA825"/>
    <w:rsid w:val="46CDB9F3"/>
    <w:rsid w:val="4809FDB8"/>
    <w:rsid w:val="48CCC725"/>
    <w:rsid w:val="493885A9"/>
    <w:rsid w:val="4952576C"/>
    <w:rsid w:val="49A97B9A"/>
    <w:rsid w:val="4AE0D8CC"/>
    <w:rsid w:val="4B22CC6D"/>
    <w:rsid w:val="4BA74E01"/>
    <w:rsid w:val="4BB3211D"/>
    <w:rsid w:val="4BB98A33"/>
    <w:rsid w:val="4C1CF8C1"/>
    <w:rsid w:val="4CAB2142"/>
    <w:rsid w:val="4CCA0906"/>
    <w:rsid w:val="4D341890"/>
    <w:rsid w:val="4E0FD49A"/>
    <w:rsid w:val="4F549983"/>
    <w:rsid w:val="5033BC0D"/>
    <w:rsid w:val="50E69E19"/>
    <w:rsid w:val="51FE64AD"/>
    <w:rsid w:val="52EBB93F"/>
    <w:rsid w:val="530ED5DB"/>
    <w:rsid w:val="53F1EF7A"/>
    <w:rsid w:val="54280AA6"/>
    <w:rsid w:val="54BEA851"/>
    <w:rsid w:val="55932607"/>
    <w:rsid w:val="5709E61D"/>
    <w:rsid w:val="572CA09B"/>
    <w:rsid w:val="57E0C8EF"/>
    <w:rsid w:val="58103C43"/>
    <w:rsid w:val="592EA140"/>
    <w:rsid w:val="595D78DF"/>
    <w:rsid w:val="5AA7D033"/>
    <w:rsid w:val="5C2C70F1"/>
    <w:rsid w:val="5C5F2130"/>
    <w:rsid w:val="5CA7F961"/>
    <w:rsid w:val="5D8515BB"/>
    <w:rsid w:val="5DCEECEC"/>
    <w:rsid w:val="5E168A6E"/>
    <w:rsid w:val="5E7F8A01"/>
    <w:rsid w:val="5F6ABD4D"/>
    <w:rsid w:val="60D71D06"/>
    <w:rsid w:val="61FCB81E"/>
    <w:rsid w:val="62353ECC"/>
    <w:rsid w:val="6274675B"/>
    <w:rsid w:val="628935B2"/>
    <w:rsid w:val="632A2B87"/>
    <w:rsid w:val="6400DB85"/>
    <w:rsid w:val="641600F4"/>
    <w:rsid w:val="64250613"/>
    <w:rsid w:val="652A9CF8"/>
    <w:rsid w:val="653A34C3"/>
    <w:rsid w:val="65475E70"/>
    <w:rsid w:val="65598D0F"/>
    <w:rsid w:val="6661C05F"/>
    <w:rsid w:val="66EE6ADE"/>
    <w:rsid w:val="66F625FB"/>
    <w:rsid w:val="675CA6D5"/>
    <w:rsid w:val="69D311CC"/>
    <w:rsid w:val="69D640C7"/>
    <w:rsid w:val="69DF8746"/>
    <w:rsid w:val="6AAD6FF4"/>
    <w:rsid w:val="6B793AEF"/>
    <w:rsid w:val="6BA33D89"/>
    <w:rsid w:val="6BE76263"/>
    <w:rsid w:val="6C6E249D"/>
    <w:rsid w:val="6CB052E3"/>
    <w:rsid w:val="6D0AB28E"/>
    <w:rsid w:val="6D172808"/>
    <w:rsid w:val="6D19FD9F"/>
    <w:rsid w:val="6DA8768C"/>
    <w:rsid w:val="6E3BED54"/>
    <w:rsid w:val="6E3D18FC"/>
    <w:rsid w:val="6EBFAB4C"/>
    <w:rsid w:val="6F570791"/>
    <w:rsid w:val="6F822303"/>
    <w:rsid w:val="6F9819DA"/>
    <w:rsid w:val="6FA7572F"/>
    <w:rsid w:val="6FF5BC77"/>
    <w:rsid w:val="7051BDC4"/>
    <w:rsid w:val="7053736D"/>
    <w:rsid w:val="7074F473"/>
    <w:rsid w:val="70D6BA5B"/>
    <w:rsid w:val="711079D6"/>
    <w:rsid w:val="7196F7D9"/>
    <w:rsid w:val="71C87700"/>
    <w:rsid w:val="71DE23B1"/>
    <w:rsid w:val="71E990A6"/>
    <w:rsid w:val="72DE5C1E"/>
    <w:rsid w:val="7356A983"/>
    <w:rsid w:val="73BF03AD"/>
    <w:rsid w:val="743F58BD"/>
    <w:rsid w:val="752239ED"/>
    <w:rsid w:val="756227B1"/>
    <w:rsid w:val="75FFB0AB"/>
    <w:rsid w:val="776BB306"/>
    <w:rsid w:val="776CC409"/>
    <w:rsid w:val="77FF1DC6"/>
    <w:rsid w:val="782A1AA6"/>
    <w:rsid w:val="791FEE9F"/>
    <w:rsid w:val="79405A79"/>
    <w:rsid w:val="795CB802"/>
    <w:rsid w:val="7A025DF3"/>
    <w:rsid w:val="7A90639F"/>
    <w:rsid w:val="7AF20FA6"/>
    <w:rsid w:val="7AFF53EB"/>
    <w:rsid w:val="7B05729A"/>
    <w:rsid w:val="7BBB540A"/>
    <w:rsid w:val="7C899B6D"/>
    <w:rsid w:val="7D7DBFCC"/>
    <w:rsid w:val="7E441034"/>
    <w:rsid w:val="7EBCA6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9F75"/>
  <w15:docId w15:val="{DEB7459A-8D88-C24F-8E7D-D7BDA890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51CAC"/>
    <w:pPr>
      <w:spacing w:line="240" w:lineRule="auto"/>
    </w:pPr>
  </w:style>
  <w:style w:type="paragraph" w:styleId="NormalWeb">
    <w:name w:val="Normal (Web)"/>
    <w:basedOn w:val="Normal"/>
    <w:uiPriority w:val="99"/>
    <w:unhideWhenUsed/>
    <w:rsid w:val="00B102C9"/>
    <w:pPr>
      <w:spacing w:before="100" w:beforeAutospacing="1" w:after="100" w:afterAutospacing="1" w:line="240" w:lineRule="auto"/>
    </w:pPr>
    <w:rPr>
      <w:rFonts w:ascii="Times New Roman" w:eastAsia="Times New Roman" w:hAnsi="Times New Roman" w:cs="Times New Roman"/>
      <w:sz w:val="24"/>
      <w:szCs w:val="24"/>
      <w:lang w:val="en-GB"/>
    </w:rPr>
  </w:style>
  <w:style w:type="character" w:customStyle="1" w:styleId="apple-converted-space">
    <w:name w:val="apple-converted-space"/>
    <w:basedOn w:val="DefaultParagraphFont"/>
    <w:rsid w:val="004765FA"/>
  </w:style>
  <w:style w:type="character" w:styleId="UnresolvedMention">
    <w:name w:val="Unresolved Mention"/>
    <w:basedOn w:val="DefaultParagraphFont"/>
    <w:uiPriority w:val="99"/>
    <w:semiHidden/>
    <w:unhideWhenUsed/>
    <w:rsid w:val="00143D94"/>
    <w:rPr>
      <w:color w:val="605E5C"/>
      <w:shd w:val="clear" w:color="auto" w:fill="E1DFDD"/>
    </w:rPr>
  </w:style>
  <w:style w:type="character" w:styleId="FollowedHyperlink">
    <w:name w:val="FollowedHyperlink"/>
    <w:basedOn w:val="DefaultParagraphFont"/>
    <w:uiPriority w:val="99"/>
    <w:semiHidden/>
    <w:unhideWhenUsed/>
    <w:rsid w:val="00143D94"/>
    <w:rPr>
      <w:color w:val="800080" w:themeColor="followedHyperlink"/>
      <w:u w:val="single"/>
    </w:rPr>
  </w:style>
  <w:style w:type="character" w:styleId="HTMLCode">
    <w:name w:val="HTML Code"/>
    <w:basedOn w:val="DefaultParagraphFont"/>
    <w:uiPriority w:val="99"/>
    <w:semiHidden/>
    <w:unhideWhenUsed/>
    <w:rsid w:val="0058099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8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rsid w:val="00C811F1"/>
    <w:rPr>
      <w:rFonts w:ascii="Courier New" w:eastAsia="Times New Roman" w:hAnsi="Courier New" w:cs="Courier New"/>
      <w:sz w:val="20"/>
      <w:szCs w:val="20"/>
      <w:lang w:val="en-GB"/>
    </w:rPr>
  </w:style>
  <w:style w:type="character" w:customStyle="1" w:styleId="o">
    <w:name w:val="ͼo"/>
    <w:basedOn w:val="DefaultParagraphFont"/>
    <w:rsid w:val="00C811F1"/>
  </w:style>
  <w:style w:type="character" w:customStyle="1" w:styleId="l">
    <w:name w:val="ͼl"/>
    <w:basedOn w:val="DefaultParagraphFont"/>
    <w:rsid w:val="00C811F1"/>
  </w:style>
  <w:style w:type="character" w:styleId="Strong">
    <w:name w:val="Strong"/>
    <w:basedOn w:val="DefaultParagraphFont"/>
    <w:uiPriority w:val="22"/>
    <w:qFormat/>
    <w:rsid w:val="00A75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microsoft.com/office/2011/relationships/commentsExtended" Target="commentsExtended.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comments" Target="comment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elizaveta-sk.github.io/Book_Haven_Bookstore/about_us.html"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microsoft.com/office/2016/09/relationships/commentsIds" Target="commentsIds.xml"/></Relationships>
</file>

<file path=word/documenttasks/documenttasks1.xml><?xml version="1.0" encoding="utf-8"?>
<t:Tasks xmlns:t="http://schemas.microsoft.com/office/tasks/2019/documenttasks" xmlns:oel="http://schemas.microsoft.com/office/2019/extlst">
  <t:Task id="{9B12ACA9-ED95-47F5-9EAA-51DA69D91D63}">
    <t:Anchor>
      <t:Comment id="750991071"/>
    </t:Anchor>
    <t:History>
      <t:Event id="{D14CB9BA-FA06-4C46-9F6A-5AAFA654CE46}" time="2024-02-13T09:30:57.049Z">
        <t:Attribution userId="S::navaneeta.harish@capella.edu::f74ac0f8-ef46-46f9-8623-c527c5029eac" userProvider="AD" userName="Harish, Navaneeta"/>
        <t:Anchor>
          <t:Comment id="750991071"/>
        </t:Anchor>
        <t:Create/>
      </t:Event>
      <t:Event id="{BCED1D28-1ED3-4651-B0F4-B1071436499C}" time="2024-02-13T09:30:57.049Z">
        <t:Attribution userId="S::navaneeta.harish@capella.edu::f74ac0f8-ef46-46f9-8623-c527c5029eac" userProvider="AD" userName="Harish, Navaneeta"/>
        <t:Anchor>
          <t:Comment id="750991071"/>
        </t:Anchor>
        <t:Assign userId="S::Julie.Ryan@sophia.org::104d6736-a079-4c39-a855-ccf3756e3e28" userProvider="AD" userName="Ryan, Julie"/>
      </t:Event>
      <t:Event id="{D2F4E696-A56D-445E-83D5-2F92DCDACF85}" time="2024-02-13T09:30:57.049Z">
        <t:Attribution userId="S::navaneeta.harish@capella.edu::f74ac0f8-ef46-46f9-8623-c527c5029eac" userProvider="AD" userName="Harish, Navaneeta"/>
        <t:Anchor>
          <t:Comment id="750991071"/>
        </t:Anchor>
        <t:SetTitle title="@Ryan, Julie: Should this be &quot;SessionStorage&quot;? Please check here and in the line bel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Year xmlns="cb71b97d-9a65-4f5a-80e4-73af0d9029ad" xsi:nil="true"/>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Y8InRswM6aDBAhpgEm8NNvg4A==">CgMxLjAyDmgueHYwbnBkM3ozdGNrMg5oLjhjM3F5NDNyazNsNDIOaC5zaW5yazRyZ2l4dXQyDmgudDdqN2w3bnA3ZjZuMg5oLnFidXRmbmRuODEwdjIOaC4xaTJ2MTZ2aTFtemIyDWgudng4MG5jYWtna2syDmguaGkzd3prOGprdjh6Mg5oLmNoaDQ2enMwa3VxbTgAaiIKFHN1Z2dlc3QucGllMjMzYnBqbGZuEgpKdWxpZSBSeWFuciExNTlhbnF1Tl9iQmZvUWZlcGctOGVWVDJtb0RKWWRQNmI=</go:docsCustomData>
</go:gDocsCustomXmlDataStorage>
</file>

<file path=customXml/itemProps1.xml><?xml version="1.0" encoding="utf-8"?>
<ds:datastoreItem xmlns:ds="http://schemas.openxmlformats.org/officeDocument/2006/customXml" ds:itemID="{D92E24D9-30CC-4891-B1CD-EFD0698219C4}">
  <ds:schemaRefs>
    <ds:schemaRef ds:uri="http://schemas.microsoft.com/sharepoint/v3/contenttype/forms"/>
  </ds:schemaRefs>
</ds:datastoreItem>
</file>

<file path=customXml/itemProps2.xml><?xml version="1.0" encoding="utf-8"?>
<ds:datastoreItem xmlns:ds="http://schemas.openxmlformats.org/officeDocument/2006/customXml" ds:itemID="{A93ECC88-0F39-4373-8725-A992E7A3E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353B18-ED1D-4CE6-9A59-898E7F7A5061}">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2470</Words>
  <Characters>14083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milks</dc:creator>
  <cp:keywords/>
  <dc:description/>
  <cp:lastModifiedBy>Microsoft Office User</cp:lastModifiedBy>
  <cp:revision>4</cp:revision>
  <dcterms:created xsi:type="dcterms:W3CDTF">2026-05-20T14:48:00Z</dcterms:created>
  <dcterms:modified xsi:type="dcterms:W3CDTF">2026-05-20T14:49:00Z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ExtendedDescription">
    <vt:lpwstr/>
  </property>
</Properties>
</file>