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vertAnchor="page" w:horzAnchor="margin" w:tblpY="3338"/>
        <w:tblOverlap w:val="never"/>
        <w:tblW w:w="14517" w:type="dxa"/>
        <w:tblInd w:w="0" w:type="dxa"/>
        <w:tblBorders>
          <w:top w:val="dotted" w:sz="4" w:space="0" w:color="A6A6A6" w:themeColor="background1" w:themeShade="A6"/>
          <w:left w:val="dotted" w:sz="4" w:space="0" w:color="A6A6A6" w:themeColor="background1" w:themeShade="A6"/>
          <w:bottom w:val="dotted" w:sz="4" w:space="0" w:color="A6A6A6" w:themeColor="background1" w:themeShade="A6"/>
          <w:right w:val="dotted" w:sz="4" w:space="0" w:color="A6A6A6" w:themeColor="background1" w:themeShade="A6"/>
          <w:insideH w:val="dotted" w:sz="4" w:space="0" w:color="A6A6A6" w:themeColor="background1" w:themeShade="A6"/>
          <w:insideV w:val="dotted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539"/>
        <w:gridCol w:w="3969"/>
        <w:gridCol w:w="3671"/>
        <w:gridCol w:w="3338"/>
      </w:tblGrid>
      <w:tr w:rsidR="004B1449" w14:paraId="77D5CB5F" w14:textId="77777777" w:rsidTr="004174D1">
        <w:trPr>
          <w:trHeight w:val="213"/>
        </w:trPr>
        <w:tc>
          <w:tcPr>
            <w:tcW w:w="3539" w:type="dxa"/>
            <w:vAlign w:val="center"/>
          </w:tcPr>
          <w:p w14:paraId="7A7C4858" w14:textId="77777777" w:rsidR="004B1449" w:rsidRPr="00887521" w:rsidRDefault="004B1449" w:rsidP="004174D1">
            <w:pPr>
              <w:tabs>
                <w:tab w:val="center" w:pos="2705"/>
                <w:tab w:val="center" w:pos="7753"/>
              </w:tabs>
              <w:spacing w:line="360" w:lineRule="auto"/>
              <w:ind w:left="0"/>
              <w:rPr>
                <w:b/>
              </w:rPr>
            </w:pPr>
            <w:r>
              <w:rPr>
                <w:b/>
              </w:rPr>
              <w:t>Наименование проекта</w:t>
            </w:r>
          </w:p>
        </w:tc>
        <w:tc>
          <w:tcPr>
            <w:tcW w:w="10978" w:type="dxa"/>
            <w:gridSpan w:val="3"/>
            <w:vAlign w:val="center"/>
          </w:tcPr>
          <w:p w14:paraId="0CF0400C" w14:textId="744DDC75" w:rsidR="004B1449" w:rsidRPr="005A54C3" w:rsidRDefault="00F91F8C" w:rsidP="00EC2810">
            <w:pPr>
              <w:tabs>
                <w:tab w:val="center" w:pos="2705"/>
                <w:tab w:val="center" w:pos="7753"/>
              </w:tabs>
              <w:spacing w:line="360" w:lineRule="auto"/>
              <w:ind w:left="0"/>
              <w:rPr>
                <w:b/>
                <w:color w:val="000000" w:themeColor="text1"/>
              </w:rPr>
            </w:pPr>
            <w:sdt>
              <w:sdtPr>
                <w:rPr>
                  <w:rFonts w:cstheme="minorHAnsi"/>
                  <w:color w:val="auto"/>
                </w:rPr>
                <w:alias w:val="Название проекта"/>
                <w:tag w:val=""/>
                <w:id w:val="-1120447180"/>
                <w:placeholder>
                  <w:docPart w:val="C5A1ADD0444140B996A35514787B12D1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EC2810">
                  <w:rPr>
                    <w:rFonts w:cstheme="minorHAnsi"/>
                    <w:color w:val="auto"/>
                  </w:rPr>
                  <w:t>Изменение данных сотрудников</w:t>
                </w:r>
              </w:sdtContent>
            </w:sdt>
          </w:p>
        </w:tc>
      </w:tr>
      <w:tr w:rsidR="004B1449" w14:paraId="0E17F5B8" w14:textId="77777777" w:rsidTr="004174D1">
        <w:trPr>
          <w:trHeight w:val="327"/>
        </w:trPr>
        <w:tc>
          <w:tcPr>
            <w:tcW w:w="3539" w:type="dxa"/>
            <w:vAlign w:val="center"/>
          </w:tcPr>
          <w:p w14:paraId="5FE7F27F" w14:textId="77777777" w:rsidR="004B1449" w:rsidRDefault="004B1449" w:rsidP="004174D1">
            <w:pPr>
              <w:spacing w:line="360" w:lineRule="auto"/>
              <w:ind w:left="0"/>
            </w:pPr>
            <w:r w:rsidRPr="00F6390D">
              <w:rPr>
                <w:b/>
                <w:color w:val="auto"/>
              </w:rPr>
              <w:t>Дата начала тестирования</w:t>
            </w:r>
          </w:p>
        </w:tc>
        <w:tc>
          <w:tcPr>
            <w:tcW w:w="3969" w:type="dxa"/>
            <w:vAlign w:val="center"/>
          </w:tcPr>
          <w:p w14:paraId="604EDD0F" w14:textId="51990112" w:rsidR="004B1449" w:rsidRPr="005A54C3" w:rsidRDefault="00EC2810" w:rsidP="004174D1">
            <w:pPr>
              <w:spacing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19.06.2026</w:t>
            </w:r>
          </w:p>
        </w:tc>
        <w:tc>
          <w:tcPr>
            <w:tcW w:w="3671" w:type="dxa"/>
            <w:vAlign w:val="center"/>
          </w:tcPr>
          <w:p w14:paraId="4C836A01" w14:textId="77777777" w:rsidR="004B1449" w:rsidRDefault="004B1449" w:rsidP="004174D1">
            <w:pPr>
              <w:spacing w:after="160" w:line="360" w:lineRule="auto"/>
              <w:ind w:left="0"/>
            </w:pPr>
            <w:r>
              <w:rPr>
                <w:b/>
              </w:rPr>
              <w:t>Составитель программы</w:t>
            </w:r>
          </w:p>
        </w:tc>
        <w:tc>
          <w:tcPr>
            <w:tcW w:w="3338" w:type="dxa"/>
            <w:vAlign w:val="center"/>
          </w:tcPr>
          <w:p w14:paraId="6886953B" w14:textId="10C6DC1F" w:rsidR="004B1449" w:rsidRPr="005A54C3" w:rsidRDefault="00EC2810" w:rsidP="004174D1">
            <w:pPr>
              <w:spacing w:after="160"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Хворостинина Е. П.</w:t>
            </w:r>
          </w:p>
        </w:tc>
      </w:tr>
      <w:tr w:rsidR="004B1449" w14:paraId="5E5D866D" w14:textId="77777777" w:rsidTr="004174D1">
        <w:trPr>
          <w:trHeight w:val="279"/>
        </w:trPr>
        <w:tc>
          <w:tcPr>
            <w:tcW w:w="3539" w:type="dxa"/>
            <w:vAlign w:val="center"/>
          </w:tcPr>
          <w:p w14:paraId="483A3BEE" w14:textId="77777777" w:rsidR="004B1449" w:rsidRPr="00F6390D" w:rsidRDefault="004B1449" w:rsidP="004174D1">
            <w:pPr>
              <w:tabs>
                <w:tab w:val="center" w:pos="1710"/>
                <w:tab w:val="center" w:pos="6169"/>
                <w:tab w:val="center" w:pos="8505"/>
              </w:tabs>
              <w:spacing w:line="360" w:lineRule="auto"/>
              <w:ind w:left="0"/>
              <w:rPr>
                <w:color w:val="auto"/>
              </w:rPr>
            </w:pPr>
            <w:r w:rsidRPr="00F6390D">
              <w:rPr>
                <w:b/>
                <w:color w:val="auto"/>
              </w:rPr>
              <w:t>Дата окончания тестирования</w:t>
            </w:r>
            <w:r w:rsidRPr="00F6390D">
              <w:rPr>
                <w:color w:val="auto"/>
              </w:rPr>
              <w:tab/>
              <w:t xml:space="preserve"> </w:t>
            </w:r>
          </w:p>
        </w:tc>
        <w:tc>
          <w:tcPr>
            <w:tcW w:w="3969" w:type="dxa"/>
            <w:vAlign w:val="center"/>
          </w:tcPr>
          <w:p w14:paraId="7D19FA1D" w14:textId="545C86BE" w:rsidR="004B1449" w:rsidRPr="005A54C3" w:rsidRDefault="00EC2810" w:rsidP="004174D1">
            <w:pPr>
              <w:tabs>
                <w:tab w:val="center" w:pos="1710"/>
                <w:tab w:val="center" w:pos="6169"/>
                <w:tab w:val="center" w:pos="8505"/>
              </w:tabs>
              <w:spacing w:line="360" w:lineRule="auto"/>
              <w:ind w:left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20.06.2026</w:t>
            </w:r>
          </w:p>
        </w:tc>
        <w:tc>
          <w:tcPr>
            <w:tcW w:w="3671" w:type="dxa"/>
            <w:vAlign w:val="center"/>
          </w:tcPr>
          <w:p w14:paraId="689D36E0" w14:textId="77777777" w:rsidR="004B1449" w:rsidRDefault="004B1449" w:rsidP="004174D1">
            <w:pPr>
              <w:spacing w:after="73" w:line="360" w:lineRule="auto"/>
              <w:ind w:left="0"/>
            </w:pPr>
            <w:r>
              <w:rPr>
                <w:b/>
              </w:rPr>
              <w:t>Ответственный за</w:t>
            </w:r>
            <w:r>
              <w:t xml:space="preserve"> </w:t>
            </w:r>
            <w:r>
              <w:rPr>
                <w:b/>
              </w:rPr>
              <w:t>тестирование</w:t>
            </w:r>
          </w:p>
        </w:tc>
        <w:tc>
          <w:tcPr>
            <w:tcW w:w="3338" w:type="dxa"/>
            <w:vAlign w:val="center"/>
          </w:tcPr>
          <w:p w14:paraId="724F1174" w14:textId="167FA915" w:rsidR="004B1449" w:rsidRPr="005A54C3" w:rsidRDefault="00EC2810" w:rsidP="004174D1">
            <w:pPr>
              <w:spacing w:line="360" w:lineRule="auto"/>
              <w:ind w:left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Тюкин</w:t>
            </w:r>
            <w:proofErr w:type="spellEnd"/>
            <w:r>
              <w:rPr>
                <w:color w:val="000000" w:themeColor="text1"/>
              </w:rPr>
              <w:t xml:space="preserve"> Е. П.</w:t>
            </w:r>
          </w:p>
        </w:tc>
      </w:tr>
    </w:tbl>
    <w:p w14:paraId="3554ACDD" w14:textId="77777777" w:rsidR="00571B6C" w:rsidRDefault="00571B6C">
      <w:pPr>
        <w:rPr>
          <w:b/>
        </w:rPr>
      </w:pPr>
    </w:p>
    <w:p w14:paraId="0C786225" w14:textId="77777777" w:rsidR="004B1449" w:rsidRDefault="004B1449">
      <w:pPr>
        <w:rPr>
          <w:b/>
        </w:rPr>
      </w:pPr>
    </w:p>
    <w:p w14:paraId="0159E057" w14:textId="77777777" w:rsidR="004B1449" w:rsidRDefault="004B1449">
      <w:pPr>
        <w:rPr>
          <w:b/>
        </w:rPr>
      </w:pPr>
    </w:p>
    <w:p w14:paraId="7000143D" w14:textId="77777777" w:rsidR="004B1449" w:rsidRDefault="004B1449">
      <w:pPr>
        <w:rPr>
          <w:b/>
        </w:rPr>
      </w:pPr>
    </w:p>
    <w:p w14:paraId="4E154F90" w14:textId="77777777" w:rsidR="004B1449" w:rsidRDefault="004B1449">
      <w:pPr>
        <w:rPr>
          <w:b/>
        </w:rPr>
      </w:pPr>
    </w:p>
    <w:p w14:paraId="229A1FCE" w14:textId="77777777" w:rsidR="00571B6C" w:rsidRDefault="00571B6C">
      <w:pPr>
        <w:rPr>
          <w:b/>
        </w:rPr>
      </w:pPr>
    </w:p>
    <w:p w14:paraId="0DC2E92C" w14:textId="77777777" w:rsidR="00571B6C" w:rsidRDefault="00571B6C">
      <w:pPr>
        <w:rPr>
          <w:b/>
        </w:rPr>
      </w:pPr>
    </w:p>
    <w:p w14:paraId="0977ED77" w14:textId="77777777" w:rsidR="00571B6C" w:rsidRDefault="00571B6C">
      <w:pPr>
        <w:rPr>
          <w:b/>
        </w:rPr>
      </w:pPr>
    </w:p>
    <w:p w14:paraId="58DDB5B6" w14:textId="77777777" w:rsidR="00571B6C" w:rsidRDefault="00571B6C">
      <w:pPr>
        <w:rPr>
          <w:b/>
        </w:rPr>
      </w:pPr>
    </w:p>
    <w:p w14:paraId="4C90EBE5" w14:textId="77777777" w:rsidR="00571B6C" w:rsidRDefault="00571B6C">
      <w:pPr>
        <w:rPr>
          <w:b/>
        </w:rPr>
      </w:pPr>
    </w:p>
    <w:p w14:paraId="6EB695CB" w14:textId="77777777" w:rsidR="00D8667F" w:rsidRDefault="00D8667F">
      <w:pPr>
        <w:rPr>
          <w:b/>
        </w:rPr>
      </w:pPr>
    </w:p>
    <w:p w14:paraId="6D9D7245" w14:textId="77777777" w:rsidR="004B1449" w:rsidRDefault="004B1449">
      <w:pPr>
        <w:rPr>
          <w:b/>
        </w:rPr>
      </w:pPr>
    </w:p>
    <w:p w14:paraId="4C35C610" w14:textId="77777777" w:rsidR="004B1449" w:rsidRDefault="004B1449">
      <w:pPr>
        <w:rPr>
          <w:b/>
        </w:rPr>
      </w:pPr>
    </w:p>
    <w:p w14:paraId="45FC3D89" w14:textId="77777777" w:rsidR="004B1449" w:rsidRDefault="004B1449">
      <w:pPr>
        <w:rPr>
          <w:b/>
        </w:rPr>
      </w:pPr>
    </w:p>
    <w:p w14:paraId="78D195EB" w14:textId="77777777" w:rsidR="004B1449" w:rsidRDefault="004B1449">
      <w:pPr>
        <w:rPr>
          <w:b/>
        </w:rPr>
      </w:pPr>
    </w:p>
    <w:p w14:paraId="1B7160D1" w14:textId="77777777" w:rsidR="004B1449" w:rsidRDefault="004B1449">
      <w:pPr>
        <w:rPr>
          <w:b/>
        </w:rPr>
      </w:pPr>
    </w:p>
    <w:p w14:paraId="6728FF22" w14:textId="10ADD501" w:rsidR="00CD6916" w:rsidRDefault="00CD6916" w:rsidP="005061CF">
      <w:pPr>
        <w:spacing w:line="259" w:lineRule="auto"/>
      </w:pPr>
    </w:p>
    <w:p w14:paraId="2AD0AEAB" w14:textId="77777777" w:rsidR="005061CF" w:rsidRDefault="005061CF" w:rsidP="005061CF">
      <w:pPr>
        <w:spacing w:line="259" w:lineRule="auto"/>
      </w:pPr>
    </w:p>
    <w:p w14:paraId="094E5A80" w14:textId="5583743B" w:rsidR="005A54C3" w:rsidRDefault="005A54C3">
      <w:pPr>
        <w:spacing w:after="160" w:line="259" w:lineRule="auto"/>
        <w:ind w:left="0"/>
      </w:pPr>
      <w:r>
        <w:br w:type="page"/>
      </w:r>
    </w:p>
    <w:p w14:paraId="2F0ED92C" w14:textId="77777777" w:rsidR="005A54C3" w:rsidRPr="005A54C3" w:rsidRDefault="005A54C3" w:rsidP="004B1449">
      <w:pPr>
        <w:spacing w:after="160" w:line="259" w:lineRule="auto"/>
        <w:ind w:left="0"/>
        <w:rPr>
          <w:color w:val="000000" w:themeColor="text1"/>
        </w:rPr>
      </w:pPr>
    </w:p>
    <w:p w14:paraId="458BF27F" w14:textId="77777777" w:rsidR="002D647F" w:rsidRDefault="002D647F" w:rsidP="004B1449">
      <w:pPr>
        <w:spacing w:after="160" w:line="259" w:lineRule="auto"/>
        <w:ind w:left="0"/>
      </w:pPr>
    </w:p>
    <w:tbl>
      <w:tblPr>
        <w:tblStyle w:val="TableGrid"/>
        <w:tblW w:w="15594" w:type="dxa"/>
        <w:tblInd w:w="-431" w:type="dxa"/>
        <w:tblBorders>
          <w:top w:val="dotted" w:sz="4" w:space="0" w:color="A6A6A6" w:themeColor="background1" w:themeShade="A6"/>
          <w:left w:val="dotted" w:sz="4" w:space="0" w:color="A6A6A6" w:themeColor="background1" w:themeShade="A6"/>
          <w:bottom w:val="dotted" w:sz="4" w:space="0" w:color="A6A6A6" w:themeColor="background1" w:themeShade="A6"/>
          <w:right w:val="dotted" w:sz="4" w:space="0" w:color="A6A6A6" w:themeColor="background1" w:themeShade="A6"/>
          <w:insideH w:val="dotted" w:sz="4" w:space="0" w:color="A6A6A6" w:themeColor="background1" w:themeShade="A6"/>
          <w:insideV w:val="dotted" w:sz="4" w:space="0" w:color="A6A6A6" w:themeColor="background1" w:themeShade="A6"/>
        </w:tblBorders>
        <w:tblLayout w:type="fixed"/>
        <w:tblCellMar>
          <w:left w:w="107" w:type="dxa"/>
          <w:right w:w="45" w:type="dxa"/>
        </w:tblCellMar>
        <w:tblLook w:val="04A0" w:firstRow="1" w:lastRow="0" w:firstColumn="1" w:lastColumn="0" w:noHBand="0" w:noVBand="1"/>
      </w:tblPr>
      <w:tblGrid>
        <w:gridCol w:w="357"/>
        <w:gridCol w:w="1836"/>
        <w:gridCol w:w="4754"/>
        <w:gridCol w:w="8647"/>
      </w:tblGrid>
      <w:tr w:rsidR="005A54C3" w14:paraId="39B701C5" w14:textId="77777777" w:rsidTr="005A54C3">
        <w:trPr>
          <w:trHeight w:val="286"/>
        </w:trPr>
        <w:tc>
          <w:tcPr>
            <w:tcW w:w="357" w:type="dxa"/>
            <w:vAlign w:val="center"/>
          </w:tcPr>
          <w:p w14:paraId="24E2DC2A" w14:textId="77777777" w:rsidR="005A54C3" w:rsidRDefault="005A54C3" w:rsidP="0000792D">
            <w:pPr>
              <w:spacing w:line="240" w:lineRule="auto"/>
              <w:ind w:left="4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5237" w:type="dxa"/>
            <w:gridSpan w:val="3"/>
            <w:vAlign w:val="center"/>
          </w:tcPr>
          <w:p w14:paraId="2E24EB8F" w14:textId="77777777" w:rsidR="005A54C3" w:rsidRDefault="005A54C3" w:rsidP="0000792D">
            <w:pPr>
              <w:spacing w:line="240" w:lineRule="auto"/>
              <w:ind w:left="0"/>
            </w:pPr>
            <w:r>
              <w:rPr>
                <w:b/>
              </w:rPr>
              <w:t xml:space="preserve">Выполнение программы тестирования </w:t>
            </w:r>
          </w:p>
        </w:tc>
      </w:tr>
      <w:tr w:rsidR="005A54C3" w14:paraId="6E19BF75" w14:textId="77777777" w:rsidTr="005A54C3">
        <w:trPr>
          <w:trHeight w:val="287"/>
        </w:trPr>
        <w:tc>
          <w:tcPr>
            <w:tcW w:w="357" w:type="dxa"/>
            <w:vAlign w:val="center"/>
          </w:tcPr>
          <w:p w14:paraId="3CCBAD32" w14:textId="77777777" w:rsidR="005A54C3" w:rsidRDefault="005A54C3" w:rsidP="0000792D">
            <w:pPr>
              <w:spacing w:line="240" w:lineRule="auto"/>
              <w:ind w:left="4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836" w:type="dxa"/>
            <w:vAlign w:val="center"/>
          </w:tcPr>
          <w:p w14:paraId="6CC02DB4" w14:textId="77777777" w:rsidR="005A54C3" w:rsidRDefault="005A54C3" w:rsidP="0000792D">
            <w:pPr>
              <w:spacing w:line="240" w:lineRule="auto"/>
              <w:ind w:left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754" w:type="dxa"/>
            <w:vAlign w:val="center"/>
          </w:tcPr>
          <w:p w14:paraId="23A64ABA" w14:textId="77777777" w:rsidR="005A54C3" w:rsidRDefault="005A54C3" w:rsidP="0000792D">
            <w:pPr>
              <w:spacing w:line="240" w:lineRule="auto"/>
              <w:ind w:left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647" w:type="dxa"/>
            <w:vAlign w:val="center"/>
          </w:tcPr>
          <w:p w14:paraId="3D8D909F" w14:textId="77777777" w:rsidR="005A54C3" w:rsidRDefault="005A54C3" w:rsidP="0000792D">
            <w:pPr>
              <w:spacing w:line="240" w:lineRule="auto"/>
              <w:ind w:left="1"/>
            </w:pPr>
            <w:r>
              <w:rPr>
                <w:sz w:val="18"/>
              </w:rPr>
              <w:t xml:space="preserve"> </w:t>
            </w:r>
          </w:p>
        </w:tc>
      </w:tr>
      <w:tr w:rsidR="005A54C3" w14:paraId="52FD4DA7" w14:textId="77777777" w:rsidTr="005A54C3">
        <w:trPr>
          <w:trHeight w:val="559"/>
        </w:trPr>
        <w:tc>
          <w:tcPr>
            <w:tcW w:w="357" w:type="dxa"/>
            <w:vAlign w:val="center"/>
          </w:tcPr>
          <w:p w14:paraId="6CD2E675" w14:textId="77777777" w:rsidR="005A54C3" w:rsidRDefault="005A54C3" w:rsidP="008634E7">
            <w:pPr>
              <w:spacing w:line="240" w:lineRule="auto"/>
              <w:ind w:left="4"/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1836" w:type="dxa"/>
            <w:shd w:val="clear" w:color="auto" w:fill="F2F2F2"/>
            <w:vAlign w:val="center"/>
          </w:tcPr>
          <w:p w14:paraId="71E0198D" w14:textId="77777777" w:rsidR="005A54C3" w:rsidRDefault="005A54C3" w:rsidP="008634E7">
            <w:pPr>
              <w:spacing w:line="240" w:lineRule="auto"/>
              <w:ind w:left="0"/>
              <w:jc w:val="center"/>
            </w:pPr>
            <w:r>
              <w:rPr>
                <w:b/>
                <w:sz w:val="16"/>
              </w:rPr>
              <w:t>Тестируемый процесс</w:t>
            </w:r>
          </w:p>
        </w:tc>
        <w:tc>
          <w:tcPr>
            <w:tcW w:w="4754" w:type="dxa"/>
            <w:shd w:val="clear" w:color="auto" w:fill="F2F2F2"/>
            <w:vAlign w:val="center"/>
          </w:tcPr>
          <w:p w14:paraId="3D412A96" w14:textId="77777777" w:rsidR="005A54C3" w:rsidRDefault="005A54C3" w:rsidP="008634E7">
            <w:pPr>
              <w:spacing w:line="240" w:lineRule="auto"/>
              <w:ind w:left="0"/>
              <w:jc w:val="center"/>
            </w:pPr>
            <w:r>
              <w:rPr>
                <w:b/>
                <w:sz w:val="16"/>
              </w:rPr>
              <w:t>Тип события</w:t>
            </w:r>
          </w:p>
        </w:tc>
        <w:tc>
          <w:tcPr>
            <w:tcW w:w="8647" w:type="dxa"/>
            <w:shd w:val="clear" w:color="auto" w:fill="F2F2F2"/>
            <w:vAlign w:val="center"/>
          </w:tcPr>
          <w:p w14:paraId="080B99C8" w14:textId="77777777" w:rsidR="005A54C3" w:rsidRDefault="005A54C3" w:rsidP="008634E7">
            <w:pPr>
              <w:spacing w:line="240" w:lineRule="auto"/>
              <w:ind w:left="1"/>
              <w:jc w:val="center"/>
            </w:pPr>
            <w:r>
              <w:rPr>
                <w:b/>
                <w:sz w:val="16"/>
              </w:rPr>
              <w:t>Наименование операций</w:t>
            </w:r>
          </w:p>
        </w:tc>
      </w:tr>
      <w:tr w:rsidR="003167A7" w:rsidRPr="00D87413" w14:paraId="6E1B0D70" w14:textId="77777777" w:rsidTr="005A54C3">
        <w:trPr>
          <w:trHeight w:val="387"/>
        </w:trPr>
        <w:tc>
          <w:tcPr>
            <w:tcW w:w="357" w:type="dxa"/>
            <w:vMerge w:val="restart"/>
            <w:vAlign w:val="center"/>
          </w:tcPr>
          <w:p w14:paraId="5A98CFD7" w14:textId="28880DBB" w:rsidR="003167A7" w:rsidRPr="00D87413" w:rsidRDefault="003167A7" w:rsidP="003167A7">
            <w:pPr>
              <w:spacing w:line="240" w:lineRule="auto"/>
              <w:ind w:left="0" w:right="64"/>
              <w:jc w:val="center"/>
              <w:rPr>
                <w:sz w:val="18"/>
                <w:szCs w:val="18"/>
              </w:rPr>
            </w:pPr>
          </w:p>
        </w:tc>
        <w:tc>
          <w:tcPr>
            <w:tcW w:w="1836" w:type="dxa"/>
            <w:vMerge w:val="restart"/>
            <w:vAlign w:val="center"/>
          </w:tcPr>
          <w:p w14:paraId="336A5295" w14:textId="1F84BA6C" w:rsidR="003167A7" w:rsidRPr="00660EC8" w:rsidRDefault="003167A7" w:rsidP="003167A7">
            <w:pPr>
              <w:spacing w:line="240" w:lineRule="auto"/>
              <w:ind w:left="0" w:right="66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Изменение данных сотрудников</w:t>
            </w:r>
          </w:p>
        </w:tc>
        <w:tc>
          <w:tcPr>
            <w:tcW w:w="4754" w:type="dxa"/>
            <w:vMerge w:val="restart"/>
            <w:vAlign w:val="center"/>
          </w:tcPr>
          <w:p w14:paraId="39C8A0FC" w14:textId="766ECCBA" w:rsidR="003167A7" w:rsidRPr="00660EC8" w:rsidRDefault="003167A7" w:rsidP="003167A7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Полное обновление измененных данных</w:t>
            </w:r>
          </w:p>
        </w:tc>
        <w:tc>
          <w:tcPr>
            <w:tcW w:w="8647" w:type="dxa"/>
          </w:tcPr>
          <w:p w14:paraId="60D4A93A" w14:textId="3AC03F95" w:rsidR="003167A7" w:rsidRPr="00DB6C90" w:rsidRDefault="006E748D" w:rsidP="003167A7">
            <w:pPr>
              <w:spacing w:line="240" w:lineRule="auto"/>
              <w:ind w:left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Справочник</w:t>
            </w:r>
            <w:r w:rsidR="003167A7">
              <w:rPr>
                <w:sz w:val="18"/>
                <w:szCs w:val="18"/>
              </w:rPr>
              <w:t xml:space="preserve"> «Сотрудник</w:t>
            </w:r>
            <w:r>
              <w:rPr>
                <w:sz w:val="18"/>
                <w:szCs w:val="18"/>
              </w:rPr>
              <w:t>и</w:t>
            </w:r>
            <w:r w:rsidR="003167A7">
              <w:rPr>
                <w:sz w:val="18"/>
                <w:szCs w:val="18"/>
              </w:rPr>
              <w:t>»</w:t>
            </w:r>
            <w:r w:rsidR="002A4CE7">
              <w:rPr>
                <w:sz w:val="18"/>
                <w:szCs w:val="18"/>
              </w:rPr>
              <w:t xml:space="preserve"> отображает полный список сотрудников организации,</w:t>
            </w:r>
            <w:r w:rsidR="003167A7">
              <w:rPr>
                <w:sz w:val="18"/>
                <w:szCs w:val="18"/>
              </w:rPr>
              <w:t xml:space="preserve"> доступен для выбора и открытия формы элемента.</w:t>
            </w:r>
          </w:p>
        </w:tc>
      </w:tr>
      <w:tr w:rsidR="003167A7" w:rsidRPr="00D87413" w14:paraId="0C9440AA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051AD7F6" w14:textId="77777777" w:rsidR="003167A7" w:rsidRPr="00D87413" w:rsidRDefault="003167A7" w:rsidP="003167A7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71DBA3BF" w14:textId="77777777" w:rsidR="003167A7" w:rsidRPr="00D87413" w:rsidRDefault="003167A7" w:rsidP="003167A7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1225DD1C" w14:textId="77777777" w:rsidR="003167A7" w:rsidRPr="00D87413" w:rsidRDefault="003167A7" w:rsidP="003167A7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51A0456D" w14:textId="28F8B8F1" w:rsidR="003167A7" w:rsidRPr="008A6554" w:rsidRDefault="003167A7" w:rsidP="002A4CE7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2. </w:t>
            </w:r>
            <w:r w:rsidR="002A4CE7">
              <w:rPr>
                <w:color w:val="auto"/>
                <w:sz w:val="18"/>
                <w:szCs w:val="18"/>
              </w:rPr>
              <w:t xml:space="preserve">В форме сотрудника поля доступны для просмотра и изменения данных. </w:t>
            </w:r>
          </w:p>
        </w:tc>
      </w:tr>
      <w:tr w:rsidR="002A4CE7" w:rsidRPr="00D87413" w14:paraId="0B383B98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335C2424" w14:textId="77777777" w:rsidR="002A4CE7" w:rsidRPr="00D87413" w:rsidRDefault="002A4CE7" w:rsidP="003167A7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70E33ED5" w14:textId="77777777" w:rsidR="002A4CE7" w:rsidRPr="00D87413" w:rsidRDefault="002A4CE7" w:rsidP="003167A7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58EE75B3" w14:textId="77777777" w:rsidR="002A4CE7" w:rsidRPr="00D87413" w:rsidRDefault="002A4CE7" w:rsidP="003167A7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4F264BD6" w14:textId="435E6C12" w:rsidR="002A4CE7" w:rsidRDefault="002A4CE7" w:rsidP="00F63922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3. </w:t>
            </w:r>
            <w:r>
              <w:rPr>
                <w:color w:val="auto"/>
                <w:sz w:val="18"/>
                <w:szCs w:val="18"/>
              </w:rPr>
              <w:t>Изменение данных (организации, ФИО сотрудника</w:t>
            </w:r>
            <w:r w:rsidR="006E748D">
              <w:rPr>
                <w:color w:val="auto"/>
                <w:sz w:val="18"/>
                <w:szCs w:val="18"/>
              </w:rPr>
              <w:t xml:space="preserve">, </w:t>
            </w:r>
            <w:r w:rsidR="00F63922">
              <w:rPr>
                <w:color w:val="auto"/>
                <w:sz w:val="18"/>
                <w:szCs w:val="18"/>
              </w:rPr>
              <w:t>должность</w:t>
            </w:r>
            <w:r>
              <w:rPr>
                <w:color w:val="auto"/>
                <w:sz w:val="18"/>
                <w:szCs w:val="18"/>
              </w:rPr>
              <w:t xml:space="preserve"> и т. п.) возможно, по </w:t>
            </w:r>
            <w:r>
              <w:rPr>
                <w:color w:val="auto"/>
                <w:sz w:val="18"/>
                <w:szCs w:val="18"/>
              </w:rPr>
              <w:t>переходу на «изменяемое» поле.</w:t>
            </w:r>
          </w:p>
        </w:tc>
      </w:tr>
      <w:tr w:rsidR="00CA2429" w:rsidRPr="00D87413" w14:paraId="34CA2C15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4D27B0CA" w14:textId="77777777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06B613CC" w14:textId="77777777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1222277E" w14:textId="77777777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4351D0F5" w14:textId="768531C4" w:rsidR="00CA2429" w:rsidRPr="008A6554" w:rsidRDefault="00CA2429" w:rsidP="00CA2429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4. При нажатии на кнопку «Записать» данные сохраняются, при нажатии на кнопку «Записать и провести» данные фиксируются и передаются в регистр</w:t>
            </w:r>
            <w:r>
              <w:rPr>
                <w:color w:val="auto"/>
                <w:sz w:val="18"/>
                <w:szCs w:val="18"/>
              </w:rPr>
              <w:t>. Измененные данные «подтягиваются» в смежные документы</w:t>
            </w:r>
            <w:r>
              <w:rPr>
                <w:color w:val="auto"/>
                <w:sz w:val="18"/>
                <w:szCs w:val="18"/>
              </w:rPr>
              <w:t xml:space="preserve">. Система выдает подтверждение об успешном </w:t>
            </w:r>
            <w:r>
              <w:rPr>
                <w:color w:val="auto"/>
                <w:sz w:val="18"/>
                <w:szCs w:val="18"/>
              </w:rPr>
              <w:t>сохранении</w:t>
            </w:r>
            <w:r>
              <w:rPr>
                <w:color w:val="auto"/>
                <w:sz w:val="18"/>
                <w:szCs w:val="18"/>
              </w:rPr>
              <w:t xml:space="preserve"> данных.</w:t>
            </w:r>
          </w:p>
        </w:tc>
      </w:tr>
      <w:tr w:rsidR="00CA2429" w:rsidRPr="00D87413" w14:paraId="435630F1" w14:textId="77777777" w:rsidTr="005A54C3">
        <w:trPr>
          <w:trHeight w:val="327"/>
        </w:trPr>
        <w:tc>
          <w:tcPr>
            <w:tcW w:w="357" w:type="dxa"/>
            <w:vMerge/>
            <w:vAlign w:val="center"/>
          </w:tcPr>
          <w:p w14:paraId="4B09FCBE" w14:textId="77777777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5931DA11" w14:textId="77777777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68879E3B" w14:textId="77777777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35CE3864" w14:textId="438FB020" w:rsidR="00CA2429" w:rsidRPr="008A6554" w:rsidRDefault="00CA2429" w:rsidP="00CA2429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5. </w:t>
            </w:r>
            <w:r w:rsidR="004606A0">
              <w:rPr>
                <w:color w:val="auto"/>
                <w:sz w:val="18"/>
                <w:szCs w:val="18"/>
              </w:rPr>
              <w:t>В с</w:t>
            </w:r>
            <w:r>
              <w:rPr>
                <w:color w:val="auto"/>
                <w:sz w:val="18"/>
                <w:szCs w:val="18"/>
              </w:rPr>
              <w:t>правочнике «Сотрудники» отображается сотрудник с измененными данными.</w:t>
            </w:r>
          </w:p>
        </w:tc>
      </w:tr>
      <w:tr w:rsidR="00CD3547" w:rsidRPr="00D87413" w14:paraId="410DF25A" w14:textId="77777777" w:rsidTr="00CD3547">
        <w:trPr>
          <w:trHeight w:val="634"/>
        </w:trPr>
        <w:tc>
          <w:tcPr>
            <w:tcW w:w="357" w:type="dxa"/>
            <w:vMerge/>
            <w:vAlign w:val="center"/>
          </w:tcPr>
          <w:p w14:paraId="5CA05482" w14:textId="77777777" w:rsidR="00CD3547" w:rsidRPr="00D87413" w:rsidRDefault="00CD3547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Merge/>
            <w:vAlign w:val="center"/>
          </w:tcPr>
          <w:p w14:paraId="0DD6D998" w14:textId="77777777" w:rsidR="00CD3547" w:rsidRPr="00D87413" w:rsidRDefault="00CD3547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Merge/>
            <w:vAlign w:val="center"/>
          </w:tcPr>
          <w:p w14:paraId="066651F2" w14:textId="77777777" w:rsidR="00CD3547" w:rsidRPr="00D87413" w:rsidRDefault="00CD3547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  <w:vAlign w:val="center"/>
          </w:tcPr>
          <w:p w14:paraId="1E626D75" w14:textId="1BBB5B30" w:rsidR="00CD3547" w:rsidRPr="008A6554" w:rsidRDefault="00CD3547" w:rsidP="00CA2429">
            <w:pPr>
              <w:spacing w:line="240" w:lineRule="auto"/>
              <w:ind w:left="0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6. При повторном открытии элемента справочника «Сотрудники» все измененные поля корректно отображаются. Повторное изменение данных доступно.</w:t>
            </w:r>
          </w:p>
        </w:tc>
      </w:tr>
      <w:tr w:rsidR="00CA2429" w:rsidRPr="00D87413" w14:paraId="6F93FF30" w14:textId="77777777" w:rsidTr="00BC4138">
        <w:trPr>
          <w:trHeight w:val="371"/>
        </w:trPr>
        <w:tc>
          <w:tcPr>
            <w:tcW w:w="357" w:type="dxa"/>
            <w:vAlign w:val="center"/>
          </w:tcPr>
          <w:p w14:paraId="42E8DC7F" w14:textId="77777777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7A5FC0DC" w14:textId="77777777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4676B820" w14:textId="77777777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</w:tcPr>
          <w:p w14:paraId="5382755F" w14:textId="6669456A" w:rsidR="00CA2429" w:rsidRPr="002E7C1E" w:rsidRDefault="00CA2429" w:rsidP="00CA2429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CA2429" w:rsidRPr="00D87413" w14:paraId="013885CC" w14:textId="77777777" w:rsidTr="00BC4138">
        <w:trPr>
          <w:trHeight w:val="371"/>
        </w:trPr>
        <w:tc>
          <w:tcPr>
            <w:tcW w:w="357" w:type="dxa"/>
            <w:vAlign w:val="center"/>
          </w:tcPr>
          <w:p w14:paraId="14A7DAF1" w14:textId="77777777" w:rsidR="00CA2429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  <w:p w14:paraId="5B706B8B" w14:textId="22CFB036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02DAA504" w14:textId="77777777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18F9450D" w14:textId="77777777" w:rsidR="00CA2429" w:rsidRPr="00D87413" w:rsidRDefault="00CA2429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</w:tcPr>
          <w:p w14:paraId="2DDAB8DA" w14:textId="02F3C571" w:rsidR="00CA2429" w:rsidRPr="002E7C1E" w:rsidRDefault="00CA2429" w:rsidP="00CA2429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CD3547" w:rsidRPr="00D87413" w14:paraId="4DEEE8AB" w14:textId="77777777" w:rsidTr="00BC4138">
        <w:trPr>
          <w:trHeight w:val="371"/>
        </w:trPr>
        <w:tc>
          <w:tcPr>
            <w:tcW w:w="357" w:type="dxa"/>
            <w:vAlign w:val="center"/>
          </w:tcPr>
          <w:p w14:paraId="05AF9ED5" w14:textId="77777777" w:rsidR="00CD3547" w:rsidRDefault="00CD3547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3D6D0F7F" w14:textId="77777777" w:rsidR="00CD3547" w:rsidRPr="00D87413" w:rsidRDefault="00CD3547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1BF844DE" w14:textId="77777777" w:rsidR="00CD3547" w:rsidRPr="00D87413" w:rsidRDefault="00CD3547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8647" w:type="dxa"/>
          </w:tcPr>
          <w:p w14:paraId="1E76C84D" w14:textId="77777777" w:rsidR="00CD3547" w:rsidRPr="002E7C1E" w:rsidRDefault="00CD3547" w:rsidP="00CA2429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  <w:tr w:rsidR="00CD3547" w:rsidRPr="00D87413" w14:paraId="445E1172" w14:textId="77777777" w:rsidTr="00BC4138">
        <w:trPr>
          <w:trHeight w:val="371"/>
        </w:trPr>
        <w:tc>
          <w:tcPr>
            <w:tcW w:w="357" w:type="dxa"/>
            <w:vAlign w:val="center"/>
          </w:tcPr>
          <w:p w14:paraId="6160D8E3" w14:textId="77777777" w:rsidR="00CD3547" w:rsidRDefault="00CD3547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1836" w:type="dxa"/>
            <w:vAlign w:val="center"/>
          </w:tcPr>
          <w:p w14:paraId="5B6D6477" w14:textId="77777777" w:rsidR="00CD3547" w:rsidRPr="00D87413" w:rsidRDefault="00CD3547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</w:p>
        </w:tc>
        <w:tc>
          <w:tcPr>
            <w:tcW w:w="4754" w:type="dxa"/>
            <w:vAlign w:val="center"/>
          </w:tcPr>
          <w:p w14:paraId="0EB40792" w14:textId="77777777" w:rsidR="00CD3547" w:rsidRPr="00D87413" w:rsidRDefault="00CD3547" w:rsidP="00CA2429">
            <w:pPr>
              <w:spacing w:line="240" w:lineRule="auto"/>
              <w:ind w:left="0"/>
              <w:rPr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8647" w:type="dxa"/>
          </w:tcPr>
          <w:p w14:paraId="2B931374" w14:textId="77777777" w:rsidR="00CD3547" w:rsidRPr="002E7C1E" w:rsidRDefault="00CD3547" w:rsidP="00CA2429">
            <w:pPr>
              <w:spacing w:line="240" w:lineRule="auto"/>
              <w:ind w:left="0" w:right="10"/>
              <w:rPr>
                <w:color w:val="auto"/>
                <w:sz w:val="18"/>
                <w:szCs w:val="18"/>
              </w:rPr>
            </w:pPr>
          </w:p>
        </w:tc>
      </w:tr>
    </w:tbl>
    <w:p w14:paraId="537C8D4B" w14:textId="0DA63AF5" w:rsidR="00CD6916" w:rsidRDefault="00CD6916" w:rsidP="004174D1">
      <w:pPr>
        <w:spacing w:line="259" w:lineRule="auto"/>
        <w:ind w:left="0"/>
        <w:jc w:val="both"/>
      </w:pPr>
    </w:p>
    <w:p w14:paraId="3D30786F" w14:textId="77777777" w:rsidR="00CA2429" w:rsidRDefault="00CA2429" w:rsidP="004174D1">
      <w:pPr>
        <w:spacing w:line="259" w:lineRule="auto"/>
        <w:ind w:left="0"/>
        <w:jc w:val="both"/>
      </w:pPr>
    </w:p>
    <w:sectPr w:rsidR="00CA2429" w:rsidSect="004B144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2" w:right="651" w:bottom="142" w:left="816" w:header="283" w:footer="283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DC0FE6" w14:textId="77777777" w:rsidR="00F91F8C" w:rsidRDefault="00F91F8C">
      <w:pPr>
        <w:spacing w:line="240" w:lineRule="auto"/>
      </w:pPr>
      <w:r>
        <w:separator/>
      </w:r>
    </w:p>
  </w:endnote>
  <w:endnote w:type="continuationSeparator" w:id="0">
    <w:p w14:paraId="4DC8E3E9" w14:textId="77777777" w:rsidR="00F91F8C" w:rsidRDefault="00F91F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8299B8" w14:textId="77777777" w:rsidR="000810B2" w:rsidRDefault="000810B2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>
      <w:rPr>
        <w:rFonts w:ascii="Calibri" w:eastAsia="Calibri" w:hAnsi="Calibri" w:cs="Calibri"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1B4FF9F8" w14:textId="77777777" w:rsidR="000810B2" w:rsidRDefault="000810B2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20778A" w14:textId="271CFE46" w:rsidR="000810B2" w:rsidRDefault="000810B2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 w:rsidR="00CD3547">
      <w:rPr>
        <w:rFonts w:ascii="Calibri" w:eastAsia="Calibri" w:hAnsi="Calibri" w:cs="Calibri"/>
        <w:noProof/>
      </w:rPr>
      <w:t>2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2396B723" w14:textId="77777777" w:rsidR="000810B2" w:rsidRDefault="000810B2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15067" w14:textId="0FF1A010" w:rsidR="000810B2" w:rsidRDefault="000810B2">
    <w:pPr>
      <w:spacing w:line="259" w:lineRule="auto"/>
      <w:ind w:left="0" w:right="481"/>
      <w:jc w:val="right"/>
    </w:pP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 xml:space="preserve"> PAGE   \* MERGEFORMAT </w:instrText>
    </w:r>
    <w:r>
      <w:rPr>
        <w:rFonts w:ascii="Calibri" w:eastAsia="Calibri" w:hAnsi="Calibri" w:cs="Calibri"/>
      </w:rPr>
      <w:fldChar w:fldCharType="separate"/>
    </w:r>
    <w:r w:rsidR="00CD3547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</w:t>
    </w:r>
  </w:p>
  <w:p w14:paraId="45A6841E" w14:textId="77777777" w:rsidR="000810B2" w:rsidRDefault="000810B2">
    <w:pPr>
      <w:spacing w:line="259" w:lineRule="auto"/>
      <w:ind w:left="317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7DFE63" w14:textId="77777777" w:rsidR="00F91F8C" w:rsidRDefault="00F91F8C">
      <w:pPr>
        <w:spacing w:line="240" w:lineRule="auto"/>
      </w:pPr>
      <w:r>
        <w:separator/>
      </w:r>
    </w:p>
  </w:footnote>
  <w:footnote w:type="continuationSeparator" w:id="0">
    <w:p w14:paraId="0F64690D" w14:textId="77777777" w:rsidR="00F91F8C" w:rsidRDefault="00F91F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3EE1C" w14:textId="6B1CEEC5" w:rsidR="00571B6C" w:rsidRDefault="00571B6C" w:rsidP="002D647F">
    <w:pPr>
      <w:pStyle w:val="a3"/>
      <w:jc w:val="right"/>
      <w:rPr>
        <w:b/>
        <w:sz w:val="24"/>
      </w:rPr>
    </w:pPr>
    <w:r w:rsidRPr="00571B6C">
      <w:rPr>
        <w:b/>
        <w:sz w:val="24"/>
      </w:rPr>
      <w:t>Протокол</w:t>
    </w:r>
    <w:r w:rsidR="005A54C3">
      <w:rPr>
        <w:b/>
        <w:sz w:val="24"/>
      </w:rPr>
      <w:t xml:space="preserve"> тестирования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771CA7" w14:textId="77777777" w:rsidR="004B1449" w:rsidRDefault="004B1449" w:rsidP="004B1449">
    <w:pPr>
      <w:pStyle w:val="a3"/>
      <w:jc w:val="right"/>
      <w:rPr>
        <w:b/>
        <w:sz w:val="24"/>
      </w:rPr>
    </w:pPr>
    <w:r w:rsidRPr="00571B6C">
      <w:rPr>
        <w:b/>
        <w:sz w:val="24"/>
      </w:rPr>
      <w:t>Протокол-Сценарий тестирования</w:t>
    </w:r>
  </w:p>
  <w:p w14:paraId="2693126E" w14:textId="77777777" w:rsidR="004B1449" w:rsidRDefault="004B1449" w:rsidP="004B1449">
    <w:pPr>
      <w:pStyle w:val="a3"/>
      <w:rPr>
        <w:b/>
        <w:sz w:val="24"/>
      </w:rPr>
    </w:pPr>
  </w:p>
  <w:p w14:paraId="7336BEAE" w14:textId="77777777" w:rsidR="004B1449" w:rsidRDefault="004B1449" w:rsidP="004B1449">
    <w:pPr>
      <w:pStyle w:val="a3"/>
      <w:rPr>
        <w:b/>
        <w:sz w:val="24"/>
      </w:rPr>
    </w:pPr>
  </w:p>
  <w:p w14:paraId="163E064F" w14:textId="77777777" w:rsidR="004B1449" w:rsidRDefault="004B1449" w:rsidP="004B1449">
    <w:pPr>
      <w:pStyle w:val="a3"/>
      <w:rPr>
        <w:b/>
        <w:sz w:val="24"/>
      </w:rPr>
    </w:pPr>
  </w:p>
  <w:p w14:paraId="6484CA28" w14:textId="77777777" w:rsidR="004B1449" w:rsidRDefault="004B1449" w:rsidP="004B1449">
    <w:pPr>
      <w:pStyle w:val="a3"/>
      <w:rPr>
        <w:b/>
        <w:sz w:val="24"/>
      </w:rPr>
    </w:pPr>
  </w:p>
  <w:p w14:paraId="554C48FB" w14:textId="77777777" w:rsidR="004B1449" w:rsidRDefault="004B1449" w:rsidP="004B1449">
    <w:pPr>
      <w:pStyle w:val="a3"/>
      <w:rPr>
        <w:b/>
        <w:sz w:val="24"/>
      </w:rPr>
    </w:pPr>
  </w:p>
  <w:p w14:paraId="6A98A6F6" w14:textId="77777777" w:rsidR="004B1449" w:rsidRDefault="004B1449" w:rsidP="004B1449">
    <w:pPr>
      <w:pStyle w:val="a3"/>
      <w:rPr>
        <w:b/>
        <w:sz w:val="24"/>
      </w:rPr>
    </w:pPr>
  </w:p>
  <w:p w14:paraId="7D4A2D24" w14:textId="77777777" w:rsidR="004B1449" w:rsidRDefault="004B1449" w:rsidP="004B1449">
    <w:pPr>
      <w:pStyle w:val="a3"/>
      <w:rPr>
        <w:b/>
        <w:sz w:val="24"/>
      </w:rPr>
    </w:pPr>
  </w:p>
  <w:p w14:paraId="21B2AEFF" w14:textId="77777777" w:rsidR="004B1449" w:rsidRDefault="004B1449" w:rsidP="004B1449">
    <w:pPr>
      <w:pStyle w:val="a3"/>
      <w:rPr>
        <w:b/>
        <w:sz w:val="24"/>
      </w:rPr>
    </w:pPr>
  </w:p>
  <w:p w14:paraId="5EF03C49" w14:textId="77777777" w:rsidR="004B1449" w:rsidRPr="00571B6C" w:rsidRDefault="004B1449" w:rsidP="004B1449">
    <w:pPr>
      <w:pStyle w:val="a3"/>
      <w:rPr>
        <w:b/>
        <w:sz w:val="24"/>
      </w:rPr>
    </w:pPr>
  </w:p>
  <w:p w14:paraId="41459995" w14:textId="77777777" w:rsidR="004B1449" w:rsidRDefault="004B14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924FD"/>
    <w:multiLevelType w:val="multilevel"/>
    <w:tmpl w:val="750CD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4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7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8" w:hanging="1440"/>
      </w:pPr>
      <w:rPr>
        <w:rFonts w:hint="default"/>
      </w:rPr>
    </w:lvl>
  </w:abstractNum>
  <w:abstractNum w:abstractNumId="1" w15:restartNumberingAfterBreak="0">
    <w:nsid w:val="18BA4CDE"/>
    <w:multiLevelType w:val="multilevel"/>
    <w:tmpl w:val="49DAAC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916"/>
    <w:rsid w:val="0000792D"/>
    <w:rsid w:val="0002762B"/>
    <w:rsid w:val="000810A4"/>
    <w:rsid w:val="000810B2"/>
    <w:rsid w:val="000C3796"/>
    <w:rsid w:val="000F58A2"/>
    <w:rsid w:val="000F7E6C"/>
    <w:rsid w:val="00103A41"/>
    <w:rsid w:val="00145103"/>
    <w:rsid w:val="001A37F6"/>
    <w:rsid w:val="001A6835"/>
    <w:rsid w:val="001E0658"/>
    <w:rsid w:val="00243A96"/>
    <w:rsid w:val="002539FB"/>
    <w:rsid w:val="00263C5D"/>
    <w:rsid w:val="002A3FFE"/>
    <w:rsid w:val="002A4CE7"/>
    <w:rsid w:val="002D647F"/>
    <w:rsid w:val="002E7C1E"/>
    <w:rsid w:val="00312721"/>
    <w:rsid w:val="003167A7"/>
    <w:rsid w:val="003261E7"/>
    <w:rsid w:val="00330E42"/>
    <w:rsid w:val="003319BA"/>
    <w:rsid w:val="004174D1"/>
    <w:rsid w:val="004543B3"/>
    <w:rsid w:val="004606A0"/>
    <w:rsid w:val="004A65EC"/>
    <w:rsid w:val="004B1449"/>
    <w:rsid w:val="004C65A9"/>
    <w:rsid w:val="005061CF"/>
    <w:rsid w:val="00511B85"/>
    <w:rsid w:val="00571B6C"/>
    <w:rsid w:val="005A54C3"/>
    <w:rsid w:val="005C6DCB"/>
    <w:rsid w:val="005D354A"/>
    <w:rsid w:val="00660EC8"/>
    <w:rsid w:val="0068707A"/>
    <w:rsid w:val="006E748D"/>
    <w:rsid w:val="00730C67"/>
    <w:rsid w:val="00756C58"/>
    <w:rsid w:val="00782529"/>
    <w:rsid w:val="007872AE"/>
    <w:rsid w:val="00795206"/>
    <w:rsid w:val="007E04BF"/>
    <w:rsid w:val="007F5FFB"/>
    <w:rsid w:val="008248C8"/>
    <w:rsid w:val="00840C2F"/>
    <w:rsid w:val="00856DFB"/>
    <w:rsid w:val="008634E7"/>
    <w:rsid w:val="00887521"/>
    <w:rsid w:val="00893A88"/>
    <w:rsid w:val="008A6554"/>
    <w:rsid w:val="00965C45"/>
    <w:rsid w:val="00972A07"/>
    <w:rsid w:val="00972BC5"/>
    <w:rsid w:val="009978F3"/>
    <w:rsid w:val="009C2705"/>
    <w:rsid w:val="00A20EA4"/>
    <w:rsid w:val="00A26CA2"/>
    <w:rsid w:val="00A5768D"/>
    <w:rsid w:val="00A62D25"/>
    <w:rsid w:val="00A81C62"/>
    <w:rsid w:val="00A84AF5"/>
    <w:rsid w:val="00AD3CBE"/>
    <w:rsid w:val="00AF7640"/>
    <w:rsid w:val="00B36D11"/>
    <w:rsid w:val="00B939FD"/>
    <w:rsid w:val="00BC5049"/>
    <w:rsid w:val="00BD42F3"/>
    <w:rsid w:val="00C62694"/>
    <w:rsid w:val="00C67A59"/>
    <w:rsid w:val="00CA2429"/>
    <w:rsid w:val="00CD3547"/>
    <w:rsid w:val="00CD6916"/>
    <w:rsid w:val="00D4679F"/>
    <w:rsid w:val="00D8667F"/>
    <w:rsid w:val="00D87413"/>
    <w:rsid w:val="00D94E4E"/>
    <w:rsid w:val="00DA23CB"/>
    <w:rsid w:val="00DA7B6C"/>
    <w:rsid w:val="00DB6C90"/>
    <w:rsid w:val="00DD3BA3"/>
    <w:rsid w:val="00DF7B57"/>
    <w:rsid w:val="00E33591"/>
    <w:rsid w:val="00E5597B"/>
    <w:rsid w:val="00E85DFA"/>
    <w:rsid w:val="00EC2810"/>
    <w:rsid w:val="00F23297"/>
    <w:rsid w:val="00F53357"/>
    <w:rsid w:val="00F6390D"/>
    <w:rsid w:val="00F63922"/>
    <w:rsid w:val="00F91F8C"/>
    <w:rsid w:val="00FC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FA42DA"/>
  <w15:docId w15:val="{5B807FB1-2C46-48DF-8C7B-CC37F014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3CB"/>
    <w:pPr>
      <w:spacing w:after="0" w:line="279" w:lineRule="auto"/>
      <w:ind w:left="377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50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061CF"/>
    <w:rPr>
      <w:rFonts w:ascii="Times New Roman" w:eastAsia="Times New Roman" w:hAnsi="Times New Roman" w:cs="Times New Roman"/>
      <w:color w:val="000000"/>
    </w:rPr>
  </w:style>
  <w:style w:type="paragraph" w:styleId="a5">
    <w:name w:val="List Paragraph"/>
    <w:basedOn w:val="a"/>
    <w:uiPriority w:val="34"/>
    <w:qFormat/>
    <w:rsid w:val="000810A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81C6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81C62"/>
    <w:rPr>
      <w:rFonts w:ascii="Segoe UI" w:eastAsia="Times New Roman" w:hAnsi="Segoe UI" w:cs="Segoe UI"/>
      <w:color w:val="000000"/>
      <w:sz w:val="18"/>
      <w:szCs w:val="18"/>
    </w:rPr>
  </w:style>
  <w:style w:type="character" w:styleId="a8">
    <w:name w:val="Intense Reference"/>
    <w:basedOn w:val="a0"/>
    <w:uiPriority w:val="32"/>
    <w:qFormat/>
    <w:rsid w:val="004B1449"/>
    <w:rPr>
      <w:b/>
      <w:bCs/>
      <w:smallCaps/>
      <w:color w:val="5B9BD5" w:themeColor="accent1"/>
      <w:spacing w:val="5"/>
    </w:rPr>
  </w:style>
  <w:style w:type="character" w:styleId="a9">
    <w:name w:val="Hyperlink"/>
    <w:basedOn w:val="a0"/>
    <w:uiPriority w:val="99"/>
    <w:unhideWhenUsed/>
    <w:rsid w:val="00243A96"/>
    <w:rPr>
      <w:color w:val="0563C1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2E7C1E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2E7C1E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2E7C1E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E7C1E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2E7C1E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customStyle="1" w:styleId="1">
    <w:name w:val="Замещающий текст1"/>
    <w:basedOn w:val="a0"/>
    <w:uiPriority w:val="99"/>
    <w:semiHidden/>
    <w:rsid w:val="008A65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1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5A1ADD0444140B996A35514787B12D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16AAF0-285B-48B7-A78B-DE48F9EEFCAC}"/>
      </w:docPartPr>
      <w:docPartBody>
        <w:p w:rsidR="007D127F" w:rsidRDefault="00F77C20" w:rsidP="00F77C20">
          <w:pPr>
            <w:pStyle w:val="C5A1ADD0444140B996A35514787B12D1"/>
          </w:pPr>
          <w:r>
            <w:rPr>
              <w:rStyle w:val="1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C20"/>
    <w:rsid w:val="002977EC"/>
    <w:rsid w:val="005251E6"/>
    <w:rsid w:val="007068AA"/>
    <w:rsid w:val="007D127F"/>
    <w:rsid w:val="00CD372D"/>
    <w:rsid w:val="00DB5121"/>
    <w:rsid w:val="00F7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мещающий текст1"/>
    <w:basedOn w:val="a0"/>
    <w:uiPriority w:val="99"/>
    <w:semiHidden/>
    <w:rsid w:val="00F77C20"/>
    <w:rPr>
      <w:color w:val="808080"/>
    </w:rPr>
  </w:style>
  <w:style w:type="paragraph" w:customStyle="1" w:styleId="C5A1ADD0444140B996A35514787B12D1">
    <w:name w:val="C5A1ADD0444140B996A35514787B12D1"/>
    <w:rsid w:val="00F77C20"/>
  </w:style>
  <w:style w:type="paragraph" w:customStyle="1" w:styleId="E6DC64CBC3734AE99DBFB06DA857C8FE">
    <w:name w:val="E6DC64CBC3734AE99DBFB06DA857C8FE"/>
    <w:rsid w:val="00F77C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E988E87145DF84FB9F35F1CF2AAD013" ma:contentTypeVersion="16" ma:contentTypeDescription="Создание документа." ma:contentTypeScope="" ma:versionID="80cd8c17e4095dd0be8d32bafaeba967">
  <xsd:schema xmlns:xsd="http://www.w3.org/2001/XMLSchema" xmlns:xs="http://www.w3.org/2001/XMLSchema" xmlns:p="http://schemas.microsoft.com/office/2006/metadata/properties" xmlns:ns3="422d7441-8308-432d-ac47-0e2cdfb35c22" xmlns:ns4="501d558e-5496-4cf5-8b9c-13763b1720c3" targetNamespace="http://schemas.microsoft.com/office/2006/metadata/properties" ma:root="true" ma:fieldsID="646889194e8b457126c9133768ef24c9" ns3:_="" ns4:_="">
    <xsd:import namespace="422d7441-8308-432d-ac47-0e2cdfb35c22"/>
    <xsd:import namespace="501d558e-5496-4cf5-8b9c-13763b1720c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d7441-8308-432d-ac47-0e2cdfb35c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1d558e-5496-4cf5-8b9c-13763b1720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01d558e-5496-4cf5-8b9c-13763b1720c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A4CC9-059F-45B6-B1B2-DE0D094263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D202E2-A6A6-45AA-B965-FCBD3C52A8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2d7441-8308-432d-ac47-0e2cdfb35c22"/>
    <ds:schemaRef ds:uri="501d558e-5496-4cf5-8b9c-13763b1720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0FE55B-A27F-412E-9AAE-8DA4AF9DDF4C}">
  <ds:schemaRefs>
    <ds:schemaRef ds:uri="http://schemas.microsoft.com/office/2006/metadata/properties"/>
    <ds:schemaRef ds:uri="http://schemas.microsoft.com/office/infopath/2007/PartnerControls"/>
    <ds:schemaRef ds:uri="501d558e-5496-4cf5-8b9c-13763b1720c3"/>
  </ds:schemaRefs>
</ds:datastoreItem>
</file>

<file path=customXml/itemProps4.xml><?xml version="1.0" encoding="utf-8"?>
<ds:datastoreItem xmlns:ds="http://schemas.openxmlformats.org/officeDocument/2006/customXml" ds:itemID="{FC6203B3-0057-4681-9B2F-DE4C2263F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Изменение данных сотрудников</dc:subject>
  <dc:creator>Веремеенко Василий Николаевич</dc:creator>
  <cp:keywords/>
  <cp:lastModifiedBy>Елизавета Хворостинина</cp:lastModifiedBy>
  <cp:revision>15</cp:revision>
  <cp:lastPrinted>2019-12-10T11:55:00Z</cp:lastPrinted>
  <dcterms:created xsi:type="dcterms:W3CDTF">2024-08-23T15:40:00Z</dcterms:created>
  <dcterms:modified xsi:type="dcterms:W3CDTF">2026-06-21T14:14:00Z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0x0101005E988E87145DF84FB9F35F1CF2AAD013</vt:lpwstr>
  </property>
</Properties>
</file>