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434" w:rsidRDefault="00BD1434" w:rsidP="00BD1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3.</w:t>
      </w:r>
    </w:p>
    <w:p w:rsidR="00BD1434" w:rsidRDefault="00BD1434" w:rsidP="00BD1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Радиус</w:t>
      </w:r>
    </w:p>
    <w:p w:rsidR="008A03AB" w:rsidRDefault="008A03AB" w:rsidP="008A0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BD5A0" wp14:editId="60771E78">
            <wp:extent cx="5940425" cy="2206625"/>
            <wp:effectExtent l="0" t="0" r="3175" b="3175"/>
            <wp:docPr id="155872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28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8A03AB" w:rsidRDefault="008A03AB" w:rsidP="008A0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65FC5" wp14:editId="2D91E54A">
            <wp:extent cx="4591050" cy="1133475"/>
            <wp:effectExtent l="0" t="0" r="0" b="9525"/>
            <wp:docPr id="130647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3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Конвертация градусов Цельсия в Фаренгейта.</w:t>
      </w:r>
    </w:p>
    <w:p w:rsidR="008A03AB" w:rsidRDefault="008A03AB" w:rsidP="008A0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DBF96" wp14:editId="275A1093">
            <wp:extent cx="5940425" cy="2225675"/>
            <wp:effectExtent l="0" t="0" r="3175" b="3175"/>
            <wp:docPr id="141309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9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8A03AB" w:rsidRDefault="008A03AB" w:rsidP="008A03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26BA4C" wp14:editId="15C5BB12">
            <wp:extent cx="4095750" cy="1247775"/>
            <wp:effectExtent l="0" t="0" r="0" b="9525"/>
            <wp:docPr id="28666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6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 Вычисление среднего арифметического</w:t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51C37" wp14:editId="2FC21ABE">
            <wp:extent cx="5940425" cy="2633345"/>
            <wp:effectExtent l="0" t="0" r="3175" b="0"/>
            <wp:docPr id="28942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21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8A03AB" w:rsidRDefault="008A03AB" w:rsidP="008A03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AA8A5" wp14:editId="1E28C876">
            <wp:extent cx="4324350" cy="1352550"/>
            <wp:effectExtent l="0" t="0" r="0" b="0"/>
            <wp:docPr id="187195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6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Pr="000A646C" w:rsidRDefault="008A03AB" w:rsidP="008A03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4. Факториал числа</w:t>
      </w:r>
      <w:r w:rsidR="000A646C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678BD" wp14:editId="2A5D47F7">
            <wp:extent cx="5940425" cy="2898140"/>
            <wp:effectExtent l="0" t="0" r="3175" b="0"/>
            <wp:docPr id="43553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37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B" w:rsidRDefault="008A03AB" w:rsidP="008A03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A646C" w:rsidRDefault="000A646C" w:rsidP="000A6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B0B32" wp14:editId="30C5A8D3">
            <wp:extent cx="4724400" cy="1438275"/>
            <wp:effectExtent l="0" t="0" r="0" b="9525"/>
            <wp:docPr id="25492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2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 Проверка числа 17 на простоту</w:t>
      </w:r>
    </w:p>
    <w:p w:rsidR="000A646C" w:rsidRDefault="000A646C" w:rsidP="000A646C">
      <w:pPr>
        <w:rPr>
          <w:noProof/>
        </w:rPr>
      </w:pPr>
      <w:r>
        <w:rPr>
          <w:noProof/>
        </w:rPr>
        <w:drawing>
          <wp:inline distT="0" distB="0" distL="0" distR="0" wp14:anchorId="770365CB" wp14:editId="0CD2046F">
            <wp:extent cx="5940425" cy="2951480"/>
            <wp:effectExtent l="0" t="0" r="3175" b="1270"/>
            <wp:docPr id="30688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1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A646C" w:rsidRDefault="000A646C" w:rsidP="000A6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9B2B0F" wp14:editId="63FAB0B3">
            <wp:extent cx="4076700" cy="1228725"/>
            <wp:effectExtent l="0" t="0" r="0" b="9525"/>
            <wp:docPr id="20374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 Вычисление корней квадратного уравнения</w:t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25BF1" wp14:editId="1378F420">
            <wp:extent cx="5940425" cy="3148330"/>
            <wp:effectExtent l="0" t="0" r="3175" b="0"/>
            <wp:docPr id="90794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3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A646C" w:rsidRDefault="000A646C" w:rsidP="000A6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0C3F5C" wp14:editId="0D29E092">
            <wp:extent cx="5048250" cy="809625"/>
            <wp:effectExtent l="0" t="0" r="0" b="9525"/>
            <wp:docPr id="929867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7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 Генератор случайных чисел</w:t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C6967" wp14:editId="07E4CA4D">
            <wp:extent cx="5940425" cy="2694940"/>
            <wp:effectExtent l="0" t="0" r="3175" b="0"/>
            <wp:docPr id="181001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1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A646C" w:rsidRDefault="000A646C" w:rsidP="000A64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0568B5" wp14:editId="42F0148C">
            <wp:extent cx="4105275" cy="1866900"/>
            <wp:effectExtent l="0" t="0" r="9525" b="0"/>
            <wp:docPr id="167701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9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8. Конвертация секунд в часы, минуты и секунды</w:t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E03B0" wp14:editId="481EF8F1">
            <wp:extent cx="5940425" cy="2675890"/>
            <wp:effectExtent l="0" t="0" r="3175" b="0"/>
            <wp:docPr id="29918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82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6C" w:rsidRDefault="000A646C" w:rsidP="000A6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A646C" w:rsidRPr="000A646C" w:rsidRDefault="000A646C" w:rsidP="000A64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53B84A" wp14:editId="6B116178">
            <wp:extent cx="4057650" cy="619125"/>
            <wp:effectExtent l="0" t="0" r="0" b="9525"/>
            <wp:docPr id="57937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784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6C" w:rsidRPr="000A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6203" w:rsidRDefault="007E6203" w:rsidP="008A03AB">
      <w:pPr>
        <w:spacing w:after="0" w:line="240" w:lineRule="auto"/>
      </w:pPr>
      <w:r>
        <w:separator/>
      </w:r>
    </w:p>
  </w:endnote>
  <w:endnote w:type="continuationSeparator" w:id="0">
    <w:p w:rsidR="007E6203" w:rsidRDefault="007E6203" w:rsidP="008A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6203" w:rsidRDefault="007E6203" w:rsidP="008A03AB">
      <w:pPr>
        <w:spacing w:after="0" w:line="240" w:lineRule="auto"/>
      </w:pPr>
      <w:r>
        <w:separator/>
      </w:r>
    </w:p>
  </w:footnote>
  <w:footnote w:type="continuationSeparator" w:id="0">
    <w:p w:rsidR="007E6203" w:rsidRDefault="007E6203" w:rsidP="008A0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34"/>
    <w:rsid w:val="000A646C"/>
    <w:rsid w:val="007E6203"/>
    <w:rsid w:val="00871A91"/>
    <w:rsid w:val="008A03AB"/>
    <w:rsid w:val="00B20E34"/>
    <w:rsid w:val="00B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A720"/>
  <w15:chartTrackingRefBased/>
  <w15:docId w15:val="{789EE41E-D431-4E08-83C1-2D201B0C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1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14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14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14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14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14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14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14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14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14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1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14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143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0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03AB"/>
  </w:style>
  <w:style w:type="paragraph" w:styleId="ae">
    <w:name w:val="footer"/>
    <w:basedOn w:val="a"/>
    <w:link w:val="af"/>
    <w:uiPriority w:val="99"/>
    <w:unhideWhenUsed/>
    <w:rsid w:val="008A0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Ежова</dc:creator>
  <cp:keywords/>
  <dc:description/>
  <cp:lastModifiedBy>elizavetaezhova01@outlook.com</cp:lastModifiedBy>
  <cp:revision>2</cp:revision>
  <dcterms:created xsi:type="dcterms:W3CDTF">2025-04-13T16:09:00Z</dcterms:created>
  <dcterms:modified xsi:type="dcterms:W3CDTF">2025-04-13T16:32:00Z</dcterms:modified>
</cp:coreProperties>
</file>