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  <w:jc w:val="center"/>
      </w:pPr>
      <w:r>
        <w:t xml:space="preserve"> 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D1B1B">
        <w:trPr>
          <w:trHeight w:val="1260"/>
        </w:trPr>
        <w:tc>
          <w:tcPr>
            <w:tcW w:w="9030" w:type="dxa"/>
            <w:tcBorders>
              <w:top w:val="single" w:sz="8" w:space="0" w:color="00007F"/>
              <w:left w:val="nil"/>
              <w:bottom w:val="single" w:sz="8" w:space="0" w:color="0000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B1B" w:rsidRDefault="009D2835">
            <w:pPr>
              <w:spacing w:before="240" w:after="240"/>
              <w:ind w:left="-600"/>
              <w:jc w:val="center"/>
              <w:rPr>
                <w:b/>
              </w:rPr>
            </w:pPr>
            <w:r>
              <w:rPr>
                <w:b/>
              </w:rPr>
              <w:t>ТЕХНИЧЕСКОЕ ЗАДАНИЕ</w:t>
            </w:r>
          </w:p>
          <w:p w:rsidR="004D1B1B" w:rsidRDefault="009D2835">
            <w:pPr>
              <w:spacing w:before="240" w:after="240"/>
              <w:ind w:left="-600"/>
              <w:jc w:val="center"/>
              <w:rPr>
                <w:b/>
              </w:rPr>
            </w:pPr>
            <w:r>
              <w:rPr>
                <w:b/>
              </w:rPr>
              <w:t>На разработку программного обеспечения чат-бота</w:t>
            </w:r>
          </w:p>
        </w:tc>
      </w:tr>
    </w:tbl>
    <w:p w:rsidR="004D1B1B" w:rsidRDefault="004D1B1B">
      <w:pPr>
        <w:spacing w:line="256" w:lineRule="auto"/>
        <w:rPr>
          <w:rFonts w:ascii="Calibri" w:eastAsia="Calibri" w:hAnsi="Calibri" w:cs="Calibri"/>
        </w:rPr>
      </w:pPr>
    </w:p>
    <w:p w:rsidR="004D1B1B" w:rsidRDefault="009D2835">
      <w:pPr>
        <w:spacing w:before="240" w:after="240"/>
      </w:pPr>
      <w:r>
        <w:t xml:space="preserve"> </w:t>
      </w:r>
    </w:p>
    <w:p w:rsidR="004D1B1B" w:rsidRDefault="009D2835">
      <w:pPr>
        <w:spacing w:before="240" w:after="240"/>
        <w:ind w:left="360"/>
        <w:rPr>
          <w:b/>
        </w:rPr>
      </w:pPr>
      <w:r>
        <w:br w:type="page"/>
      </w:r>
    </w:p>
    <w:p w:rsidR="004D1B1B" w:rsidRDefault="009D2835">
      <w:pPr>
        <w:spacing w:before="240" w:after="240"/>
        <w:ind w:left="360"/>
        <w:rPr>
          <w:b/>
        </w:rPr>
      </w:pPr>
      <w:r>
        <w:rPr>
          <w:b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Общие положения</w:t>
      </w:r>
    </w:p>
    <w:p w:rsidR="004D1B1B" w:rsidRDefault="009D2835">
      <w:pPr>
        <w:spacing w:before="240" w:after="240"/>
        <w:ind w:left="2120" w:hanging="700"/>
        <w:rPr>
          <w:b/>
        </w:rPr>
      </w:pPr>
      <w:r>
        <w:rPr>
          <w:b/>
        </w:rPr>
        <w:t>1.1</w:t>
      </w:r>
      <w:r>
        <w:rPr>
          <w:sz w:val="14"/>
          <w:szCs w:val="14"/>
        </w:rPr>
        <w:t xml:space="preserve">            </w:t>
      </w:r>
      <w:r>
        <w:rPr>
          <w:b/>
        </w:rPr>
        <w:t>Предмет разработки</w:t>
      </w:r>
    </w:p>
    <w:p w:rsidR="004D1B1B" w:rsidRDefault="009D2835">
      <w:pPr>
        <w:spacing w:before="240" w:after="240"/>
        <w:ind w:left="700"/>
      </w:pPr>
      <w:r>
        <w:t xml:space="preserve">Предметом разработки является </w:t>
      </w:r>
      <w:r>
        <w:rPr>
          <w:lang w:val="ru-RU"/>
        </w:rPr>
        <w:t xml:space="preserve">создание </w:t>
      </w:r>
      <w:r>
        <w:t>чат-бота</w:t>
      </w:r>
      <w:r>
        <w:rPr>
          <w:lang w:val="ru-RU"/>
        </w:rPr>
        <w:t xml:space="preserve"> по подбору автомобилей, по заданным параметрам</w:t>
      </w:r>
      <w:r>
        <w:t>.</w:t>
      </w:r>
    </w:p>
    <w:p w:rsidR="004D1B1B" w:rsidRDefault="009D2835">
      <w:pPr>
        <w:spacing w:before="240" w:after="240"/>
        <w:ind w:left="2120" w:hanging="700"/>
        <w:rPr>
          <w:b/>
        </w:rPr>
      </w:pPr>
      <w:r>
        <w:rPr>
          <w:b/>
        </w:rPr>
        <w:t>1.2</w:t>
      </w:r>
      <w:r>
        <w:rPr>
          <w:sz w:val="14"/>
          <w:szCs w:val="14"/>
        </w:rPr>
        <w:t xml:space="preserve">            </w:t>
      </w:r>
      <w:r>
        <w:rPr>
          <w:b/>
        </w:rPr>
        <w:t>Назначение документа</w:t>
      </w:r>
    </w:p>
    <w:p w:rsidR="004D1B1B" w:rsidRDefault="009D2835">
      <w:pPr>
        <w:spacing w:before="240" w:after="240"/>
        <w:ind w:left="2520" w:hanging="720"/>
      </w:pPr>
      <w:r>
        <w:t>1.2.1</w:t>
      </w:r>
      <w:r>
        <w:rPr>
          <w:sz w:val="14"/>
          <w:szCs w:val="14"/>
        </w:rPr>
        <w:t xml:space="preserve">        </w:t>
      </w:r>
      <w:proofErr w:type="gramStart"/>
      <w:r>
        <w:t>В</w:t>
      </w:r>
      <w:proofErr w:type="gramEnd"/>
      <w:r>
        <w:t xml:space="preserve"> настоящем документе приводится краткий набор требований к элементам чат-бота.</w:t>
      </w:r>
    </w:p>
    <w:p w:rsidR="004D1B1B" w:rsidRDefault="009D2835">
      <w:pPr>
        <w:spacing w:before="240" w:after="240"/>
        <w:ind w:left="2520" w:hanging="720"/>
      </w:pPr>
      <w:r>
        <w:t>1.2.2</w:t>
      </w:r>
      <w:r>
        <w:rPr>
          <w:sz w:val="14"/>
          <w:szCs w:val="14"/>
        </w:rPr>
        <w:t xml:space="preserve">        </w:t>
      </w:r>
      <w:r>
        <w:t>Подпись Заказчика и Подрядчика на настоящем документе подтверждает их согласие с нижеследующими фактами и условиями:</w:t>
      </w:r>
    </w:p>
    <w:p w:rsidR="004D1B1B" w:rsidRDefault="009D2835">
      <w:pPr>
        <w:spacing w:before="240" w:after="240"/>
        <w:ind w:left="2520" w:hanging="360"/>
      </w:pPr>
      <w:r>
        <w:t>1)</w:t>
      </w:r>
      <w:r>
        <w:rPr>
          <w:sz w:val="14"/>
          <w:szCs w:val="14"/>
        </w:rPr>
        <w:t xml:space="preserve">     </w:t>
      </w:r>
      <w:r>
        <w:t>Заказчик согласен со всеми положениями настоящего Технического Задания.</w:t>
      </w:r>
    </w:p>
    <w:p w:rsidR="004D1B1B" w:rsidRDefault="009D2835">
      <w:pPr>
        <w:spacing w:before="240" w:after="240"/>
        <w:ind w:left="2520" w:hanging="360"/>
      </w:pPr>
      <w:r>
        <w:t>2)</w:t>
      </w:r>
      <w:r>
        <w:rPr>
          <w:sz w:val="14"/>
          <w:szCs w:val="14"/>
        </w:rPr>
        <w:t xml:space="preserve">     </w:t>
      </w:r>
      <w:r>
        <w:t>Заказчик не вправе требовать от Подрядчика выполнения работ либо оказания услуг, прямо не описанных в настоящем Техническом Задании.</w:t>
      </w:r>
    </w:p>
    <w:p w:rsidR="004D1B1B" w:rsidRDefault="009D2835">
      <w:pPr>
        <w:spacing w:before="240" w:after="240"/>
        <w:ind w:left="2520" w:hanging="360"/>
      </w:pPr>
      <w:r>
        <w:t>3)</w:t>
      </w:r>
      <w:r>
        <w:rPr>
          <w:sz w:val="14"/>
          <w:szCs w:val="14"/>
        </w:rPr>
        <w:t xml:space="preserve">     </w:t>
      </w:r>
      <w:r>
        <w:t>Подрядчик обязуется выполнить работу в объёме и в срок, который указан в настоящем Техническом Задании.</w:t>
      </w:r>
    </w:p>
    <w:p w:rsidR="004D1B1B" w:rsidRDefault="009D2835">
      <w:pPr>
        <w:spacing w:before="240" w:after="240"/>
        <w:ind w:left="2520" w:hanging="360"/>
      </w:pPr>
      <w:r>
        <w:t>4)</w:t>
      </w:r>
      <w:r>
        <w:rPr>
          <w:sz w:val="14"/>
          <w:szCs w:val="14"/>
        </w:rPr>
        <w:t xml:space="preserve">     </w:t>
      </w:r>
      <w:r>
        <w:t>Заказчик не вправе требовать от Подрядчика соблюдения каких-либо форматов и стандартов, если это не указано в настоящем Техническом Задании.</w:t>
      </w:r>
    </w:p>
    <w:p w:rsidR="004D1B1B" w:rsidRDefault="009D2835">
      <w:pPr>
        <w:spacing w:before="240" w:after="240"/>
        <w:ind w:left="2520" w:hanging="360"/>
      </w:pPr>
      <w:r>
        <w:t>5)</w:t>
      </w:r>
      <w:r>
        <w:rPr>
          <w:sz w:val="14"/>
          <w:szCs w:val="14"/>
        </w:rPr>
        <w:t xml:space="preserve">     </w:t>
      </w:r>
      <w:r>
        <w:t>Все неоднозначности, выявленные в настоящем Техническом Задании после его подписания, подлежат двустороннему согласованию между Сторонами.</w:t>
      </w:r>
    </w:p>
    <w:p w:rsidR="004D1B1B" w:rsidRDefault="009D2835">
      <w:pPr>
        <w:spacing w:before="240" w:after="240"/>
        <w:ind w:left="2160"/>
        <w:rPr>
          <w:b/>
        </w:rPr>
      </w:pPr>
      <w:r>
        <w:rPr>
          <w:b/>
        </w:rPr>
        <w:t xml:space="preserve"> </w:t>
      </w:r>
    </w:p>
    <w:p w:rsidR="004D1B1B" w:rsidRDefault="009D2835">
      <w:pPr>
        <w:spacing w:before="240" w:after="240"/>
        <w:ind w:left="36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Технические спецификации</w:t>
      </w:r>
    </w:p>
    <w:p w:rsidR="004D1B1B" w:rsidRDefault="009D2835">
      <w:pPr>
        <w:spacing w:before="240" w:after="240"/>
        <w:rPr>
          <w:b/>
        </w:rPr>
      </w:pPr>
      <w:r>
        <w:rPr>
          <w:b/>
        </w:rPr>
        <w:t>2.1.  Программно-аппаратное обеспечение</w:t>
      </w:r>
    </w:p>
    <w:p w:rsidR="004D1B1B" w:rsidRDefault="009D2835">
      <w:pPr>
        <w:spacing w:before="240" w:after="240"/>
      </w:pPr>
      <w:r>
        <w:t>Разрабатываемый чат-бот должен обеспечивать корректную работу при размещении на программно-аппаратной платформе со следующими характеристиками:</w:t>
      </w:r>
    </w:p>
    <w:p w:rsidR="004D1B1B" w:rsidRDefault="009D2835" w:rsidP="009D2835">
      <w:pPr>
        <w:pStyle w:val="ListParagraph"/>
        <w:numPr>
          <w:ilvl w:val="0"/>
          <w:numId w:val="2"/>
        </w:numPr>
        <w:spacing w:before="240" w:after="240"/>
      </w:pPr>
      <w:proofErr w:type="spellStart"/>
      <w:r>
        <w:t>Web</w:t>
      </w:r>
      <w:proofErr w:type="spellEnd"/>
      <w:r>
        <w:t xml:space="preserve">-сервер – </w:t>
      </w:r>
      <w:proofErr w:type="spellStart"/>
      <w:r>
        <w:t>Apache</w:t>
      </w:r>
      <w:proofErr w:type="spellEnd"/>
      <w:r>
        <w:t xml:space="preserve"> 1.3.37 и выше</w:t>
      </w:r>
    </w:p>
    <w:p w:rsidR="004D1B1B" w:rsidRDefault="009D2835" w:rsidP="009D2835">
      <w:pPr>
        <w:pStyle w:val="ListParagraph"/>
        <w:numPr>
          <w:ilvl w:val="0"/>
          <w:numId w:val="2"/>
        </w:numPr>
        <w:spacing w:before="240" w:after="240"/>
      </w:pPr>
      <w:r>
        <w:t xml:space="preserve">СУБД – </w:t>
      </w:r>
      <w:r w:rsidR="00B041BA">
        <w:rPr>
          <w:lang w:val="en-US"/>
        </w:rPr>
        <w:t>Oracle</w:t>
      </w:r>
      <w:r>
        <w:t xml:space="preserve"> </w:t>
      </w:r>
      <w:r w:rsidR="00B041BA">
        <w:rPr>
          <w:lang w:val="en-US"/>
        </w:rPr>
        <w:t xml:space="preserve">12 </w:t>
      </w:r>
      <w:r>
        <w:t>и выше</w:t>
      </w:r>
    </w:p>
    <w:p w:rsidR="004D1B1B" w:rsidRDefault="009D2835" w:rsidP="009D2835">
      <w:pPr>
        <w:pStyle w:val="ListParagraph"/>
        <w:numPr>
          <w:ilvl w:val="0"/>
          <w:numId w:val="2"/>
        </w:numPr>
        <w:spacing w:before="240" w:after="240"/>
      </w:pPr>
      <w:r>
        <w:t xml:space="preserve">Аппаратные характеристики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III 1 </w:t>
      </w:r>
      <w:proofErr w:type="spellStart"/>
      <w:r>
        <w:t>Ghz</w:t>
      </w:r>
      <w:proofErr w:type="spellEnd"/>
      <w:r>
        <w:t xml:space="preserve">, 512Mb RAM, 20 </w:t>
      </w:r>
      <w:proofErr w:type="spellStart"/>
      <w:r>
        <w:t>Gb</w:t>
      </w:r>
      <w:proofErr w:type="spellEnd"/>
      <w:r>
        <w:t xml:space="preserve"> HDD</w:t>
      </w:r>
    </w:p>
    <w:p w:rsidR="004D1B1B" w:rsidRDefault="009D2835" w:rsidP="009D2835">
      <w:pPr>
        <w:pStyle w:val="ListParagraph"/>
        <w:numPr>
          <w:ilvl w:val="0"/>
          <w:numId w:val="2"/>
        </w:numPr>
        <w:spacing w:before="240" w:after="240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8.1, </w:t>
      </w:r>
      <w:proofErr w:type="spellStart"/>
      <w:r>
        <w:t>Windows</w:t>
      </w:r>
      <w:proofErr w:type="spellEnd"/>
      <w:r>
        <w:t xml:space="preserve"> 10</w:t>
      </w:r>
    </w:p>
    <w:p w:rsidR="004D1B1B" w:rsidRDefault="009D2835" w:rsidP="009D2835">
      <w:pPr>
        <w:pStyle w:val="ListParagraph"/>
        <w:numPr>
          <w:ilvl w:val="0"/>
          <w:numId w:val="2"/>
        </w:numPr>
        <w:spacing w:before="240" w:after="240"/>
      </w:pPr>
      <w:r>
        <w:t>Скорость доступа в интернет – 20 Мбит/с</w:t>
      </w:r>
    </w:p>
    <w:p w:rsidR="004D1B1B" w:rsidRPr="009D2835" w:rsidRDefault="009D2835" w:rsidP="009D2835">
      <w:pPr>
        <w:pStyle w:val="ListParagraph"/>
        <w:numPr>
          <w:ilvl w:val="0"/>
          <w:numId w:val="2"/>
        </w:numPr>
        <w:spacing w:before="240" w:after="240"/>
        <w:rPr>
          <w:lang w:val="en-US"/>
        </w:rPr>
      </w:pPr>
      <w:r w:rsidRPr="009D2835">
        <w:rPr>
          <w:lang w:val="en-US"/>
        </w:rPr>
        <w:t>Backend: Java + Python</w:t>
      </w:r>
    </w:p>
    <w:p w:rsidR="004D1B1B" w:rsidRPr="009D2835" w:rsidRDefault="009D2835" w:rsidP="009D2835">
      <w:pPr>
        <w:pStyle w:val="ListParagraph"/>
        <w:numPr>
          <w:ilvl w:val="0"/>
          <w:numId w:val="2"/>
        </w:numPr>
        <w:spacing w:before="240" w:after="240"/>
        <w:rPr>
          <w:lang w:val="en-US"/>
        </w:rPr>
      </w:pPr>
      <w:r w:rsidRPr="009D2835">
        <w:rPr>
          <w:lang w:val="en-US"/>
        </w:rPr>
        <w:lastRenderedPageBreak/>
        <w:t xml:space="preserve">Frontend: </w:t>
      </w:r>
      <w:proofErr w:type="spellStart"/>
      <w:r w:rsidR="00B041BA">
        <w:rPr>
          <w:lang w:val="ru-RU"/>
        </w:rPr>
        <w:t>месседжер</w:t>
      </w:r>
      <w:proofErr w:type="spellEnd"/>
      <w:r w:rsidR="00B041BA">
        <w:rPr>
          <w:lang w:val="ru-RU"/>
        </w:rPr>
        <w:t xml:space="preserve"> </w:t>
      </w:r>
      <w:r w:rsidR="00B041BA">
        <w:rPr>
          <w:lang w:val="en-US"/>
        </w:rPr>
        <w:t>telegram</w:t>
      </w:r>
    </w:p>
    <w:p w:rsidR="004D1B1B" w:rsidRPr="009D2835" w:rsidRDefault="009D2835">
      <w:pPr>
        <w:spacing w:before="240" w:after="240"/>
        <w:ind w:left="1780"/>
        <w:rPr>
          <w:lang w:val="en-US"/>
        </w:rPr>
      </w:pPr>
      <w:r w:rsidRPr="009D2835">
        <w:rPr>
          <w:lang w:val="en-US"/>
        </w:rPr>
        <w:t xml:space="preserve"> </w:t>
      </w:r>
    </w:p>
    <w:p w:rsidR="004D1B1B" w:rsidRDefault="009D2835">
      <w:pPr>
        <w:spacing w:before="240" w:after="240"/>
        <w:ind w:left="700"/>
        <w:rPr>
          <w:b/>
        </w:rPr>
      </w:pPr>
      <w:r>
        <w:rPr>
          <w:b/>
        </w:rPr>
        <w:t>2.2.   Лингвистическое обеспечение</w:t>
      </w:r>
    </w:p>
    <w:p w:rsidR="004D1B1B" w:rsidRDefault="00B041BA">
      <w:pPr>
        <w:spacing w:before="240" w:after="240"/>
        <w:ind w:left="1420"/>
      </w:pPr>
      <w:r w:rsidRPr="00B041BA">
        <w:rPr>
          <w:lang w:val="ru-RU"/>
        </w:rPr>
        <w:t>1</w:t>
      </w:r>
      <w:r w:rsidR="009D2835">
        <w:t>)</w:t>
      </w:r>
      <w:r w:rsidR="009D2835">
        <w:tab/>
        <w:t>Подрядчик имеет право использовать любую другую технологию, язык программирования при необходимости, с условием, что данная технология не требует лицензии.</w:t>
      </w:r>
    </w:p>
    <w:p w:rsidR="004D1B1B" w:rsidRDefault="009D2835">
      <w:pPr>
        <w:spacing w:before="240" w:after="240"/>
        <w:ind w:left="700"/>
      </w:pPr>
      <w:r>
        <w:t xml:space="preserve"> </w:t>
      </w:r>
    </w:p>
    <w:p w:rsidR="004D1B1B" w:rsidRDefault="009D2835">
      <w:pPr>
        <w:spacing w:before="240" w:after="240"/>
        <w:ind w:left="700"/>
        <w:rPr>
          <w:b/>
        </w:rPr>
      </w:pPr>
      <w:r>
        <w:rPr>
          <w:b/>
        </w:rPr>
        <w:t>2.3 Требования к производительности</w:t>
      </w:r>
    </w:p>
    <w:p w:rsidR="004D1B1B" w:rsidRDefault="009D2835">
      <w:pPr>
        <w:spacing w:before="240" w:after="240"/>
        <w:ind w:left="1440"/>
      </w:pPr>
      <w:r>
        <w:t>2.3.1</w:t>
      </w:r>
      <w:r>
        <w:tab/>
        <w:t>Пиковая нагрузка: 20 сообщений разным пользователям в минуту</w:t>
      </w:r>
    </w:p>
    <w:p w:rsidR="004D1B1B" w:rsidRDefault="009D2835">
      <w:pPr>
        <w:spacing w:before="240" w:after="240"/>
        <w:ind w:left="1440"/>
      </w:pPr>
      <w:r>
        <w:t>2.3.2    Средняя нагрузка: 8-10 сообщений разным пользователям в минуту</w:t>
      </w:r>
    </w:p>
    <w:p w:rsidR="004D1B1B" w:rsidRDefault="009D2835">
      <w:pPr>
        <w:spacing w:before="240" w:after="240"/>
        <w:ind w:left="1440"/>
      </w:pPr>
      <w:r>
        <w:t>2.3.3   Допустимые задержки при ответе системы: ~10 секунд</w:t>
      </w:r>
    </w:p>
    <w:p w:rsidR="004D1B1B" w:rsidRDefault="009D2835">
      <w:pPr>
        <w:spacing w:before="240" w:after="240"/>
        <w:ind w:left="1440"/>
      </w:pPr>
      <w:r>
        <w:t>2.3.4   Система недоступна ежедневно в ночное время в период с 1 до 5 утра в связи с обновлением базы данных автомобилей</w:t>
      </w:r>
    </w:p>
    <w:p w:rsidR="004D1B1B" w:rsidRDefault="009D2835">
      <w:pPr>
        <w:spacing w:before="240" w:after="240"/>
        <w:ind w:left="1440"/>
      </w:pPr>
      <w:r>
        <w:t xml:space="preserve">2.3.5   База данных автомобилей насчитывает 65 000+ записей, содержащих основные характеристики автомобилей: марка, модель, </w:t>
      </w:r>
      <w:proofErr w:type="gramStart"/>
      <w:r>
        <w:t>цена(</w:t>
      </w:r>
      <w:proofErr w:type="gramEnd"/>
      <w:r>
        <w:t>в долларах США), год выпуска, тип двигателя, объём двигателя(в см</w:t>
      </w:r>
      <w:r>
        <w:rPr>
          <w:vertAlign w:val="superscript"/>
        </w:rPr>
        <w:t>3</w:t>
      </w:r>
      <w:r>
        <w:t>), коробка передач, привод(передний/задний), состояние(новый, б/у), ссылка на сайт с автомобиля</w:t>
      </w:r>
    </w:p>
    <w:p w:rsidR="004D1B1B" w:rsidRDefault="004D1B1B">
      <w:pPr>
        <w:spacing w:before="240" w:after="240"/>
        <w:ind w:left="2820" w:hanging="700"/>
      </w:pPr>
    </w:p>
    <w:p w:rsidR="004D1B1B" w:rsidRDefault="00B041BA">
      <w:pPr>
        <w:spacing w:before="240" w:after="240"/>
        <w:rPr>
          <w:b/>
        </w:rPr>
      </w:pPr>
      <w:r>
        <w:rPr>
          <w:b/>
        </w:rPr>
        <w:t>3</w:t>
      </w:r>
      <w:r w:rsidR="009D2835">
        <w:rPr>
          <w:b/>
        </w:rPr>
        <w:t xml:space="preserve">.        </w:t>
      </w:r>
      <w:r w:rsidR="009D2835">
        <w:rPr>
          <w:b/>
        </w:rPr>
        <w:tab/>
        <w:t>Требования к функциональности</w:t>
      </w:r>
    </w:p>
    <w:p w:rsidR="004D1B1B" w:rsidRDefault="00B041BA">
      <w:pPr>
        <w:spacing w:before="240" w:after="240"/>
        <w:ind w:firstLine="700"/>
        <w:rPr>
          <w:b/>
        </w:rPr>
      </w:pPr>
      <w:r>
        <w:rPr>
          <w:b/>
          <w:lang w:val="en-US"/>
        </w:rPr>
        <w:t>3</w:t>
      </w:r>
      <w:r w:rsidR="009D2835">
        <w:rPr>
          <w:b/>
        </w:rPr>
        <w:t xml:space="preserve">.1      </w:t>
      </w:r>
      <w:r w:rsidR="009D2835">
        <w:rPr>
          <w:b/>
        </w:rPr>
        <w:tab/>
        <w:t>Общие требования</w:t>
      </w:r>
    </w:p>
    <w:p w:rsidR="00B041BA" w:rsidRPr="00CD0222" w:rsidRDefault="00B041BA" w:rsidP="00B041BA">
      <w:pPr>
        <w:pStyle w:val="ListParagraph"/>
        <w:numPr>
          <w:ilvl w:val="1"/>
          <w:numId w:val="3"/>
        </w:numPr>
        <w:spacing w:before="240" w:after="240"/>
        <w:rPr>
          <w:b/>
        </w:rPr>
      </w:pPr>
      <w:r>
        <w:rPr>
          <w:lang w:val="ru-RU"/>
        </w:rPr>
        <w:t>Общение с чат-ботом производится на русском языке.</w:t>
      </w:r>
    </w:p>
    <w:p w:rsidR="00CD0222" w:rsidRPr="00B041BA" w:rsidRDefault="00CD0222" w:rsidP="00CD0222">
      <w:pPr>
        <w:pStyle w:val="ListParagraph"/>
        <w:spacing w:before="240" w:after="240"/>
        <w:ind w:left="2160"/>
        <w:rPr>
          <w:b/>
        </w:rPr>
      </w:pPr>
    </w:p>
    <w:p w:rsidR="00B041BA" w:rsidRPr="00CD0222" w:rsidRDefault="00B041BA" w:rsidP="00CD0222">
      <w:pPr>
        <w:pStyle w:val="ListParagraph"/>
        <w:numPr>
          <w:ilvl w:val="1"/>
          <w:numId w:val="3"/>
        </w:numPr>
        <w:spacing w:before="240" w:after="240"/>
        <w:rPr>
          <w:b/>
        </w:rPr>
      </w:pPr>
      <w:r>
        <w:rPr>
          <w:lang w:val="ru-RU"/>
        </w:rPr>
        <w:t xml:space="preserve">Клиент общается с чат-ботом </w:t>
      </w:r>
      <w:proofErr w:type="gramStart"/>
      <w:r>
        <w:rPr>
          <w:lang w:val="ru-RU"/>
        </w:rPr>
        <w:t>посредством  ответа</w:t>
      </w:r>
      <w:proofErr w:type="gramEnd"/>
      <w:r>
        <w:rPr>
          <w:lang w:val="ru-RU"/>
        </w:rPr>
        <w:t xml:space="preserve"> на вопросы бота.</w:t>
      </w:r>
      <w:r w:rsidR="00CD0222" w:rsidRPr="00CD0222">
        <w:t xml:space="preserve"> </w:t>
      </w:r>
      <w:r w:rsidR="00CD0222" w:rsidRPr="00CD0222">
        <w:rPr>
          <w:lang w:val="ru-RU"/>
        </w:rPr>
        <w:t>При этом спектр задаваемых вопросов ограничен заранее проработанным Подрядчиком списком параметров.</w:t>
      </w:r>
    </w:p>
    <w:p w:rsidR="00CD0222" w:rsidRPr="00CD0222" w:rsidRDefault="00CD0222" w:rsidP="00CD0222">
      <w:pPr>
        <w:pStyle w:val="ListParagraph"/>
        <w:rPr>
          <w:b/>
        </w:rPr>
      </w:pPr>
    </w:p>
    <w:p w:rsidR="009C0DDD" w:rsidRPr="009C0DDD" w:rsidRDefault="00CD0222" w:rsidP="009C0DDD">
      <w:pPr>
        <w:pStyle w:val="ListParagraph"/>
        <w:numPr>
          <w:ilvl w:val="1"/>
          <w:numId w:val="3"/>
        </w:numPr>
        <w:spacing w:before="240" w:after="240"/>
        <w:rPr>
          <w:b/>
        </w:rPr>
      </w:pPr>
      <w:r>
        <w:rPr>
          <w:lang w:val="ru-RU"/>
        </w:rPr>
        <w:t xml:space="preserve">Результирующий список автомобилей будет представлен в формате </w:t>
      </w:r>
      <w:r>
        <w:rPr>
          <w:lang w:val="en-US"/>
        </w:rPr>
        <w:t>HTML</w:t>
      </w:r>
      <w:r w:rsidRPr="00CD0222">
        <w:rPr>
          <w:lang w:val="ru-RU"/>
        </w:rPr>
        <w:t xml:space="preserve"> </w:t>
      </w:r>
      <w:r>
        <w:rPr>
          <w:lang w:val="ru-RU"/>
        </w:rPr>
        <w:t>–</w:t>
      </w:r>
      <w:r w:rsidRPr="00CD0222">
        <w:rPr>
          <w:lang w:val="ru-RU"/>
        </w:rPr>
        <w:t xml:space="preserve"> </w:t>
      </w:r>
      <w:r>
        <w:rPr>
          <w:lang w:val="ru-RU"/>
        </w:rPr>
        <w:t xml:space="preserve">страницы. Клиенту непосредственно будет представлен </w:t>
      </w:r>
      <w:r>
        <w:rPr>
          <w:lang w:val="en-US"/>
        </w:rPr>
        <w:t>URL</w:t>
      </w:r>
      <w:r>
        <w:rPr>
          <w:lang w:val="ru-RU"/>
        </w:rPr>
        <w:t xml:space="preserve"> на данную страницу.</w:t>
      </w:r>
      <w:r w:rsidRPr="00CD0222">
        <w:t xml:space="preserve"> </w:t>
      </w:r>
      <w:r w:rsidRPr="00CD0222">
        <w:rPr>
          <w:lang w:val="ru-RU"/>
        </w:rPr>
        <w:t>Клиенту будет предоставлена возможность получения информации об автомобилях в реальном времени.</w:t>
      </w:r>
    </w:p>
    <w:p w:rsidR="009C0DDD" w:rsidRDefault="009C0DDD" w:rsidP="009C0DDD">
      <w:pPr>
        <w:pStyle w:val="ListParagraph"/>
      </w:pPr>
    </w:p>
    <w:p w:rsidR="004D1B1B" w:rsidRPr="009C0DDD" w:rsidRDefault="009D2835" w:rsidP="009C0DDD">
      <w:pPr>
        <w:pStyle w:val="ListParagraph"/>
        <w:numPr>
          <w:ilvl w:val="1"/>
          <w:numId w:val="3"/>
        </w:numPr>
        <w:spacing w:before="240" w:after="240"/>
        <w:rPr>
          <w:b/>
        </w:rPr>
      </w:pPr>
      <w:r>
        <w:t xml:space="preserve">Серверная часть сайта чат-бота будет выполнять процедуры, необходимые для получения актуальной информации об </w:t>
      </w:r>
      <w:r>
        <w:lastRenderedPageBreak/>
        <w:t>автомобилях с сайтов-ресурсов раз в сутки, а также предоставлять запрашиваемую в рамках заранее заготовленных вопросов информацию Заказчику.</w:t>
      </w:r>
    </w:p>
    <w:p w:rsidR="004D1B1B" w:rsidRDefault="009D2835">
      <w:pPr>
        <w:spacing w:before="240" w:after="240"/>
        <w:ind w:left="2820" w:hanging="700"/>
      </w:pPr>
      <w:r>
        <w:t xml:space="preserve"> </w:t>
      </w:r>
    </w:p>
    <w:p w:rsidR="004D1B1B" w:rsidRDefault="009D2835">
      <w:pPr>
        <w:spacing w:before="240" w:after="240"/>
        <w:rPr>
          <w:b/>
        </w:rPr>
      </w:pPr>
      <w:r>
        <w:rPr>
          <w:b/>
        </w:rPr>
        <w:t xml:space="preserve">5.        </w:t>
      </w:r>
      <w:r>
        <w:rPr>
          <w:b/>
        </w:rPr>
        <w:tab/>
        <w:t>Требования к безопасности</w:t>
      </w:r>
    </w:p>
    <w:p w:rsidR="004D1B1B" w:rsidRDefault="009D2835">
      <w:pPr>
        <w:spacing w:before="240" w:after="240"/>
        <w:rPr>
          <w:b/>
        </w:rPr>
      </w:pPr>
      <w:r>
        <w:t xml:space="preserve">           </w:t>
      </w:r>
      <w:r>
        <w:tab/>
      </w:r>
      <w:r>
        <w:rPr>
          <w:b/>
        </w:rPr>
        <w:t xml:space="preserve">5.1     </w:t>
      </w:r>
      <w:r>
        <w:rPr>
          <w:b/>
        </w:rPr>
        <w:tab/>
        <w:t>Управление доступом к чат-боту</w:t>
      </w:r>
    </w:p>
    <w:p w:rsidR="004D1B1B" w:rsidRDefault="009D2835">
      <w:pPr>
        <w:spacing w:before="240" w:after="240"/>
        <w:ind w:left="2820" w:hanging="700"/>
      </w:pPr>
      <w:proofErr w:type="gramStart"/>
      <w:r>
        <w:t xml:space="preserve">5.1.1  </w:t>
      </w:r>
      <w:r>
        <w:tab/>
      </w:r>
      <w:proofErr w:type="gramEnd"/>
      <w:r>
        <w:t>Аутентификация пользователей для работы с сайтом чат-бота производится не будет, поскольку чат-бот несёт сугубо информативную функцию.</w:t>
      </w:r>
    </w:p>
    <w:p w:rsidR="004D1B1B" w:rsidRDefault="004D1B1B">
      <w:pPr>
        <w:spacing w:before="240" w:after="240"/>
        <w:ind w:left="2820" w:hanging="700"/>
      </w:pPr>
    </w:p>
    <w:p w:rsidR="004D1B1B" w:rsidRDefault="009D2835">
      <w:pPr>
        <w:spacing w:before="240" w:after="240"/>
        <w:rPr>
          <w:b/>
        </w:rPr>
      </w:pPr>
      <w:r>
        <w:rPr>
          <w:b/>
        </w:rPr>
        <w:t xml:space="preserve">6.        </w:t>
      </w:r>
      <w:r>
        <w:rPr>
          <w:b/>
        </w:rPr>
        <w:tab/>
        <w:t>Оценка трудоёмкости проекта</w:t>
      </w:r>
    </w:p>
    <w:p w:rsidR="004D1B1B" w:rsidRDefault="009D2835">
      <w:pPr>
        <w:spacing w:before="240" w:after="240"/>
      </w:pPr>
      <w:r>
        <w:t xml:space="preserve">           Проектирование БД = 5 поинтов = 30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ab/>
        <w:t xml:space="preserve">Создание 2 </w:t>
      </w:r>
      <w:proofErr w:type="spellStart"/>
      <w:r>
        <w:t>парсеров</w:t>
      </w:r>
      <w:proofErr w:type="spellEnd"/>
      <w:r>
        <w:t xml:space="preserve"> веб-страниц = 21 поинт = 126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ab/>
        <w:t xml:space="preserve">Написание анализатора текста = 21 поинт = 126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ab/>
        <w:t xml:space="preserve">Графический дизайн = 8 поинтов = 48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ab/>
        <w:t xml:space="preserve">Отладка = 3 поинта = 18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ab/>
        <w:t xml:space="preserve">Тестирование = 3 поинта = 18 </w:t>
      </w:r>
      <w:proofErr w:type="gramStart"/>
      <w:r>
        <w:t>чел</w:t>
      </w:r>
      <w:proofErr w:type="gramEnd"/>
      <w:r>
        <w:t>/час</w:t>
      </w:r>
    </w:p>
    <w:p w:rsidR="004D1B1B" w:rsidRDefault="009D2835">
      <w:pPr>
        <w:spacing w:before="240" w:after="240"/>
      </w:pPr>
      <w:r>
        <w:t xml:space="preserve">~13 недель до 31 декабря = ~7 итераций = 56 поинтов = 336 </w:t>
      </w:r>
      <w:proofErr w:type="gramStart"/>
      <w:r>
        <w:t>чел</w:t>
      </w:r>
      <w:proofErr w:type="gramEnd"/>
      <w:r>
        <w:t>/час</w:t>
      </w:r>
    </w:p>
    <w:p w:rsidR="004D1B1B" w:rsidRDefault="004D1B1B">
      <w:pPr>
        <w:spacing w:before="240" w:after="240"/>
      </w:pPr>
    </w:p>
    <w:p w:rsidR="004D1B1B" w:rsidRDefault="009D2835">
      <w:pPr>
        <w:spacing w:before="240" w:after="240"/>
        <w:rPr>
          <w:b/>
        </w:rPr>
      </w:pPr>
      <w:r>
        <w:rPr>
          <w:b/>
        </w:rPr>
        <w:t xml:space="preserve">7.        </w:t>
      </w:r>
      <w:r>
        <w:rPr>
          <w:b/>
        </w:rPr>
        <w:tab/>
        <w:t>Ограничения на выполняемую оценку</w:t>
      </w:r>
    </w:p>
    <w:p w:rsidR="004D1B1B" w:rsidRDefault="009D2835" w:rsidP="004C4FD3">
      <w:pPr>
        <w:pStyle w:val="ListParagraph"/>
        <w:numPr>
          <w:ilvl w:val="1"/>
          <w:numId w:val="4"/>
        </w:numPr>
        <w:spacing w:before="240" w:after="240"/>
      </w:pPr>
      <w:r>
        <w:t>Чат бот запускается, выдавая приветственное сообщение</w:t>
      </w:r>
    </w:p>
    <w:p w:rsidR="004D1B1B" w:rsidRDefault="009D2835" w:rsidP="004C4FD3">
      <w:pPr>
        <w:pStyle w:val="ListParagraph"/>
        <w:numPr>
          <w:ilvl w:val="1"/>
          <w:numId w:val="4"/>
        </w:numPr>
        <w:spacing w:before="240" w:after="240"/>
      </w:pPr>
      <w:r>
        <w:t>Чат бот выдаёт результат пользователю при 1 критерии запроса</w:t>
      </w:r>
    </w:p>
    <w:p w:rsidR="009C0DDD" w:rsidRPr="004C4FD3" w:rsidRDefault="009C0DDD" w:rsidP="004C4FD3">
      <w:pPr>
        <w:pStyle w:val="ListParagraph"/>
        <w:numPr>
          <w:ilvl w:val="1"/>
          <w:numId w:val="4"/>
        </w:numPr>
        <w:spacing w:before="240" w:after="240"/>
        <w:rPr>
          <w:lang w:val="ru-RU"/>
        </w:rPr>
      </w:pPr>
      <w:r w:rsidRPr="004C4FD3">
        <w:rPr>
          <w:lang w:val="ru-RU"/>
        </w:rPr>
        <w:t>бот выдает результат по заданным критериям</w:t>
      </w:r>
    </w:p>
    <w:p w:rsidR="009C0DDD" w:rsidRDefault="009C0DDD" w:rsidP="004C4FD3">
      <w:pPr>
        <w:pStyle w:val="ListParagraph"/>
        <w:numPr>
          <w:ilvl w:val="1"/>
          <w:numId w:val="4"/>
        </w:numPr>
        <w:spacing w:before="240" w:after="240"/>
        <w:rPr>
          <w:lang w:val="ru-RU"/>
        </w:rPr>
      </w:pPr>
      <w:r w:rsidRPr="004C4FD3">
        <w:rPr>
          <w:lang w:val="ru-RU"/>
        </w:rPr>
        <w:t xml:space="preserve">Реализована проверка бота на </w:t>
      </w:r>
      <w:r w:rsidR="004C4FD3" w:rsidRPr="004C4FD3">
        <w:rPr>
          <w:lang w:val="ru-RU"/>
        </w:rPr>
        <w:t>способность</w:t>
      </w:r>
      <w:r w:rsidRPr="004C4FD3">
        <w:rPr>
          <w:lang w:val="ru-RU"/>
        </w:rPr>
        <w:t xml:space="preserve"> обраб</w:t>
      </w:r>
      <w:r w:rsidR="004C4FD3" w:rsidRPr="004C4FD3">
        <w:rPr>
          <w:lang w:val="ru-RU"/>
        </w:rPr>
        <w:t>атывать запросы</w:t>
      </w:r>
      <w:r w:rsidRPr="004C4FD3">
        <w:rPr>
          <w:lang w:val="ru-RU"/>
        </w:rPr>
        <w:t xml:space="preserve"> от нескольких пользователей.</w:t>
      </w:r>
    </w:p>
    <w:p w:rsidR="004C4FD3" w:rsidRPr="004C4FD3" w:rsidRDefault="004C4FD3" w:rsidP="004C4FD3">
      <w:pPr>
        <w:pStyle w:val="ListParagraph"/>
        <w:numPr>
          <w:ilvl w:val="1"/>
          <w:numId w:val="4"/>
        </w:numPr>
        <w:spacing w:before="240" w:after="240"/>
        <w:rPr>
          <w:lang w:val="ru-RU"/>
        </w:rPr>
      </w:pPr>
      <w:r>
        <w:rPr>
          <w:lang w:val="ru-RU"/>
        </w:rPr>
        <w:t>Реализованы метрики</w:t>
      </w:r>
      <w:r>
        <w:rPr>
          <w:lang w:val="en-US"/>
        </w:rPr>
        <w:t>:</w:t>
      </w:r>
    </w:p>
    <w:p w:rsidR="004C4FD3" w:rsidRDefault="004C4FD3" w:rsidP="004C4FD3">
      <w:pPr>
        <w:pStyle w:val="ListParagraph"/>
        <w:numPr>
          <w:ilvl w:val="2"/>
          <w:numId w:val="4"/>
        </w:numPr>
        <w:spacing w:before="240" w:after="240"/>
        <w:rPr>
          <w:lang w:val="ru-RU"/>
        </w:rPr>
      </w:pPr>
      <w:r>
        <w:rPr>
          <w:lang w:val="ru-RU"/>
        </w:rPr>
        <w:t>Количество активных пользователей</w:t>
      </w:r>
    </w:p>
    <w:p w:rsidR="004C4FD3" w:rsidRPr="004C4FD3" w:rsidRDefault="004C4FD3" w:rsidP="004C4FD3">
      <w:pPr>
        <w:pStyle w:val="ListParagraph"/>
        <w:numPr>
          <w:ilvl w:val="2"/>
          <w:numId w:val="4"/>
        </w:numPr>
        <w:spacing w:before="240" w:after="240"/>
        <w:rPr>
          <w:lang w:val="ru-RU"/>
        </w:rPr>
      </w:pPr>
      <w:r>
        <w:rPr>
          <w:lang w:val="ru-RU"/>
        </w:rPr>
        <w:t>Популярные автомобили</w:t>
      </w:r>
    </w:p>
    <w:p w:rsidR="004C4FD3" w:rsidRPr="004C4FD3" w:rsidRDefault="004C4FD3" w:rsidP="004C4FD3">
      <w:pPr>
        <w:spacing w:before="240" w:after="240"/>
        <w:ind w:left="2164"/>
        <w:rPr>
          <w:lang w:val="ru-RU"/>
        </w:rPr>
      </w:pPr>
    </w:p>
    <w:p w:rsidR="004D1B1B" w:rsidRDefault="004D1B1B">
      <w:pPr>
        <w:spacing w:before="240" w:after="240"/>
      </w:pPr>
    </w:p>
    <w:p w:rsidR="004D1B1B" w:rsidRDefault="009D2835">
      <w:pPr>
        <w:spacing w:before="240" w:after="240"/>
        <w:rPr>
          <w:b/>
        </w:rPr>
      </w:pPr>
      <w:r>
        <w:rPr>
          <w:b/>
        </w:rPr>
        <w:t>8.        Архитектурная диаграмма</w:t>
      </w:r>
    </w:p>
    <w:p w:rsidR="004D1B1B" w:rsidRDefault="004C4FD3">
      <w:pPr>
        <w:spacing w:before="240" w:after="240"/>
        <w:rPr>
          <w:b/>
        </w:rPr>
      </w:pPr>
      <w:r w:rsidRPr="004C4FD3">
        <w:rPr>
          <w:b/>
          <w:noProof/>
          <w:lang w:val="en-US"/>
        </w:rPr>
        <w:lastRenderedPageBreak/>
        <w:drawing>
          <wp:inline distT="0" distB="0" distL="0" distR="0">
            <wp:extent cx="5733415" cy="3225046"/>
            <wp:effectExtent l="0" t="0" r="635" b="0"/>
            <wp:docPr id="2" name="Picture 2" descr="C:\Users\zhuk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k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B1B" w:rsidRDefault="004D1B1B">
      <w:pPr>
        <w:spacing w:before="240" w:after="240"/>
      </w:pPr>
    </w:p>
    <w:p w:rsidR="004D1B1B" w:rsidRDefault="004D1B1B">
      <w:pPr>
        <w:spacing w:before="240" w:after="240"/>
      </w:pPr>
    </w:p>
    <w:p w:rsidR="004D1B1B" w:rsidRDefault="004D1B1B"/>
    <w:sectPr w:rsidR="004D1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C52"/>
    <w:multiLevelType w:val="hybridMultilevel"/>
    <w:tmpl w:val="E2D6D3E0"/>
    <w:lvl w:ilvl="0" w:tplc="B9C42362">
      <w:start w:val="1"/>
      <w:numFmt w:val="decimal"/>
      <w:lvlText w:val="%1)"/>
      <w:lvlJc w:val="left"/>
      <w:pPr>
        <w:ind w:left="216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4C9788F"/>
    <w:multiLevelType w:val="hybridMultilevel"/>
    <w:tmpl w:val="B21C80BA"/>
    <w:lvl w:ilvl="0" w:tplc="B9C42362">
      <w:start w:val="1"/>
      <w:numFmt w:val="decimal"/>
      <w:lvlText w:val="%1)"/>
      <w:lvlJc w:val="left"/>
      <w:pPr>
        <w:ind w:left="2164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2801"/>
    <w:multiLevelType w:val="hybridMultilevel"/>
    <w:tmpl w:val="C7EC6078"/>
    <w:lvl w:ilvl="0" w:tplc="B9C42362">
      <w:start w:val="1"/>
      <w:numFmt w:val="decimal"/>
      <w:lvlText w:val="%1)"/>
      <w:lvlJc w:val="left"/>
      <w:pPr>
        <w:ind w:left="2884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846F12"/>
    <w:multiLevelType w:val="hybridMultilevel"/>
    <w:tmpl w:val="C4AA37BA"/>
    <w:lvl w:ilvl="0" w:tplc="0409000F">
      <w:start w:val="1"/>
      <w:numFmt w:val="decimal"/>
      <w:lvlText w:val="%1."/>
      <w:lvlJc w:val="left"/>
      <w:pPr>
        <w:ind w:left="2500" w:hanging="360"/>
      </w:p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1B"/>
    <w:rsid w:val="004C4FD3"/>
    <w:rsid w:val="004D1B1B"/>
    <w:rsid w:val="009C0DDD"/>
    <w:rsid w:val="009D2835"/>
    <w:rsid w:val="00B041BA"/>
    <w:rsid w:val="00C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658D"/>
  <w15:docId w15:val="{CCE958FA-2E20-4DC5-9359-55542CE0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D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Жуковец</cp:lastModifiedBy>
  <cp:revision>3</cp:revision>
  <dcterms:created xsi:type="dcterms:W3CDTF">2019-10-04T19:25:00Z</dcterms:created>
  <dcterms:modified xsi:type="dcterms:W3CDTF">2019-10-04T20:21:00Z</dcterms:modified>
</cp:coreProperties>
</file>