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61" w:rsidRDefault="00AB27EE" w:rsidP="0024392D">
      <w:pPr>
        <w:spacing w:after="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</w:t>
      </w:r>
      <w:r w:rsidR="001A5061" w:rsidRPr="00AB27EE">
        <w:rPr>
          <w:b/>
          <w:u w:val="single"/>
          <w:lang w:val="en-US"/>
        </w:rPr>
        <w:t>s:</w:t>
      </w:r>
    </w:p>
    <w:p w:rsidR="00A93D58" w:rsidRPr="00AB27EE" w:rsidRDefault="00A93D58" w:rsidP="0024392D">
      <w:pPr>
        <w:spacing w:after="0"/>
        <w:jc w:val="both"/>
        <w:rPr>
          <w:b/>
          <w:u w:val="single"/>
          <w:lang w:val="en-US"/>
        </w:rPr>
      </w:pPr>
    </w:p>
    <w:p w:rsidR="00D840F9" w:rsidRPr="0024392D" w:rsidRDefault="004F4853" w:rsidP="0024392D">
      <w:pPr>
        <w:pStyle w:val="Prrafodelista"/>
        <w:numPr>
          <w:ilvl w:val="0"/>
          <w:numId w:val="5"/>
        </w:numPr>
        <w:spacing w:after="0"/>
        <w:jc w:val="both"/>
        <w:rPr>
          <w:lang w:val="en-US"/>
        </w:rPr>
      </w:pPr>
      <w:r w:rsidRPr="0024392D">
        <w:rPr>
          <w:lang w:val="en-US"/>
        </w:rPr>
        <w:t>a)</w:t>
      </w:r>
      <w:r w:rsidR="00D840F9" w:rsidRPr="0024392D">
        <w:rPr>
          <w:lang w:val="en-US"/>
        </w:rPr>
        <w:t xml:space="preserve"> Create the following matrices with </w:t>
      </w:r>
      <w:proofErr w:type="spellStart"/>
      <w:r w:rsidR="00D840F9" w:rsidRPr="0024392D">
        <w:rPr>
          <w:lang w:val="en-US"/>
        </w:rPr>
        <w:t>Phyton</w:t>
      </w:r>
      <w:proofErr w:type="spellEnd"/>
      <w:r w:rsidR="00D840F9" w:rsidRPr="0024392D">
        <w:rPr>
          <w:lang w:val="en-US"/>
        </w:rPr>
        <w:t>:</w:t>
      </w:r>
    </w:p>
    <w:p w:rsidR="004F4853" w:rsidRPr="004F4853" w:rsidRDefault="004F4853" w:rsidP="0024392D">
      <w:pPr>
        <w:jc w:val="both"/>
      </w:pPr>
      <w:r w:rsidRPr="004F4853">
        <w:t>A=</w:t>
      </w:r>
      <w:r w:rsidRPr="004F4853">
        <w:rPr>
          <w:position w:val="-66"/>
        </w:rPr>
        <w:object w:dxaOrig="16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84pt;height:1in" o:ole="">
            <v:imagedata r:id="rId5" o:title=""/>
          </v:shape>
          <o:OLEObject Type="Embed" ProgID="Equation.DSMT4" ShapeID="_x0000_i1056" DrawAspect="Content" ObjectID="_1728107251" r:id="rId6"/>
        </w:object>
      </w:r>
      <w:r w:rsidRPr="004F4853">
        <w:t>,   B=</w:t>
      </w:r>
      <w:r w:rsidRPr="004F4853">
        <w:rPr>
          <w:position w:val="-50"/>
        </w:rPr>
        <w:object w:dxaOrig="1800" w:dyaOrig="1120">
          <v:shape id="_x0000_i1058" type="#_x0000_t75" style="width:90pt;height:55.85pt" o:ole="">
            <v:imagedata r:id="rId7" o:title=""/>
          </v:shape>
          <o:OLEObject Type="Embed" ProgID="Equation.DSMT4" ShapeID="_x0000_i1058" DrawAspect="Content" ObjectID="_1728107252" r:id="rId8"/>
        </w:object>
      </w:r>
      <w:r w:rsidRPr="004F4853">
        <w:t>,  C=</w:t>
      </w:r>
      <w:r w:rsidRPr="004F4853">
        <w:rPr>
          <w:position w:val="-50"/>
        </w:rPr>
        <w:object w:dxaOrig="1359" w:dyaOrig="1120">
          <v:shape id="_x0000_i1047" type="#_x0000_t75" style="width:68.3pt;height:55.85pt" o:ole="">
            <v:imagedata r:id="rId9" o:title=""/>
          </v:shape>
          <o:OLEObject Type="Embed" ProgID="Equation.DSMT4" ShapeID="_x0000_i1047" DrawAspect="Content" ObjectID="_1728107253" r:id="rId10"/>
        </w:object>
      </w:r>
    </w:p>
    <w:p w:rsidR="004F4853" w:rsidRDefault="004F4853" w:rsidP="0024392D">
      <w:pPr>
        <w:pStyle w:val="Prrafodelista"/>
        <w:numPr>
          <w:ilvl w:val="0"/>
          <w:numId w:val="3"/>
        </w:numPr>
        <w:jc w:val="both"/>
      </w:pPr>
      <w:r w:rsidRPr="004F4853">
        <w:rPr>
          <w:lang w:val="en-US"/>
        </w:rPr>
        <w:t xml:space="preserve">Select the </w:t>
      </w:r>
      <w:r w:rsidRPr="004F4853">
        <w:rPr>
          <w:lang w:val="en-US"/>
        </w:rPr>
        <w:t>3 last</w:t>
      </w:r>
      <w:r w:rsidRPr="004F4853">
        <w:rPr>
          <w:lang w:val="en-US"/>
        </w:rPr>
        <w:t xml:space="preserve"> rows of the matrix A and save them as D</w:t>
      </w:r>
    </w:p>
    <w:p w:rsidR="004F4853" w:rsidRDefault="004F4853" w:rsidP="0024392D">
      <w:pPr>
        <w:pStyle w:val="Prrafodelista"/>
        <w:numPr>
          <w:ilvl w:val="0"/>
          <w:numId w:val="3"/>
        </w:numPr>
        <w:jc w:val="both"/>
      </w:pPr>
      <w:proofErr w:type="spellStart"/>
      <w:r w:rsidRPr="004F4853">
        <w:t>Calcula</w:t>
      </w:r>
      <w:r>
        <w:t>te</w:t>
      </w:r>
      <w:proofErr w:type="spellEnd"/>
      <w:r w:rsidRPr="004F4853">
        <w:t>:</w:t>
      </w:r>
      <w:r>
        <w:t xml:space="preserve"> </w:t>
      </w:r>
      <w:r w:rsidRPr="004F4853">
        <w:t>F=A·</w:t>
      </w:r>
      <w:r>
        <w:t xml:space="preserve">D;  </w:t>
      </w:r>
      <w:r w:rsidRPr="004F4853">
        <w:t>DT=D</w:t>
      </w:r>
      <w:r w:rsidRPr="004F4853">
        <w:rPr>
          <w:vertAlign w:val="superscript"/>
        </w:rPr>
        <w:t>T</w:t>
      </w:r>
      <w:r w:rsidRPr="004F4853">
        <w:t xml:space="preserve"> </w:t>
      </w:r>
      <w:r>
        <w:t xml:space="preserve">; </w:t>
      </w:r>
      <w:r w:rsidRPr="004F4853">
        <w:t>G=</w:t>
      </w:r>
      <w:proofErr w:type="spellStart"/>
      <w:r w:rsidRPr="004F4853">
        <w:t>A·Id</w:t>
      </w:r>
      <w:proofErr w:type="spellEnd"/>
    </w:p>
    <w:p w:rsidR="004F4853" w:rsidRDefault="004F4853" w:rsidP="0024392D">
      <w:pPr>
        <w:pStyle w:val="Prrafodelista"/>
        <w:numPr>
          <w:ilvl w:val="0"/>
          <w:numId w:val="3"/>
        </w:numPr>
        <w:jc w:val="both"/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of </w:t>
      </w:r>
      <w:proofErr w:type="spellStart"/>
      <w:r>
        <w:t>Matrix</w:t>
      </w:r>
      <w:proofErr w:type="spellEnd"/>
      <w:r>
        <w:t xml:space="preserve"> B</w:t>
      </w:r>
    </w:p>
    <w:p w:rsidR="004F4853" w:rsidRDefault="004F4853" w:rsidP="0024392D">
      <w:pPr>
        <w:pStyle w:val="Prrafodelista"/>
        <w:numPr>
          <w:ilvl w:val="0"/>
          <w:numId w:val="3"/>
        </w:numPr>
        <w:jc w:val="both"/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of </w:t>
      </w:r>
      <w:proofErr w:type="spellStart"/>
      <w:r>
        <w:t>Matrix</w:t>
      </w:r>
      <w:proofErr w:type="spellEnd"/>
      <w:r>
        <w:t xml:space="preserve"> C,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possible</w:t>
      </w:r>
    </w:p>
    <w:p w:rsidR="00D840F9" w:rsidRPr="00AB27EE" w:rsidRDefault="0024392D" w:rsidP="0024392D">
      <w:pPr>
        <w:spacing w:after="0"/>
        <w:jc w:val="both"/>
        <w:rPr>
          <w:lang w:val="en-US"/>
        </w:rPr>
      </w:pPr>
      <w:r>
        <w:rPr>
          <w:lang w:val="en-US"/>
        </w:rPr>
        <w:t>2.</w:t>
      </w:r>
      <w:r w:rsidR="00AB2741">
        <w:rPr>
          <w:lang w:val="en-US"/>
        </w:rPr>
        <w:t xml:space="preserve"> </w:t>
      </w:r>
      <w:r w:rsidR="00D840F9" w:rsidRPr="00AB27EE">
        <w:rPr>
          <w:lang w:val="en-US"/>
        </w:rPr>
        <w:t>Transform</w:t>
      </w:r>
      <w:r w:rsidR="004F4853">
        <w:rPr>
          <w:lang w:val="en-US"/>
        </w:rPr>
        <w:t xml:space="preserve"> th</w:t>
      </w:r>
      <w:r w:rsidR="00283BAC">
        <w:rPr>
          <w:lang w:val="en-US"/>
        </w:rPr>
        <w:t xml:space="preserve">ese two lists into </w:t>
      </w:r>
      <w:proofErr w:type="spellStart"/>
      <w:r w:rsidR="00283BAC">
        <w:rPr>
          <w:lang w:val="en-US"/>
        </w:rPr>
        <w:t>numpy</w:t>
      </w:r>
      <w:proofErr w:type="spellEnd"/>
      <w:r w:rsidR="00283BAC">
        <w:rPr>
          <w:lang w:val="en-US"/>
        </w:rPr>
        <w:t xml:space="preserve"> arrays.</w:t>
      </w:r>
    </w:p>
    <w:p w:rsidR="005C66D1" w:rsidRDefault="005C66D1" w:rsidP="0024392D">
      <w:pPr>
        <w:spacing w:after="0"/>
        <w:jc w:val="both"/>
        <w:rPr>
          <w:lang w:val="en-US"/>
        </w:rPr>
      </w:pPr>
      <w:r>
        <w:rPr>
          <w:lang w:val="en-US"/>
        </w:rPr>
        <w:t>Province=</w:t>
      </w:r>
      <w:r w:rsidRPr="005C66D1">
        <w:rPr>
          <w:lang w:val="en-US"/>
        </w:rPr>
        <w:t>['02Albacete','03Alicante/Alacant','04Almería','01Araba/Álava','33Asturias','05Ávila','06Badajoz','07Balears,Illes','08Barcelona','48Bizkaia','09Burgos','10Cáceres','11Cádiz','39Cantabria','12Castellón/Castelló','13CiudadReal','14Córdoba','15Coruña,A','16Cuenca','20Gipuzkoa','17Girona','18Granada','19Guadalajara','21Huelva','22Huesca','23Jaén','24León','25Lleida','27Lugo','28Madrid','29Málaga','30Murcia','31Navarra','32Ourense','34Palencia','35Palmas,Las','36Pontevedra','26Rioja,La','37Salamanca','38SantaCruzdeTenerife','40Segovia','41Sevilla','42Soria','43Tarragona','44Teruel','45Toledo','46Valencia/València','47Valladolid','49Zamora','50Zaragoza','51Ceuta','52Melilla']</w:t>
      </w:r>
    </w:p>
    <w:p w:rsidR="005C66D1" w:rsidRDefault="005C66D1" w:rsidP="0024392D">
      <w:pPr>
        <w:spacing w:after="0"/>
        <w:jc w:val="both"/>
        <w:rPr>
          <w:lang w:val="en-US"/>
        </w:rPr>
      </w:pPr>
      <w:r>
        <w:rPr>
          <w:lang w:val="en-US"/>
        </w:rPr>
        <w:t>Population</w:t>
      </w:r>
      <w:proofErr w:type="gramStart"/>
      <w:r>
        <w:rPr>
          <w:lang w:val="en-US"/>
        </w:rPr>
        <w:t>=</w:t>
      </w:r>
      <w:r w:rsidRPr="005C66D1">
        <w:rPr>
          <w:lang w:val="en-US"/>
        </w:rPr>
        <w:t>[</w:t>
      </w:r>
      <w:proofErr w:type="gramEnd"/>
      <w:r w:rsidRPr="005C66D1">
        <w:rPr>
          <w:lang w:val="en-US"/>
        </w:rPr>
        <w:t>387735, 1904362, 723899, 329856, 1006193, 159062, 667000, 1223961, 5641485, 1133833, 353021, 386302, 1259339, 584407, 578506, 489950, 777414, 1120185, 198842, 713583, 776944, 929968, 266471, 532865, 222329, 622617, 452219, 437260, 324419, 6769113, 1711693, 1522640, 659232, 304104, 157340, 1153633, 942849, 315896, 326506, 1098831, 153812, 1960257, 89176, 823721, 133118, 707078, 2589308, 517758, 167846, 959140, 82533, 83196]</w:t>
      </w:r>
    </w:p>
    <w:p w:rsidR="008D4860" w:rsidRDefault="005C66D1" w:rsidP="0024392D">
      <w:pPr>
        <w:spacing w:after="0"/>
        <w:jc w:val="both"/>
        <w:rPr>
          <w:lang w:val="en-US"/>
        </w:rPr>
      </w:pPr>
      <w:r>
        <w:rPr>
          <w:lang w:val="en-US"/>
        </w:rPr>
        <w:t>b</w:t>
      </w:r>
      <w:r w:rsidR="0061582A">
        <w:rPr>
          <w:lang w:val="en-US"/>
        </w:rPr>
        <w:t xml:space="preserve">) </w:t>
      </w:r>
      <w:r w:rsidR="0024392D">
        <w:rPr>
          <w:lang w:val="en-US"/>
        </w:rPr>
        <w:t>Calculate</w:t>
      </w:r>
      <w:r w:rsidR="003E7BF9" w:rsidRPr="003E7BF9">
        <w:rPr>
          <w:lang w:val="en-US"/>
        </w:rPr>
        <w:t xml:space="preserve"> the matrix of provinces that have a population greater than one million. How many are there? To which provinces do they correspond? (determine them without using a loop)</w:t>
      </w:r>
    </w:p>
    <w:p w:rsidR="00A93D58" w:rsidRDefault="00A93D58" w:rsidP="0024392D">
      <w:pPr>
        <w:spacing w:after="0"/>
        <w:jc w:val="both"/>
        <w:rPr>
          <w:lang w:val="en-US"/>
        </w:rPr>
      </w:pPr>
    </w:p>
    <w:p w:rsidR="003E7BF9" w:rsidRDefault="003E7BF9" w:rsidP="0024392D">
      <w:pPr>
        <w:spacing w:after="0"/>
        <w:jc w:val="both"/>
        <w:rPr>
          <w:lang w:val="en-US"/>
        </w:rPr>
      </w:pPr>
      <w:r>
        <w:rPr>
          <w:lang w:val="en-US"/>
        </w:rPr>
        <w:t>3. Solve the following system of equations</w:t>
      </w:r>
      <w:r w:rsidR="00A93D58">
        <w:rPr>
          <w:lang w:val="en-US"/>
        </w:rPr>
        <w:t>. What kind of system is it (</w:t>
      </w:r>
      <w:r w:rsidR="00A93D58" w:rsidRPr="00A93D58">
        <w:rPr>
          <w:lang w:val="en-US"/>
        </w:rPr>
        <w:t>incompatible system</w:t>
      </w:r>
      <w:r w:rsidR="00A93D58">
        <w:rPr>
          <w:lang w:val="en-US"/>
        </w:rPr>
        <w:t xml:space="preserve">, </w:t>
      </w:r>
      <w:r w:rsidR="00A93D58" w:rsidRPr="00A93D58">
        <w:rPr>
          <w:lang w:val="en-US"/>
        </w:rPr>
        <w:t xml:space="preserve">determinate system </w:t>
      </w:r>
      <w:r w:rsidR="00A93D58">
        <w:rPr>
          <w:lang w:val="en-US"/>
        </w:rPr>
        <w:t xml:space="preserve">or </w:t>
      </w:r>
      <w:r w:rsidR="00A93D58" w:rsidRPr="00A93D58">
        <w:rPr>
          <w:lang w:val="en-US"/>
        </w:rPr>
        <w:t>indeterminate system</w:t>
      </w:r>
      <w:r w:rsidR="00A93D58">
        <w:rPr>
          <w:lang w:val="en-US"/>
        </w:rPr>
        <w:t>)?</w:t>
      </w:r>
    </w:p>
    <w:p w:rsidR="003E7BF9" w:rsidRDefault="003E7BF9" w:rsidP="0024392D">
      <w:pPr>
        <w:spacing w:after="0"/>
        <w:jc w:val="both"/>
        <w:rPr>
          <w:lang w:val="en-US"/>
        </w:rPr>
      </w:pPr>
      <w:r>
        <w:rPr>
          <w:lang w:val="en-US"/>
        </w:rPr>
        <w:t>x+2</w:t>
      </w:r>
      <w:r w:rsidRPr="003E7BF9">
        <w:rPr>
          <w:lang w:val="en-US"/>
        </w:rPr>
        <w:t>y-z</w:t>
      </w:r>
      <w:r>
        <w:rPr>
          <w:lang w:val="en-US"/>
        </w:rPr>
        <w:t>=2</w:t>
      </w:r>
    </w:p>
    <w:p w:rsidR="003E7BF9" w:rsidRDefault="003E7BF9" w:rsidP="0024392D">
      <w:pPr>
        <w:spacing w:after="0"/>
        <w:jc w:val="both"/>
        <w:rPr>
          <w:lang w:val="en-US"/>
        </w:rPr>
      </w:pPr>
      <w:r w:rsidRPr="003E7BF9">
        <w:rPr>
          <w:lang w:val="en-US"/>
        </w:rPr>
        <w:t>2y+3z</w:t>
      </w:r>
      <w:r>
        <w:rPr>
          <w:lang w:val="en-US"/>
        </w:rPr>
        <w:t>=-</w:t>
      </w:r>
      <w:r w:rsidRPr="003E7BF9">
        <w:rPr>
          <w:lang w:val="en-US"/>
        </w:rPr>
        <w:t>1</w:t>
      </w:r>
    </w:p>
    <w:p w:rsidR="003E7BF9" w:rsidRDefault="003E7BF9" w:rsidP="0024392D">
      <w:pPr>
        <w:spacing w:after="0"/>
        <w:jc w:val="both"/>
        <w:rPr>
          <w:lang w:val="en-US"/>
        </w:rPr>
      </w:pPr>
      <w:r>
        <w:rPr>
          <w:lang w:val="en-US"/>
        </w:rPr>
        <w:t>-x+4</w:t>
      </w:r>
      <w:r w:rsidRPr="003E7BF9">
        <w:rPr>
          <w:lang w:val="en-US"/>
        </w:rPr>
        <w:t>z</w:t>
      </w:r>
      <w:r>
        <w:rPr>
          <w:lang w:val="en-US"/>
        </w:rPr>
        <w:t>=-1</w:t>
      </w:r>
    </w:p>
    <w:p w:rsidR="00A93D58" w:rsidRDefault="00A93D58" w:rsidP="0024392D">
      <w:pPr>
        <w:spacing w:after="0"/>
        <w:jc w:val="both"/>
        <w:rPr>
          <w:lang w:val="en-US"/>
        </w:rPr>
      </w:pPr>
    </w:p>
    <w:p w:rsidR="00746486" w:rsidRDefault="00A93D58" w:rsidP="0024392D">
      <w:pPr>
        <w:spacing w:after="0"/>
        <w:jc w:val="both"/>
      </w:pPr>
      <w:r>
        <w:rPr>
          <w:lang w:val="en-US"/>
        </w:rPr>
        <w:t xml:space="preserve">4. </w:t>
      </w:r>
      <w:r w:rsidR="00746486" w:rsidRPr="00746486">
        <w:rPr>
          <w:lang w:val="en-US"/>
        </w:rPr>
        <w:t xml:space="preserve">A competitive firm produces according to the following production function: </w:t>
      </w:r>
      <w:r w:rsidR="00746486" w:rsidRPr="00746486">
        <w:rPr>
          <w:position w:val="-10"/>
          <w:lang w:val="en-US"/>
        </w:rPr>
        <w:object w:dxaOrig="2000" w:dyaOrig="360">
          <v:shape id="_x0000_i1064" type="#_x0000_t75" style="width:100.15pt;height:18pt" o:ole="">
            <v:imagedata r:id="rId11" o:title=""/>
          </v:shape>
          <o:OLEObject Type="Embed" ProgID="Equation.DSMT4" ShapeID="_x0000_i1064" DrawAspect="Content" ObjectID="_1728107254" r:id="rId12"/>
        </w:object>
      </w:r>
      <w:r w:rsidR="00746486">
        <w:rPr>
          <w:lang w:val="en-US"/>
        </w:rPr>
        <w:t xml:space="preserve"> </w:t>
      </w:r>
      <w:r w:rsidR="00746486" w:rsidRPr="00746486">
        <w:rPr>
          <w:lang w:val="en-US"/>
        </w:rPr>
        <w:t>, where</w:t>
      </w:r>
      <w:r w:rsidR="00746486">
        <w:rPr>
          <w:lang w:val="en-US"/>
        </w:rPr>
        <w:t xml:space="preserve"> </w:t>
      </w:r>
      <w:r w:rsidR="00F11CC3" w:rsidRPr="00746486">
        <w:rPr>
          <w:position w:val="-10"/>
          <w:lang w:val="en-US"/>
        </w:rPr>
        <w:object w:dxaOrig="220" w:dyaOrig="260">
          <v:shape id="_x0000_i1071" type="#_x0000_t75" style="width:11.1pt;height:12.9pt" o:ole="">
            <v:imagedata r:id="rId13" o:title=""/>
          </v:shape>
          <o:OLEObject Type="Embed" ProgID="Equation.DSMT4" ShapeID="_x0000_i1071" DrawAspect="Content" ObjectID="_1728107255" r:id="rId14"/>
        </w:object>
      </w:r>
      <w:r w:rsidR="00746486" w:rsidRPr="00746486">
        <w:rPr>
          <w:lang w:val="en-US"/>
        </w:rPr>
        <w:t xml:space="preserve"> is equal to the amount of kilograms of detergent produced and </w:t>
      </w:r>
      <w:r w:rsidR="00F11CC3" w:rsidRPr="00F11CC3">
        <w:rPr>
          <w:position w:val="-4"/>
          <w:lang w:val="en-US"/>
        </w:rPr>
        <w:object w:dxaOrig="220" w:dyaOrig="260">
          <v:shape id="_x0000_i1072" type="#_x0000_t75" style="width:11.1pt;height:12.9pt" o:ole="">
            <v:imagedata r:id="rId15" o:title=""/>
          </v:shape>
          <o:OLEObject Type="Embed" ProgID="Equation.DSMT4" ShapeID="_x0000_i1072" DrawAspect="Content" ObjectID="_1728107256" r:id="rId16"/>
        </w:object>
      </w:r>
      <w:r w:rsidR="00F11CC3">
        <w:rPr>
          <w:lang w:val="en-US"/>
        </w:rPr>
        <w:t xml:space="preserve"> </w:t>
      </w:r>
      <w:bookmarkStart w:id="0" w:name="_GoBack"/>
      <w:bookmarkEnd w:id="0"/>
      <w:r w:rsidR="00746486" w:rsidRPr="00746486">
        <w:rPr>
          <w:lang w:val="en-US"/>
        </w:rPr>
        <w:t>is the number of working hours. The price of a kg of detergent is 1.6</w:t>
      </w:r>
      <w:r w:rsidR="0024392D">
        <w:rPr>
          <w:lang w:val="en-US"/>
        </w:rPr>
        <w:t>5</w:t>
      </w:r>
      <w:r w:rsidR="00746486" w:rsidRPr="00746486">
        <w:rPr>
          <w:lang w:val="en-US"/>
        </w:rPr>
        <w:t xml:space="preserve"> euros and wages are 10 euros an hour.</w:t>
      </w:r>
      <w:r w:rsidR="00746486" w:rsidRPr="00746486">
        <w:t xml:space="preserve"> </w:t>
      </w:r>
    </w:p>
    <w:p w:rsidR="00746486" w:rsidRPr="00746486" w:rsidRDefault="00746486" w:rsidP="0024392D">
      <w:pPr>
        <w:spacing w:after="0"/>
        <w:jc w:val="both"/>
        <w:rPr>
          <w:lang w:val="en-US"/>
        </w:rPr>
      </w:pPr>
      <w:r w:rsidRPr="00746486">
        <w:rPr>
          <w:lang w:val="en-US"/>
        </w:rPr>
        <w:t>a) Calculate the function of private benefits as a function of the number of working hours of the factory</w:t>
      </w:r>
      <w:r>
        <w:rPr>
          <w:lang w:val="en-US"/>
        </w:rPr>
        <w:t xml:space="preserve">. </w:t>
      </w:r>
    </w:p>
    <w:p w:rsidR="00A93D58" w:rsidRPr="00DA26AB" w:rsidRDefault="00746486" w:rsidP="0024392D">
      <w:pPr>
        <w:spacing w:after="0"/>
        <w:jc w:val="both"/>
        <w:rPr>
          <w:lang w:val="en-US"/>
        </w:rPr>
      </w:pPr>
      <w:r w:rsidRPr="00746486">
        <w:rPr>
          <w:lang w:val="en-US"/>
        </w:rPr>
        <w:t xml:space="preserve">b) What is the production volume that maximizes profit in this factory? </w:t>
      </w:r>
      <w:r w:rsidR="0024392D">
        <w:rPr>
          <w:lang w:val="en-US"/>
        </w:rPr>
        <w:t xml:space="preserve">(You have to find the optimal number of working hours first). </w:t>
      </w:r>
      <w:r w:rsidRPr="00746486">
        <w:rPr>
          <w:lang w:val="en-US"/>
        </w:rPr>
        <w:t>What is the maximum profit for this production volume?</w:t>
      </w:r>
      <w:r w:rsidR="0024392D">
        <w:rPr>
          <w:lang w:val="en-US"/>
        </w:rPr>
        <w:t xml:space="preserve"> C</w:t>
      </w:r>
      <w:r w:rsidR="0024392D" w:rsidRPr="0024392D">
        <w:rPr>
          <w:lang w:val="en-US"/>
        </w:rPr>
        <w:t>heck that it is a maximum</w:t>
      </w:r>
      <w:r w:rsidR="0024392D">
        <w:rPr>
          <w:lang w:val="en-US"/>
        </w:rPr>
        <w:t>.</w:t>
      </w:r>
    </w:p>
    <w:sectPr w:rsidR="00A93D58" w:rsidRPr="00DA2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C86"/>
    <w:multiLevelType w:val="hybridMultilevel"/>
    <w:tmpl w:val="ABC8B75A"/>
    <w:lvl w:ilvl="0" w:tplc="0C0A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C3D52"/>
    <w:multiLevelType w:val="hybridMultilevel"/>
    <w:tmpl w:val="104A43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9864DA"/>
    <w:multiLevelType w:val="hybridMultilevel"/>
    <w:tmpl w:val="B12A2B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B24E71"/>
    <w:multiLevelType w:val="hybridMultilevel"/>
    <w:tmpl w:val="DC5EAA0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54D9F"/>
    <w:multiLevelType w:val="hybridMultilevel"/>
    <w:tmpl w:val="8F8A43FC"/>
    <w:lvl w:ilvl="0" w:tplc="7EC49294">
      <w:start w:val="1"/>
      <w:numFmt w:val="lowerRoman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36"/>
    <w:rsid w:val="00013238"/>
    <w:rsid w:val="00090998"/>
    <w:rsid w:val="000E4044"/>
    <w:rsid w:val="00155AC4"/>
    <w:rsid w:val="001A5061"/>
    <w:rsid w:val="001B5E13"/>
    <w:rsid w:val="0024392D"/>
    <w:rsid w:val="00283BAC"/>
    <w:rsid w:val="00310CD7"/>
    <w:rsid w:val="003E7BF9"/>
    <w:rsid w:val="004F4853"/>
    <w:rsid w:val="005C66D1"/>
    <w:rsid w:val="0061582A"/>
    <w:rsid w:val="00645F1B"/>
    <w:rsid w:val="00746486"/>
    <w:rsid w:val="007477AA"/>
    <w:rsid w:val="00820918"/>
    <w:rsid w:val="008D4860"/>
    <w:rsid w:val="0094734C"/>
    <w:rsid w:val="009B51B1"/>
    <w:rsid w:val="00A51CAB"/>
    <w:rsid w:val="00A93D58"/>
    <w:rsid w:val="00AB2741"/>
    <w:rsid w:val="00AB27EE"/>
    <w:rsid w:val="00AB5D3C"/>
    <w:rsid w:val="00AD216F"/>
    <w:rsid w:val="00B8263F"/>
    <w:rsid w:val="00BB110D"/>
    <w:rsid w:val="00BB52B3"/>
    <w:rsid w:val="00C217B1"/>
    <w:rsid w:val="00C31483"/>
    <w:rsid w:val="00C86F35"/>
    <w:rsid w:val="00C950BD"/>
    <w:rsid w:val="00D063CA"/>
    <w:rsid w:val="00D840F9"/>
    <w:rsid w:val="00DA26AB"/>
    <w:rsid w:val="00DA69CE"/>
    <w:rsid w:val="00DE0236"/>
    <w:rsid w:val="00E136A9"/>
    <w:rsid w:val="00ED78BB"/>
    <w:rsid w:val="00EF2C8D"/>
    <w:rsid w:val="00F11CC3"/>
    <w:rsid w:val="00F164ED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3090"/>
  <w15:chartTrackingRefBased/>
  <w15:docId w15:val="{52183356-7EB4-4D6F-AA1F-AA87E671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0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6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Xabadia, A.</dc:creator>
  <cp:keywords/>
  <dc:description/>
  <cp:lastModifiedBy>axabadia</cp:lastModifiedBy>
  <cp:revision>8</cp:revision>
  <dcterms:created xsi:type="dcterms:W3CDTF">2022-10-23T19:52:00Z</dcterms:created>
  <dcterms:modified xsi:type="dcterms:W3CDTF">2022-10-24T07:00:00Z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