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tabs>
          <w:tab w:val="right" w:pos="10780"/>
        </w:tabs>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Eli Zhang</w:t>
      </w:r>
    </w:p>
    <w:p w:rsidR="00000000" w:rsidDel="00000000" w:rsidP="00000000" w:rsidRDefault="00000000" w:rsidRPr="00000000" w14:paraId="00000002">
      <w:pPr>
        <w:keepNext w:val="1"/>
        <w:keepLines w:val="1"/>
        <w:tabs>
          <w:tab w:val="right" w:pos="10780"/>
        </w:tabs>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 Engineer</w:t>
      </w:r>
    </w:p>
    <w:p w:rsidR="00000000" w:rsidDel="00000000" w:rsidP="00000000" w:rsidRDefault="00000000" w:rsidRPr="00000000" w14:paraId="00000003">
      <w:pPr>
        <w:keepNext w:val="1"/>
        <w:keepLines w:val="1"/>
        <w:tabs>
          <w:tab w:val="right" w:pos="10780"/>
        </w:tabs>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Atlanta, GA | (646) 519-0749</w:t>
      </w:r>
    </w:p>
    <w:p w:rsidR="00000000" w:rsidDel="00000000" w:rsidP="00000000" w:rsidRDefault="00000000" w:rsidRPr="00000000" w14:paraId="00000004">
      <w:pPr>
        <w:keepNext w:val="1"/>
        <w:keepLines w:val="1"/>
        <w:tabs>
          <w:tab w:val="right" w:pos="10780"/>
        </w:tabs>
        <w:spacing w:after="6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elizhang227.github.io | linkedin.com/in/zhang-eli | elizhang88@gmail.com</w:t>
      </w:r>
    </w:p>
    <w:p w:rsidR="00000000" w:rsidDel="00000000" w:rsidP="00000000" w:rsidRDefault="00000000" w:rsidRPr="00000000" w14:paraId="00000005">
      <w:pPr>
        <w:keepNext w:val="1"/>
        <w:keepLines w:val="1"/>
        <w:tabs>
          <w:tab w:val="right" w:pos="10780"/>
        </w:tabs>
        <w:spacing w:after="60" w:line="240" w:lineRule="auto"/>
        <w:jc w:val="left"/>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1"/>
        <w:keepLines w:val="1"/>
        <w:tabs>
          <w:tab w:val="right" w:pos="10780"/>
        </w:tabs>
        <w:spacing w:after="6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10800"/>
        </w:tabs>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Dear Ashish Dave,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10800"/>
        </w:tabs>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09">
      <w:pPr>
        <w:widowControl w:val="1"/>
        <w:pBdr>
          <w:top w:color="auto" w:space="0" w:sz="0" w:val="none"/>
          <w:left w:color="auto" w:space="0" w:sz="0" w:val="none"/>
          <w:bottom w:color="auto" w:space="0" w:sz="0" w:val="none"/>
          <w:right w:color="auto" w:space="0" w:sz="0" w:val="none"/>
          <w:between w:color="auto" w:space="0" w:sz="0" w:val="none"/>
        </w:pBdr>
        <w:spacing w:after="220" w:before="22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This letter is to express my interest in your posting on your company’s website for a Junior Cloud Developer. </w:t>
      </w:r>
    </w:p>
    <w:p w:rsidR="00000000" w:rsidDel="00000000" w:rsidP="00000000" w:rsidRDefault="00000000" w:rsidRPr="00000000" w14:paraId="0000000A">
      <w:pPr>
        <w:widowControl w:val="1"/>
        <w:pBdr>
          <w:top w:color="auto" w:space="0" w:sz="0" w:val="none"/>
          <w:left w:color="auto" w:space="0" w:sz="0" w:val="none"/>
          <w:bottom w:color="auto" w:space="0" w:sz="0" w:val="none"/>
          <w:right w:color="auto" w:space="0" w:sz="0" w:val="none"/>
          <w:between w:color="auto" w:space="0" w:sz="0" w:val="none"/>
        </w:pBdr>
        <w:spacing w:after="220" w:before="22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My passion for software development started when I decided I wanted to change careers and took a leap of faith by enrolling into a 16-week coding bootcamp. At that bootcamp I have learned many invaluable software development skills that I would have never imagined I would be able to do before starting. Along with hard skills, many soft skills were obtained. I learned the meaning of the phrase “teamwork makes the dream work” and really standing by that phrase, and that open-communication is key to success.</w:t>
      </w:r>
    </w:p>
    <w:p w:rsidR="00000000" w:rsidDel="00000000" w:rsidP="00000000" w:rsidRDefault="00000000" w:rsidRPr="00000000" w14:paraId="0000000B">
      <w:pPr>
        <w:widowControl w:val="1"/>
        <w:pBdr>
          <w:top w:color="auto" w:space="0" w:sz="0" w:val="none"/>
          <w:left w:color="auto" w:space="0" w:sz="0" w:val="none"/>
          <w:bottom w:color="auto" w:space="0" w:sz="0" w:val="none"/>
          <w:right w:color="auto" w:space="0" w:sz="0" w:val="none"/>
          <w:between w:color="auto" w:space="0" w:sz="0" w:val="none"/>
        </w:pBdr>
        <w:spacing w:after="220" w:before="22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Throughout the bootcamp I had the opportunity to create multiple group projects exposing myself to the entire PERN (PostgreSQL, Express, React, Node) stack as well as experience in deploying and hosting my apps on AWS. My strong suit would definitely be more back-end/server side as I feel excitement when it comes to creating APIs/ anything to do with databases. Besides being in charge of the back-end portion of the projects I was in charge of the master branch of our github repo and had to make sure everything was working, and any merge conflicts were resolved before merging into the master branch.</w:t>
      </w:r>
    </w:p>
    <w:p w:rsidR="00000000" w:rsidDel="00000000" w:rsidP="00000000" w:rsidRDefault="00000000" w:rsidRPr="00000000" w14:paraId="0000000C">
      <w:pPr>
        <w:widowControl w:val="1"/>
        <w:pBdr>
          <w:top w:color="auto" w:space="0" w:sz="0" w:val="none"/>
          <w:left w:color="auto" w:space="0" w:sz="0" w:val="none"/>
          <w:bottom w:color="auto" w:space="0" w:sz="0" w:val="none"/>
          <w:right w:color="auto" w:space="0" w:sz="0" w:val="none"/>
          <w:between w:color="auto" w:space="0" w:sz="0" w:val="none"/>
        </w:pBdr>
        <w:spacing w:after="220" w:before="22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Your listed requirements closely match my background and skills. A few I would like to highlight that would enable me to contribute to your bottom line are:</w:t>
      </w:r>
    </w:p>
    <w:p w:rsidR="00000000" w:rsidDel="00000000" w:rsidP="00000000" w:rsidRDefault="00000000" w:rsidRPr="00000000" w14:paraId="0000000D">
      <w:pPr>
        <w:widowControl w:val="1"/>
        <w:numPr>
          <w:ilvl w:val="0"/>
          <w:numId w:val="1"/>
        </w:numPr>
        <w:pBdr>
          <w:top w:color="auto" w:space="0" w:sz="0" w:val="none"/>
          <w:bottom w:color="auto" w:space="0" w:sz="0" w:val="none"/>
          <w:right w:color="auto" w:space="0" w:sz="0" w:val="none"/>
          <w:between w:color="auto" w:space="0" w:sz="0" w:val="none"/>
        </w:pBdr>
        <w:spacing w:after="0" w:afterAutospacing="0" w:before="300" w:line="276" w:lineRule="auto"/>
        <w:ind w:left="720" w:hanging="360"/>
        <w:rPr>
          <w:sz w:val="24"/>
          <w:szCs w:val="24"/>
        </w:rPr>
      </w:pPr>
      <w:r w:rsidDel="00000000" w:rsidR="00000000" w:rsidRPr="00000000">
        <w:rPr>
          <w:rFonts w:ascii="Arial" w:cs="Arial" w:eastAsia="Arial" w:hAnsi="Arial"/>
          <w:color w:val="222222"/>
          <w:rtl w:val="0"/>
        </w:rPr>
        <w:t xml:space="preserve">Less than 1 year of software development with JavaScript</w:t>
      </w:r>
    </w:p>
    <w:p w:rsidR="00000000" w:rsidDel="00000000" w:rsidP="00000000" w:rsidRDefault="00000000" w:rsidRPr="00000000" w14:paraId="0000000E">
      <w:pPr>
        <w:widowControl w:val="1"/>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sz w:val="24"/>
          <w:szCs w:val="24"/>
        </w:rPr>
      </w:pPr>
      <w:r w:rsidDel="00000000" w:rsidR="00000000" w:rsidRPr="00000000">
        <w:rPr>
          <w:rFonts w:ascii="Arial" w:cs="Arial" w:eastAsia="Arial" w:hAnsi="Arial"/>
          <w:color w:val="222222"/>
          <w:rtl w:val="0"/>
        </w:rPr>
        <w:t xml:space="preserve">Good understanding of APIs and setting up APIs/integrating third party APIs</w:t>
      </w:r>
    </w:p>
    <w:p w:rsidR="00000000" w:rsidDel="00000000" w:rsidP="00000000" w:rsidRDefault="00000000" w:rsidRPr="00000000" w14:paraId="0000000F">
      <w:pPr>
        <w:widowControl w:val="1"/>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sz w:val="24"/>
          <w:szCs w:val="24"/>
        </w:rPr>
      </w:pPr>
      <w:r w:rsidDel="00000000" w:rsidR="00000000" w:rsidRPr="00000000">
        <w:rPr>
          <w:rFonts w:ascii="Arial" w:cs="Arial" w:eastAsia="Arial" w:hAnsi="Arial"/>
          <w:color w:val="222222"/>
          <w:rtl w:val="0"/>
        </w:rPr>
        <w:t xml:space="preserve">Experience with AWS and deploying applications through their services</w:t>
      </w:r>
    </w:p>
    <w:p w:rsidR="00000000" w:rsidDel="00000000" w:rsidP="00000000" w:rsidRDefault="00000000" w:rsidRPr="00000000" w14:paraId="00000010">
      <w:pPr>
        <w:widowControl w:val="1"/>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sz w:val="24"/>
          <w:szCs w:val="24"/>
        </w:rPr>
      </w:pPr>
      <w:r w:rsidDel="00000000" w:rsidR="00000000" w:rsidRPr="00000000">
        <w:rPr>
          <w:rFonts w:ascii="Arial" w:cs="Arial" w:eastAsia="Arial" w:hAnsi="Arial"/>
          <w:color w:val="222222"/>
          <w:rtl w:val="0"/>
        </w:rPr>
        <w:t xml:space="preserve">Good understanding of JSON/XML data formats</w:t>
      </w:r>
    </w:p>
    <w:p w:rsidR="00000000" w:rsidDel="00000000" w:rsidP="00000000" w:rsidRDefault="00000000" w:rsidRPr="00000000" w14:paraId="00000011">
      <w:pPr>
        <w:widowControl w:val="1"/>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sz w:val="24"/>
          <w:szCs w:val="24"/>
        </w:rPr>
      </w:pPr>
      <w:r w:rsidDel="00000000" w:rsidR="00000000" w:rsidRPr="00000000">
        <w:rPr>
          <w:rFonts w:ascii="Arial" w:cs="Arial" w:eastAsia="Arial" w:hAnsi="Arial"/>
          <w:color w:val="222222"/>
          <w:rtl w:val="0"/>
        </w:rPr>
        <w:t xml:space="preserve">Worked with relational databases like PostgreSQL</w:t>
      </w:r>
    </w:p>
    <w:p w:rsidR="00000000" w:rsidDel="00000000" w:rsidP="00000000" w:rsidRDefault="00000000" w:rsidRPr="00000000" w14:paraId="00000012">
      <w:pPr>
        <w:widowControl w:val="1"/>
        <w:numPr>
          <w:ilvl w:val="0"/>
          <w:numId w:val="1"/>
        </w:numPr>
        <w:pBdr>
          <w:top w:color="auto" w:space="0" w:sz="0" w:val="none"/>
          <w:bottom w:color="auto" w:space="0" w:sz="0" w:val="none"/>
          <w:right w:color="auto" w:space="0" w:sz="0" w:val="none"/>
          <w:between w:color="auto" w:space="0" w:sz="0" w:val="none"/>
        </w:pBdr>
        <w:spacing w:after="300" w:before="0" w:beforeAutospacing="0" w:line="276"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rtl w:val="0"/>
        </w:rPr>
        <w:t xml:space="preserve">Experience with deployment technologies like Docker</w:t>
      </w:r>
    </w:p>
    <w:p w:rsidR="00000000" w:rsidDel="00000000" w:rsidP="00000000" w:rsidRDefault="00000000" w:rsidRPr="00000000" w14:paraId="00000013">
      <w:pPr>
        <w:widowControl w:val="1"/>
        <w:pBdr>
          <w:top w:color="auto" w:space="0" w:sz="0" w:val="none"/>
          <w:left w:color="auto" w:space="0" w:sz="0" w:val="none"/>
          <w:bottom w:color="auto" w:space="0" w:sz="0" w:val="none"/>
          <w:right w:color="auto" w:space="0" w:sz="0" w:val="none"/>
          <w:between w:color="auto" w:space="0" w:sz="0" w:val="none"/>
        </w:pBdr>
        <w:spacing w:after="220" w:before="22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I’ve attached a copy of my resume that details my projects and experience in software development. I can be reached anytime via my cell phone, 646-519-0749 or via email at elizhang88@gmail.com.</w:t>
      </w:r>
    </w:p>
    <w:p w:rsidR="00000000" w:rsidDel="00000000" w:rsidP="00000000" w:rsidRDefault="00000000" w:rsidRPr="00000000" w14:paraId="00000014">
      <w:pPr>
        <w:widowControl w:val="1"/>
        <w:pBdr>
          <w:top w:color="auto" w:space="0" w:sz="0" w:val="none"/>
          <w:left w:color="auto" w:space="0" w:sz="0" w:val="none"/>
          <w:bottom w:color="auto" w:space="0" w:sz="0" w:val="none"/>
          <w:right w:color="auto" w:space="0" w:sz="0" w:val="none"/>
          <w:between w:color="auto" w:space="0" w:sz="0" w:val="none"/>
        </w:pBdr>
        <w:spacing w:after="220" w:before="22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Thank you for your time and consideration. I look forward to speaking with you about this opportunity.</w:t>
      </w:r>
    </w:p>
    <w:p w:rsidR="00000000" w:rsidDel="00000000" w:rsidP="00000000" w:rsidRDefault="00000000" w:rsidRPr="00000000" w14:paraId="00000015">
      <w:pPr>
        <w:widowControl w:val="1"/>
        <w:pBdr>
          <w:top w:color="auto" w:space="0" w:sz="0" w:val="none"/>
          <w:left w:color="auto" w:space="0" w:sz="0" w:val="none"/>
          <w:bottom w:color="auto" w:space="0" w:sz="0" w:val="none"/>
          <w:right w:color="auto" w:space="0" w:sz="0" w:val="none"/>
          <w:between w:color="auto" w:space="0" w:sz="0" w:val="none"/>
        </w:pBdr>
        <w:spacing w:after="220" w:before="22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16">
      <w:pPr>
        <w:widowControl w:val="1"/>
        <w:pBdr>
          <w:top w:color="auto" w:space="0" w:sz="0" w:val="none"/>
          <w:left w:color="auto" w:space="0" w:sz="0" w:val="none"/>
          <w:bottom w:color="auto" w:space="0" w:sz="0" w:val="none"/>
          <w:right w:color="auto" w:space="0" w:sz="0" w:val="none"/>
          <w:between w:color="auto" w:space="0" w:sz="0" w:val="none"/>
        </w:pBdr>
        <w:spacing w:after="220" w:before="22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Sincerely,</w:t>
      </w:r>
    </w:p>
    <w:p w:rsidR="00000000" w:rsidDel="00000000" w:rsidP="00000000" w:rsidRDefault="00000000" w:rsidRPr="00000000" w14:paraId="00000017">
      <w:pPr>
        <w:widowControl w:val="1"/>
        <w:pBdr>
          <w:top w:color="auto" w:space="0" w:sz="0" w:val="none"/>
          <w:left w:color="auto" w:space="0" w:sz="0" w:val="none"/>
          <w:bottom w:color="auto" w:space="0" w:sz="0" w:val="none"/>
          <w:right w:color="auto" w:space="0" w:sz="0" w:val="none"/>
          <w:between w:color="auto" w:space="0" w:sz="0" w:val="none"/>
        </w:pBdr>
        <w:spacing w:after="220" w:before="22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Eli Zhang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10800"/>
        </w:tabs>
        <w:spacing w:after="0" w:before="0" w:line="240" w:lineRule="auto"/>
        <w:ind w:right="0"/>
        <w:jc w:val="left"/>
        <w:rPr>
          <w:rFonts w:ascii="Arial" w:cs="Arial" w:eastAsia="Arial" w:hAnsi="Arial"/>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0"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rFonts w:ascii="Gill Sans" w:cs="Gill Sans" w:eastAsia="Gill Sans" w:hAnsi="Gill Sans"/>
        <w:b w:val="1"/>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right" w:pos="10800"/>
      </w:tabs>
      <w:spacing w:after="100" w:before="100" w:line="240" w:lineRule="auto"/>
      <w:ind w:left="0" w:right="0" w:firstLine="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GillSans-regular.ttf"/><Relationship Id="rId6" Type="http://schemas.openxmlformats.org/officeDocument/2006/relationships/font" Target="fonts/GillSan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