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2A229AE" w:rsidR="0079335A" w:rsidRPr="00181C68" w:rsidRDefault="0079335A"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EA2CAA">
        <w:rPr>
          <w:rFonts w:ascii="Calibri" w:eastAsia="Calibri" w:hAnsi="Calibri" w:cs="Calibri"/>
          <w:color w:val="000000"/>
          <w:sz w:val="32"/>
          <w:szCs w:val="32"/>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24B1923C" w:rsidR="0056494C" w:rsidRPr="00234159" w:rsidRDefault="0079335A" w:rsidP="0099420D">
      <w:pPr>
        <w:pStyle w:val="ListParagraph"/>
        <w:widowControl w:val="0"/>
        <w:numPr>
          <w:ilvl w:val="0"/>
          <w:numId w:val="20"/>
        </w:numPr>
        <w:pBdr>
          <w:top w:val="nil"/>
          <w:left w:val="nil"/>
          <w:bottom w:val="nil"/>
          <w:right w:val="nil"/>
          <w:between w:val="nil"/>
          <w:bar w:val="nil"/>
        </w:pBdr>
        <w:autoSpaceDE w:val="0"/>
        <w:autoSpaceDN w:val="0"/>
        <w:adjustRightInd w:val="0"/>
        <w:spacing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Reasons for applying for</w:t>
      </w:r>
      <w:r w:rsidR="0056494C" w:rsidRPr="00234159">
        <w:rPr>
          <w:rFonts w:ascii="Calibri" w:eastAsia="Calibri" w:hAnsi="Calibri" w:cs="Calibri"/>
          <w:b/>
          <w:sz w:val="32"/>
          <w:szCs w:val="32"/>
          <w:bdr w:val="nil"/>
          <w:lang w:val="en-US"/>
        </w:rPr>
        <w:t xml:space="preserve"> a f</w:t>
      </w:r>
      <w:r w:rsidRPr="00234159">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r w:rsidRPr="0079335A">
        <w:rPr>
          <w:rFonts w:ascii="Calibri" w:eastAsia="Calibri" w:hAnsi="Calibri" w:cs="Calibri"/>
          <w:i/>
          <w:color w:val="000000"/>
          <w:sz w:val="24"/>
          <w:szCs w:val="24"/>
          <w:u w:color="000000"/>
          <w:bdr w:val="nil"/>
          <w:lang w:val="en-US" w:eastAsia="en-GB"/>
        </w:rPr>
        <w:t>psittaci</w:t>
      </w:r>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BioReliance,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6B554940" w14:textId="685E2B6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took a career break 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p>
    <w:p w14:paraId="2AF0A46B" w14:textId="4ECE57CA"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Both of my children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and I feel it is the right time for me to return to my chosen career. At 16 and 13 years they</w:t>
      </w:r>
      <w:r w:rsidRPr="0079335A">
        <w:rPr>
          <w:rFonts w:ascii="Calibri" w:eastAsia="Calibri" w:hAnsi="Calibri" w:cs="Calibri"/>
          <w:color w:val="000000"/>
          <w:sz w:val="24"/>
          <w:szCs w:val="24"/>
          <w:u w:color="000000"/>
          <w:bdr w:val="nil"/>
          <w:lang w:val="en-US" w:eastAsia="en-GB"/>
        </w:rPr>
        <w:t xml:space="preserve"> are mature and resilient enough to </w:t>
      </w:r>
      <w:r w:rsidR="004372D9">
        <w:rPr>
          <w:rFonts w:ascii="Calibri" w:eastAsia="Calibri" w:hAnsi="Calibri" w:cs="Calibri"/>
          <w:color w:val="000000"/>
          <w:sz w:val="24"/>
          <w:szCs w:val="24"/>
          <w:u w:color="000000"/>
          <w:bdr w:val="nil"/>
          <w:lang w:val="en-US" w:eastAsia="en-GB"/>
        </w:rPr>
        <w:t>be at home without supervision for short periods of time</w:t>
      </w:r>
      <w:r w:rsidRPr="0079335A">
        <w:rPr>
          <w:rFonts w:ascii="Calibri" w:eastAsia="Calibri" w:hAnsi="Calibri" w:cs="Calibri"/>
          <w:color w:val="000000"/>
          <w:sz w:val="24"/>
          <w:szCs w:val="24"/>
          <w:u w:color="000000"/>
          <w:bdr w:val="nil"/>
          <w:lang w:val="en-US" w:eastAsia="en-GB"/>
        </w:rPr>
        <w:t xml:space="preserve">. </w:t>
      </w:r>
      <w:r w:rsidR="0056494C">
        <w:rPr>
          <w:rFonts w:ascii="Calibri" w:eastAsia="Calibri" w:hAnsi="Calibri" w:cs="Calibri"/>
          <w:color w:val="000000"/>
          <w:sz w:val="24"/>
          <w:szCs w:val="24"/>
          <w:u w:color="000000"/>
          <w:bdr w:val="nil"/>
          <w:lang w:val="en-US" w:eastAsia="en-GB"/>
        </w:rPr>
        <w:t xml:space="preserve">My family support my need to re-engage with the scientific community and </w:t>
      </w:r>
      <w:r w:rsidR="00F86FD7">
        <w:rPr>
          <w:rFonts w:ascii="Calibri" w:eastAsia="Calibri" w:hAnsi="Calibri" w:cs="Calibri"/>
          <w:color w:val="000000"/>
          <w:sz w:val="24"/>
          <w:szCs w:val="24"/>
          <w:u w:color="000000"/>
          <w:bdr w:val="nil"/>
          <w:lang w:val="en-US" w:eastAsia="en-GB"/>
        </w:rPr>
        <w:t xml:space="preserve">my </w:t>
      </w:r>
      <w:r w:rsidR="0056494C">
        <w:rPr>
          <w:rFonts w:ascii="Calibri" w:eastAsia="Calibri" w:hAnsi="Calibri" w:cs="Calibri"/>
          <w:color w:val="000000"/>
          <w:sz w:val="24"/>
          <w:szCs w:val="24"/>
          <w:u w:color="000000"/>
          <w:bdr w:val="nil"/>
          <w:lang w:val="en-US" w:eastAsia="en-GB"/>
        </w:rPr>
        <w:t>desire to re-start my career.</w:t>
      </w:r>
    </w:p>
    <w:p w14:paraId="6E4E5325" w14:textId="7EA8A4DD" w:rsidR="0056494C"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numerous positions, without success,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D77DBA">
        <w:rPr>
          <w:rFonts w:ascii="Calibri" w:eastAsia="Calibri" w:hAnsi="Calibri" w:cs="Calibri"/>
          <w:color w:val="000000"/>
          <w:sz w:val="24"/>
          <w:szCs w:val="24"/>
          <w:u w:color="000000"/>
          <w:bdr w:val="nil"/>
          <w:lang w:val="en-US" w:eastAsia="en-GB"/>
        </w:rPr>
        <w:t xml:space="preserve">to resume my biomedical research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Pr="0079335A">
        <w:rPr>
          <w:rFonts w:ascii="Calibri" w:eastAsia="Calibri" w:hAnsi="Calibri" w:cs="Calibri"/>
          <w:color w:val="000000"/>
          <w:sz w:val="24"/>
          <w:szCs w:val="24"/>
          <w:u w:color="000000"/>
          <w:bdr w:val="nil"/>
          <w:lang w:val="en-US" w:eastAsia="en-GB"/>
        </w:rPr>
        <w:t xml:space="preserve">is exactly what I need to become competitive in the highly skilled and fast </w:t>
      </w:r>
      <w:r w:rsidR="004372D9">
        <w:rPr>
          <w:rFonts w:ascii="Calibri" w:eastAsia="Calibri" w:hAnsi="Calibri" w:cs="Calibri"/>
          <w:color w:val="000000"/>
          <w:sz w:val="24"/>
          <w:szCs w:val="24"/>
          <w:u w:color="000000"/>
          <w:bdr w:val="nil"/>
          <w:lang w:val="en-US" w:eastAsia="en-GB"/>
        </w:rPr>
        <w:t xml:space="preserve">moving molecular biology field while still being able to care for my family. </w:t>
      </w:r>
      <w:r w:rsidR="00181C68" w:rsidRPr="0079335A">
        <w:rPr>
          <w:rFonts w:ascii="Calibri" w:eastAsia="Calibri" w:hAnsi="Calibri" w:cs="Calibri"/>
          <w:color w:val="000000"/>
          <w:sz w:val="24"/>
          <w:szCs w:val="24"/>
          <w:u w:color="000000"/>
          <w:bdr w:val="nil"/>
          <w:lang w:val="en-US" w:eastAsia="en-GB"/>
        </w:rPr>
        <w:t>I aim to update my current skills while gaining expertise in new technologies</w:t>
      </w:r>
      <w:r w:rsidR="00F86FD7">
        <w:rPr>
          <w:rFonts w:ascii="Calibri" w:eastAsia="Calibri" w:hAnsi="Calibri" w:cs="Calibri"/>
          <w:color w:val="000000"/>
          <w:sz w:val="24"/>
          <w:szCs w:val="24"/>
          <w:u w:color="000000"/>
          <w:bdr w:val="nil"/>
          <w:lang w:val="en-US" w:eastAsia="en-GB"/>
        </w:rPr>
        <w:t>, such as RNA-seq</w:t>
      </w:r>
      <w:r w:rsidR="00DB3B43">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did not exist when I</w:t>
      </w:r>
      <w:r w:rsidR="00DB3B43">
        <w:rPr>
          <w:rFonts w:ascii="Calibri" w:eastAsia="Calibri" w:hAnsi="Calibri" w:cs="Calibri"/>
          <w:color w:val="000000"/>
          <w:sz w:val="24"/>
          <w:szCs w:val="24"/>
          <w:u w:color="000000"/>
          <w:bdr w:val="nil"/>
          <w:lang w:val="en-US" w:eastAsia="en-GB"/>
        </w:rPr>
        <w:t xml:space="preserve"> started my career break but is</w:t>
      </w:r>
      <w:r w:rsidR="00F86FD7">
        <w:rPr>
          <w:rFonts w:ascii="Calibri" w:eastAsia="Calibri" w:hAnsi="Calibri" w:cs="Calibri"/>
          <w:color w:val="000000"/>
          <w:sz w:val="24"/>
          <w:szCs w:val="24"/>
          <w:u w:color="000000"/>
          <w:bdr w:val="nil"/>
          <w:lang w:val="en-US" w:eastAsia="en-GB"/>
        </w:rPr>
        <w:t xml:space="preserve"> now routine,</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0D614032" w14:textId="77777777" w:rsidR="0056494C" w:rsidRPr="0079335A" w:rsidRDefault="0056494C"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420C218E" w:rsidR="0056494C" w:rsidRDefault="00DB3B43"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427</w:t>
      </w:r>
      <w:r w:rsidR="0056494C">
        <w:rPr>
          <w:rFonts w:ascii="Calibri" w:eastAsia="Calibri" w:hAnsi="Calibri" w:cs="Calibri"/>
          <w:sz w:val="24"/>
          <w:szCs w:val="24"/>
          <w:bdr w:val="nil"/>
          <w:lang w:val="en-US"/>
        </w:rPr>
        <w:t>/400</w:t>
      </w:r>
    </w:p>
    <w:p w14:paraId="79F28916" w14:textId="31674439" w:rsidR="0079335A" w:rsidRPr="00234159" w:rsidRDefault="00554E5D" w:rsidP="0099420D">
      <w:pPr>
        <w:pStyle w:val="ListParagraph"/>
        <w:numPr>
          <w:ilvl w:val="0"/>
          <w:numId w:val="20"/>
        </w:numPr>
        <w:pBdr>
          <w:top w:val="nil"/>
          <w:left w:val="nil"/>
          <w:bottom w:val="nil"/>
          <w:right w:val="nil"/>
          <w:between w:val="nil"/>
          <w:bar w:val="nil"/>
        </w:pBdr>
        <w:spacing w:line="276" w:lineRule="auto"/>
        <w:ind w:hanging="720"/>
        <w:rPr>
          <w:rFonts w:ascii="Calibri" w:eastAsia="Calibri" w:hAnsi="Calibri" w:cs="Calibri"/>
          <w:b/>
          <w:bCs/>
          <w:color w:val="000000"/>
          <w:sz w:val="32"/>
          <w:szCs w:val="32"/>
          <w:u w:color="000000"/>
          <w:bdr w:val="nil"/>
          <w:lang w:val="en-US" w:eastAsia="en-GB"/>
        </w:rPr>
      </w:pPr>
      <w:r w:rsidRPr="00234159">
        <w:rPr>
          <w:rFonts w:ascii="Calibri" w:eastAsia="Calibri" w:hAnsi="Calibri" w:cs="Calibri"/>
          <w:b/>
          <w:bCs/>
          <w:color w:val="000000"/>
          <w:sz w:val="32"/>
          <w:szCs w:val="32"/>
          <w:u w:color="000000"/>
          <w:bdr w:val="nil"/>
          <w:lang w:val="en-US" w:eastAsia="en-GB"/>
        </w:rPr>
        <w:lastRenderedPageBreak/>
        <w:t xml:space="preserve">How can an environmental fungus, </w:t>
      </w:r>
      <w:r w:rsidRPr="00234159">
        <w:rPr>
          <w:rFonts w:ascii="Calibri" w:eastAsia="Calibri" w:hAnsi="Calibri" w:cs="Calibri"/>
          <w:b/>
          <w:bCs/>
          <w:i/>
          <w:color w:val="000000"/>
          <w:sz w:val="32"/>
          <w:szCs w:val="32"/>
          <w:u w:color="000000"/>
          <w:bdr w:val="nil"/>
          <w:lang w:val="en-US" w:eastAsia="en-GB"/>
        </w:rPr>
        <w:t>C. neoformans</w:t>
      </w:r>
      <w:r w:rsidRPr="00234159">
        <w:rPr>
          <w:rFonts w:ascii="Calibri" w:eastAsia="Calibri" w:hAnsi="Calibri" w:cs="Calibri"/>
          <w:b/>
          <w:bCs/>
          <w:color w:val="000000"/>
          <w:sz w:val="32"/>
          <w:szCs w:val="32"/>
          <w:u w:color="000000"/>
          <w:bdr w:val="nil"/>
          <w:lang w:val="en-US" w:eastAsia="en-GB"/>
        </w:rPr>
        <w:t>, cause disease in a human?</w:t>
      </w:r>
    </w:p>
    <w:p w14:paraId="607021C5" w14:textId="6CC85BBF"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fungus that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 </w:t>
      </w:r>
      <w:r w:rsidR="00554E5D">
        <w:rPr>
          <w:rFonts w:ascii="Calibri" w:eastAsia="Calibri" w:hAnsi="Calibri" w:cs="Calibri"/>
          <w:color w:val="000000"/>
          <w:sz w:val="24"/>
          <w:szCs w:val="24"/>
          <w:u w:color="000000"/>
          <w:bdr w:val="nil"/>
          <w:lang w:val="en-US" w:eastAsia="en-GB"/>
        </w:rPr>
        <w:t>For</w:t>
      </w:r>
      <w:r w:rsidR="0044443F">
        <w:rPr>
          <w:rFonts w:ascii="Calibri" w:eastAsia="Calibri" w:hAnsi="Calibri" w:cs="Calibri"/>
          <w:color w:val="000000"/>
          <w:sz w:val="24"/>
          <w:szCs w:val="24"/>
          <w:u w:color="000000"/>
          <w:bdr w:val="nil"/>
          <w:lang w:val="en-US" w:eastAsia="en-GB"/>
        </w:rPr>
        <w:t xml:space="preserve"> example,</w:t>
      </w:r>
      <w:r w:rsidR="00554E5D">
        <w:rPr>
          <w:rFonts w:ascii="Calibri" w:eastAsia="Calibri" w:hAnsi="Calibri" w:cs="Calibri"/>
          <w:color w:val="000000"/>
          <w:sz w:val="24"/>
          <w:szCs w:val="24"/>
          <w:u w:color="000000"/>
          <w:bdr w:val="nil"/>
          <w:lang w:val="en-US" w:eastAsia="en-GB"/>
        </w:rPr>
        <w:t xml:space="preserve"> 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someone with HIV.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Pr="0079335A">
        <w:rPr>
          <w:rFonts w:ascii="Calibri" w:eastAsia="Calibri" w:hAnsi="Calibri" w:cs="Calibri"/>
          <w:color w:val="000000"/>
          <w:sz w:val="24"/>
          <w:szCs w:val="24"/>
          <w:u w:color="000000"/>
          <w:bdr w:val="nil"/>
          <w:lang w:val="en-US" w:eastAsia="en-GB"/>
        </w:rPr>
        <w:t>causes a pneumonia-like 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554E5D">
        <w:rPr>
          <w:rFonts w:ascii="Calibri" w:eastAsia="Calibri" w:hAnsi="Calibri" w:cs="Calibri"/>
          <w:color w:val="000000"/>
          <w:sz w:val="24"/>
          <w:szCs w:val="24"/>
          <w:u w:color="000000"/>
          <w:bdr w:val="nil"/>
          <w:lang w:val="en-US" w:eastAsia="en-GB"/>
        </w:rPr>
        <w:t xml:space="preserve">can also spread to the brain causing </w:t>
      </w:r>
      <w:r w:rsidRPr="0079335A">
        <w:rPr>
          <w:rFonts w:ascii="Calibri" w:eastAsia="Calibri" w:hAnsi="Calibri" w:cs="Calibri"/>
          <w:color w:val="000000"/>
          <w:sz w:val="24"/>
          <w:szCs w:val="24"/>
          <w:u w:color="000000"/>
          <w:bdr w:val="nil"/>
          <w:lang w:val="en-US" w:eastAsia="en-GB"/>
        </w:rPr>
        <w:t>life-threatening meningitis. Approximately 1 million cases occur each year globally resulting in estimated deaths as high as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48CC68EB" w14:textId="0E00620B"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1</w:t>
      </w:r>
      <w:r>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How does the rapid change in environment from soil/vegetation to a mammalian lun</w:t>
      </w:r>
      <w:r w:rsidR="00466AA8">
        <w:rPr>
          <w:rFonts w:ascii="Calibri" w:eastAsia="Calibri" w:hAnsi="Calibri" w:cs="Calibri"/>
          <w:color w:val="000000"/>
          <w:sz w:val="24"/>
          <w:szCs w:val="24"/>
          <w:u w:color="000000"/>
          <w:bdr w:val="nil"/>
          <w:lang w:val="en-US" w:eastAsia="en-GB"/>
        </w:rPr>
        <w:t xml:space="preserve">g affect how </w:t>
      </w:r>
      <w:r w:rsidR="0079335A" w:rsidRPr="0079335A">
        <w:rPr>
          <w:rFonts w:ascii="Calibri" w:eastAsia="Calibri" w:hAnsi="Calibri" w:cs="Calibri"/>
          <w:i/>
          <w:color w:val="000000"/>
          <w:sz w:val="24"/>
          <w:szCs w:val="24"/>
          <w:u w:color="000000"/>
          <w:bdr w:val="nil"/>
          <w:lang w:val="en-US" w:eastAsia="en-GB"/>
        </w:rPr>
        <w:t>C. neoformans</w:t>
      </w:r>
      <w:r w:rsidR="00466AA8">
        <w:rPr>
          <w:rFonts w:ascii="Calibri" w:eastAsia="Calibri" w:hAnsi="Calibri" w:cs="Calibri"/>
          <w:color w:val="000000"/>
          <w:sz w:val="24"/>
          <w:szCs w:val="24"/>
          <w:u w:color="000000"/>
          <w:bdr w:val="nil"/>
          <w:lang w:val="en-US" w:eastAsia="en-GB"/>
        </w:rPr>
        <w:t xml:space="preserve"> develops</w:t>
      </w:r>
      <w:r w:rsidR="0079335A"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0079335A"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 xml:space="preserve">it reactivates in a warm, nutrient rich </w:t>
      </w:r>
      <w:r w:rsidR="0079335A" w:rsidRPr="0079335A">
        <w:rPr>
          <w:rFonts w:ascii="Calibri" w:eastAsia="Calibri" w:hAnsi="Calibri" w:cs="Calibri"/>
          <w:color w:val="000000"/>
          <w:sz w:val="24"/>
          <w:szCs w:val="24"/>
          <w:u w:color="000000"/>
          <w:bdr w:val="nil"/>
          <w:lang w:val="en-US" w:eastAsia="en-GB"/>
        </w:rPr>
        <w:t>environment</w:t>
      </w:r>
      <w:r w:rsidR="0044443F">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Identifying critical processes </w:t>
      </w:r>
      <w:r>
        <w:rPr>
          <w:rFonts w:ascii="Calibri" w:eastAsia="Calibri" w:hAnsi="Calibri" w:cs="Calibri"/>
          <w:color w:val="000000"/>
          <w:sz w:val="24"/>
          <w:szCs w:val="24"/>
          <w:u w:color="000000"/>
          <w:bdr w:val="nil"/>
          <w:lang w:val="en-US" w:eastAsia="en-GB"/>
        </w:rPr>
        <w:t xml:space="preserve">in micro-organisms </w:t>
      </w:r>
      <w:r w:rsidR="0079335A" w:rsidRPr="0079335A">
        <w:rPr>
          <w:rFonts w:ascii="Calibri" w:eastAsia="Calibri" w:hAnsi="Calibri" w:cs="Calibri"/>
          <w:color w:val="000000"/>
          <w:sz w:val="24"/>
          <w:szCs w:val="24"/>
          <w:u w:color="000000"/>
          <w:bdr w:val="nil"/>
          <w:lang w:val="en-US" w:eastAsia="en-GB"/>
        </w:rPr>
        <w:t>provides valuable knowledge for drug design.</w:t>
      </w:r>
    </w:p>
    <w:p w14:paraId="64E1DDDB" w14:textId="29D9EB3D" w:rsidR="0079335A" w:rsidRPr="0079335A" w:rsidRDefault="00185487"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2</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Pr>
          <w:rFonts w:ascii="Calibri" w:eastAsia="Calibri" w:hAnsi="Calibri" w:cs="Calibri"/>
          <w:color w:val="000000"/>
          <w:sz w:val="24"/>
          <w:szCs w:val="24"/>
          <w:u w:color="000000"/>
          <w:bdr w:val="nil"/>
          <w:lang w:val="en-US" w:eastAsia="en-GB"/>
        </w:rPr>
        <w:t xml:space="preserve"> the</w:t>
      </w:r>
      <w:r w:rsidR="00466AA8">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will encounter a number of foreign bodies, some of which will</w:t>
      </w:r>
      <w:r w:rsidR="00466AA8">
        <w:rPr>
          <w:rFonts w:ascii="Calibri" w:eastAsia="Calibri" w:hAnsi="Calibri" w:cs="Calibri"/>
          <w:color w:val="000000"/>
          <w:sz w:val="24"/>
          <w:szCs w:val="24"/>
          <w:u w:color="000000"/>
          <w:bdr w:val="nil"/>
          <w:lang w:val="en-US" w:eastAsia="en-GB"/>
        </w:rPr>
        <w:t xml:space="preserve"> be </w:t>
      </w:r>
      <w:r w:rsidR="0079335A" w:rsidRPr="0079335A">
        <w:rPr>
          <w:rFonts w:ascii="Calibri" w:eastAsia="Calibri" w:hAnsi="Calibri" w:cs="Calibri"/>
          <w:color w:val="000000"/>
          <w:sz w:val="24"/>
          <w:szCs w:val="24"/>
          <w:u w:color="000000"/>
          <w:bdr w:val="nil"/>
          <w:lang w:val="en-US" w:eastAsia="en-GB"/>
        </w:rPr>
        <w:t>bacteria</w:t>
      </w:r>
      <w:r w:rsidR="00466AA8">
        <w:rPr>
          <w:rFonts w:ascii="Calibri" w:eastAsia="Calibri" w:hAnsi="Calibri" w:cs="Calibri"/>
          <w:color w:val="000000"/>
          <w:sz w:val="24"/>
          <w:szCs w:val="24"/>
          <w:u w:color="000000"/>
          <w:bdr w:val="nil"/>
          <w:lang w:val="en-US" w:eastAsia="en-GB"/>
        </w:rPr>
        <w:t xml:space="preserve"> that naturally live in us and others that may cause disease</w:t>
      </w:r>
      <w:r>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 will investigate </w:t>
      </w:r>
      <w:r w:rsidR="00466AA8">
        <w:rPr>
          <w:rFonts w:ascii="Calibri" w:eastAsia="Calibri" w:hAnsi="Calibri" w:cs="Calibri"/>
          <w:color w:val="000000"/>
          <w:sz w:val="24"/>
          <w:szCs w:val="24"/>
          <w:u w:color="000000"/>
          <w:bdr w:val="nil"/>
          <w:lang w:val="en-US" w:eastAsia="en-GB"/>
        </w:rPr>
        <w:t>how this fungus interacts with these</w:t>
      </w:r>
      <w:r w:rsidR="0079335A" w:rsidRPr="0079335A">
        <w:rPr>
          <w:rFonts w:ascii="Calibri" w:eastAsia="Calibri" w:hAnsi="Calibri" w:cs="Calibri"/>
          <w:color w:val="000000"/>
          <w:sz w:val="24"/>
          <w:szCs w:val="24"/>
          <w:u w:color="000000"/>
          <w:bdr w:val="nil"/>
          <w:lang w:val="en-US" w:eastAsia="en-GB"/>
        </w:rPr>
        <w:t xml:space="preserve"> bacteria to examine how these interactions mo</w:t>
      </w:r>
      <w:r w:rsidR="00466AA8">
        <w:rPr>
          <w:rFonts w:ascii="Calibri" w:eastAsia="Calibri" w:hAnsi="Calibri" w:cs="Calibri"/>
          <w:color w:val="000000"/>
          <w:sz w:val="24"/>
          <w:szCs w:val="24"/>
          <w:u w:color="000000"/>
          <w:bdr w:val="nil"/>
          <w:lang w:val="en-US" w:eastAsia="en-GB"/>
        </w:rPr>
        <w:t>dify infection with</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p>
    <w:p w14:paraId="4808F645" w14:textId="75A53574"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3</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Our lungs are covered in a mucus</w:t>
      </w:r>
      <w:r w:rsidR="006D7E01">
        <w:rPr>
          <w:rFonts w:ascii="Calibri" w:eastAsia="Calibri" w:hAnsi="Calibri" w:cs="Calibri"/>
          <w:color w:val="000000"/>
          <w:sz w:val="24"/>
          <w:szCs w:val="24"/>
          <w:u w:color="000000"/>
          <w:bdr w:val="nil"/>
          <w:lang w:val="en-US" w:eastAsia="en-GB"/>
        </w:rPr>
        <w:t xml:space="preserve"> lining which helps</w:t>
      </w:r>
      <w:r w:rsidR="00466AA8">
        <w:rPr>
          <w:rFonts w:ascii="Calibri" w:eastAsia="Calibri" w:hAnsi="Calibri" w:cs="Calibri"/>
          <w:color w:val="000000"/>
          <w:sz w:val="24"/>
          <w:szCs w:val="24"/>
          <w:u w:color="000000"/>
          <w:bdr w:val="nil"/>
          <w:lang w:val="en-US" w:eastAsia="en-GB"/>
        </w:rPr>
        <w:t xml:space="preserve"> protect us from infection from things we breathe in. This mucus has special protein</w:t>
      </w:r>
      <w:r w:rsidR="006D7E01">
        <w:rPr>
          <w:rFonts w:ascii="Calibri" w:eastAsia="Calibri" w:hAnsi="Calibri" w:cs="Calibri"/>
          <w:color w:val="000000"/>
          <w:sz w:val="24"/>
          <w:szCs w:val="24"/>
          <w:u w:color="000000"/>
          <w:bdr w:val="nil"/>
          <w:lang w:val="en-US" w:eastAsia="en-GB"/>
        </w:rPr>
        <w:t>s</w:t>
      </w:r>
      <w:r>
        <w:rPr>
          <w:rFonts w:ascii="Calibri" w:eastAsia="Calibri" w:hAnsi="Calibri" w:cs="Calibri"/>
          <w:color w:val="000000"/>
          <w:sz w:val="24"/>
          <w:szCs w:val="24"/>
          <w:u w:color="000000"/>
          <w:bdr w:val="nil"/>
          <w:lang w:val="en-US" w:eastAsia="en-GB"/>
        </w:rPr>
        <w:t xml:space="preserve"> in it</w:t>
      </w:r>
      <w:r w:rsidR="00466AA8">
        <w:rPr>
          <w:rFonts w:ascii="Calibri" w:eastAsia="Calibri" w:hAnsi="Calibri" w:cs="Calibri"/>
          <w:color w:val="000000"/>
          <w:sz w:val="24"/>
          <w:szCs w:val="24"/>
          <w:u w:color="000000"/>
          <w:bdr w:val="nil"/>
          <w:lang w:val="en-US" w:eastAsia="en-GB"/>
        </w:rPr>
        <w:t>.</w:t>
      </w:r>
      <w:r>
        <w:rPr>
          <w:rFonts w:ascii="Calibri" w:eastAsia="Calibri" w:hAnsi="Calibri" w:cs="Calibri"/>
          <w:color w:val="000000"/>
          <w:sz w:val="24"/>
          <w:szCs w:val="24"/>
          <w:u w:color="000000"/>
          <w:bdr w:val="nil"/>
          <w:lang w:val="en-US" w:eastAsia="en-GB"/>
        </w:rPr>
        <w:t xml:space="preserve"> One</w:t>
      </w:r>
      <w:r w:rsidR="00466AA8">
        <w:rPr>
          <w:rFonts w:ascii="Calibri" w:eastAsia="Calibri" w:hAnsi="Calibri" w:cs="Calibri"/>
          <w:color w:val="000000"/>
          <w:sz w:val="24"/>
          <w:szCs w:val="24"/>
          <w:u w:color="000000"/>
          <w:bdr w:val="nil"/>
          <w:lang w:val="en-US" w:eastAsia="en-GB"/>
        </w:rPr>
        <w:t xml:space="preserve"> is </w:t>
      </w:r>
      <w:r w:rsidR="006D7E01">
        <w:rPr>
          <w:rFonts w:ascii="Calibri" w:eastAsia="Calibri" w:hAnsi="Calibri" w:cs="Calibri"/>
          <w:color w:val="000000"/>
          <w:sz w:val="24"/>
          <w:szCs w:val="24"/>
          <w:u w:color="000000"/>
          <w:bdr w:val="nil"/>
          <w:lang w:val="en-US" w:eastAsia="en-GB"/>
        </w:rPr>
        <w:t>called surfactant</w:t>
      </w:r>
      <w:r w:rsidR="0079335A" w:rsidRPr="0079335A">
        <w:rPr>
          <w:rFonts w:ascii="Calibri" w:eastAsia="Calibri" w:hAnsi="Calibri" w:cs="Calibri"/>
          <w:color w:val="000000"/>
          <w:sz w:val="24"/>
          <w:szCs w:val="24"/>
          <w:u w:color="000000"/>
          <w:bdr w:val="nil"/>
          <w:lang w:val="en-US" w:eastAsia="en-GB"/>
        </w:rPr>
        <w:t xml:space="preserve"> protein-D (SP-D) </w:t>
      </w:r>
      <w:r w:rsidR="00466AA8">
        <w:rPr>
          <w:rFonts w:ascii="Calibri" w:eastAsia="Calibri" w:hAnsi="Calibri" w:cs="Calibri"/>
          <w:color w:val="000000"/>
          <w:sz w:val="24"/>
          <w:szCs w:val="24"/>
          <w:u w:color="000000"/>
          <w:bdr w:val="nil"/>
          <w:lang w:val="en-US" w:eastAsia="en-GB"/>
        </w:rPr>
        <w:t xml:space="preserve">and this protein </w:t>
      </w:r>
      <w:r w:rsidR="006D7E01">
        <w:rPr>
          <w:rFonts w:ascii="Calibri" w:eastAsia="Calibri" w:hAnsi="Calibri" w:cs="Calibri"/>
          <w:color w:val="000000"/>
          <w:sz w:val="24"/>
          <w:szCs w:val="24"/>
          <w:u w:color="000000"/>
          <w:bdr w:val="nil"/>
          <w:lang w:val="en-US" w:eastAsia="en-GB"/>
        </w:rPr>
        <w:t>can kill micro-organisms and help our bodies fight them off. I will look at how</w:t>
      </w:r>
      <w:r w:rsidR="0079335A" w:rsidRPr="0079335A">
        <w:rPr>
          <w:rFonts w:ascii="Calibri" w:eastAsia="Calibri" w:hAnsi="Calibri" w:cs="Calibri"/>
          <w:color w:val="000000"/>
          <w:sz w:val="24"/>
          <w:szCs w:val="24"/>
          <w:u w:color="000000"/>
          <w:bdr w:val="nil"/>
          <w:lang w:val="en-US" w:eastAsia="en-GB"/>
        </w:rPr>
        <w:t xml:space="preserve"> this molecule </w:t>
      </w:r>
      <w:r w:rsidR="006D7E01">
        <w:rPr>
          <w:rFonts w:ascii="Calibri" w:eastAsia="Calibri" w:hAnsi="Calibri" w:cs="Calibri"/>
          <w:color w:val="000000"/>
          <w:sz w:val="24"/>
          <w:szCs w:val="24"/>
          <w:u w:color="000000"/>
          <w:bdr w:val="nil"/>
          <w:lang w:val="en-US" w:eastAsia="en-GB"/>
        </w:rPr>
        <w:t>attaches to</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6D7E01">
        <w:rPr>
          <w:rFonts w:ascii="Calibri" w:eastAsia="Calibri" w:hAnsi="Calibri" w:cs="Calibri"/>
          <w:color w:val="000000"/>
          <w:sz w:val="24"/>
          <w:szCs w:val="24"/>
          <w:u w:color="000000"/>
          <w:bdr w:val="nil"/>
          <w:lang w:val="en-US" w:eastAsia="en-GB"/>
        </w:rPr>
        <w:t xml:space="preserve"> to determine what changes occur in the fungus</w:t>
      </w:r>
      <w:r w:rsidR="0079335A" w:rsidRPr="0079335A">
        <w:rPr>
          <w:rFonts w:ascii="Calibri" w:eastAsia="Calibri" w:hAnsi="Calibri" w:cs="Calibri"/>
          <w:color w:val="000000"/>
          <w:sz w:val="24"/>
          <w:szCs w:val="24"/>
          <w:u w:color="000000"/>
          <w:bdr w:val="nil"/>
          <w:lang w:val="en-US" w:eastAsia="en-GB"/>
        </w:rPr>
        <w:t xml:space="preserve">. Identifying unique pathways </w:t>
      </w:r>
      <w:r w:rsidR="0079335A" w:rsidRPr="0079335A">
        <w:rPr>
          <w:rFonts w:ascii="Calibri" w:eastAsia="Calibri" w:hAnsi="Calibri" w:cs="Calibri"/>
          <w:i/>
          <w:color w:val="000000"/>
          <w:sz w:val="24"/>
          <w:szCs w:val="24"/>
          <w:u w:color="000000"/>
          <w:bdr w:val="nil"/>
          <w:lang w:val="en-US" w:eastAsia="en-GB"/>
        </w:rPr>
        <w:t>Cryptococcus</w:t>
      </w:r>
      <w:r w:rsidR="0079335A" w:rsidRPr="0079335A">
        <w:rPr>
          <w:rFonts w:ascii="Calibri" w:eastAsia="Calibri" w:hAnsi="Calibri" w:cs="Calibri"/>
          <w:color w:val="000000"/>
          <w:sz w:val="24"/>
          <w:szCs w:val="24"/>
          <w:u w:color="000000"/>
          <w:bdr w:val="nil"/>
          <w:lang w:val="en-US" w:eastAsia="en-GB"/>
        </w:rPr>
        <w:t xml:space="preserve"> uses to cause disease will provide unique targets for drug design. </w:t>
      </w:r>
    </w:p>
    <w:p w14:paraId="0C731A59" w14:textId="1359760D" w:rsidR="006D7E01"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w:t>
      </w:r>
      <w:r w:rsidR="006D7E01">
        <w:rPr>
          <w:rFonts w:ascii="Calibri" w:eastAsia="Calibri" w:hAnsi="Calibri" w:cs="Calibri"/>
          <w:color w:val="000000"/>
          <w:sz w:val="24"/>
          <w:szCs w:val="24"/>
          <w:u w:color="000000"/>
          <w:bdr w:val="nil"/>
          <w:lang w:val="en-US" w:eastAsia="en-GB"/>
        </w:rPr>
        <w:t>look at the changes in the amount and type of genes that the fungus switches on and off during</w:t>
      </w:r>
      <w:r w:rsidRPr="0079335A">
        <w:rPr>
          <w:rFonts w:ascii="Calibri" w:eastAsia="Calibri" w:hAnsi="Calibri" w:cs="Calibri"/>
          <w:color w:val="000000"/>
          <w:sz w:val="24"/>
          <w:szCs w:val="24"/>
          <w:u w:color="000000"/>
          <w:bdr w:val="nil"/>
          <w:lang w:val="en-US" w:eastAsia="en-GB"/>
        </w:rPr>
        <w:t xml:space="preserve"> exposure to these conditions</w:t>
      </w:r>
      <w:r w:rsidR="006D7E01">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Mea</w:t>
      </w:r>
      <w:r w:rsidR="006D7E01">
        <w:rPr>
          <w:rFonts w:ascii="Calibri" w:eastAsia="Calibri" w:hAnsi="Calibri" w:cs="Calibri"/>
          <w:color w:val="000000"/>
          <w:sz w:val="24"/>
          <w:szCs w:val="24"/>
          <w:u w:color="000000"/>
          <w:bdr w:val="nil"/>
          <w:lang w:val="en-US" w:eastAsia="en-GB"/>
        </w:rPr>
        <w:t>suring the</w:t>
      </w:r>
      <w:r w:rsidRPr="0079335A">
        <w:rPr>
          <w:rFonts w:ascii="Calibri" w:eastAsia="Calibri" w:hAnsi="Calibri" w:cs="Calibri"/>
          <w:color w:val="000000"/>
          <w:sz w:val="24"/>
          <w:szCs w:val="24"/>
          <w:u w:color="000000"/>
          <w:bdr w:val="nil"/>
          <w:lang w:val="en-US" w:eastAsia="en-GB"/>
        </w:rPr>
        <w:t xml:space="preserve"> step between genes and proteins effectively bridges the gap between the genetic code and functional proteins</w:t>
      </w:r>
      <w:r w:rsidR="00DB3B43">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providing information on the amount of gene activity</w:t>
      </w:r>
      <w:r w:rsidR="00DB3B43">
        <w:rPr>
          <w:rFonts w:ascii="Calibri" w:eastAsia="Calibri" w:hAnsi="Calibri" w:cs="Calibri"/>
          <w:color w:val="000000"/>
          <w:sz w:val="24"/>
          <w:szCs w:val="24"/>
          <w:u w:color="000000"/>
          <w:bdr w:val="nil"/>
          <w:lang w:val="en-US" w:eastAsia="en-GB"/>
        </w:rPr>
        <w:t>,</w:t>
      </w:r>
      <w:r w:rsidR="006D7E01">
        <w:rPr>
          <w:rFonts w:ascii="Calibri" w:eastAsia="Calibri" w:hAnsi="Calibri" w:cs="Calibri"/>
          <w:color w:val="000000"/>
          <w:sz w:val="24"/>
          <w:szCs w:val="24"/>
          <w:u w:color="000000"/>
          <w:bdr w:val="nil"/>
          <w:lang w:val="en-US" w:eastAsia="en-GB"/>
        </w:rPr>
        <w:t xml:space="preserve"> which can tell us a lot about how an organism responds to its environment. </w:t>
      </w:r>
    </w:p>
    <w:p w14:paraId="1ADC9B7F" w14:textId="3DF06B63"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185487">
        <w:rPr>
          <w:rFonts w:ascii="Calibri" w:eastAsia="Calibri" w:hAnsi="Calibri" w:cs="Calibri"/>
          <w:color w:val="000000"/>
          <w:sz w:val="24"/>
          <w:szCs w:val="24"/>
          <w:u w:color="000000"/>
          <w:bdr w:val="nil"/>
          <w:lang w:val="en-US" w:eastAsia="en-GB"/>
        </w:rPr>
        <w:t xml:space="preserve"> is weakened in these cases</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63A276B8" w14:textId="44CD4EEB"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DB3B43">
        <w:rPr>
          <w:rFonts w:ascii="Calibri" w:eastAsia="Calibri" w:hAnsi="Calibri" w:cs="Calibri"/>
          <w:sz w:val="24"/>
          <w:szCs w:val="24"/>
          <w:bdr w:val="nil"/>
          <w:lang w:val="en-US"/>
        </w:rPr>
        <w:t>416</w:t>
      </w:r>
      <w:r w:rsidR="00185487">
        <w:rPr>
          <w:rFonts w:ascii="Calibri" w:eastAsia="Calibri" w:hAnsi="Calibri" w:cs="Calibri"/>
          <w:sz w:val="24"/>
          <w:szCs w:val="24"/>
          <w:bdr w:val="nil"/>
          <w:lang w:val="en-US"/>
        </w:rPr>
        <w:t>/400</w:t>
      </w:r>
      <w:r w:rsidR="0079335A">
        <w:rPr>
          <w:rFonts w:ascii="Calibri" w:eastAsia="Calibri" w:hAnsi="Calibri" w:cs="Calibri"/>
          <w:sz w:val="24"/>
          <w:szCs w:val="24"/>
          <w:bdr w:val="nil"/>
          <w:lang w:val="en-US"/>
        </w:rPr>
        <w:br w:type="page"/>
      </w:r>
    </w:p>
    <w:p w14:paraId="6AB16368" w14:textId="2FF6E1C9" w:rsidR="0079335A" w:rsidRDefault="00234159"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3.</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69C3674C" w:rsidR="0079335A" w:rsidRDefault="0079335A"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79335A">
        <w:rPr>
          <w:rFonts w:ascii="Calibri" w:eastAsia="Calibri" w:hAnsi="Calibri" w:cs="Calibri"/>
          <w:i/>
          <w:sz w:val="24"/>
          <w:szCs w:val="24"/>
          <w:bdr w:val="nil"/>
          <w:lang w:val="en-US"/>
        </w:rPr>
        <w:t>C. neoformans</w:t>
      </w:r>
      <w:r w:rsidRPr="0079335A">
        <w:rPr>
          <w:rFonts w:ascii="Calibri" w:eastAsia="Calibri" w:hAnsi="Calibri" w:cs="Calibri"/>
          <w:sz w:val="24"/>
          <w:szCs w:val="24"/>
          <w:bdr w:val="nil"/>
          <w:lang w:val="en-US"/>
        </w:rPr>
        <w:t xml:space="preserve"> is an accidental pathogen of mammals. Its natural</w:t>
      </w:r>
      <w:r w:rsidR="00C70922">
        <w:rPr>
          <w:rFonts w:ascii="Calibri" w:eastAsia="Calibri" w:hAnsi="Calibri" w:cs="Calibri"/>
          <w:sz w:val="24"/>
          <w:szCs w:val="24"/>
          <w:bdr w:val="nil"/>
          <w:lang w:val="en-US"/>
        </w:rPr>
        <w:t xml:space="preserve"> life-cycle occurs in the environment living on dead or decaying organic matter.</w:t>
      </w:r>
      <w:r w:rsidRPr="0079335A">
        <w:rPr>
          <w:rFonts w:ascii="Calibri" w:eastAsia="Calibri" w:hAnsi="Calibri" w:cs="Calibri"/>
          <w:sz w:val="24"/>
          <w:szCs w:val="24"/>
          <w:bdr w:val="nil"/>
          <w:lang w:val="en-US"/>
        </w:rPr>
        <w:t xml:space="preserve"> The mammalian lung is an alien environment</w:t>
      </w:r>
      <w:r w:rsidR="00F86FD7">
        <w:rPr>
          <w:rFonts w:ascii="Calibri" w:eastAsia="Calibri" w:hAnsi="Calibri" w:cs="Calibri"/>
          <w:sz w:val="24"/>
          <w:szCs w:val="24"/>
          <w:bdr w:val="nil"/>
          <w:lang w:val="en-US"/>
        </w:rPr>
        <w:t>,</w:t>
      </w:r>
      <w:r w:rsidRPr="0079335A">
        <w:rPr>
          <w:rFonts w:ascii="Calibri" w:eastAsia="Calibri" w:hAnsi="Calibri" w:cs="Calibri"/>
          <w:sz w:val="24"/>
          <w:szCs w:val="24"/>
          <w:bdr w:val="nil"/>
          <w:lang w:val="en-US"/>
        </w:rPr>
        <w:t xml:space="preserve"> yet somehow this fungus can circumvent a myriad of defenses to cause disease. Upon inhalation into a host</w:t>
      </w:r>
      <w:r w:rsidR="00C70922">
        <w:rPr>
          <w:rFonts w:ascii="Calibri" w:eastAsia="Calibri" w:hAnsi="Calibri" w:cs="Calibri"/>
          <w:sz w:val="24"/>
          <w:szCs w:val="24"/>
          <w:bdr w:val="nil"/>
          <w:lang w:val="en-US"/>
        </w:rPr>
        <w:t xml:space="preserve"> lung</w:t>
      </w:r>
      <w:r w:rsidRPr="0079335A">
        <w:rPr>
          <w:rFonts w:ascii="Calibri" w:eastAsia="Calibri" w:hAnsi="Calibri" w:cs="Calibri"/>
          <w:sz w:val="24"/>
          <w:szCs w:val="24"/>
          <w:bdr w:val="nil"/>
          <w:lang w:val="en-US"/>
        </w:rPr>
        <w:t xml:space="preserve">,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cells transition from spores/desiccated yeast into actively replicating virulent yeast cells. This transformation must be associated with dynamic regulation of mRNA and hence gene expression. What happens to </w:t>
      </w:r>
      <w:r w:rsidRPr="000D2CF5">
        <w:rPr>
          <w:rFonts w:ascii="Calibri" w:eastAsia="Calibri" w:hAnsi="Calibri" w:cs="Calibri"/>
          <w:sz w:val="24"/>
          <w:szCs w:val="24"/>
          <w:bdr w:val="nil"/>
          <w:lang w:val="en-US"/>
        </w:rPr>
        <w:t>Cryptococci</w:t>
      </w:r>
      <w:r w:rsidRPr="0079335A">
        <w:rPr>
          <w:rFonts w:ascii="Calibri" w:eastAsia="Calibri" w:hAnsi="Calibri" w:cs="Calibri"/>
          <w:sz w:val="24"/>
          <w:szCs w:val="24"/>
          <w:bdr w:val="nil"/>
          <w:lang w:val="en-US"/>
        </w:rPr>
        <w:t xml:space="preserve"> when they reactivate</w:t>
      </w:r>
      <w:r w:rsidR="00F86FD7">
        <w:rPr>
          <w:rFonts w:ascii="Calibri" w:eastAsia="Calibri" w:hAnsi="Calibri" w:cs="Calibri"/>
          <w:sz w:val="24"/>
          <w:szCs w:val="24"/>
          <w:bdr w:val="nil"/>
          <w:lang w:val="en-US"/>
        </w:rPr>
        <w:t xml:space="preserve"> within a mammalian lung</w:t>
      </w:r>
      <w:r w:rsidR="00185487">
        <w:rPr>
          <w:rFonts w:ascii="Calibri" w:eastAsia="Calibri" w:hAnsi="Calibri" w:cs="Calibri"/>
          <w:sz w:val="24"/>
          <w:szCs w:val="24"/>
          <w:bdr w:val="nil"/>
          <w:lang w:val="en-US"/>
        </w:rPr>
        <w:t>? This process will be</w:t>
      </w:r>
      <w:r w:rsidRPr="0079335A">
        <w:rPr>
          <w:rFonts w:ascii="Calibri" w:eastAsia="Calibri" w:hAnsi="Calibri" w:cs="Calibri"/>
          <w:sz w:val="24"/>
          <w:szCs w:val="24"/>
          <w:bdr w:val="nil"/>
          <w:lang w:val="en-US"/>
        </w:rPr>
        <w:t xml:space="preserve"> investigate</w:t>
      </w:r>
      <w:r w:rsidR="00185487">
        <w:rPr>
          <w:rFonts w:ascii="Calibri" w:eastAsia="Calibri" w:hAnsi="Calibri" w:cs="Calibri"/>
          <w:sz w:val="24"/>
          <w:szCs w:val="24"/>
          <w:bdr w:val="nil"/>
          <w:lang w:val="en-US"/>
        </w:rPr>
        <w:t>d</w:t>
      </w:r>
      <w:r w:rsidR="00F86FD7">
        <w:rPr>
          <w:rFonts w:ascii="Calibri" w:eastAsia="Calibri" w:hAnsi="Calibri" w:cs="Calibri"/>
          <w:sz w:val="24"/>
          <w:szCs w:val="24"/>
          <w:bdr w:val="nil"/>
          <w:lang w:val="en-US"/>
        </w:rPr>
        <w:t xml:space="preserve"> using simple laboratory models of</w:t>
      </w:r>
      <w:r w:rsidRPr="0079335A">
        <w:rPr>
          <w:rFonts w:ascii="Calibri" w:eastAsia="Calibri" w:hAnsi="Calibri" w:cs="Calibri"/>
          <w:sz w:val="24"/>
          <w:szCs w:val="24"/>
          <w:bdr w:val="nil"/>
          <w:lang w:val="en-US"/>
        </w:rPr>
        <w:t xml:space="preserve"> early stages of i</w:t>
      </w:r>
      <w:r w:rsidR="00F86FD7">
        <w:rPr>
          <w:rFonts w:ascii="Calibri" w:eastAsia="Calibri" w:hAnsi="Calibri" w:cs="Calibri"/>
          <w:sz w:val="24"/>
          <w:szCs w:val="24"/>
          <w:bdr w:val="nil"/>
          <w:lang w:val="en-US"/>
        </w:rPr>
        <w:t>nfection</w:t>
      </w:r>
      <w:r w:rsidR="00C70922">
        <w:rPr>
          <w:rFonts w:ascii="Calibri" w:eastAsia="Calibri" w:hAnsi="Calibri" w:cs="Calibri"/>
          <w:sz w:val="24"/>
          <w:szCs w:val="24"/>
          <w:bdr w:val="nil"/>
          <w:lang w:val="en-US"/>
        </w:rPr>
        <w:t xml:space="preserve"> to analyze</w:t>
      </w:r>
      <w:r w:rsidR="00185487">
        <w:rPr>
          <w:rFonts w:ascii="Calibri" w:eastAsia="Calibri" w:hAnsi="Calibri" w:cs="Calibri"/>
          <w:sz w:val="24"/>
          <w:szCs w:val="24"/>
          <w:bdr w:val="nil"/>
          <w:lang w:val="en-US"/>
        </w:rPr>
        <w:t xml:space="preserve"> </w:t>
      </w:r>
      <w:r w:rsidR="00C70922">
        <w:rPr>
          <w:rFonts w:ascii="Calibri" w:eastAsia="Calibri" w:hAnsi="Calibri" w:cs="Calibri"/>
          <w:sz w:val="24"/>
          <w:szCs w:val="24"/>
          <w:bdr w:val="nil"/>
          <w:lang w:val="en-US"/>
        </w:rPr>
        <w:t xml:space="preserve">differential </w:t>
      </w:r>
      <w:r w:rsidRPr="0079335A">
        <w:rPr>
          <w:rFonts w:ascii="Calibri" w:eastAsia="Calibri" w:hAnsi="Calibri" w:cs="Calibri"/>
          <w:sz w:val="24"/>
          <w:szCs w:val="24"/>
          <w:bdr w:val="nil"/>
          <w:lang w:val="en-US"/>
        </w:rPr>
        <w:t xml:space="preserve">gene expression of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under different environmental stimuli. </w:t>
      </w:r>
      <w:r w:rsidR="00C70922">
        <w:rPr>
          <w:rFonts w:ascii="Calibri" w:eastAsia="Calibri" w:hAnsi="Calibri" w:cs="Calibri"/>
          <w:sz w:val="24"/>
          <w:szCs w:val="24"/>
          <w:bdr w:val="nil"/>
          <w:lang w:val="en-US"/>
        </w:rPr>
        <w:t xml:space="preserve">Using </w:t>
      </w:r>
      <w:r w:rsidR="00C70922">
        <w:rPr>
          <w:rFonts w:ascii="Calibri" w:eastAsia="Calibri" w:hAnsi="Calibri" w:cs="Calibri"/>
          <w:i/>
          <w:sz w:val="24"/>
          <w:szCs w:val="24"/>
          <w:bdr w:val="nil"/>
          <w:lang w:val="en-US"/>
        </w:rPr>
        <w:t>in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methods to mimic the lung environment provides a method to dissect stimuli efficiently without the </w:t>
      </w:r>
      <w:r w:rsidR="00C0568C">
        <w:rPr>
          <w:rFonts w:ascii="Calibri" w:eastAsia="Calibri" w:hAnsi="Calibri" w:cs="Calibri"/>
          <w:sz w:val="24"/>
          <w:szCs w:val="24"/>
          <w:bdr w:val="nil"/>
          <w:lang w:val="en-US"/>
        </w:rPr>
        <w:t xml:space="preserve">complications of, and </w:t>
      </w:r>
      <w:r w:rsidR="00C70922">
        <w:rPr>
          <w:rFonts w:ascii="Calibri" w:eastAsia="Calibri" w:hAnsi="Calibri" w:cs="Calibri"/>
          <w:sz w:val="24"/>
          <w:szCs w:val="24"/>
          <w:bdr w:val="nil"/>
          <w:lang w:val="en-US"/>
        </w:rPr>
        <w:t>need for</w:t>
      </w:r>
      <w:r w:rsidR="00C0568C">
        <w:rPr>
          <w:rFonts w:ascii="Calibri" w:eastAsia="Calibri" w:hAnsi="Calibri" w:cs="Calibri"/>
          <w:sz w:val="24"/>
          <w:szCs w:val="24"/>
          <w:bdr w:val="nil"/>
          <w:lang w:val="en-US"/>
        </w:rPr>
        <w:t>,</w:t>
      </w:r>
      <w:r w:rsidR="00C70922">
        <w:rPr>
          <w:rFonts w:ascii="Calibri" w:eastAsia="Calibri" w:hAnsi="Calibri" w:cs="Calibri"/>
          <w:sz w:val="24"/>
          <w:szCs w:val="24"/>
          <w:bdr w:val="nil"/>
          <w:lang w:val="en-US"/>
        </w:rPr>
        <w:t xml:space="preserve"> expensive animal models. </w:t>
      </w:r>
      <w:r w:rsidRPr="00C70922">
        <w:rPr>
          <w:rFonts w:ascii="Calibri" w:eastAsia="Calibri" w:hAnsi="Calibri" w:cs="Calibri"/>
          <w:sz w:val="24"/>
          <w:szCs w:val="24"/>
          <w:bdr w:val="nil"/>
          <w:lang w:val="en-US"/>
        </w:rPr>
        <w:t>Gene</w:t>
      </w:r>
      <w:r w:rsidRPr="0079335A">
        <w:rPr>
          <w:rFonts w:ascii="Calibri" w:eastAsia="Calibri" w:hAnsi="Calibri" w:cs="Calibri"/>
          <w:sz w:val="24"/>
          <w:szCs w:val="24"/>
          <w:bdr w:val="nil"/>
          <w:lang w:val="en-US"/>
        </w:rPr>
        <w:t xml:space="preserve"> expression profiles represent a snapshot of cellular metabolism at the molecular level and may provide insights into novel therapeutic methods for drug discovery.</w:t>
      </w:r>
    </w:p>
    <w:p w14:paraId="66966934"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34C41AAE"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Count: 161</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30D45057" w14:textId="36F6E98A" w:rsidR="0079335A" w:rsidRPr="00234159" w:rsidRDefault="0079335A" w:rsidP="0099420D">
      <w:pPr>
        <w:pStyle w:val="ListParagraph"/>
        <w:numPr>
          <w:ilvl w:val="0"/>
          <w:numId w:val="21"/>
        </w:numPr>
        <w:pBdr>
          <w:top w:val="nil"/>
          <w:left w:val="nil"/>
          <w:bottom w:val="nil"/>
          <w:right w:val="nil"/>
          <w:between w:val="nil"/>
          <w:bar w:val="nil"/>
        </w:pBdr>
        <w:spacing w:after="0"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Host Organization</w:t>
      </w:r>
    </w:p>
    <w:p w14:paraId="5C1ADC37" w14:textId="77777777" w:rsidR="0079335A" w:rsidRDefault="0079335A" w:rsidP="0079335A">
      <w:pPr>
        <w:pBdr>
          <w:top w:val="nil"/>
          <w:left w:val="nil"/>
          <w:bottom w:val="nil"/>
          <w:right w:val="nil"/>
          <w:between w:val="nil"/>
          <w:bar w:val="nil"/>
        </w:pBdr>
        <w:spacing w:after="0" w:line="240" w:lineRule="auto"/>
        <w:rPr>
          <w:rFonts w:ascii="Calibri" w:eastAsia="Calibri" w:hAnsi="Calibri" w:cs="Calibri"/>
          <w:b/>
          <w:sz w:val="32"/>
          <w:szCs w:val="32"/>
          <w:bdr w:val="nil"/>
          <w:lang w:val="en-US"/>
        </w:rPr>
      </w:pPr>
    </w:p>
    <w:p w14:paraId="5F82A146" w14:textId="0FF64A9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The University of Edinburgh is one of the world’s top universities,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The results revealed that 83% of research car</w:t>
      </w:r>
      <w:r w:rsidR="00840D70">
        <w:rPr>
          <w:rFonts w:ascii="Calibri" w:eastAsia="Calibri" w:hAnsi="Calibri" w:cs="Calibri"/>
          <w:sz w:val="24"/>
          <w:szCs w:val="24"/>
        </w:rPr>
        <w:t>ried out</w:t>
      </w:r>
      <w:r w:rsidR="008067D9">
        <w:rPr>
          <w:rFonts w:ascii="Calibri" w:eastAsia="Calibri" w:hAnsi="Calibri" w:cs="Calibri"/>
          <w:sz w:val="24"/>
          <w:szCs w:val="24"/>
        </w:rPr>
        <w:t xml:space="preserve"> was </w:t>
      </w:r>
      <w:r w:rsidR="00840D70">
        <w:rPr>
          <w:rFonts w:ascii="Calibri" w:eastAsia="Calibri" w:hAnsi="Calibri" w:cs="Calibri"/>
          <w:sz w:val="24"/>
          <w:szCs w:val="24"/>
        </w:rPr>
        <w:t xml:space="preserve">in the highest categories, </w:t>
      </w:r>
      <w:r w:rsidR="008067D9">
        <w:rPr>
          <w:rFonts w:ascii="Calibri" w:eastAsia="Calibri" w:hAnsi="Calibri" w:cs="Calibri"/>
          <w:sz w:val="24"/>
          <w:szCs w:val="24"/>
        </w:rPr>
        <w:t xml:space="preserve">4* </w:t>
      </w:r>
      <w:r w:rsidR="00840D70">
        <w:rPr>
          <w:rFonts w:ascii="Calibri" w:eastAsia="Calibri" w:hAnsi="Calibri" w:cs="Calibri"/>
          <w:sz w:val="24"/>
          <w:szCs w:val="24"/>
        </w:rPr>
        <w:t>(world leading) and 3*(internationally excellent)</w:t>
      </w:r>
      <w:r w:rsidR="008067D9">
        <w:rPr>
          <w:rFonts w:ascii="Calibri" w:eastAsia="Calibri" w:hAnsi="Calibri" w:cs="Calibri"/>
          <w:sz w:val="24"/>
          <w:szCs w:val="24"/>
        </w:rPr>
        <w:t>.</w:t>
      </w:r>
      <w:r w:rsidR="00840D70">
        <w:rPr>
          <w:rFonts w:ascii="Calibri" w:eastAsia="Calibri" w:hAnsi="Calibri" w:cs="Calibri"/>
          <w:sz w:val="24"/>
          <w:szCs w:val="24"/>
        </w:rPr>
        <w:t xml:space="preserve"> 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EdinOmics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62A79860"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Working with him 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1B7DB738"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D</w:t>
      </w:r>
      <w:r w:rsidR="00FB70F3">
        <w:rPr>
          <w:rFonts w:ascii="Calibri" w:eastAsia="Calibri" w:hAnsi="Calibri" w:cs="Calibri"/>
          <w:color w:val="000000"/>
          <w:sz w:val="24"/>
          <w:szCs w:val="24"/>
          <w:u w:color="000000"/>
          <w:bdr w:val="nil"/>
          <w:lang w:val="en-US" w:eastAsia="en-GB"/>
        </w:rPr>
        <w:t>r. Ballou will contribute</w:t>
      </w:r>
      <w:r w:rsidR="0079335A" w:rsidRPr="0079335A">
        <w:rPr>
          <w:rFonts w:ascii="Calibri" w:eastAsia="Calibri" w:hAnsi="Calibri" w:cs="Calibri"/>
          <w:color w:val="000000"/>
          <w:sz w:val="24"/>
          <w:szCs w:val="24"/>
          <w:u w:color="000000"/>
          <w:bdr w:val="nil"/>
          <w:lang w:val="en-US" w:eastAsia="en-GB"/>
        </w:rPr>
        <w:t xml:space="preserve"> advice and training as well as support professional development. </w:t>
      </w:r>
    </w:p>
    <w:p w14:paraId="7AC32060" w14:textId="03EC7E7F"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B50ECB7" w14:textId="77777777" w:rsidR="00840D70" w:rsidRDefault="00840D70"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168A4392" w14:textId="77777777" w:rsidR="00EF315F" w:rsidRDefault="00EF315F" w:rsidP="0079335A">
      <w:pPr>
        <w:pStyle w:val="Body"/>
        <w:rPr>
          <w:rFonts w:ascii="Calibri" w:eastAsia="Calibri" w:hAnsi="Calibri" w:cs="Calibri"/>
          <w:sz w:val="24"/>
          <w:szCs w:val="24"/>
        </w:rPr>
      </w:pPr>
    </w:p>
    <w:p w14:paraId="514EED16" w14:textId="77777777" w:rsidR="00EF315F" w:rsidRDefault="00EF315F" w:rsidP="0079335A">
      <w:pPr>
        <w:pStyle w:val="Body"/>
        <w:rPr>
          <w:rFonts w:ascii="Calibri" w:eastAsia="Calibri" w:hAnsi="Calibri" w:cs="Calibri"/>
          <w:sz w:val="24"/>
          <w:szCs w:val="24"/>
        </w:rPr>
      </w:pPr>
    </w:p>
    <w:p w14:paraId="0889C9CC" w14:textId="40745166" w:rsidR="0079335A" w:rsidRPr="0079335A" w:rsidRDefault="00E00E89" w:rsidP="0079335A">
      <w:pPr>
        <w:pStyle w:val="Body"/>
        <w:rPr>
          <w:rFonts w:ascii="Calibri" w:eastAsia="Calibri" w:hAnsi="Calibri" w:cs="Calibri"/>
          <w:sz w:val="24"/>
          <w:szCs w:val="24"/>
        </w:rPr>
      </w:pPr>
      <w:r>
        <w:rPr>
          <w:rFonts w:ascii="Calibri" w:eastAsia="Calibri" w:hAnsi="Calibri" w:cs="Calibri"/>
          <w:sz w:val="24"/>
          <w:szCs w:val="24"/>
        </w:rPr>
        <w:t xml:space="preserve">Word Count: </w:t>
      </w:r>
      <w:r w:rsidR="00C0568C">
        <w:rPr>
          <w:rFonts w:ascii="Calibri" w:eastAsia="Calibri" w:hAnsi="Calibri" w:cs="Calibri"/>
          <w:sz w:val="24"/>
          <w:szCs w:val="24"/>
        </w:rPr>
        <w:t>424</w:t>
      </w:r>
      <w:r>
        <w:rPr>
          <w:rFonts w:ascii="Calibri" w:eastAsia="Calibri" w:hAnsi="Calibri" w:cs="Calibri"/>
          <w:sz w:val="24"/>
          <w:szCs w:val="24"/>
        </w:rPr>
        <w:t>/400</w:t>
      </w:r>
      <w:r w:rsidR="0079335A" w:rsidRPr="0079335A">
        <w:rPr>
          <w:rFonts w:ascii="Calibri" w:eastAsia="Calibri" w:hAnsi="Calibri" w:cs="Calibri"/>
          <w:sz w:val="24"/>
          <w:szCs w:val="24"/>
        </w:rPr>
        <w:br w:type="page"/>
      </w:r>
      <w:r w:rsidR="00234159">
        <w:rPr>
          <w:rFonts w:ascii="Calibri" w:eastAsia="Calibri" w:hAnsi="Calibri" w:cs="Calibri"/>
          <w:b/>
          <w:sz w:val="32"/>
          <w:szCs w:val="32"/>
        </w:rPr>
        <w:lastRenderedPageBreak/>
        <w:t>5.</w:t>
      </w:r>
      <w:r w:rsidR="00234159">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4D901B4A" w:rsidR="00C069D1" w:rsidRPr="00107902" w:rsidRDefault="00751047" w:rsidP="004339C5">
      <w:pPr>
        <w:pStyle w:val="BodyA"/>
        <w:rPr>
          <w:rFonts w:ascii="Calibri" w:eastAsia="Calibri" w:hAnsi="Calibri" w:cs="Calibri"/>
          <w:b/>
          <w:sz w:val="24"/>
          <w:szCs w:val="24"/>
          <w:u w:val="single"/>
        </w:rPr>
      </w:pPr>
      <w:r>
        <w:rPr>
          <w:rFonts w:ascii="Calibri" w:eastAsia="Calibri" w:hAnsi="Calibri" w:cs="Calibri"/>
          <w:b/>
          <w:sz w:val="24"/>
          <w:szCs w:val="24"/>
          <w:u w:val="single"/>
        </w:rPr>
        <w:t>5</w:t>
      </w:r>
      <w:r w:rsidR="00C069D1" w:rsidRPr="00107902">
        <w:rPr>
          <w:rFonts w:ascii="Calibri" w:eastAsia="Calibri" w:hAnsi="Calibri" w:cs="Calibri"/>
          <w:b/>
          <w:sz w:val="24"/>
          <w:szCs w:val="24"/>
          <w:u w:val="single"/>
        </w:rPr>
        <w:t>.1: Technical Skills</w:t>
      </w:r>
    </w:p>
    <w:p w14:paraId="600D3A01" w14:textId="08949866"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I will vastly expand my knowledge of new exciting techniques like RNA-seq while updating existing ones such as qPCR. Learning large scale data set production and analysis will be vital for this project due to the large volume of data that will be produced.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6B7B4E58"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5480AE2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5CB7EBF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5CF1C68D"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r w:rsidR="00383F33" w14:paraId="26950704" w14:textId="77777777" w:rsidTr="007B5ABD">
        <w:tc>
          <w:tcPr>
            <w:tcW w:w="3000"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2996"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B780642" w14:textId="34C89B31"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F97FB07" w14:textId="77777777" w:rsidR="00751047" w:rsidRDefault="0075104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51946A7D" w14:textId="21F58E9D" w:rsidR="00C069D1" w:rsidRDefault="00C069D1" w:rsidP="00C069D1">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This fellowship will increase my employability by bridging my skills gap using a framework for structured training of relevant skills in demand in today’s job market. I will train under the guidance of Dr. Wallace, Dr. B</w:t>
      </w:r>
      <w:r w:rsidR="00A40982">
        <w:rPr>
          <w:rFonts w:ascii="Calibri" w:eastAsia="Calibri" w:hAnsi="Calibri" w:cs="Calibri"/>
          <w:color w:val="000000"/>
          <w:sz w:val="24"/>
          <w:szCs w:val="24"/>
          <w:u w:color="000000"/>
          <w:bdr w:val="nil"/>
          <w:lang w:val="en-US" w:eastAsia="en-GB"/>
        </w:rPr>
        <w:t xml:space="preserve">allou and Dr. 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241D14D5" w14:textId="77777777" w:rsidR="005204E7"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7204718E" w:rsidR="00C069D1" w:rsidRPr="00107902" w:rsidRDefault="00751047"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5</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5F5EEA9"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002A84" w:rsidRPr="006B78A5">
        <w:rPr>
          <w:rFonts w:ascii="Calibri" w:eastAsia="Calibri" w:hAnsi="Calibri" w:cs="Calibri"/>
          <w:color w:val="000000"/>
          <w:sz w:val="24"/>
          <w:szCs w:val="24"/>
          <w:bdr w:val="nil"/>
          <w:lang w:val="en-US" w:eastAsia="en-GB"/>
        </w:rPr>
        <w:t>: Personal development opportunities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Default="005E26E9"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color="000000"/>
          <w:bdr w:val="nil"/>
          <w:vertAlign w:val="superscript"/>
          <w:lang w:val="en-US" w:eastAsia="en-GB"/>
        </w:rPr>
        <w:t>*</w:t>
      </w:r>
      <w:r>
        <w:rPr>
          <w:rFonts w:ascii="Calibri" w:eastAsia="Calibri" w:hAnsi="Calibri" w:cs="Calibri"/>
          <w:color w:val="000000"/>
          <w:sz w:val="24"/>
          <w:szCs w:val="24"/>
          <w:u w:color="000000"/>
          <w:bdr w:val="nil"/>
          <w:lang w:val="en-US" w:eastAsia="en-GB"/>
        </w:rPr>
        <w:t>T</w:t>
      </w:r>
      <w:r w:rsidRPr="0079335A">
        <w:rPr>
          <w:rFonts w:ascii="Calibri" w:eastAsia="Calibri" w:hAnsi="Calibri" w:cs="Calibri"/>
          <w:color w:val="000000"/>
          <w:sz w:val="24"/>
          <w:szCs w:val="24"/>
          <w:u w:color="000000"/>
          <w:bdr w:val="nil"/>
          <w:lang w:val="en-US" w:eastAsia="en-GB"/>
        </w:rPr>
        <w:t xml:space="preserve">he Institute for Academic Development </w:t>
      </w:r>
      <w:r>
        <w:rPr>
          <w:rFonts w:ascii="Calibri" w:eastAsia="Calibri" w:hAnsi="Calibri" w:cs="Calibri"/>
          <w:color w:val="000000"/>
          <w:sz w:val="24"/>
          <w:szCs w:val="24"/>
          <w:u w:color="000000"/>
          <w:bdr w:val="nil"/>
          <w:lang w:val="en-US" w:eastAsia="en-GB"/>
        </w:rPr>
        <w:t>at the University of Edinburgh</w:t>
      </w:r>
    </w:p>
    <w:p w14:paraId="785BB056" w14:textId="77777777"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 Some upcoming conferences within the field of mycology are:</w:t>
      </w:r>
    </w:p>
    <w:p w14:paraId="7088CE59"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 Mycology, March 2019, Sheffield (Annual).</w:t>
      </w:r>
    </w:p>
    <w:p w14:paraId="4B6116F4"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Pathogens, May 2019, France (Biennial).</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4BF9F95B" w:rsidR="005E26E9" w:rsidRDefault="00DB3B43"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415</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default" r:id="rId8"/>
          <w:footerReference w:type="default" r:id="rId9"/>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77777777" w:rsidR="00DB3B43" w:rsidRPr="005F384E" w:rsidRDefault="00DB3B43" w:rsidP="00B1172B">
            <w:pPr>
              <w:jc w:val="center"/>
              <w:rPr>
                <w:rFonts w:cstheme="minorHAnsi"/>
                <w:sz w:val="24"/>
                <w:szCs w:val="24"/>
              </w:rPr>
            </w:pP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DB3B43" w:rsidRPr="005F384E" w:rsidRDefault="00DB3B43" w:rsidP="00DB3B43">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AC2938" w:rsidRDefault="00DB3B43" w:rsidP="00DB3B43">
            <w:r w:rsidRPr="00AC2938">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AC2938" w:rsidRDefault="00DB3B43" w:rsidP="00DB3B43">
            <w:r w:rsidRPr="00AC2938">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lastRenderedPageBreak/>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77777777" w:rsidR="00DB3B43" w:rsidRDefault="00DB3B43" w:rsidP="00DB3B43">
            <w:pPr>
              <w:jc w:val="center"/>
            </w:pPr>
            <w:r w:rsidRPr="00CC6557">
              <w:rPr>
                <w:rFonts w:cstheme="minorHAnsi"/>
                <w:sz w:val="24"/>
                <w:szCs w:val="24"/>
              </w:rPr>
              <w:sym w:font="Wingdings" w:char="F0FC"/>
            </w: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77777777" w:rsidR="00DB3B43" w:rsidRDefault="00DB3B43" w:rsidP="00DB3B43">
            <w:pPr>
              <w:jc w:val="center"/>
            </w:pPr>
            <w:r w:rsidRPr="00AF18A4">
              <w:rPr>
                <w:rFonts w:cstheme="minorHAnsi"/>
                <w:sz w:val="24"/>
                <w:szCs w:val="24"/>
              </w:rPr>
              <w:sym w:font="Wingdings" w:char="F0FC"/>
            </w: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C3A49" w:rsidRDefault="002A676D" w:rsidP="002A676D">
      <w:pPr>
        <w:pStyle w:val="ListParagraph"/>
        <w:ind w:left="-491" w:right="-926"/>
        <w:rPr>
          <w:sz w:val="24"/>
          <w:szCs w:val="24"/>
        </w:rPr>
      </w:pPr>
      <w:r>
        <w:rPr>
          <w:sz w:val="24"/>
          <w:szCs w:val="24"/>
          <w:vertAlign w:val="superscript"/>
        </w:rPr>
        <w:t>*</w:t>
      </w:r>
      <w:r>
        <w:rPr>
          <w:sz w:val="24"/>
          <w:szCs w:val="24"/>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2C68D9A2" w:rsidR="0079335A" w:rsidRPr="0099420D" w:rsidRDefault="0079335A" w:rsidP="0099420D">
      <w:pPr>
        <w:pStyle w:val="ListParagraph"/>
        <w:numPr>
          <w:ilvl w:val="0"/>
          <w:numId w:val="26"/>
        </w:numPr>
        <w:pBdr>
          <w:top w:val="nil"/>
          <w:left w:val="nil"/>
          <w:bottom w:val="nil"/>
          <w:right w:val="nil"/>
          <w:between w:val="nil"/>
          <w:bar w:val="nil"/>
        </w:pBdr>
        <w:spacing w:line="276" w:lineRule="auto"/>
        <w:ind w:hanging="720"/>
        <w:rPr>
          <w:rFonts w:ascii="Calibri" w:eastAsia="Calibri" w:hAnsi="Calibri" w:cs="Calibri"/>
          <w:b/>
          <w:color w:val="000000"/>
          <w:sz w:val="32"/>
          <w:szCs w:val="32"/>
          <w:u w:color="000000"/>
          <w:bdr w:val="nil"/>
          <w:lang w:val="en-US" w:eastAsia="en-GB"/>
        </w:rPr>
      </w:pPr>
      <w:r w:rsidRPr="0099420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99420D">
        <w:rPr>
          <w:rFonts w:ascii="Calibri" w:eastAsia="Calibri" w:hAnsi="Calibri" w:cs="Calibri"/>
          <w:b/>
          <w:i/>
          <w:color w:val="000000"/>
          <w:sz w:val="32"/>
          <w:szCs w:val="32"/>
          <w:u w:color="000000"/>
          <w:bdr w:val="nil"/>
          <w:lang w:val="en-US" w:eastAsia="en-GB"/>
        </w:rPr>
        <w:t>Cryptococcus neoformans</w:t>
      </w:r>
      <w:r w:rsidRPr="0099420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481044BC"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the causative agent of cryptococcosis.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 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of the AIDS epidemic in the 1980’s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care and appropriate drug regime’s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Pr="00A63AD9">
        <w:rPr>
          <w:rFonts w:ascii="Calibri" w:eastAsia="Calibri" w:hAnsi="Calibri" w:cs="Calibri"/>
          <w:color w:val="auto"/>
          <w:sz w:val="24"/>
          <w:szCs w:val="24"/>
        </w:rPr>
        <w:t xml:space="preserve">an estimated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2F667A">
        <w:rPr>
          <w:rFonts w:ascii="Calibri" w:eastAsia="Calibri" w:hAnsi="Calibri" w:cs="Calibri"/>
          <w:color w:val="auto"/>
          <w:sz w:val="24"/>
          <w:szCs w:val="24"/>
        </w:rPr>
        <w:t xml:space="preserve"> the environment world-wide with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F11552" w:rsidRPr="00C4552F">
        <w:rPr>
          <w:rFonts w:ascii="Calibri" w:eastAsia="Calibri" w:hAnsi="Calibri" w:cs="Calibri"/>
          <w:color w:val="000000" w:themeColor="text1"/>
          <w:sz w:val="24"/>
          <w:szCs w:val="24"/>
        </w:rPr>
        <w:t>.</w:t>
      </w:r>
    </w:p>
    <w:p w14:paraId="23DC6C92" w14:textId="6A9E528A"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however, it is able to adapt, survive and proliferate within a 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Pr>
          <w:rFonts w:ascii="Calibri" w:eastAsia="Calibri" w:hAnsi="Calibri" w:cs="Calibri"/>
          <w:sz w:val="24"/>
          <w:szCs w:val="24"/>
        </w:rPr>
        <w:t xml:space="preserve"> the basidiospore and</w:t>
      </w:r>
      <w:r w:rsidR="00B9234F">
        <w:rPr>
          <w:rFonts w:ascii="Calibri" w:eastAsia="Calibri" w:hAnsi="Calibri" w:cs="Calibri"/>
          <w:sz w:val="24"/>
          <w:szCs w:val="24"/>
        </w:rPr>
        <w:t>/or</w:t>
      </w:r>
      <w:r>
        <w:rPr>
          <w:rFonts w:ascii="Calibri" w:eastAsia="Calibri" w:hAnsi="Calibri" w:cs="Calibri"/>
          <w:sz w:val="24"/>
          <w:szCs w:val="24"/>
        </w:rPr>
        <w:t xml:space="preserve"> desiccated</w:t>
      </w:r>
      <w:r w:rsidR="00B9234F">
        <w:rPr>
          <w:rFonts w:ascii="Calibri" w:eastAsia="Calibri" w:hAnsi="Calibri" w:cs="Calibri"/>
          <w:sz w:val="24"/>
          <w:szCs w:val="24"/>
        </w:rPr>
        <w:t>/weakly</w:t>
      </w:r>
      <w:r>
        <w:rPr>
          <w:rFonts w:ascii="Calibri" w:eastAsia="Calibri" w:hAnsi="Calibri" w:cs="Calibri"/>
          <w:sz w:val="24"/>
          <w:szCs w:val="24"/>
        </w:rPr>
        <w:t xml:space="preserve"> encapsulated 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C54774">
        <w:rPr>
          <w:rFonts w:ascii="Calibri" w:eastAsia="Calibri" w:hAnsi="Calibri" w:cs="Calibri"/>
          <w:sz w:val="24"/>
          <w:szCs w:val="24"/>
        </w:rPr>
        <w:t>there is even less understanding of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 alien environment of the lung. 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3A75EF4" w14:textId="5EF86DBA" w:rsidR="00B25379" w:rsidRDefault="00B25379" w:rsidP="005B3D17">
      <w:pPr>
        <w:pStyle w:val="BodyA"/>
        <w:rPr>
          <w:rFonts w:ascii="Calibri" w:eastAsia="Calibri" w:hAnsi="Calibri" w:cs="Calibri"/>
          <w:sz w:val="24"/>
          <w:szCs w:val="24"/>
        </w:rPr>
      </w:pPr>
      <w:r>
        <w:rPr>
          <w:rFonts w:ascii="Calibri" w:eastAsia="Calibri" w:hAnsi="Calibri" w:cs="Calibri"/>
          <w:sz w:val="24"/>
          <w:szCs w:val="24"/>
        </w:rPr>
        <w:t>Gene expr</w:t>
      </w:r>
      <w:r w:rsidR="00C54774">
        <w:rPr>
          <w:rFonts w:ascii="Calibri" w:eastAsia="Calibri" w:hAnsi="Calibri" w:cs="Calibri"/>
          <w:sz w:val="24"/>
          <w:szCs w:val="24"/>
        </w:rPr>
        <w:t>ession profiling enables investigation of</w:t>
      </w:r>
      <w:r>
        <w:rPr>
          <w:rFonts w:ascii="Calibri" w:eastAsia="Calibri" w:hAnsi="Calibri" w:cs="Calibri"/>
          <w:sz w:val="24"/>
          <w:szCs w:val="24"/>
        </w:rPr>
        <w:t xml:space="preserve"> the effects of different </w:t>
      </w:r>
      <w:r w:rsidR="008964F2">
        <w:rPr>
          <w:rFonts w:ascii="Calibri" w:eastAsia="Calibri" w:hAnsi="Calibri" w:cs="Calibri"/>
          <w:sz w:val="24"/>
          <w:szCs w:val="24"/>
        </w:rPr>
        <w:t xml:space="preserve">environmental </w:t>
      </w:r>
      <w:r>
        <w:rPr>
          <w:rFonts w:ascii="Calibri" w:eastAsia="Calibri" w:hAnsi="Calibri" w:cs="Calibri"/>
          <w:sz w:val="24"/>
          <w:szCs w:val="24"/>
        </w:rPr>
        <w:t>conditions by altering the environment to which the organism is</w:t>
      </w:r>
      <w:r w:rsidR="00C54774">
        <w:rPr>
          <w:rFonts w:ascii="Calibri" w:eastAsia="Calibri" w:hAnsi="Calibri" w:cs="Calibri"/>
          <w:sz w:val="24"/>
          <w:szCs w:val="24"/>
        </w:rPr>
        <w:t xml:space="preserve"> exposed</w:t>
      </w:r>
      <w:r w:rsidR="008964F2">
        <w:rPr>
          <w:rFonts w:ascii="Calibri" w:eastAsia="Calibri" w:hAnsi="Calibri" w:cs="Calibri"/>
          <w:sz w:val="24"/>
          <w:szCs w:val="24"/>
        </w:rPr>
        <w:t xml:space="preserve">. </w:t>
      </w:r>
      <w:r>
        <w:rPr>
          <w:rFonts w:ascii="Calibri" w:eastAsia="Calibri" w:hAnsi="Calibri" w:cs="Calibri"/>
          <w:sz w:val="24"/>
          <w:szCs w:val="24"/>
        </w:rPr>
        <w:t xml:space="preserve">Knowing an organism is expressing </w:t>
      </w:r>
      <w:r w:rsidR="008964F2">
        <w:rPr>
          <w:rFonts w:ascii="Calibri" w:eastAsia="Calibri" w:hAnsi="Calibri" w:cs="Calibri"/>
          <w:sz w:val="24"/>
          <w:szCs w:val="24"/>
        </w:rPr>
        <w:t>certain genes provides information about how the organism functions</w:t>
      </w:r>
      <w:r>
        <w:rPr>
          <w:rFonts w:ascii="Calibri" w:eastAsia="Calibri" w:hAnsi="Calibri" w:cs="Calibri"/>
          <w:sz w:val="24"/>
          <w:szCs w:val="24"/>
        </w:rPr>
        <w:t xml:space="preserve"> and potentially new insights into which genes (and therefore proteins) are involved in certain </w:t>
      </w:r>
      <w:r w:rsidR="008964F2">
        <w:rPr>
          <w:rFonts w:ascii="Calibri" w:eastAsia="Calibri" w:hAnsi="Calibri" w:cs="Calibri"/>
          <w:sz w:val="24"/>
          <w:szCs w:val="24"/>
        </w:rPr>
        <w:t>behaviors</w:t>
      </w:r>
      <w:r w:rsidR="00C54774">
        <w:rPr>
          <w:rFonts w:ascii="Calibri" w:eastAsia="Calibri" w:hAnsi="Calibri" w:cs="Calibri"/>
          <w:sz w:val="24"/>
          <w:szCs w:val="24"/>
        </w:rPr>
        <w:t>,</w:t>
      </w:r>
      <w:r w:rsidR="008964F2">
        <w:rPr>
          <w:rFonts w:ascii="Calibri" w:eastAsia="Calibri" w:hAnsi="Calibri" w:cs="Calibri"/>
          <w:sz w:val="24"/>
          <w:szCs w:val="24"/>
        </w:rPr>
        <w:t xml:space="preserve"> and may elucidate the important steps for infection at early time-points. For example, modification of cell wall composition/structure will likely play a crucial step in the initial infection and establishment of </w:t>
      </w:r>
      <w:r w:rsidR="008964F2" w:rsidRPr="00E11B3C">
        <w:rPr>
          <w:rFonts w:ascii="Calibri" w:eastAsia="Calibri" w:hAnsi="Calibri" w:cs="Calibri"/>
          <w:i/>
          <w:sz w:val="24"/>
          <w:szCs w:val="24"/>
        </w:rPr>
        <w:t>C. neoformans</w:t>
      </w:r>
      <w:r w:rsidR="008964F2">
        <w:rPr>
          <w:rFonts w:ascii="Calibri" w:eastAsia="Calibri" w:hAnsi="Calibri" w:cs="Calibri"/>
          <w:sz w:val="24"/>
          <w:szCs w:val="24"/>
        </w:rPr>
        <w:t xml:space="preserve"> in a mammalian host.</w:t>
      </w:r>
    </w:p>
    <w:p w14:paraId="70CBA36E" w14:textId="7338A00D" w:rsidR="005B3D17" w:rsidRDefault="005B3D17" w:rsidP="005B3D17">
      <w:pPr>
        <w:pStyle w:val="BodyA"/>
        <w:rPr>
          <w:rFonts w:ascii="Calibri" w:eastAsia="Calibri" w:hAnsi="Calibri" w:cs="Calibri"/>
          <w:sz w:val="24"/>
          <w:szCs w:val="24"/>
        </w:rPr>
      </w:pPr>
      <w:r>
        <w:rPr>
          <w:rFonts w:ascii="Calibri" w:eastAsia="Calibri" w:hAnsi="Calibri" w:cs="Calibri"/>
          <w:sz w:val="24"/>
          <w:szCs w:val="24"/>
        </w:rPr>
        <w:t>I will examine in detail what happens when this organism reactivates within this alien environment</w:t>
      </w:r>
      <w:r w:rsidR="008964F2">
        <w:rPr>
          <w:rFonts w:ascii="Calibri" w:eastAsia="Calibri" w:hAnsi="Calibri" w:cs="Calibri"/>
          <w:sz w:val="24"/>
          <w:szCs w:val="24"/>
        </w:rPr>
        <w:t xml:space="preserve"> and elucidate the adaptive response/responses required for this accidental pathogen to survive</w:t>
      </w:r>
      <w:r>
        <w:rPr>
          <w:rFonts w:ascii="Calibri" w:eastAsia="Calibri" w:hAnsi="Calibri" w:cs="Calibri"/>
          <w:sz w:val="24"/>
          <w:szCs w:val="24"/>
        </w:rPr>
        <w:t>.</w:t>
      </w:r>
    </w:p>
    <w:p w14:paraId="4D2B5F54" w14:textId="77777777" w:rsidR="008964F2" w:rsidRDefault="008964F2"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7D57714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6870956E" w:rsidR="0079335A" w:rsidRPr="00660F6E"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 Wallace, in collaboration with Dr. Ballou, were designed to dissect the contributions of host factors and temperature in shaping initial growth. In this pilot study a distinct physiological response (capsule induction) and differential RNA abundance were documented between the different conditions</w:t>
      </w:r>
      <w:r w:rsidR="009209CD">
        <w:rPr>
          <w:rFonts w:ascii="Calibri" w:eastAsia="Calibri" w:hAnsi="Calibri" w:cs="Calibri"/>
          <w:color w:val="000000"/>
          <w:sz w:val="24"/>
          <w:szCs w:val="24"/>
          <w:u w:color="000000"/>
          <w:bdr w:val="nil"/>
          <w:lang w:val="en-US" w:eastAsia="en-GB"/>
        </w:rPr>
        <w:t xml:space="preserve"> (see Fig. 1-4)</w:t>
      </w:r>
      <w:r w:rsidR="00660F6E">
        <w:rPr>
          <w:rFonts w:ascii="Calibri" w:eastAsia="Calibri" w:hAnsi="Calibri" w:cs="Calibri"/>
          <w:color w:val="000000"/>
          <w:sz w:val="24"/>
          <w:szCs w:val="24"/>
          <w:u w:color="000000"/>
          <w:bdr w:val="nil"/>
          <w:lang w:val="en-US" w:eastAsia="en-GB"/>
        </w:rPr>
        <w:t xml:space="preserve">. Different capsule phenotypes have been observed in different organs and </w:t>
      </w:r>
      <w:r w:rsidR="00660F6E" w:rsidRPr="00660F6E">
        <w:rPr>
          <w:rFonts w:ascii="Calibri" w:eastAsia="Calibri" w:hAnsi="Calibri" w:cs="Calibri"/>
          <w:i/>
          <w:color w:val="000000"/>
          <w:sz w:val="24"/>
          <w:szCs w:val="24"/>
          <w:u w:color="000000"/>
          <w:bdr w:val="nil"/>
          <w:lang w:val="en-US" w:eastAsia="en-GB"/>
        </w:rPr>
        <w:t>C. neoformans</w:t>
      </w:r>
      <w:r w:rsidR="00660F6E">
        <w:rPr>
          <w:rFonts w:ascii="Calibri" w:eastAsia="Calibri" w:hAnsi="Calibri" w:cs="Calibri"/>
          <w:i/>
          <w:color w:val="000000"/>
          <w:sz w:val="24"/>
          <w:szCs w:val="24"/>
          <w:u w:color="000000"/>
          <w:bdr w:val="nil"/>
          <w:lang w:val="en-US" w:eastAsia="en-GB"/>
        </w:rPr>
        <w:t xml:space="preserve"> </w:t>
      </w:r>
      <w:r w:rsidR="00660F6E" w:rsidRPr="00660F6E">
        <w:rPr>
          <w:rFonts w:ascii="Calibri" w:eastAsia="Calibri" w:hAnsi="Calibri" w:cs="Calibri"/>
          <w:color w:val="000000"/>
          <w:sz w:val="24"/>
          <w:szCs w:val="24"/>
          <w:u w:color="000000"/>
          <w:bdr w:val="nil"/>
          <w:lang w:val="en-US" w:eastAsia="en-GB"/>
        </w:rPr>
        <w:t>can modify the size and structure of its capsule in response to envi</w:t>
      </w:r>
      <w:r w:rsidR="00660F6E">
        <w:rPr>
          <w:rFonts w:ascii="Calibri" w:eastAsia="Calibri" w:hAnsi="Calibri" w:cs="Calibri"/>
          <w:color w:val="000000"/>
          <w:sz w:val="24"/>
          <w:szCs w:val="24"/>
          <w:u w:color="000000"/>
          <w:bdr w:val="nil"/>
          <w:lang w:val="en-US" w:eastAsia="en-GB"/>
        </w:rPr>
        <w:t>ronmental stimuli suggesting plasticity of the capsule is of biological importance.</w:t>
      </w:r>
    </w:p>
    <w:p w14:paraId="040E5449" w14:textId="4F54F082" w:rsidR="009209CD"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63CA5F01">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DB3B43" w:rsidRPr="00665CD4" w:rsidRDefault="00DB3B43"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DB3B43" w:rsidRPr="00665CD4" w:rsidRDefault="00DB3B43"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r w:rsidR="00262872"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7CA76EDA">
            <wp:simplePos x="0" y="0"/>
            <wp:positionH relativeFrom="column">
              <wp:posOffset>3319877</wp:posOffset>
            </wp:positionH>
            <wp:positionV relativeFrom="paragraph">
              <wp:posOffset>248627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p>
    <w:p w14:paraId="152351E0" w14:textId="5CB2B84B"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597B758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DB3B43" w:rsidRPr="00665CD4" w:rsidRDefault="00DB3B43"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DB3B43" w:rsidRPr="00665CD4" w:rsidRDefault="00DB3B43"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r w:rsidR="00262872"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1029FBF5">
            <wp:simplePos x="0" y="0"/>
            <wp:positionH relativeFrom="column">
              <wp:posOffset>52070</wp:posOffset>
            </wp:positionH>
            <wp:positionV relativeFrom="paragraph">
              <wp:posOffset>2540</wp:posOffset>
            </wp:positionV>
            <wp:extent cx="2929255" cy="2447925"/>
            <wp:effectExtent l="0" t="0" r="4445" b="9525"/>
            <wp:wrapTight wrapText="bothSides">
              <wp:wrapPolygon edited="0">
                <wp:start x="0" y="0"/>
                <wp:lineTo x="0" y="21516"/>
                <wp:lineTo x="21492" y="21516"/>
                <wp:lineTo x="21492"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9255" cy="2447925"/>
                    </a:xfrm>
                    <a:prstGeom prst="rect">
                      <a:avLst/>
                    </a:prstGeom>
                    <a:noFill/>
                    <a:ln>
                      <a:noFill/>
                    </a:ln>
                  </pic:spPr>
                </pic:pic>
              </a:graphicData>
            </a:graphic>
          </wp:anchor>
        </w:drawing>
      </w:r>
    </w:p>
    <w:p w14:paraId="0708C81C" w14:textId="0B2E2E4D"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23E8EE97"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DB3B43" w:rsidRDefault="00DB3B43"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DB3B43" w:rsidRDefault="00DB3B43"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DB3B43" w:rsidRDefault="00DB3B43"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DB3B43" w:rsidRDefault="00DB3B43"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7282D0C2" w:rsidR="0079335A" w:rsidRPr="0079335A" w:rsidRDefault="00B1172B"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 the first 3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sidR="008B0D2E">
        <w:rPr>
          <w:rFonts w:ascii="Calibri" w:eastAsia="Calibri" w:hAnsi="Calibri" w:cs="Calibri"/>
          <w:color w:val="000000"/>
          <w:sz w:val="24"/>
          <w:szCs w:val="24"/>
          <w:u w:color="000000"/>
          <w:bdr w:val="nil"/>
          <w:lang w:val="en-US" w:eastAsia="en-GB"/>
        </w:rPr>
        <w:t>ths 3-6</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 through automa</w:t>
      </w:r>
      <w:r w:rsidR="00C54774">
        <w:rPr>
          <w:rFonts w:ascii="Calibri" w:eastAsia="Calibri" w:hAnsi="Calibri" w:cs="Calibri"/>
          <w:color w:val="000000"/>
          <w:sz w:val="24"/>
          <w:szCs w:val="24"/>
          <w:u w:color="000000"/>
          <w:bdr w:val="nil"/>
          <w:lang w:val="en-US" w:eastAsia="en-GB"/>
        </w:rPr>
        <w:t>tically loaded plates of</w:t>
      </w:r>
      <w:r w:rsidR="00850427">
        <w:rPr>
          <w:rFonts w:ascii="Calibri" w:eastAsia="Calibri" w:hAnsi="Calibri" w:cs="Calibri"/>
          <w:color w:val="000000"/>
          <w:sz w:val="24"/>
          <w:szCs w:val="24"/>
          <w:u w:color="000000"/>
          <w:bdr w:val="nil"/>
          <w:lang w:val="en-US" w:eastAsia="en-GB"/>
        </w:rPr>
        <w:t xml:space="preserve"> 1536 wells. </w:t>
      </w:r>
      <w:r w:rsidR="0079335A" w:rsidRPr="0079335A">
        <w:rPr>
          <w:rFonts w:ascii="Calibri" w:eastAsia="Calibri" w:hAnsi="Calibri" w:cs="Calibri"/>
          <w:color w:val="000000"/>
          <w:sz w:val="24"/>
          <w:szCs w:val="24"/>
          <w:u w:color="000000"/>
          <w:bdr w:val="nil"/>
          <w:lang w:val="en-US" w:eastAsia="en-GB"/>
        </w:rPr>
        <w:t>This will highlight the important steps for infection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0D30B079" w14:textId="26EB20F9"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3C9897DB" w:rsidR="0079335A" w:rsidRP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 xml:space="preserve">I will inoculate growth-arrested </w:t>
      </w:r>
      <w:r w:rsidRPr="0079335A">
        <w:rPr>
          <w:rFonts w:ascii="Calibri" w:eastAsia="Calibri" w:hAnsi="Calibri" w:cs="Calibri"/>
          <w:i/>
          <w:sz w:val="24"/>
          <w:szCs w:val="24"/>
        </w:rPr>
        <w:t>C. neoformans</w:t>
      </w:r>
      <w:r w:rsidRPr="0079335A">
        <w:rPr>
          <w:rFonts w:ascii="Calibri" w:eastAsia="Calibri" w:hAnsi="Calibri" w:cs="Calibri"/>
          <w:sz w:val="24"/>
          <w:szCs w:val="24"/>
        </w:rPr>
        <w:t xml:space="preserve"> yeast cells grown in YPD (GA-Cn-YPD) into RPMI-1640 media and YPD + serum and incubate at 25⁰C and 37⁰C</w:t>
      </w:r>
      <w:r w:rsidR="006924E3">
        <w:rPr>
          <w:rFonts w:ascii="Calibri" w:eastAsia="Calibri" w:hAnsi="Calibri" w:cs="Calibri"/>
          <w:sz w:val="24"/>
          <w:szCs w:val="24"/>
        </w:rPr>
        <w:t xml:space="preserve"> and 5% CO</w:t>
      </w:r>
      <w:r w:rsidR="006924E3">
        <w:rPr>
          <w:rFonts w:ascii="Calibri" w:eastAsia="Calibri" w:hAnsi="Calibri" w:cs="Calibri"/>
          <w:sz w:val="24"/>
          <w:szCs w:val="24"/>
          <w:vertAlign w:val="subscript"/>
        </w:rPr>
        <w:t>2</w:t>
      </w:r>
      <w:r w:rsidRPr="0079335A">
        <w:rPr>
          <w:rFonts w:ascii="Calibri" w:eastAsia="Calibri" w:hAnsi="Calibri" w:cs="Calibri"/>
          <w:sz w:val="24"/>
          <w:szCs w:val="24"/>
        </w:rPr>
        <w:t>.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Pr="0079335A">
        <w:rPr>
          <w:rFonts w:ascii="Calibri" w:eastAsia="Calibri" w:hAnsi="Calibri" w:cs="Calibri"/>
          <w:sz w:val="24"/>
          <w:szCs w:val="24"/>
        </w:rPr>
        <w:t>primers</w:t>
      </w:r>
      <w:r>
        <w:rPr>
          <w:rFonts w:ascii="Calibri" w:eastAsia="Calibri" w:hAnsi="Calibri" w:cs="Calibri"/>
          <w:sz w:val="24"/>
          <w:szCs w:val="24"/>
        </w:rPr>
        <w:t xml:space="preserve"> </w:t>
      </w:r>
      <w:r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5E520C50" w:rsid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Analysis of this data will determine future studies. If the addition of serum, a key host-relevant stimulus, is sufficient for capsule induction I will incubate GA-Cn-YPD in RPMI-1640 + purified albumin and RPMI-1640 + charcoal stripped FBS (CS-FBS). This will </w:t>
      </w:r>
      <w:r w:rsidR="00E67624">
        <w:rPr>
          <w:rFonts w:ascii="Calibri" w:eastAsia="Calibri" w:hAnsi="Calibri" w:cs="Calibri"/>
          <w:color w:val="000000"/>
          <w:sz w:val="24"/>
          <w:szCs w:val="24"/>
          <w:u w:color="000000"/>
          <w:bdr w:val="nil"/>
          <w:lang w:val="en-US" w:eastAsia="en-GB"/>
        </w:rPr>
        <w:t>further dissect which component of serum is responsible for capsule induction by comparing</w:t>
      </w:r>
      <w:r w:rsidRPr="0079335A">
        <w:rPr>
          <w:rFonts w:ascii="Calibri" w:eastAsia="Calibri" w:hAnsi="Calibri" w:cs="Calibri"/>
          <w:color w:val="000000"/>
          <w:sz w:val="24"/>
          <w:szCs w:val="24"/>
          <w:u w:color="000000"/>
          <w:bdr w:val="nil"/>
          <w:lang w:val="en-US" w:eastAsia="en-GB"/>
        </w:rPr>
        <w:t xml:space="preserve"> the effect of albumin and reduced levels of endotoxins an</w:t>
      </w:r>
      <w:r w:rsidR="008B0D2E">
        <w:rPr>
          <w:rFonts w:ascii="Calibri" w:eastAsia="Calibri" w:hAnsi="Calibri" w:cs="Calibri"/>
          <w:color w:val="000000"/>
          <w:sz w:val="24"/>
          <w:szCs w:val="24"/>
          <w:u w:color="000000"/>
          <w:bdr w:val="nil"/>
          <w:lang w:val="en-US" w:eastAsia="en-GB"/>
        </w:rPr>
        <w:t>d hormones (reduced in CS-FBS)</w:t>
      </w:r>
      <w:r w:rsidR="00797A45">
        <w:rPr>
          <w:rFonts w:ascii="Calibri" w:eastAsia="Calibri" w:hAnsi="Calibri" w:cs="Calibri"/>
          <w:color w:val="000000"/>
          <w:sz w:val="24"/>
          <w:szCs w:val="24"/>
          <w:u w:color="000000"/>
          <w:bdr w:val="nil"/>
          <w:lang w:val="en-US" w:eastAsia="en-GB"/>
        </w:rPr>
        <w:t>. (See table 3a</w:t>
      </w:r>
      <w:r w:rsidR="00093C19">
        <w:rPr>
          <w:rFonts w:ascii="Calibri" w:eastAsia="Calibri" w:hAnsi="Calibri" w:cs="Calibri"/>
          <w:color w:val="000000"/>
          <w:sz w:val="24"/>
          <w:szCs w:val="24"/>
          <w:u w:color="000000"/>
          <w:bdr w:val="nil"/>
          <w:lang w:val="en-US" w:eastAsia="en-GB"/>
        </w:rPr>
        <w:t xml:space="preserve"> below</w:t>
      </w:r>
      <w:r w:rsidRPr="0079335A">
        <w:rPr>
          <w:rFonts w:ascii="Calibri" w:eastAsia="Calibri" w:hAnsi="Calibri" w:cs="Calibri"/>
          <w:color w:val="000000"/>
          <w:sz w:val="24"/>
          <w:szCs w:val="24"/>
          <w:u w:color="000000"/>
          <w:bdr w:val="nil"/>
          <w:lang w:val="en-US" w:eastAsia="en-GB"/>
        </w:rPr>
        <w:t>).</w:t>
      </w:r>
    </w:p>
    <w:p w14:paraId="1517A014" w14:textId="05EB80B4"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093C19" w:rsidRPr="0079335A">
        <w:rPr>
          <w:rFonts w:ascii="Calibri" w:eastAsia="Arial Unicode MS" w:hAnsi="Calibri" w:cs="Calibri"/>
          <w:color w:val="000000"/>
          <w:sz w:val="24"/>
          <w:szCs w:val="24"/>
          <w:u w:color="000000"/>
          <w:bdr w:val="nil"/>
          <w:lang w:val="en-US" w:eastAsia="en-GB"/>
        </w:rPr>
        <w:t>: Dissection of serum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040D4147" w:rsidR="00797A45" w:rsidRDefault="00E67624" w:rsidP="00B93E7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However, i</w:t>
      </w:r>
      <w:r w:rsidR="0079335A" w:rsidRPr="0079335A">
        <w:rPr>
          <w:rFonts w:ascii="Calibri" w:eastAsia="Calibri" w:hAnsi="Calibri" w:cs="Calibri"/>
          <w:color w:val="000000"/>
          <w:sz w:val="24"/>
          <w:szCs w:val="24"/>
          <w:u w:color="000000"/>
          <w:bdr w:val="nil"/>
          <w:lang w:val="en-US" w:eastAsia="en-GB"/>
        </w:rPr>
        <w:t xml:space="preserve">f </w:t>
      </w:r>
      <w:r>
        <w:rPr>
          <w:rFonts w:ascii="Calibri" w:eastAsia="Calibri" w:hAnsi="Calibri" w:cs="Calibri"/>
          <w:color w:val="000000"/>
          <w:sz w:val="24"/>
          <w:szCs w:val="24"/>
          <w:u w:color="000000"/>
          <w:bdr w:val="nil"/>
          <w:lang w:val="en-US" w:eastAsia="en-GB"/>
        </w:rPr>
        <w:t xml:space="preserve">the addition of </w:t>
      </w:r>
      <w:r w:rsidR="0079335A" w:rsidRPr="0079335A">
        <w:rPr>
          <w:rFonts w:ascii="Calibri" w:eastAsia="Calibri" w:hAnsi="Calibri" w:cs="Calibri"/>
          <w:color w:val="000000"/>
          <w:sz w:val="24"/>
          <w:szCs w:val="24"/>
          <w:u w:color="000000"/>
          <w:bdr w:val="nil"/>
          <w:lang w:val="en-US" w:eastAsia="en-GB"/>
        </w:rPr>
        <w:t>serum</w:t>
      </w:r>
      <w:r w:rsidR="008B0D2E">
        <w:rPr>
          <w:rFonts w:ascii="Calibri" w:eastAsia="Calibri" w:hAnsi="Calibri" w:cs="Calibri"/>
          <w:color w:val="000000"/>
          <w:sz w:val="24"/>
          <w:szCs w:val="24"/>
          <w:u w:color="000000"/>
          <w:bdr w:val="nil"/>
          <w:lang w:val="en-US" w:eastAsia="en-GB"/>
        </w:rPr>
        <w:t xml:space="preserve"> does not induce capsule in YPD media </w:t>
      </w:r>
      <w:r>
        <w:rPr>
          <w:rFonts w:ascii="Calibri" w:eastAsia="Calibri" w:hAnsi="Calibri" w:cs="Calibri"/>
          <w:color w:val="000000"/>
          <w:sz w:val="24"/>
          <w:szCs w:val="24"/>
          <w:u w:color="000000"/>
          <w:bdr w:val="nil"/>
          <w:lang w:val="en-US" w:eastAsia="en-GB"/>
        </w:rPr>
        <w:t>I wi</w:t>
      </w:r>
      <w:r w:rsidR="008B0D2E">
        <w:rPr>
          <w:rFonts w:ascii="Calibri" w:eastAsia="Calibri" w:hAnsi="Calibri" w:cs="Calibri"/>
          <w:color w:val="000000"/>
          <w:sz w:val="24"/>
          <w:szCs w:val="24"/>
          <w:u w:color="000000"/>
          <w:bdr w:val="nil"/>
          <w:lang w:val="en-US" w:eastAsia="en-GB"/>
        </w:rPr>
        <w:t xml:space="preserve">ll dissect the components of RPMI-1640 </w:t>
      </w:r>
      <w:r>
        <w:rPr>
          <w:rFonts w:ascii="Calibri" w:eastAsia="Calibri" w:hAnsi="Calibri" w:cs="Calibri"/>
          <w:color w:val="000000"/>
          <w:sz w:val="24"/>
          <w:szCs w:val="24"/>
          <w:u w:color="000000"/>
          <w:bdr w:val="nil"/>
          <w:lang w:val="en-US" w:eastAsia="en-GB"/>
        </w:rPr>
        <w:t>media</w:t>
      </w:r>
      <w:r w:rsidR="008B0D2E">
        <w:rPr>
          <w:rFonts w:ascii="Calibri" w:eastAsia="Calibri" w:hAnsi="Calibri" w:cs="Calibri"/>
          <w:color w:val="000000"/>
          <w:sz w:val="24"/>
          <w:szCs w:val="24"/>
          <w:u w:color="000000"/>
          <w:bdr w:val="nil"/>
          <w:lang w:val="en-US" w:eastAsia="en-GB"/>
        </w:rPr>
        <w:t xml:space="preserve"> to elucidate which component is responsible for this phenotypic change</w:t>
      </w:r>
      <w:r w:rsidR="00397542">
        <w:rPr>
          <w:rFonts w:ascii="Calibri" w:eastAsia="Calibri" w:hAnsi="Calibri" w:cs="Calibri"/>
          <w:color w:val="000000"/>
          <w:sz w:val="24"/>
          <w:szCs w:val="24"/>
          <w:u w:color="000000"/>
          <w:bdr w:val="nil"/>
          <w:lang w:val="en-US" w:eastAsia="en-GB"/>
        </w:rPr>
        <w:t xml:space="preserve">. </w:t>
      </w:r>
      <w:r w:rsidR="00397542" w:rsidRPr="0079335A">
        <w:rPr>
          <w:rFonts w:ascii="Calibri" w:eastAsia="Calibri" w:hAnsi="Calibri" w:cs="Calibri"/>
          <w:color w:val="000000"/>
          <w:sz w:val="24"/>
          <w:szCs w:val="24"/>
          <w:u w:color="000000"/>
          <w:bdr w:val="nil"/>
          <w:lang w:val="en-US" w:eastAsia="en-GB"/>
        </w:rPr>
        <w:t>RPMI-1640 has very low concentrations of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and Ca</w:t>
      </w:r>
      <w:r w:rsidR="00397542" w:rsidRPr="0079335A">
        <w:rPr>
          <w:rFonts w:ascii="Calibri" w:eastAsia="Calibri" w:hAnsi="Calibri" w:cs="Calibri"/>
          <w:color w:val="000000"/>
          <w:sz w:val="24"/>
          <w:szCs w:val="24"/>
          <w:u w:color="000000"/>
          <w:bdr w:val="nil"/>
          <w:vertAlign w:val="superscript"/>
          <w:lang w:val="en-US" w:eastAsia="en-GB"/>
        </w:rPr>
        <w:t xml:space="preserve">2+ </w:t>
      </w:r>
      <w:r w:rsidR="00397542" w:rsidRPr="0079335A">
        <w:rPr>
          <w:rFonts w:ascii="Calibri" w:eastAsia="Calibri" w:hAnsi="Calibri" w:cs="Calibri"/>
          <w:color w:val="000000"/>
          <w:sz w:val="24"/>
          <w:szCs w:val="24"/>
          <w:u w:color="000000"/>
          <w:bdr w:val="nil"/>
          <w:lang w:val="en-US" w:eastAsia="en-GB"/>
        </w:rPr>
        <w:t>and elevated levels of PO</w:t>
      </w:r>
      <w:r w:rsidR="00397542" w:rsidRPr="0079335A">
        <w:rPr>
          <w:rFonts w:ascii="Calibri" w:eastAsia="Calibri" w:hAnsi="Calibri" w:cs="Calibri"/>
          <w:color w:val="000000"/>
          <w:sz w:val="24"/>
          <w:szCs w:val="24"/>
          <w:u w:color="000000"/>
          <w:bdr w:val="nil"/>
          <w:vertAlign w:val="subscript"/>
          <w:lang w:val="en-US" w:eastAsia="en-GB"/>
        </w:rPr>
        <w:t>4</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w:t>
      </w:r>
      <w:r w:rsidR="00D30D56">
        <w:rPr>
          <w:rFonts w:ascii="Calibri" w:eastAsia="Calibri" w:hAnsi="Calibri" w:cs="Calibri"/>
          <w:color w:val="000000"/>
          <w:sz w:val="24"/>
          <w:szCs w:val="24"/>
          <w:u w:color="000000"/>
          <w:bdr w:val="nil"/>
          <w:lang w:val="en-US" w:eastAsia="en-GB"/>
        </w:rPr>
        <w:t>and glucose</w:t>
      </w:r>
      <w:r w:rsidR="00B93E7C">
        <w:rPr>
          <w:rFonts w:ascii="Calibri" w:eastAsia="Calibri" w:hAnsi="Calibri" w:cs="Calibri"/>
          <w:color w:val="000000"/>
          <w:sz w:val="24"/>
          <w:szCs w:val="24"/>
          <w:u w:color="000000"/>
          <w:bdr w:val="nil"/>
          <w:lang w:val="en-US" w:eastAsia="en-GB"/>
        </w:rPr>
        <w:t xml:space="preserve"> compared to human serum and CSF</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Increased concentrations of </w:t>
      </w:r>
      <w:r w:rsidR="00397542" w:rsidRPr="0079335A">
        <w:rPr>
          <w:rFonts w:ascii="Calibri" w:eastAsia="Calibri" w:hAnsi="Calibri" w:cs="Calibri"/>
          <w:color w:val="000000"/>
          <w:sz w:val="24"/>
          <w:szCs w:val="24"/>
          <w:u w:color="000000"/>
          <w:bdr w:val="nil"/>
          <w:lang w:val="en-US" w:eastAsia="en-GB"/>
        </w:rPr>
        <w:t>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have been shown to act as a possi</w:t>
      </w:r>
      <w:r w:rsidR="00B93E7C">
        <w:rPr>
          <w:rFonts w:ascii="Calibri" w:eastAsia="Calibri" w:hAnsi="Calibri" w:cs="Calibri"/>
          <w:color w:val="000000"/>
          <w:sz w:val="24"/>
          <w:szCs w:val="24"/>
          <w:u w:color="000000"/>
          <w:bdr w:val="nil"/>
          <w:lang w:val="en-US" w:eastAsia="en-GB"/>
        </w:rPr>
        <w:t>ble signal for capsule production</w:t>
      </w:r>
      <w:r w:rsidR="00397542"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{"citationItems":[{"id":"ITEM-1","itemData":{"DOI":"10.3389/fmicb.2016.00325","ISSN":"1664-302X","PMID":"27014245","abstract":"Cryptococcal meningitis caused by Cryptococcus neoformans, is a common opportunistic neural infection in immunocompromised individuals. Cryptococcus meningitis is associated with fungal burden with larger capsule size in cerebrospinal fluid (CSF). To understand the role of CSF constituents in capsule enlargement, we have evaluated the effect of artificial CSF on capsule induction in comparison with various other capsule inducing media. Two different strains of C. neoformans, an environmental and a clinical isolates were used in the present study. While comparing the various capsule inducing media for the two different strains of C. neoformans, it was observed that the capsule growth was significantly increased when grown in artificial CSF at pH 5.5, temperature 34°C for ATCC C. neoformans and 37°C for Clinical C. neoformans and with an incubation period of 72 h. In addition, artificial CSF supports biofilm formation in C. neoformans. While investigating the individual components of artificial CSF, we found that Mg(2+) ions influence the capsule growth in both environmental and clinical strains of C. neoformans. To confirm our results we studied the expression of four major CAP genes namely, CAP10, CAP59, CAP60, and CAP64 in various capsule inducing media and in different concentrations of Mg(2+) and Ca(2+). Our results on gene expression suggest that, Mg(2+) does have an effect on CAP gene expression, which are important for capsule biosynthesis and virulence. Our findings on the role of Mg(2+) ion as a signal for capsule induction will promote a way to elucidate the control mechanisms for capsule biosynthesis in C. neoformans.","author":[{"dropping-particle":"","family":"Rathore","given":"Sudarshan S","non-dropping-particle":"","parse-names":false,"suffix":""},{"dropping-particle":"","family":"Raman","given":"Thiagarajan","non-dropping-particle":"","parse-names":false,"suffix":""},{"dropping-particle":"","family":"Ramakrishnan","given":"Jayapradha","non-dropping-particle":"","parse-names":false,"suffix":""}],"container-title":"Frontiers in microbiology","id":"ITEM-1","issued":{"date-parts":[["2016"]]},"page":"325","publisher":"Frontiers Media SA","title":"Magnesium Ion Acts as a Signal for Capsule Induction in Cryptococcus neoformans.","type":"article-journal","volume":"7"},"uris":["http://www.mendeley.com/documents/?uuid=0bdeacf4-0e55-3098-8a4c-242ce053ade8"]}],"mendeley":{"formattedCitation":"&lt;sup&gt;12&lt;/sup&gt;","plainTextFormattedCitation":"12","previouslyFormattedCitation":"&lt;sup&gt;12&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12</w:t>
      </w:r>
      <w:r w:rsidR="00397542" w:rsidRPr="0079335A">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 xml:space="preserve"> and phosphate acquisition </w:t>
      </w:r>
      <w:r w:rsidR="000351A7">
        <w:rPr>
          <w:rFonts w:ascii="Calibri" w:eastAsia="Calibri" w:hAnsi="Calibri" w:cs="Calibri"/>
          <w:color w:val="000000"/>
          <w:sz w:val="24"/>
          <w:szCs w:val="24"/>
          <w:u w:color="000000"/>
          <w:bdr w:val="nil"/>
          <w:lang w:val="en-US" w:eastAsia="en-GB"/>
        </w:rPr>
        <w:t>has been shown to be</w:t>
      </w:r>
      <w:r>
        <w:rPr>
          <w:rFonts w:ascii="Calibri" w:eastAsia="Calibri" w:hAnsi="Calibri" w:cs="Calibri"/>
          <w:color w:val="000000"/>
          <w:sz w:val="24"/>
          <w:szCs w:val="24"/>
          <w:u w:color="000000"/>
          <w:bdr w:val="nil"/>
          <w:lang w:val="en-US" w:eastAsia="en-GB"/>
        </w:rPr>
        <w:t xml:space="preserve"> </w:t>
      </w:r>
      <w:r w:rsidR="000351A7">
        <w:rPr>
          <w:rFonts w:ascii="Calibri" w:eastAsia="Calibri" w:hAnsi="Calibri" w:cs="Calibri"/>
          <w:color w:val="000000"/>
          <w:sz w:val="24"/>
          <w:szCs w:val="24"/>
          <w:u w:color="000000"/>
          <w:bdr w:val="nil"/>
          <w:lang w:val="en-US" w:eastAsia="en-GB"/>
        </w:rPr>
        <w:t xml:space="preserve">important for virulence in </w:t>
      </w:r>
      <w:r w:rsidR="000351A7" w:rsidRPr="000351A7">
        <w:rPr>
          <w:rFonts w:ascii="Calibri" w:eastAsia="Calibri" w:hAnsi="Calibri" w:cs="Calibri"/>
          <w:i/>
          <w:color w:val="000000"/>
          <w:sz w:val="24"/>
          <w:szCs w:val="24"/>
          <w:u w:color="000000"/>
          <w:bdr w:val="nil"/>
          <w:lang w:val="en-US" w:eastAsia="en-GB"/>
        </w:rPr>
        <w:t>C. neoformans</w:t>
      </w:r>
      <w:r w:rsidR="000351A7">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{"citationItems":[{"id":"ITEM-1","itemData":{"DOI":"10.1128/IAI.01607-14","ISSN":"1098-5522","PMID":"24711572","abstract":"Nutrient acquisition and sensing are critical aspects of microbial pathogenesis. Previous transcriptional profiling indicated that the fungal pathogen Cryptococcus neoformans, which causes meningoencephalitis in immunocompromised individuals, encounters phosphate limitation during proliferation in phagocytic cells. We therefore tested the hypothesis that phosphate acquisition and polyphosphate metabolism are important for cryptococcal virulence. Deletion of the high-affinity uptake system interfered with growth on low-phosphate medium, perturbed the formation of virulence factors (capsule and melanin), reduced survival in macrophages, and attenuated virulence in a mouse model of cryptococcosis. Additionally, analysis of nutrient sensing functions for C. neoformans revealed regulatory connections between phosphate acquisition and storage and the iron regulator Cir1, cyclic AMP (cAMP)-dependent protein kinase A (PKA), and the calcium-calmodulin-activated protein phosphatase calcineurin. Deletion of the VTC4 gene encoding a polyphosphate polymerase blocked the ability of C. neoformans to produce polyphosphate. The vtc4 mutant behaved like the wild-type strain in interactions with macrophages and in the mouse infection model. However, the fungal load in the lungs was significantly increased in mice infected with vtc4 deletion mutants. In addition, the mutant was impaired in the ability to trigger blood coagulation in vitro, a trait associated with polyphosphate. Overall, this study reveals that phosphate uptake in C. neoformans is critical for virulence and that its regulation is integrated with key signaling pathways for nutrient sensing.","author":[{"dropping-particle":"","family":"Kretschmer","given":"Matthias","non-dropping-particle":"","parse-names":false,"suffix":""},{"dropping-particle":"","family":"Reiner","given":"Ethan","non-dropping-particle":"","parse-names":false,"suffix":""},{"dropping-particle":"","family":"Hu","given":"Guanggan","non-dropping-particle":"","parse-names":false,"suffix":""},{"dropping-particle":"","family":"Tam","given":"Nicola","non-dropping-particle":"","parse-names":false,"suffix":""},{"dropping-particle":"","family":"Oliveira","given":"Debora L","non-dropping-particle":"","parse-names":false,"suffix":""},{"dropping-particle":"","family":"Caza","given":"Melissa","non-dropping-particle":"","parse-names":false,"suffix":""},{"dropping-particle":"","family":"Yeon","given":"Ju Hun","non-dropping-particle":"","parse-names":false,"suffix":""},{"dropping-particle":"","family":"Kim","given":"Jeongmi","non-dropping-particle":"","parse-names":false,"suffix":""},{"dropping-particle":"","family":"Kastrup","given":"Christian J","non-dropping-particle":"","parse-names":false,"suffix":""},{"dropping-particle":"","family":"Jung","given":"Won Hee","non-dropping-particle":"","parse-names":false,"suffix":""},{"dropping-particle":"","family":"Kronstad","given":"James W","non-dropping-particle":"","parse-names":false,"suffix":""}],"container-title":"Infection and immunity","id":"ITEM-1","issue":"7","issued":{"date-parts":[["2014","7","1"]]},"page":"2697-712","publisher":"American Society for Microbiology Journals","title":"Defects in phosphate acquisition and storage influence virulence of Cryptococcus neoformans.","type":"article-journal","volume":"82"},"uris":["http://www.mendeley.com/documents/?uuid=dd469464-b013-316a-b65a-2f0632d2de64"]}],"mendeley":{"formattedCitation":"&lt;sup&gt;13&lt;/sup&gt;","plainTextFormattedCitation":"13","previouslyFormattedCitation":"&lt;sup&gt;13&lt;/sup&gt;"},"properties":{"noteIndex":0},"schema":"https://github.com/citation-style-language/schema/raw/master/csl-citation.json"}</w:instrText>
      </w:r>
      <w:r w:rsidR="000351A7">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13</w:t>
      </w:r>
      <w:r w:rsidR="000351A7">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8B0D2E">
        <w:rPr>
          <w:rFonts w:ascii="Calibri" w:eastAsia="Calibri" w:hAnsi="Calibri" w:cs="Calibri"/>
          <w:color w:val="000000"/>
          <w:sz w:val="24"/>
          <w:szCs w:val="24"/>
          <w:u w:color="000000"/>
          <w:bdr w:val="nil"/>
          <w:lang w:val="en-US" w:eastAsia="en-GB"/>
        </w:rPr>
        <w:t>A recent study comparing</w:t>
      </w:r>
      <w:r w:rsidR="000351A7">
        <w:rPr>
          <w:rFonts w:ascii="Calibri" w:eastAsia="Calibri" w:hAnsi="Calibri" w:cs="Calibri"/>
          <w:color w:val="000000"/>
          <w:sz w:val="24"/>
          <w:szCs w:val="24"/>
          <w:u w:color="000000"/>
          <w:bdr w:val="nil"/>
          <w:lang w:val="en-US" w:eastAsia="en-GB"/>
        </w:rPr>
        <w:t xml:space="preserve"> the physiological relev</w:t>
      </w:r>
      <w:r w:rsidR="008B0D2E">
        <w:rPr>
          <w:rFonts w:ascii="Calibri" w:eastAsia="Calibri" w:hAnsi="Calibri" w:cs="Calibri"/>
          <w:color w:val="000000"/>
          <w:sz w:val="24"/>
          <w:szCs w:val="24"/>
          <w:u w:color="000000"/>
          <w:bdr w:val="nil"/>
          <w:lang w:val="en-US" w:eastAsia="en-GB"/>
        </w:rPr>
        <w:t>ance of culture media concluded</w:t>
      </w:r>
      <w:r w:rsidR="000351A7">
        <w:rPr>
          <w:rFonts w:ascii="Calibri" w:eastAsia="Calibri" w:hAnsi="Calibri" w:cs="Calibri"/>
          <w:color w:val="000000"/>
          <w:sz w:val="24"/>
          <w:szCs w:val="24"/>
          <w:u w:color="000000"/>
          <w:bdr w:val="nil"/>
          <w:lang w:val="en-US" w:eastAsia="en-GB"/>
        </w:rPr>
        <w:t xml:space="preserve"> that the most commonly used culture media </w:t>
      </w:r>
      <w:r w:rsidR="00B93E7C">
        <w:rPr>
          <w:rFonts w:ascii="Calibri" w:eastAsia="Calibri" w:hAnsi="Calibri" w:cs="Calibri"/>
          <w:color w:val="000000"/>
          <w:sz w:val="24"/>
          <w:szCs w:val="24"/>
          <w:u w:color="000000"/>
          <w:bdr w:val="nil"/>
          <w:lang w:val="en-US" w:eastAsia="en-GB"/>
        </w:rPr>
        <w:t>did not provide an environment with ph</w:t>
      </w:r>
      <w:r w:rsidR="000351A7" w:rsidRPr="000351A7">
        <w:rPr>
          <w:rFonts w:ascii="Calibri" w:eastAsia="Calibri" w:hAnsi="Calibri" w:cs="Calibri"/>
          <w:color w:val="000000"/>
          <w:sz w:val="24"/>
          <w:szCs w:val="24"/>
          <w:u w:color="000000"/>
          <w:bdr w:val="nil"/>
          <w:lang w:val="en-US" w:eastAsia="en-GB"/>
        </w:rPr>
        <w:t>ysiologica</w:t>
      </w:r>
      <w:r w:rsidR="000351A7">
        <w:rPr>
          <w:rFonts w:ascii="Calibri" w:eastAsia="Calibri" w:hAnsi="Calibri" w:cs="Calibri"/>
          <w:color w:val="000000"/>
          <w:sz w:val="24"/>
          <w:szCs w:val="24"/>
          <w:u w:color="000000"/>
          <w:bdr w:val="nil"/>
          <w:lang w:val="en-US" w:eastAsia="en-GB"/>
        </w:rPr>
        <w:t>l electro</w:t>
      </w:r>
      <w:r w:rsidR="00B93E7C">
        <w:rPr>
          <w:rFonts w:ascii="Calibri" w:eastAsia="Calibri" w:hAnsi="Calibri" w:cs="Calibri"/>
          <w:color w:val="000000"/>
          <w:sz w:val="24"/>
          <w:szCs w:val="24"/>
          <w:u w:color="000000"/>
          <w:bdr w:val="nil"/>
          <w:lang w:val="en-US" w:eastAsia="en-GB"/>
        </w:rPr>
        <w:t>lyte or</w:t>
      </w:r>
      <w:r w:rsidR="000351A7" w:rsidRPr="000351A7">
        <w:rPr>
          <w:rFonts w:ascii="Calibri" w:eastAsia="Calibri" w:hAnsi="Calibri" w:cs="Calibri"/>
          <w:color w:val="000000"/>
          <w:sz w:val="24"/>
          <w:szCs w:val="24"/>
          <w:u w:color="000000"/>
          <w:bdr w:val="nil"/>
          <w:lang w:val="en-US" w:eastAsia="en-GB"/>
        </w:rPr>
        <w:t xml:space="preserve"> carbohydrate </w:t>
      </w:r>
      <w:r w:rsidR="000351A7">
        <w:rPr>
          <w:rFonts w:ascii="Calibri" w:eastAsia="Calibri" w:hAnsi="Calibri" w:cs="Calibri"/>
          <w:color w:val="000000"/>
          <w:sz w:val="24"/>
          <w:szCs w:val="24"/>
          <w:u w:color="000000"/>
          <w:bdr w:val="nil"/>
          <w:lang w:val="en-US" w:eastAsia="en-GB"/>
        </w:rPr>
        <w:t>concentrations</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B93E7C">
        <w:rPr>
          <w:rFonts w:ascii="Calibri" w:eastAsia="Calibri" w:hAnsi="Calibri" w:cs="Calibri"/>
          <w:color w:val="000000"/>
          <w:sz w:val="24"/>
          <w:szCs w:val="24"/>
          <w:u w:color="000000"/>
          <w:bdr w:val="nil"/>
          <w:lang w:val="en-US" w:eastAsia="en-GB"/>
        </w:rPr>
        <w:t>. Of those examined,</w:t>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Minimum Essential Media (</w:t>
      </w:r>
      <w:r w:rsidR="00397542" w:rsidRPr="0079335A">
        <w:rPr>
          <w:rFonts w:ascii="Calibri" w:eastAsia="Calibri" w:hAnsi="Calibri" w:cs="Calibri"/>
          <w:color w:val="000000"/>
          <w:sz w:val="24"/>
          <w:szCs w:val="24"/>
          <w:u w:color="000000"/>
          <w:bdr w:val="nil"/>
          <w:lang w:val="en-US" w:eastAsia="en-GB"/>
        </w:rPr>
        <w:t>MEM</w:t>
      </w:r>
      <w:r w:rsidR="00B93E7C">
        <w:rPr>
          <w:rFonts w:ascii="Calibri" w:eastAsia="Calibri" w:hAnsi="Calibri" w:cs="Calibri"/>
          <w:color w:val="000000"/>
          <w:sz w:val="24"/>
          <w:szCs w:val="24"/>
          <w:u w:color="000000"/>
          <w:bdr w:val="nil"/>
          <w:lang w:val="en-US" w:eastAsia="en-GB"/>
        </w:rPr>
        <w:t xml:space="preserve">) contained electrolyte and carbohydrate levels </w:t>
      </w:r>
      <w:r w:rsidR="00397542" w:rsidRPr="0079335A">
        <w:rPr>
          <w:rFonts w:ascii="Calibri" w:eastAsia="Calibri" w:hAnsi="Calibri" w:cs="Calibri"/>
          <w:color w:val="000000"/>
          <w:sz w:val="24"/>
          <w:szCs w:val="24"/>
          <w:u w:color="000000"/>
          <w:bdr w:val="nil"/>
          <w:lang w:val="en-US" w:eastAsia="en-GB"/>
        </w:rPr>
        <w:t>close to that in human serum and CSF</w:t>
      </w:r>
      <w:r w:rsidR="00397542">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 will </w:t>
      </w:r>
      <w:r w:rsidR="00B93E7C" w:rsidRPr="0079335A">
        <w:rPr>
          <w:rFonts w:ascii="Calibri" w:eastAsia="Calibri" w:hAnsi="Calibri" w:cs="Calibri"/>
          <w:color w:val="000000"/>
          <w:sz w:val="24"/>
          <w:szCs w:val="24"/>
          <w:u w:color="000000"/>
          <w:bdr w:val="nil"/>
          <w:lang w:val="en-US" w:eastAsia="en-GB"/>
        </w:rPr>
        <w:lastRenderedPageBreak/>
        <w:t xml:space="preserve">incubate GA-Cn-YPD </w:t>
      </w:r>
      <w:r w:rsidR="00B93E7C">
        <w:rPr>
          <w:rFonts w:ascii="Calibri" w:eastAsia="Calibri" w:hAnsi="Calibri" w:cs="Calibri"/>
          <w:color w:val="000000"/>
          <w:sz w:val="24"/>
          <w:szCs w:val="24"/>
          <w:u w:color="000000"/>
          <w:bdr w:val="nil"/>
          <w:lang w:val="en-US" w:eastAsia="en-GB"/>
        </w:rPr>
        <w:t>in MEM at</w:t>
      </w:r>
      <w:r w:rsidR="00B93E7C">
        <w:rPr>
          <w:rFonts w:ascii="Calibri" w:eastAsia="Calibri" w:hAnsi="Calibri" w:cs="Calibri"/>
          <w:sz w:val="24"/>
          <w:szCs w:val="24"/>
        </w:rPr>
        <w:t xml:space="preserve"> 25⁰C and 37⁰C and</w:t>
      </w:r>
      <w:r w:rsidR="00B93E7C" w:rsidRPr="0079335A">
        <w:rPr>
          <w:rFonts w:ascii="Calibri" w:eastAsia="Calibri" w:hAnsi="Calibri" w:cs="Calibri"/>
          <w:sz w:val="24"/>
          <w:szCs w:val="24"/>
        </w:rPr>
        <w:t xml:space="preserve"> de</w:t>
      </w:r>
      <w:r w:rsidR="00B93E7C">
        <w:rPr>
          <w:rFonts w:ascii="Calibri" w:eastAsia="Calibri" w:hAnsi="Calibri" w:cs="Calibri"/>
          <w:sz w:val="24"/>
          <w:szCs w:val="24"/>
        </w:rPr>
        <w:t>termine any phenotypic changes in</w:t>
      </w:r>
      <w:r w:rsidR="00B93E7C" w:rsidRPr="0079335A">
        <w:rPr>
          <w:rFonts w:ascii="Calibri" w:eastAsia="Calibri" w:hAnsi="Calibri" w:cs="Calibri"/>
          <w:sz w:val="24"/>
          <w:szCs w:val="24"/>
        </w:rPr>
        <w:t xml:space="preserve"> capsule induction</w:t>
      </w:r>
      <w:r w:rsidR="00B93E7C">
        <w:rPr>
          <w:rFonts w:ascii="Calibri" w:eastAsia="Calibri" w:hAnsi="Calibri" w:cs="Calibri"/>
          <w:sz w:val="24"/>
          <w:szCs w:val="24"/>
        </w:rPr>
        <w:t xml:space="preserve"> (India ink stain).</w:t>
      </w:r>
      <w:r w:rsidR="00B93E7C">
        <w:rPr>
          <w:rFonts w:ascii="Calibri" w:eastAsia="Calibri" w:hAnsi="Calibri" w:cs="Calibri"/>
          <w:color w:val="000000"/>
          <w:sz w:val="24"/>
          <w:szCs w:val="24"/>
          <w:u w:color="000000"/>
          <w:bdr w:val="nil"/>
          <w:lang w:val="en-US" w:eastAsia="en-GB"/>
        </w:rPr>
        <w:t xml:space="preserve"> </w:t>
      </w:r>
      <w:r w:rsidR="00397542">
        <w:rPr>
          <w:rFonts w:ascii="Calibri" w:eastAsia="Calibri" w:hAnsi="Calibri" w:cs="Calibri"/>
          <w:color w:val="000000"/>
          <w:sz w:val="24"/>
          <w:szCs w:val="24"/>
          <w:u w:color="000000"/>
          <w:bdr w:val="nil"/>
          <w:lang w:val="en-US" w:eastAsia="en-GB"/>
        </w:rPr>
        <w:t>RPMI</w:t>
      </w:r>
      <w:r w:rsidR="00B93E7C">
        <w:rPr>
          <w:rFonts w:ascii="Calibri" w:eastAsia="Calibri" w:hAnsi="Calibri" w:cs="Calibri"/>
          <w:color w:val="000000"/>
          <w:sz w:val="24"/>
          <w:szCs w:val="24"/>
          <w:u w:color="000000"/>
          <w:bdr w:val="nil"/>
          <w:lang w:val="en-US" w:eastAsia="en-GB"/>
        </w:rPr>
        <w:t>-1640</w:t>
      </w:r>
      <w:r w:rsidR="00397542">
        <w:rPr>
          <w:rFonts w:ascii="Calibri" w:eastAsia="Calibri" w:hAnsi="Calibri" w:cs="Calibri"/>
          <w:color w:val="000000"/>
          <w:sz w:val="24"/>
          <w:szCs w:val="24"/>
          <w:u w:color="000000"/>
          <w:bdr w:val="nil"/>
          <w:lang w:val="en-US" w:eastAsia="en-GB"/>
        </w:rPr>
        <w:t xml:space="preserve"> routinely contains phenol red</w:t>
      </w:r>
      <w:r w:rsidR="004B6CE0">
        <w:rPr>
          <w:rFonts w:ascii="Calibri" w:eastAsia="Calibri" w:hAnsi="Calibri" w:cs="Calibri"/>
          <w:color w:val="000000"/>
          <w:sz w:val="24"/>
          <w:szCs w:val="24"/>
          <w:u w:color="000000"/>
          <w:bdr w:val="nil"/>
          <w:lang w:val="en-US" w:eastAsia="en-GB"/>
        </w:rPr>
        <w:t xml:space="preserve"> (pH indicator) which is a </w:t>
      </w:r>
      <w:r w:rsidR="00397542">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t>weak oestrogen</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14&lt;/sup&gt;","plainTextFormattedCitation":"14","previouslyFormattedCitation":"&lt;sup&gt;14&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14</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such steroids have been shown to inhibit </w:t>
      </w:r>
      <w:r w:rsidR="004B6CE0" w:rsidRPr="0079335A">
        <w:rPr>
          <w:rFonts w:ascii="Calibri" w:eastAsia="Calibri" w:hAnsi="Calibri" w:cs="Calibri"/>
          <w:i/>
          <w:color w:val="000000"/>
          <w:sz w:val="24"/>
          <w:szCs w:val="24"/>
          <w:u w:color="000000"/>
          <w:bdr w:val="nil"/>
          <w:lang w:val="en-US" w:eastAsia="en-GB"/>
        </w:rPr>
        <w:t>C. neoformans</w:t>
      </w:r>
      <w:r w:rsidR="004B6CE0" w:rsidRPr="0079335A">
        <w:rPr>
          <w:rFonts w:ascii="Calibri" w:eastAsia="Calibri" w:hAnsi="Calibri" w:cs="Calibri"/>
          <w:color w:val="000000"/>
          <w:sz w:val="24"/>
          <w:szCs w:val="24"/>
          <w:u w:color="000000"/>
          <w:bdr w:val="nil"/>
          <w:lang w:val="en-US" w:eastAsia="en-GB"/>
        </w:rPr>
        <w:t xml:space="preserve"> growth</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15&lt;/sup&gt;","plainTextFormattedCitation":"15","previouslyFormattedCitation":"&lt;sup&gt;15&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15</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have shown a synergistic/additive </w:t>
      </w:r>
      <w:r w:rsidR="004B6CE0" w:rsidRPr="0079335A">
        <w:rPr>
          <w:rFonts w:ascii="Calibri" w:eastAsia="Calibri" w:hAnsi="Calibri" w:cs="Calibri"/>
          <w:i/>
          <w:color w:val="000000"/>
          <w:sz w:val="24"/>
          <w:szCs w:val="24"/>
          <w:u w:color="000000"/>
          <w:bdr w:val="nil"/>
          <w:lang w:val="en-US" w:eastAsia="en-GB"/>
        </w:rPr>
        <w:t>in vitro</w:t>
      </w:r>
      <w:r w:rsidR="004B6CE0" w:rsidRPr="0079335A">
        <w:rPr>
          <w:rFonts w:ascii="Calibri" w:eastAsia="Calibri" w:hAnsi="Calibri" w:cs="Calibri"/>
          <w:color w:val="000000"/>
          <w:sz w:val="24"/>
          <w:szCs w:val="24"/>
          <w:u w:color="000000"/>
          <w:bdr w:val="nil"/>
          <w:lang w:val="en-US" w:eastAsia="en-GB"/>
        </w:rPr>
        <w:t xml:space="preserve"> activity with drugs currently used to treat </w:t>
      </w:r>
      <w:r w:rsidR="000D547E">
        <w:rPr>
          <w:rFonts w:ascii="Calibri" w:eastAsia="Calibri" w:hAnsi="Calibri" w:cs="Calibri"/>
          <w:color w:val="000000"/>
          <w:sz w:val="24"/>
          <w:szCs w:val="24"/>
          <w:u w:color="000000"/>
          <w:bdr w:val="nil"/>
          <w:lang w:val="en-US" w:eastAsia="en-GB"/>
        </w:rPr>
        <w:t>c</w:t>
      </w:r>
      <w:r w:rsidR="004B6CE0" w:rsidRPr="00B51D75">
        <w:rPr>
          <w:rFonts w:ascii="Calibri" w:eastAsia="Calibri" w:hAnsi="Calibri" w:cs="Calibri"/>
          <w:color w:val="000000"/>
          <w:sz w:val="24"/>
          <w:szCs w:val="24"/>
          <w:u w:color="000000"/>
          <w:bdr w:val="nil"/>
          <w:lang w:val="en-US" w:eastAsia="en-GB"/>
        </w:rPr>
        <w:t>ryptococcosis</w:t>
      </w:r>
      <w:r w:rsidR="004B6CE0" w:rsidRPr="0079335A">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16&lt;/sup&gt;","plainTextFormattedCitation":"16","previouslyFormattedCitation":"&lt;sup&gt;16&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16</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vertAlign w:val="superscript"/>
          <w:lang w:val="en-US" w:eastAsia="en-GB"/>
        </w:rPr>
        <w:t>,</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17&lt;/sup&gt;","plainTextFormattedCitation":"17","previouslyFormattedCitation":"&lt;sup&gt;17&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17</w:t>
      </w:r>
      <w:r w:rsidR="004B6CE0" w:rsidRPr="0079335A">
        <w:rPr>
          <w:rFonts w:ascii="Calibri" w:eastAsia="Calibri" w:hAnsi="Calibri" w:cs="Calibri"/>
          <w:color w:val="000000"/>
          <w:sz w:val="24"/>
          <w:szCs w:val="24"/>
          <w:u w:color="000000"/>
          <w:bdr w:val="nil"/>
          <w:lang w:val="en-US" w:eastAsia="en-GB"/>
        </w:rPr>
        <w:fldChar w:fldCharType="end"/>
      </w:r>
      <w:r w:rsidR="00397542">
        <w:rPr>
          <w:rFonts w:ascii="Calibri" w:eastAsia="Calibri" w:hAnsi="Calibri" w:cs="Calibri"/>
          <w:color w:val="000000"/>
          <w:sz w:val="24"/>
          <w:szCs w:val="24"/>
          <w:u w:color="000000"/>
          <w:bdr w:val="nil"/>
          <w:lang w:val="en-US" w:eastAsia="en-GB"/>
        </w:rPr>
        <w:t xml:space="preserve"> </w:t>
      </w:r>
      <w:r w:rsidR="004B6CE0">
        <w:rPr>
          <w:rFonts w:ascii="Calibri" w:eastAsia="Calibri" w:hAnsi="Calibri" w:cs="Calibri"/>
          <w:color w:val="000000"/>
          <w:sz w:val="24"/>
          <w:szCs w:val="24"/>
          <w:u w:color="000000"/>
          <w:bdr w:val="nil"/>
          <w:lang w:val="en-US" w:eastAsia="en-GB"/>
        </w:rPr>
        <w:t xml:space="preserve">I will investigate the </w:t>
      </w:r>
      <w:r w:rsidR="0079335A" w:rsidRPr="0079335A">
        <w:rPr>
          <w:rFonts w:ascii="Calibri" w:eastAsia="Calibri" w:hAnsi="Calibri" w:cs="Calibri"/>
          <w:color w:val="000000"/>
          <w:sz w:val="24"/>
          <w:szCs w:val="24"/>
          <w:u w:color="000000"/>
          <w:bdr w:val="nil"/>
          <w:lang w:val="en-US" w:eastAsia="en-GB"/>
        </w:rPr>
        <w:t>impact</w:t>
      </w:r>
      <w:r w:rsidR="00B93E7C">
        <w:rPr>
          <w:rFonts w:ascii="Calibri" w:eastAsia="Calibri" w:hAnsi="Calibri" w:cs="Calibri"/>
          <w:color w:val="000000"/>
          <w:sz w:val="24"/>
          <w:szCs w:val="24"/>
          <w:u w:color="000000"/>
          <w:bdr w:val="nil"/>
          <w:lang w:val="en-US" w:eastAsia="en-GB"/>
        </w:rPr>
        <w:t xml:space="preserve"> that</w:t>
      </w:r>
      <w:r w:rsidR="0079335A" w:rsidRPr="0079335A">
        <w:rPr>
          <w:rFonts w:ascii="Calibri" w:eastAsia="Calibri" w:hAnsi="Calibri" w:cs="Calibri"/>
          <w:color w:val="000000"/>
          <w:sz w:val="24"/>
          <w:szCs w:val="24"/>
          <w:u w:color="000000"/>
          <w:bdr w:val="nil"/>
          <w:lang w:val="en-US" w:eastAsia="en-GB"/>
        </w:rPr>
        <w:t xml:space="preserve"> removing phenol red from RPMI-1640 has on capsule induction</w:t>
      </w:r>
      <w:r w:rsidR="004B6CE0">
        <w:rPr>
          <w:rFonts w:ascii="Calibri" w:eastAsia="Calibri" w:hAnsi="Calibri" w:cs="Calibri"/>
          <w:color w:val="000000"/>
          <w:sz w:val="24"/>
          <w:szCs w:val="24"/>
          <w:u w:color="000000"/>
          <w:bdr w:val="nil"/>
          <w:lang w:val="en-US" w:eastAsia="en-GB"/>
        </w:rPr>
        <w:t>.</w:t>
      </w:r>
    </w:p>
    <w:p w14:paraId="6378204C" w14:textId="5D8A4936"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3b</w:t>
      </w:r>
      <w:r w:rsidR="00093C19" w:rsidRPr="00093C19">
        <w:rPr>
          <w:rFonts w:ascii="Calibri" w:eastAsia="Arial Unicode MS" w:hAnsi="Calibri" w:cs="Calibri"/>
          <w:color w:val="000000"/>
          <w:sz w:val="24"/>
          <w:szCs w:val="24"/>
          <w:u w:color="000000"/>
          <w:bdr w:val="nil"/>
          <w:lang w:val="en-US" w:eastAsia="en-GB"/>
        </w:rPr>
        <w:t>: Dissection</w:t>
      </w:r>
      <w:r w:rsidR="00093C19" w:rsidRPr="0079335A">
        <w:rPr>
          <w:rFonts w:ascii="Calibri" w:eastAsia="Arial Unicode MS" w:hAnsi="Calibri" w:cs="Calibri"/>
          <w:color w:val="000000"/>
          <w:sz w:val="24"/>
          <w:szCs w:val="24"/>
          <w:u w:color="000000"/>
          <w:bdr w:val="nil"/>
          <w:lang w:val="en-US" w:eastAsia="en-GB"/>
        </w:rPr>
        <w:t xml:space="preserve"> of media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AF7457" w14:textId="6F51E63C" w:rsidR="0079335A" w:rsidRPr="0079335A" w:rsidRDefault="000D547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0D547E">
        <w:rPr>
          <w:rFonts w:ascii="Calibri" w:eastAsia="Calibri" w:hAnsi="Calibri" w:cs="Calibri"/>
          <w:color w:val="000000"/>
          <w:sz w:val="24"/>
          <w:szCs w:val="24"/>
          <w:u w:color="000000"/>
          <w:bdr w:val="nil"/>
          <w:lang w:val="en-US" w:eastAsia="en-GB"/>
        </w:rPr>
        <w:t xml:space="preserve">In many environments bacteria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w:t>
      </w:r>
      <w:r w:rsidR="006D5A24">
        <w:rPr>
          <w:rFonts w:ascii="Calibri" w:eastAsia="Calibri" w:hAnsi="Calibri" w:cs="Calibri"/>
          <w:color w:val="000000"/>
          <w:sz w:val="24"/>
          <w:szCs w:val="24"/>
          <w:u w:color="000000"/>
          <w:bdr w:val="nil"/>
          <w:lang w:val="en-US" w:eastAsia="en-GB"/>
        </w:rPr>
        <w:t>The lungs of immunocompromised individuals are frequently colonized by bacteria and fungi</w:t>
      </w:r>
      <w:r w:rsidR="006D5A24">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6D5A24">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21</w:t>
      </w:r>
      <w:r w:rsidR="006D5A24">
        <w:rPr>
          <w:rFonts w:ascii="Calibri" w:eastAsia="Calibri" w:hAnsi="Calibri" w:cs="Calibri"/>
          <w:color w:val="000000"/>
          <w:sz w:val="24"/>
          <w:szCs w:val="24"/>
          <w:u w:color="000000"/>
          <w:bdr w:val="nil"/>
          <w:lang w:val="en-US" w:eastAsia="en-GB"/>
        </w:rPr>
        <w:fldChar w:fldCharType="end"/>
      </w:r>
      <w:r w:rsidR="006D5A24">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Pr="000D547E">
        <w:rPr>
          <w:rFonts w:ascii="Calibri" w:eastAsia="Calibri" w:hAnsi="Calibri" w:cs="Calibri"/>
          <w:color w:val="000000"/>
          <w:sz w:val="24"/>
          <w:szCs w:val="24"/>
          <w:u w:color="000000"/>
          <w:bdr w:val="nil"/>
          <w:lang w:val="en-US" w:eastAsia="en-GB"/>
        </w:rPr>
        <w:t>Bacteria can stimulate spore germination in several fungi</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{"citationItems":[{"id":"ITEM-1","itemData":{"DOI":"10.1111/j.1574-6968.2005.00027.x","ISSN":"03781097","PMID":"16445754","abstract":"Two isolates of Paenibacillus validus (DSM ID617 and ID618) stimulated growth of the arbuscular mycorrhizal fungus Glomus intraradices Sy167 up to the formation of fertile spores, which recolonize carrot roots. Thus, the fungus was capable of completing its life cycle in the absence of plant roots, but relied instead on the simultaneous growth of bacteria. The supernatant of a mixed batch culture of the two P. validus isolates contained raffinose and another, unidentified trisaccharide. Among the oligosaccharides tested, raffinose was most effective in stimulating hyphal mass formation on plates but could not promote growth to produce fertile spores. A suppressive subtractive hybridization library followed by reverse Northern analyses indicated that several genes with products involved in signal transduction are differentially expressed in G. intraradices SY 167 when grown in coculture with P. validus (DSM 3037). The present investigation, while likely representing a significant step forward in understanding the arbuscular mycorrhizal fungus symbioses, also confirms that its optimal establishing and functioning might rely on many, as yet unidentified factors.","author":[{"dropping-particle":"","family":"Hildebrandt","given":"Ulrich","non-dropping-particle":"","parse-names":false,"suffix":""},{"dropping-particle":"","family":"Ouziad","given":"Fouad","non-dropping-particle":"","parse-names":false,"suffix":""},{"dropping-particle":"","family":"Marner","given":"Franz-Josef","non-dropping-particle":"","parse-names":false,"suffix":""},{"dropping-particle":"","family":"Bothe","given":"Hermann","non-dropping-particle":"","parse-names":false,"suffix":""}],"container-title":"FEMS Microbiology Letters","id":"ITEM-1","issue":"2","issued":{"date-parts":[["2006","1"]]},"page":"258-267","title":"The bacterium &lt;i&gt;Paenibacillus validus&lt;/i&gt; stimulates growth of the arbuscular mycorrhizal fungus &lt;i&gt;Glomus intraradices&lt;/i&gt; up to the formation of fertile spores","type":"article-journal","volume":"254"},"uris":["http://www.mendeley.com/documents/?uuid=ecb10ad2-6d25-392b-9a0b-d8458e3c1bed"]},{"id":"ITEM-2","itemData":{"DOI":"10.1051/lait:1997434","ISSN":"0023-7302","author":[{"dropping-particle":"","family":"Hansen","given":"T. K.","non-dropping-particle":"","parse-names":false,"suffix":""},{"dropping-particle":"","family":"Jakobsen","given":"M.","non-dropping-particle":"","parse-names":false,"suffix":""}],"container-title":"Le Lait","id":"ITEM-2","issue":"4","issued":{"date-parts":[["1997"]]},"page":"479-488","publisher":"EDP Sciences","title":"Possible role of microbial interactions for growth and sporulation of &lt;i&gt;Penicillium roqueforti&lt;/i&gt; in Danablu","type":"article-journal","volume":"77"},"uris":["http://www.mendeley.com/documents/?uuid=ab1c255c-e40b-318e-bf2a-c099af8d0e31"]},{"id":"ITEM-3","itemData":{"ISSN":"1379-1176","PMID":"17390834","abstract":"In order to evaluate the role of river water on the spread of the alder disease caused by Phytophthora alni, water samples were collected at different periods of the year 2004 in two rivers displaying contrasting biological quality indices. Sporangia were produced from isolates of P. alni belonging to the three subspecies, at the river temperature (between 8 and 15 degrees C according to the sampling period). The sporulation efficiency was evaluated according to a scale of 0-9, based on the amount of sporangia produced on mycelium plugs immersed in the water for two days. Sporulation was also evaluated in river water sterilised by filtration. The amount of sporangia increased with the water temperature for both rivers, regardless of the biological quality. No sporangium was produced at the lowest temperature (8 degrees C). Sterilisation of the water drastically reduced the sporangia-stimulating effect for most of the P. alni isolates.","author":[{"dropping-particle":"","family":"Chandelier","given":"A","non-dropping-particle":"","parse-names":false,"suffix":""},{"dropping-particle":"","family":"Abras","given":"S","non-dropping-particle":"","parse-names":false,"suffix":""},{"dropping-particle":"","family":"Laurent","given":"F","non-dropping-particle":"","parse-names":false,"suffix":""},{"dropping-particle":"","family":"Debruxelles","given":"N","non-dropping-particle":"","parse-names":false,"suffix":""},{"dropping-particle":"","family":"Cavelier","given":"M","non-dropping-particle":"","parse-names":false,"suffix":""}],"container-title":"Communications in agricultural and applied biological sciences","id":"ITEM-3","issue":"3 Pt B","issued":{"date-parts":[["2006"]]},"page":"873-80","title":"Effect of temperature and bacteria on sporulation of Phytophthora alni in river water.","type":"article-journal","volume":"71"},"uris":["http://www.mendeley.com/documents/?uuid=ac3cc133-8f4a-3104-a426-99f3da542269"]}],"mendeley":{"formattedCitation":"&lt;sup&gt;22–24&lt;/sup&gt;","plainTextFormattedCitation":"22–24","previouslyFormattedCitation":"&lt;sup&gt;22–24&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22–24</w:t>
      </w:r>
      <w:r w:rsidR="00F67C3E">
        <w:rPr>
          <w:rFonts w:ascii="Calibri" w:eastAsia="Calibri" w:hAnsi="Calibri" w:cs="Calibri"/>
          <w:color w:val="000000"/>
          <w:sz w:val="24"/>
          <w:szCs w:val="24"/>
          <w:u w:color="000000"/>
          <w:bdr w:val="nil"/>
          <w:lang w:val="en-US" w:eastAsia="en-GB"/>
        </w:rPr>
        <w:fldChar w:fldCharType="end"/>
      </w:r>
      <w:r w:rsidRPr="000D547E">
        <w:rPr>
          <w:rFonts w:ascii="Calibri" w:eastAsia="Calibri" w:hAnsi="Calibri" w:cs="Calibri"/>
          <w:color w:val="000000"/>
          <w:sz w:val="24"/>
          <w:szCs w:val="24"/>
          <w:u w:color="000000"/>
          <w:bdr w:val="nil"/>
          <w:lang w:val="en-US" w:eastAsia="en-GB"/>
        </w:rPr>
        <w:t xml:space="preserve"> and it has been shown that germination of </w:t>
      </w:r>
      <w:r w:rsidRPr="00660F6E">
        <w:rPr>
          <w:rFonts w:ascii="Calibri" w:eastAsia="Calibri" w:hAnsi="Calibri" w:cs="Calibri"/>
          <w:i/>
          <w:color w:val="000000"/>
          <w:sz w:val="24"/>
          <w:szCs w:val="24"/>
          <w:u w:color="000000"/>
          <w:bdr w:val="nil"/>
          <w:lang w:val="en-US" w:eastAsia="en-GB"/>
        </w:rPr>
        <w:t>C. neoformans</w:t>
      </w:r>
      <w:r w:rsidRPr="000D547E">
        <w:rPr>
          <w:rFonts w:ascii="Calibri" w:eastAsia="Calibri" w:hAnsi="Calibri" w:cs="Calibri"/>
          <w:color w:val="000000"/>
          <w:sz w:val="24"/>
          <w:szCs w:val="24"/>
          <w:u w:color="000000"/>
          <w:bdr w:val="nil"/>
          <w:lang w:val="en-US" w:eastAsia="en-GB"/>
        </w:rPr>
        <w:t xml:space="preserve"> is essential for survival in phagolysosomes</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{"citationItems":[{"id":"ITEM-1","itemData":{"DOI":"10.1016/j.mib.2010.05.003","ISBN":"1369-5274","ISSN":"13695274","PMID":"20570552","abstract":"Many human fungal pathogens infect people when they are inhaled as spores. Despite the serious impact of fungal spores on human health, little is known about their basic properties or how they interact with the host. This is particularly true for Cryptococcus neoformans, a human fungal pathogen that causes more than 600,000 deaths annually. Spores of C. neoformans have not been well characterized previously because of technical challenges in isolating them; however, recent advances in spore isolation have lead to the first direct analyses of spores. Novel insights into the spore-host interaction, specifically how spores interact with alveolar macrophages, have provided a new model of cryptococcosis that could have broad implications for human fungal pathogenesis. © 2010 Elsevier Ltd.","author":[{"dropping-particle":"","family":"Botts","given":"Michael R.","non-dropping-particle":"","parse-names":false,"suffix":""},{"dropping-particle":"","family":"Hull","given":"Christina M.","non-dropping-particle":"","parse-names":false,"suffix":""}],"container-title":"Current Opinion in Microbiology","id":"ITEM-1","issued":{"date-parts":[["2010"]]},"title":"Dueling in the lung: How Cryptococcus spores race the host for survival","type":"article"},"uris":["http://www.mendeley.com/documents/?uuid=9dd4c1b6-7f88-3e74-a7b9-88be8d6048e7"]}],"mendeley":{"formattedCitation":"&lt;sup&gt;25&lt;/sup&gt;","plainTextFormattedCitation":"25","previouslyFormattedCitation":"&lt;sup&gt;25&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25</w:t>
      </w:r>
      <w:r w:rsidR="00F67C3E">
        <w:rPr>
          <w:rFonts w:ascii="Calibri" w:eastAsia="Calibri" w:hAnsi="Calibri" w:cs="Calibri"/>
          <w:color w:val="000000"/>
          <w:sz w:val="24"/>
          <w:szCs w:val="24"/>
          <w:u w:color="000000"/>
          <w:bdr w:val="nil"/>
          <w:lang w:val="en-US" w:eastAsia="en-GB"/>
        </w:rPr>
        <w:fldChar w:fldCharType="end"/>
      </w:r>
      <w:r w:rsidR="0004735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Cell wall fragments are increasingly recognized as important signaling molecules that can inhibit growth and virulence factors and influence morphology of microbes. The addition of fetal calf serum (FCS) to media induces capsule formation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26&lt;/sup&gt;","plainTextFormattedCitation":"26","previouslyFormattedCitation":"&lt;sup&gt;26&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26</w:t>
      </w:r>
      <w:r w:rsidR="0079335A" w:rsidRPr="0079335A">
        <w:rPr>
          <w:rFonts w:ascii="Calibri" w:eastAsia="Calibri" w:hAnsi="Calibri" w:cs="Calibri"/>
          <w:color w:val="000000"/>
          <w:sz w:val="24"/>
          <w:szCs w:val="24"/>
          <w:u w:color="000000"/>
          <w:bdr w:val="nil"/>
          <w:lang w:val="en-US" w:eastAsia="en-GB"/>
        </w:rPr>
        <w:fldChar w:fldCharType="end"/>
      </w:r>
      <w:r w:rsidR="0079335A" w:rsidRPr="0079335A">
        <w:rPr>
          <w:rFonts w:ascii="Calibri" w:eastAsia="Calibri" w:hAnsi="Calibri" w:cs="Calibri"/>
          <w:color w:val="000000"/>
          <w:sz w:val="24"/>
          <w:szCs w:val="24"/>
          <w:u w:color="000000"/>
          <w:bdr w:val="nil"/>
          <w:lang w:val="en-US" w:eastAsia="en-GB"/>
        </w:rPr>
        <w:t>. The Ballou lab have shown that bacterial cell wall comp</w:t>
      </w:r>
      <w:r w:rsidR="00B93E7C">
        <w:rPr>
          <w:rFonts w:ascii="Calibri" w:eastAsia="Calibri" w:hAnsi="Calibri" w:cs="Calibri"/>
          <w:color w:val="000000"/>
          <w:sz w:val="24"/>
          <w:szCs w:val="24"/>
          <w:u w:color="000000"/>
          <w:bdr w:val="nil"/>
          <w:lang w:val="en-US" w:eastAsia="en-GB"/>
        </w:rPr>
        <w:t>onents</w:t>
      </w:r>
      <w:r w:rsidR="0079335A" w:rsidRPr="0079335A">
        <w:rPr>
          <w:rFonts w:ascii="Calibri" w:eastAsia="Calibri" w:hAnsi="Calibri" w:cs="Calibri"/>
          <w:color w:val="000000"/>
          <w:sz w:val="24"/>
          <w:szCs w:val="24"/>
          <w:u w:color="000000"/>
          <w:bdr w:val="nil"/>
          <w:lang w:val="en-US" w:eastAsia="en-GB"/>
        </w:rPr>
        <w:t xml:space="preserve"> modify the morphology of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from a normal yeast cell to a large polyploid titan cell.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27&lt;/sup&gt;","plainTextFormattedCitation":"27","previouslyFormattedCitation":"&lt;sup&gt;27&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27</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The peptidoglycan subunit muramyl dipeptide</w:t>
      </w:r>
      <w:r w:rsidR="00B93E7C">
        <w:rPr>
          <w:rFonts w:ascii="Calibri" w:eastAsia="Calibri" w:hAnsi="Calibri" w:cs="Calibri"/>
          <w:color w:val="000000"/>
          <w:sz w:val="24"/>
          <w:szCs w:val="24"/>
          <w:u w:color="000000"/>
          <w:bdr w:val="nil"/>
          <w:lang w:val="en-US" w:eastAsia="en-GB"/>
        </w:rPr>
        <w:t xml:space="preserve">, in purified form or </w:t>
      </w:r>
      <w:r w:rsidR="0079335A" w:rsidRPr="0079335A">
        <w:rPr>
          <w:rFonts w:ascii="Calibri" w:eastAsia="Calibri" w:hAnsi="Calibri" w:cs="Calibri"/>
          <w:color w:val="000000"/>
          <w:sz w:val="24"/>
          <w:szCs w:val="24"/>
          <w:u w:color="000000"/>
          <w:bdr w:val="nil"/>
          <w:lang w:val="en-US" w:eastAsia="en-GB"/>
        </w:rPr>
        <w:t>as a component of serum</w:t>
      </w:r>
      <w:r w:rsidR="007A1B72">
        <w:rPr>
          <w:rFonts w:ascii="Calibri" w:eastAsia="Calibri" w:hAnsi="Calibri" w:cs="Calibri"/>
          <w:color w:val="000000"/>
          <w:sz w:val="24"/>
          <w:szCs w:val="24"/>
          <w:u w:color="000000"/>
          <w:bdr w:val="nil"/>
          <w:lang w:val="en-US" w:eastAsia="en-GB"/>
        </w:rPr>
        <w:t>, induces titan cells</w:t>
      </w:r>
      <w:r w:rsidR="0079335A" w:rsidRPr="0079335A">
        <w:rPr>
          <w:rFonts w:ascii="Calibri" w:eastAsia="Calibri" w:hAnsi="Calibri" w:cs="Calibri"/>
          <w:color w:val="000000"/>
          <w:sz w:val="24"/>
          <w:szCs w:val="24"/>
          <w:u w:color="000000"/>
          <w:bdr w:val="nil"/>
          <w:lang w:val="en-US" w:eastAsia="en-GB"/>
        </w:rPr>
        <w:t>.</w:t>
      </w:r>
      <w:r w:rsidR="009458D1">
        <w:rPr>
          <w:rFonts w:ascii="Calibri" w:eastAsia="Calibri" w:hAnsi="Calibri" w:cs="Calibri"/>
          <w:color w:val="000000"/>
          <w:sz w:val="24"/>
          <w:szCs w:val="24"/>
          <w:u w:color="000000"/>
          <w:bdr w:val="nil"/>
          <w:lang w:val="en-US" w:eastAsia="en-GB"/>
        </w:rPr>
        <w:t xml:space="preserve"> </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1F5F43C9" w:rsidR="00046482" w:rsidRPr="0079335A" w:rsidRDefault="00046482" w:rsidP="0004648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Pr>
          <w:rFonts w:ascii="Calibri" w:eastAsia="Calibri" w:hAnsi="Calibri" w:cs="Calibri"/>
          <w:sz w:val="24"/>
          <w:szCs w:val="24"/>
          <w:u w:color="000000"/>
          <w:bdr w:val="nil"/>
          <w:lang w:val="en-US" w:eastAsia="en-GB"/>
        </w:rPr>
        <w:t xml:space="preserve"> (month13-19</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Pr>
          <w:rFonts w:ascii="Calibri" w:eastAsia="Calibri" w:hAnsi="Calibri" w:cs="Calibri"/>
          <w:sz w:val="24"/>
          <w:szCs w:val="24"/>
          <w:u w:color="000000"/>
          <w:bdr w:val="nil"/>
          <w:lang w:val="en-US" w:eastAsia="en-GB"/>
        </w:rPr>
        <w:t>(months 1-24)</w:t>
      </w:r>
      <w:r w:rsidRPr="0079335A">
        <w:rPr>
          <w:rFonts w:ascii="Calibri" w:eastAsia="Calibri" w:hAnsi="Calibri" w:cs="Calibri"/>
          <w:sz w:val="24"/>
          <w:szCs w:val="24"/>
          <w:u w:color="000000"/>
          <w:bdr w:val="nil"/>
          <w:lang w:val="en-US" w:eastAsia="en-GB"/>
        </w:rPr>
        <w:t xml:space="preserve">. </w:t>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5ABB0B78" w14:textId="48378AAA"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lastRenderedPageBreak/>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9335A" w:rsidRPr="0079335A">
        <w:rPr>
          <w:rFonts w:ascii="Calibri" w:eastAsia="Calibri" w:hAnsi="Calibri" w:cs="Calibri"/>
          <w:sz w:val="24"/>
          <w:szCs w:val="24"/>
        </w:rPr>
        <w:t xml:space="preserve">Cn-YPD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(MdP)</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5542E147" w14:textId="263B66E9" w:rsid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4B6CE0">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6FBF15B6" w14:textId="62964F27"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093C19" w:rsidRPr="0079335A">
        <w:rPr>
          <w:rFonts w:ascii="Calibri" w:eastAsia="Arial Unicode MS" w:hAnsi="Calibri" w:cs="Calibri"/>
          <w:color w:val="000000"/>
          <w:sz w:val="24"/>
          <w:szCs w:val="24"/>
          <w:u w:color="000000"/>
          <w:bdr w:val="nil"/>
          <w:lang w:val="en-US" w:eastAsia="en-GB"/>
        </w:rPr>
        <w:t>xperimental plan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MdP</w:t>
            </w:r>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4180E87E" w14:textId="77777777"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3DD5C5B" w14:textId="7154139A"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3</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w:t>
      </w:r>
      <w:r w:rsidR="007A1B72">
        <w:rPr>
          <w:rFonts w:ascii="Calibri" w:eastAsia="Calibri" w:hAnsi="Calibri" w:cs="Calibri"/>
          <w:b/>
          <w:color w:val="000000"/>
          <w:sz w:val="24"/>
          <w:szCs w:val="24"/>
          <w:u w:color="000000"/>
          <w:bdr w:val="nil"/>
          <w:lang w:val="en-US" w:eastAsia="en-GB"/>
        </w:rPr>
        <w:t>surfactant protein D (</w:t>
      </w:r>
      <w:r w:rsidRPr="0079335A">
        <w:rPr>
          <w:rFonts w:ascii="Calibri" w:eastAsia="Calibri" w:hAnsi="Calibri" w:cs="Calibri"/>
          <w:b/>
          <w:color w:val="000000"/>
          <w:sz w:val="24"/>
          <w:szCs w:val="24"/>
          <w:u w:color="000000"/>
          <w:bdr w:val="nil"/>
          <w:lang w:val="en-US" w:eastAsia="en-GB"/>
        </w:rPr>
        <w:t>SP-D</w:t>
      </w:r>
      <w:r w:rsidR="007A1B72">
        <w:rPr>
          <w:rFonts w:ascii="Calibri" w:eastAsia="Calibri" w:hAnsi="Calibri" w:cs="Calibri"/>
          <w:b/>
          <w:color w:val="000000"/>
          <w:sz w:val="24"/>
          <w:szCs w:val="24"/>
          <w:u w:color="000000"/>
          <w:bdr w:val="nil"/>
          <w:lang w:val="en-US" w:eastAsia="en-GB"/>
        </w:rPr>
        <w:t>)</w:t>
      </w:r>
      <w:r w:rsidRPr="0079335A">
        <w:rPr>
          <w:rFonts w:ascii="Calibri" w:eastAsia="Calibri" w:hAnsi="Calibri" w:cs="Calibri"/>
          <w:b/>
          <w:color w:val="000000"/>
          <w:sz w:val="24"/>
          <w:szCs w:val="24"/>
          <w:u w:color="000000"/>
          <w:bdr w:val="nil"/>
          <w:lang w:val="en-US" w:eastAsia="en-GB"/>
        </w:rPr>
        <w:t xml:space="preserve"> influences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2CDB09" w14:textId="2BBF98E4" w:rsidR="00B80851" w:rsidRPr="007A1B72" w:rsidRDefault="00660F6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Infection with </w:t>
      </w:r>
      <w:r w:rsidRPr="00822A76">
        <w:rPr>
          <w:rFonts w:ascii="Calibri" w:eastAsia="Calibri" w:hAnsi="Calibri" w:cs="Calibri"/>
          <w:i/>
          <w:color w:val="000000"/>
          <w:sz w:val="24"/>
          <w:szCs w:val="24"/>
          <w:u w:color="000000"/>
          <w:bdr w:val="nil"/>
          <w:lang w:val="en-US" w:eastAsia="en-GB"/>
        </w:rPr>
        <w:t>C. neoformans</w:t>
      </w:r>
      <w:r>
        <w:rPr>
          <w:rFonts w:ascii="Calibri" w:eastAsia="Calibri" w:hAnsi="Calibri" w:cs="Calibri"/>
          <w:color w:val="000000"/>
          <w:sz w:val="24"/>
          <w:szCs w:val="24"/>
          <w:u w:color="000000"/>
          <w:bdr w:val="nil"/>
          <w:lang w:val="en-US" w:eastAsia="en-GB"/>
        </w:rPr>
        <w:t xml:space="preserve"> is </w:t>
      </w:r>
      <w:r w:rsidR="00822A76">
        <w:rPr>
          <w:rFonts w:ascii="Calibri" w:eastAsia="Calibri" w:hAnsi="Calibri" w:cs="Calibri"/>
          <w:color w:val="000000"/>
          <w:sz w:val="24"/>
          <w:szCs w:val="24"/>
          <w:u w:color="000000"/>
          <w:bdr w:val="nil"/>
          <w:lang w:val="en-US" w:eastAsia="en-GB"/>
        </w:rPr>
        <w:t>initiated</w:t>
      </w:r>
      <w:r>
        <w:rPr>
          <w:rFonts w:ascii="Calibri" w:eastAsia="Calibri" w:hAnsi="Calibri" w:cs="Calibri"/>
          <w:color w:val="000000"/>
          <w:sz w:val="24"/>
          <w:szCs w:val="24"/>
          <w:u w:color="000000"/>
          <w:bdr w:val="nil"/>
          <w:lang w:val="en-US" w:eastAsia="en-GB"/>
        </w:rPr>
        <w:t xml:space="preserve"> in the lung and the pulmonary innate immune system is the first line of </w:t>
      </w:r>
      <w:r w:rsidR="00822A76">
        <w:rPr>
          <w:rFonts w:ascii="Calibri" w:eastAsia="Calibri" w:hAnsi="Calibri" w:cs="Calibri"/>
          <w:color w:val="000000"/>
          <w:sz w:val="24"/>
          <w:szCs w:val="24"/>
          <w:u w:color="000000"/>
          <w:bdr w:val="nil"/>
          <w:lang w:val="en-US" w:eastAsia="en-GB"/>
        </w:rPr>
        <w:t>defense</w:t>
      </w:r>
      <w:r>
        <w:rPr>
          <w:rFonts w:ascii="Calibri" w:eastAsia="Calibri" w:hAnsi="Calibri" w:cs="Calibri"/>
          <w:color w:val="000000"/>
          <w:sz w:val="24"/>
          <w:szCs w:val="24"/>
          <w:u w:color="000000"/>
          <w:bdr w:val="nil"/>
          <w:lang w:val="en-US" w:eastAsia="en-GB"/>
        </w:rPr>
        <w:t xml:space="preserve"> in the host. </w:t>
      </w:r>
      <w:r w:rsidR="00822A76">
        <w:rPr>
          <w:rFonts w:ascii="Calibri" w:eastAsia="Calibri" w:hAnsi="Calibri" w:cs="Calibri"/>
          <w:color w:val="000000"/>
          <w:sz w:val="24"/>
          <w:szCs w:val="24"/>
          <w:u w:color="000000"/>
          <w:bdr w:val="nil"/>
          <w:lang w:val="en-US" w:eastAsia="en-GB"/>
        </w:rPr>
        <w:t xml:space="preserve">Collectins in the alveolar lining fluid are part of this local innate immune response. </w:t>
      </w:r>
      <w:r w:rsidR="007A1B72">
        <w:rPr>
          <w:rFonts w:ascii="Calibri" w:eastAsia="Calibri" w:hAnsi="Calibri" w:cs="Calibri"/>
          <w:color w:val="000000"/>
          <w:sz w:val="24"/>
          <w:szCs w:val="24"/>
          <w:u w:color="000000"/>
          <w:bdr w:val="nil"/>
          <w:lang w:val="en-US" w:eastAsia="en-GB"/>
        </w:rPr>
        <w:t>They</w:t>
      </w:r>
      <w:r w:rsidR="00566F98">
        <w:rPr>
          <w:rFonts w:ascii="Calibri" w:eastAsia="Calibri" w:hAnsi="Calibri" w:cs="Calibri"/>
          <w:color w:val="000000"/>
          <w:sz w:val="24"/>
          <w:szCs w:val="24"/>
          <w:u w:color="000000"/>
          <w:bdr w:val="nil"/>
          <w:lang w:val="en-US" w:eastAsia="en-GB"/>
        </w:rPr>
        <w:t xml:space="preserve"> a</w:t>
      </w:r>
      <w:r w:rsidR="00822A76">
        <w:rPr>
          <w:rFonts w:ascii="Calibri" w:eastAsia="Calibri" w:hAnsi="Calibri" w:cs="Calibri"/>
          <w:color w:val="000000"/>
          <w:sz w:val="24"/>
          <w:szCs w:val="24"/>
          <w:u w:color="000000"/>
          <w:bdr w:val="nil"/>
          <w:lang w:val="en-US" w:eastAsia="en-GB"/>
        </w:rPr>
        <w:t>re secreted</w:t>
      </w:r>
      <w:r w:rsidR="00566F98">
        <w:rPr>
          <w:rFonts w:ascii="Calibri" w:eastAsia="Calibri" w:hAnsi="Calibri" w:cs="Calibri"/>
          <w:color w:val="000000"/>
          <w:sz w:val="24"/>
          <w:szCs w:val="24"/>
          <w:u w:color="000000"/>
          <w:bdr w:val="nil"/>
          <w:lang w:val="en-US" w:eastAsia="en-GB"/>
        </w:rPr>
        <w:t xml:space="preserve"> proteins </w:t>
      </w:r>
      <w:r w:rsidR="00822A76">
        <w:rPr>
          <w:rFonts w:ascii="Calibri" w:eastAsia="Calibri" w:hAnsi="Calibri" w:cs="Calibri"/>
          <w:color w:val="000000"/>
          <w:sz w:val="24"/>
          <w:szCs w:val="24"/>
          <w:u w:color="000000"/>
          <w:bdr w:val="nil"/>
          <w:lang w:val="en-US" w:eastAsia="en-GB"/>
        </w:rPr>
        <w:t>that can interact</w:t>
      </w:r>
      <w:r w:rsidR="003105E1">
        <w:rPr>
          <w:rFonts w:ascii="Calibri" w:eastAsia="Calibri" w:hAnsi="Calibri" w:cs="Calibri"/>
          <w:color w:val="000000"/>
          <w:sz w:val="24"/>
          <w:szCs w:val="24"/>
          <w:u w:color="000000"/>
          <w:bdr w:val="nil"/>
          <w:lang w:val="en-US" w:eastAsia="en-GB"/>
        </w:rPr>
        <w:t xml:space="preserve"> </w:t>
      </w:r>
      <w:r w:rsidR="00822A76">
        <w:rPr>
          <w:rFonts w:ascii="Calibri" w:eastAsia="Calibri" w:hAnsi="Calibri" w:cs="Calibri"/>
          <w:color w:val="000000"/>
          <w:sz w:val="24"/>
          <w:szCs w:val="24"/>
          <w:u w:color="000000"/>
          <w:bdr w:val="nil"/>
          <w:lang w:val="en-US" w:eastAsia="en-GB"/>
        </w:rPr>
        <w:t xml:space="preserve">with </w:t>
      </w:r>
      <w:r w:rsidR="003105E1">
        <w:rPr>
          <w:rFonts w:ascii="Calibri" w:eastAsia="Calibri" w:hAnsi="Calibri" w:cs="Calibri"/>
          <w:color w:val="000000"/>
          <w:sz w:val="24"/>
          <w:szCs w:val="24"/>
          <w:u w:color="000000"/>
          <w:bdr w:val="nil"/>
          <w:lang w:val="en-US" w:eastAsia="en-GB"/>
        </w:rPr>
        <w:t xml:space="preserve">pathogens </w:t>
      </w:r>
      <w:r w:rsidR="00822A76">
        <w:rPr>
          <w:rFonts w:ascii="Calibri" w:eastAsia="Calibri" w:hAnsi="Calibri" w:cs="Calibri"/>
          <w:color w:val="000000"/>
          <w:sz w:val="24"/>
          <w:szCs w:val="24"/>
          <w:u w:color="000000"/>
          <w:bdr w:val="nil"/>
          <w:lang w:val="en-US" w:eastAsia="en-GB"/>
        </w:rPr>
        <w:t>through their carbohydrate recognition domain (CRD) and modulate immune effector cells and</w:t>
      </w:r>
      <w:r w:rsidR="003105E1">
        <w:rPr>
          <w:rFonts w:ascii="Calibri" w:eastAsia="Calibri" w:hAnsi="Calibri" w:cs="Calibri"/>
          <w:color w:val="000000"/>
          <w:sz w:val="24"/>
          <w:szCs w:val="24"/>
          <w:u w:color="000000"/>
          <w:bdr w:val="nil"/>
          <w:lang w:val="en-US" w:eastAsia="en-GB"/>
        </w:rPr>
        <w:t xml:space="preserve"> host cytokine responses. These</w:t>
      </w:r>
      <w:r w:rsidR="00566F98">
        <w:rPr>
          <w:rFonts w:ascii="Calibri" w:eastAsia="Calibri" w:hAnsi="Calibri" w:cs="Calibri"/>
          <w:color w:val="000000"/>
          <w:sz w:val="24"/>
          <w:szCs w:val="24"/>
          <w:u w:color="000000"/>
          <w:bdr w:val="nil"/>
          <w:lang w:val="en-US" w:eastAsia="en-GB"/>
        </w:rPr>
        <w:t xml:space="preserve"> include the lung</w:t>
      </w:r>
      <w:r w:rsidR="0079335A" w:rsidRPr="0079335A">
        <w:rPr>
          <w:rFonts w:ascii="Calibri" w:eastAsia="Calibri" w:hAnsi="Calibri" w:cs="Calibri"/>
          <w:color w:val="000000"/>
          <w:sz w:val="24"/>
          <w:szCs w:val="24"/>
          <w:u w:color="000000"/>
          <w:bdr w:val="nil"/>
          <w:lang w:val="en-US" w:eastAsia="en-GB"/>
        </w:rPr>
        <w:t xml:space="preserve"> surfactant proteins A and D</w:t>
      </w:r>
      <w:r w:rsidR="007A1B72">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and mannose bindi</w:t>
      </w:r>
      <w:r w:rsidR="00566F98">
        <w:rPr>
          <w:rFonts w:ascii="Calibri" w:eastAsia="Calibri" w:hAnsi="Calibri" w:cs="Calibri"/>
          <w:color w:val="000000"/>
          <w:sz w:val="24"/>
          <w:szCs w:val="24"/>
          <w:u w:color="000000"/>
          <w:bdr w:val="nil"/>
          <w:lang w:val="en-US" w:eastAsia="en-GB"/>
        </w:rPr>
        <w:t>ng lectin</w:t>
      </w:r>
      <w:r w:rsidR="00822A76">
        <w:rPr>
          <w:rFonts w:ascii="Calibri" w:eastAsia="Calibri" w:hAnsi="Calibri" w:cs="Calibri"/>
          <w:color w:val="000000"/>
          <w:sz w:val="24"/>
          <w:szCs w:val="24"/>
          <w:u w:color="000000"/>
          <w:bdr w:val="nil"/>
          <w:lang w:val="en-US" w:eastAsia="en-GB"/>
        </w:rPr>
        <w:t>s</w:t>
      </w:r>
      <w:r w:rsidR="0079335A" w:rsidRPr="0079335A">
        <w:rPr>
          <w:rFonts w:ascii="Calibri" w:eastAsia="Calibri" w:hAnsi="Calibri" w:cs="Calibri"/>
          <w:color w:val="000000"/>
          <w:sz w:val="24"/>
          <w:szCs w:val="24"/>
          <w:u w:color="000000"/>
          <w:bdr w:val="nil"/>
          <w:lang w:val="en-US" w:eastAsia="en-GB"/>
        </w:rPr>
        <w:t xml:space="preserve"> (SP-A, SP-D and MBL’s), </w:t>
      </w:r>
      <w:r w:rsidR="00566F98">
        <w:rPr>
          <w:rFonts w:ascii="Calibri" w:eastAsia="Calibri" w:hAnsi="Calibri" w:cs="Calibri"/>
          <w:color w:val="000000"/>
          <w:sz w:val="24"/>
          <w:szCs w:val="24"/>
          <w:u w:color="000000"/>
          <w:bdr w:val="nil"/>
          <w:lang w:val="en-US" w:eastAsia="en-GB"/>
        </w:rPr>
        <w:t xml:space="preserve">which </w:t>
      </w:r>
      <w:r w:rsidR="0079335A" w:rsidRPr="0079335A">
        <w:rPr>
          <w:rFonts w:ascii="Calibri" w:eastAsia="Calibri" w:hAnsi="Calibri" w:cs="Calibri"/>
          <w:color w:val="000000"/>
          <w:sz w:val="24"/>
          <w:szCs w:val="24"/>
          <w:u w:color="000000"/>
          <w:bdr w:val="nil"/>
          <w:lang w:val="en-US" w:eastAsia="en-GB"/>
        </w:rPr>
        <w:t xml:space="preserve">have </w:t>
      </w:r>
      <w:r w:rsidR="00566F98">
        <w:rPr>
          <w:rFonts w:ascii="Calibri" w:eastAsia="Calibri" w:hAnsi="Calibri" w:cs="Calibri"/>
          <w:color w:val="000000"/>
          <w:sz w:val="24"/>
          <w:szCs w:val="24"/>
          <w:u w:color="000000"/>
          <w:bdr w:val="nil"/>
          <w:lang w:val="en-US" w:eastAsia="en-GB"/>
        </w:rPr>
        <w:t xml:space="preserve">all </w:t>
      </w:r>
      <w:r w:rsidR="0079335A" w:rsidRPr="0079335A">
        <w:rPr>
          <w:rFonts w:ascii="Calibri" w:eastAsia="Calibri" w:hAnsi="Calibri" w:cs="Calibri"/>
          <w:color w:val="000000"/>
          <w:sz w:val="24"/>
          <w:szCs w:val="24"/>
          <w:u w:color="000000"/>
          <w:bdr w:val="nil"/>
          <w:lang w:val="en-US" w:eastAsia="en-GB"/>
        </w:rPr>
        <w:t xml:space="preserve">previously been shown to bind to </w:t>
      </w:r>
      <w:r w:rsidR="0079335A" w:rsidRPr="0079335A">
        <w:rPr>
          <w:rFonts w:ascii="Calibri" w:eastAsia="Calibri" w:hAnsi="Calibri" w:cs="Calibri"/>
          <w:i/>
          <w:color w:val="000000"/>
          <w:sz w:val="24"/>
          <w:szCs w:val="24"/>
          <w:u w:color="000000"/>
          <w:bdr w:val="nil"/>
          <w:lang w:val="en-US" w:eastAsia="en-GB"/>
        </w:rPr>
        <w:t xml:space="preserve">C. neoformans </w:t>
      </w:r>
      <w:r w:rsidR="0079335A" w:rsidRPr="0079335A">
        <w:rPr>
          <w:rFonts w:ascii="Calibri" w:eastAsia="Calibri" w:hAnsi="Calibri" w:cs="Calibri"/>
          <w: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{"citationItems":[{"id":"ITEM-1","itemData":{"ISSN":"0014-2972","PMID":"10092994","abstract":"BACKGROUND Evidence is accumulating that the alveolar collecting surfactant protein A (SP-A) plays an important role in the first line of defence against infiltrating pathogenic micro-organisms and viruses. The ability of SP-A to facilitate the binding and uptake of acapsular Cryptococcus neoformans by monocyte-derived macrophages, human alveolar macrophages, monocytes and polymorphonuclear leucocytes was investigated. MATERIALS AND METHODS Binding, competition and phagocytosis experiments were performed using a flow cytometry technique. RESULTS SP-A bound to both the acapsular and the encapsulated form of C. neoformans in a concentration-dependent manner. SP-A showed a threefold better binding to the acapsular yeast: this binding was partly calcium dependent and could be inhibited by mannose (ID50 = 3 mmol L-1) and glucose (ID50 = 2.1 mmol L-1) but not by galactose (ID50 = 391 mmol L-1). SP-A did not function as an opsonin in phagocytosis of acapsular C. neoformans for any of the phagocytes studied. CONCLUSION Our results indicate that SP-A binds in a concentration-dependent manner to both encapsulated and acapsular C. neoformans. Despite SP-A binding to the acapsular C. neoformans, phagocytosis by various phagocytes was not enhanced.","author":[{"dropping-particle":"","family":"Walenkamp","given":"A M","non-dropping-particle":"","parse-names":false,"suffix":""},{"dropping-particle":"","family":"Verheul","given":"A F","non-dropping-particle":"","parse-names":false,"suffix":""},{"dropping-particle":"","family":"Scharringa","given":"J","non-dropping-particle":"","parse-names":false,"suffix":""},{"dropping-particle":"","family":"Hoepelman","given":"I M","non-dropping-particle":"","parse-names":false,"suffix":""}],"container-title":"European journal of clinical investigation","id":"ITEM-1","issue":"1","issued":{"date-parts":[["1999","1"]]},"page":"83-92","title":"Pulmonary surfactant protein A binds to Cryptococcus neoformans without promoting phagocytosis.","type":"article-journal","volume":"29"},"uris":["http://www.mendeley.com/documents/?uuid=499ca43b-089c-3450-a0c7-f613adc961f4"]},{"id":"ITEM-2","itemData":{"DOI":"10.1128/IAI.72.1.145-153.2004","ISSN":"0019-9567","PMID":"14688091","abstract":"Cryptococcus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immunity","id":"ITEM-3","issue":"9","issued":{"date-parts":[["1995","9"]]},"page":"3360-6","publisher":"American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cells.","type":"article-journal","volume":"63"},"uris":["http://www.mendeley.com/documents/?uuid=0897f0f4-c393-3afa-bbe6-d243a702855c"]},{"id":"ITEM-4","itemData":{"DOI":"10.1186/1471-2180-8-229","ISSN":"1471-2180","abstract":"Mannose binding lectin (MBL) is an important host defence protein against opportunistic fungal pathogens. This carbohydrate-binding protein, an opsonin and lectin pathway activator, binds through multiple lectin domains to the repeating sugar arrays displayed on the surface of a wide range of clinically relevant microbial species. We investigated the contribution of MBL to antifungal innate immunity towards C. parapsilosis in vitro. High avidity binding was observed between MBL and C. albicans and C. parapsilosis. Addition of MBL to MBL deficient serum increased the deposition of C4 and C3b and enhanced the uptake of C. albicans, C. parapsilosis and acapsular C. neoformans by polymorphonuclear cells (PMNs). Compared to other microorganisms, such as Escherichia coli, Staphylococcus aureus and Cryptococcus neoformans, C. parapsilosis and Candida albicans were potent activators of the lectin pathway. Our results suggest that MBL plays a crucial role in the innate immunity against infections caused by yeast by increasing uptake by PMN.","author":[{"dropping-particle":"","family":"Asbeck","given":"Eveline C","non-dropping-particle":"van","parse-names":false,"suffix":""},{"dropping-particle":"","family":"Hoepelman","given":"Andy IM","non-dropping-particle":"","parse-names":false,"suffix":""},{"dropping-particle":"","family":"Scharringa","given":"Jelle","non-dropping-particle":"","parse-names":false,"suffix":""},{"dropping-particle":"","family":"Herpers","given":"Bjorn L","non-dropping-particle":"","parse-names":false,"suffix":""},{"dropping-particle":"","family":"Verhoef","given":"Jan","non-dropping-particle":"","parse-names":false,"suffix":""}],"container-title":"BMC Microbiology","id":"ITEM-4","issue":"1","issued":{"date-parts":[["2008","12","18"]]},"page":"229","publisher":"BioMed Central","title":"Mannose binding lectin plays a crucial role in innate immunity against yeast by enhanced complement activation and enhanced uptake of polymorphonuclear cells","type":"article-journal","volume":"8"},"uris":["http://www.mendeley.com/documents/?uuid=0f1e222a-ee98-316b-945e-62cbd3baadb2"]},{"id":"ITEM-5","itemData":{"ISSN":"0022-1767","PMID":"9300722","abstract":"We have shown previously that specific receptors on PBMCs and a serum factor other than Ab and complement are involved in the TNF-alpha response to cryptococcal mannoprotein (MP2). To characterize the mechanism of MP2 recognition by PBMCs, 10(6) PBMCs were incubated with 25 microg of FITC-labeled MP2 in 10% normal human serum (1 h). The cells were analyzed by flow cytometry. FITC-MP2 binding was CaCl2 and temperature dependent and was enhanced by prestimulating PBMCs with unlabeled MP2. Binding to PBMCs was specific, since unlabeled MP and mannan produced dose-dependent inhibition. Beta-Glucan laminarin produced background inhibition. mAbs against CD14, CD11b, and CD18 did not prevent FITC-MP2 binding to PBMCs, implying that these receptors are not involved in MP2 recognition by PBMCs. mAb against CD14 blocked (&gt;90%) MP2-induced TNF-alpha release by PBMCs, while mAbs against CD11b/CD18 caused no inhibition. Removal of human mannose binding protein (hMBP) by preincubation of serum with a specific mAb abrogated TNF-alpha induction by MP2 and strongly inhibited its binding to PBMCs. Recombinant hMBP enhanced TNF-alpha induction by MP2 as well as binding of FITC-MP2 to PBMCs. In addition, incubation of serum with MP2-coated beads and analysis by SDS-PAGE resulted in the detection of a protein of approximately 33/34 kDa that could be partially removed by preincubating the serum with hMBP mAb. We conclude that hMBP is involved in the binding of MP2 to PBMCs and the release of TNF-alpha.","author":[{"dropping-particle":"","family":"Chaka","given":"W","non-dropping-particle":"","parse-names":false,"suffix":""},{"dropping-particle":"","family":"Verheul","given":"A F","non-dropping-particle":"","parse-names":false,"suffix":""},{"dropping-particle":"V","family":"Vaishnav","given":"V","non-dropping-particle":"","parse-names":false,"suffix":""},{"dropping-particle":"","family":"Cherniak","given":"R","non-dropping-particle":"","parse-names":false,"suffix":""},{"dropping-particle":"","family":"Scharringa","given":"J","non-dropping-particle":"","parse-names":false,"suffix":""},{"dropping-particle":"","family":"Verhoef","given":"J","non-dropping-particle":"","parse-names":false,"suffix":""},{"dropping-particle":"","family":"Snippe","given":"H","non-dropping-particle":"","parse-names":false,"suffix":""},{"dropping-particle":"","family":"Hoepelman","given":"A I","non-dropping-particle":"","parse-names":false,"suffix":""}],"container-title":"Journal of immunology (Baltimore, Md. : 1950)","id":"ITEM-5","issue":"6","issued":{"date-parts":[["1997","9","15"]]},"page":"2979-85","title":"Induction of TNF-alpha in human peripheral blood mononuclear cells by the mannoprotein of Cryptococcus neoformans involves human mannose binding protein.","type":"article-journal","volume":"159"},"uris":["http://www.mendeley.com/documents/?uuid=26bac6ca-d323-3a34-b5d2-bf8b20fc8a86"]}],"mendeley":{"formattedCitation":"&lt;sup&gt;28–32&lt;/sup&gt;","plainTextFormattedCitation":"28–32","previouslyFormattedCitation":"&lt;sup&gt;28–32&lt;/sup&gt;"},"properties":{"noteIndex":0},"schema":"https://github.com/citation-style-language/schema/raw/master/csl-citation.json"}</w:instrText>
      </w:r>
      <w:r w:rsidR="0079335A" w:rsidRPr="0079335A">
        <w:rPr>
          <w:rFonts w:ascii="Calibri" w:eastAsia="Calibri" w:hAnsi="Calibri" w:cs="Calibri"/>
          <w: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28–32</w:t>
      </w:r>
      <w:r w:rsidR="0079335A" w:rsidRPr="0079335A">
        <w:rPr>
          <w:rFonts w:ascii="Calibri" w:eastAsia="Calibri" w:hAnsi="Calibri" w:cs="Calibri"/>
          <w: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In vitro</w:t>
      </w:r>
      <w:r w:rsidR="0079335A" w:rsidRPr="0079335A">
        <w:rPr>
          <w:rFonts w:ascii="Calibri" w:eastAsia="Calibri" w:hAnsi="Calibri" w:cs="Calibri"/>
          <w:color w:val="000000"/>
          <w:sz w:val="24"/>
          <w:szCs w:val="24"/>
          <w:u w:color="000000"/>
          <w:bdr w:val="nil"/>
          <w:lang w:val="en-US" w:eastAsia="en-GB"/>
        </w:rPr>
        <w:t xml:space="preserve"> studies suggest SP-A </w:t>
      </w:r>
      <w:r w:rsidR="00E7029B">
        <w:rPr>
          <w:rFonts w:ascii="Calibri" w:eastAsia="Calibri" w:hAnsi="Calibri" w:cs="Calibri"/>
          <w:color w:val="000000"/>
          <w:sz w:val="24"/>
          <w:szCs w:val="24"/>
          <w:u w:color="000000"/>
          <w:bdr w:val="nil"/>
          <w:lang w:val="en-US" w:eastAsia="en-GB"/>
        </w:rPr>
        <w:t>can bind acapsular/</w:t>
      </w:r>
      <w:r w:rsidR="00E7029B" w:rsidRPr="00E7029B">
        <w:rPr>
          <w:rFonts w:ascii="Calibri" w:eastAsia="Calibri" w:hAnsi="Calibri" w:cs="Calibri"/>
          <w:color w:val="000000"/>
          <w:sz w:val="24"/>
          <w:szCs w:val="24"/>
          <w:u w:color="000000"/>
          <w:bdr w:val="nil"/>
          <w:lang w:val="en-US" w:eastAsia="en-GB"/>
        </w:rPr>
        <w:t>capsular yeast cells but with a</w:t>
      </w:r>
      <w:r w:rsidR="00765EA4">
        <w:rPr>
          <w:rFonts w:ascii="Calibri" w:eastAsia="Calibri" w:hAnsi="Calibri" w:cs="Calibri"/>
          <w:color w:val="000000"/>
          <w:sz w:val="24"/>
          <w:szCs w:val="24"/>
          <w:u w:color="000000"/>
          <w:bdr w:val="nil"/>
          <w:lang w:val="en-US" w:eastAsia="en-GB"/>
        </w:rPr>
        <w:t xml:space="preserve"> far</w:t>
      </w:r>
      <w:r w:rsidR="00E7029B" w:rsidRPr="00E7029B">
        <w:rPr>
          <w:rFonts w:ascii="Calibri" w:eastAsia="Calibri" w:hAnsi="Calibri" w:cs="Calibri"/>
          <w:color w:val="000000"/>
          <w:sz w:val="24"/>
          <w:szCs w:val="24"/>
          <w:u w:color="000000"/>
          <w:bdr w:val="nil"/>
          <w:lang w:val="en-US" w:eastAsia="en-GB"/>
        </w:rPr>
        <w:t xml:space="preserve"> reduc</w:t>
      </w:r>
      <w:r w:rsidR="00566F98">
        <w:rPr>
          <w:rFonts w:ascii="Calibri" w:eastAsia="Calibri" w:hAnsi="Calibri" w:cs="Calibri"/>
          <w:color w:val="000000"/>
          <w:sz w:val="24"/>
          <w:szCs w:val="24"/>
          <w:u w:color="000000"/>
          <w:bdr w:val="nil"/>
          <w:lang w:val="en-US" w:eastAsia="en-GB"/>
        </w:rPr>
        <w:t>ed affinity compared to SP-D.</w:t>
      </w:r>
      <w:r w:rsidR="00E7029B" w:rsidRPr="00E7029B">
        <w:rPr>
          <w:rFonts w:ascii="Calibri" w:eastAsia="Calibri" w:hAnsi="Calibri" w:cs="Calibri"/>
          <w:color w:val="000000"/>
          <w:sz w:val="24"/>
          <w:szCs w:val="24"/>
          <w:u w:color="000000"/>
          <w:bdr w:val="nil"/>
          <w:lang w:val="en-US" w:eastAsia="en-GB"/>
        </w:rPr>
        <w:t xml:space="preserve"> </w:t>
      </w:r>
      <w:r w:rsidR="00E7029B" w:rsidRPr="00E7029B">
        <w:rPr>
          <w:rFonts w:ascii="Calibri" w:eastAsia="Calibri" w:hAnsi="Calibri" w:cs="Calibri"/>
          <w:i/>
          <w:color w:val="000000"/>
          <w:sz w:val="24"/>
          <w:szCs w:val="24"/>
          <w:u w:color="000000"/>
          <w:bdr w:val="nil"/>
          <w:lang w:val="en-US" w:eastAsia="en-GB"/>
        </w:rPr>
        <w:t>C. neoformans</w:t>
      </w:r>
      <w:r w:rsidR="00E7029B" w:rsidRPr="00E7029B">
        <w:rPr>
          <w:rFonts w:ascii="Calibri" w:eastAsia="Calibri" w:hAnsi="Calibri" w:cs="Calibri"/>
          <w:color w:val="000000"/>
          <w:sz w:val="24"/>
          <w:szCs w:val="24"/>
          <w:u w:color="000000"/>
          <w:bdr w:val="nil"/>
          <w:lang w:val="en-US" w:eastAsia="en-GB"/>
        </w:rPr>
        <w:t xml:space="preserve"> was shown to be resistant to SP-A binding </w:t>
      </w:r>
      <w:r w:rsidR="00566F98">
        <w:rPr>
          <w:rFonts w:ascii="Calibri" w:eastAsia="Calibri" w:hAnsi="Calibri" w:cs="Calibri"/>
          <w:color w:val="000000"/>
          <w:sz w:val="24"/>
          <w:szCs w:val="24"/>
          <w:u w:color="000000"/>
          <w:bdr w:val="nil"/>
          <w:lang w:val="en-US" w:eastAsia="en-GB"/>
        </w:rPr>
        <w:t>once capsule synthesis had been</w:t>
      </w:r>
      <w:r w:rsidR="0079335A" w:rsidRPr="0079335A">
        <w:rPr>
          <w:rFonts w:ascii="Calibri" w:eastAsia="Calibri" w:hAnsi="Calibri" w:cs="Calibri"/>
          <w:color w:val="000000"/>
          <w:sz w:val="24"/>
          <w:szCs w:val="24"/>
          <w:u w:color="000000"/>
          <w:bdr w:val="nil"/>
          <w:lang w:val="en-US" w:eastAsia="en-GB"/>
        </w:rPr>
        <w:t xml:space="preserve"> </w:t>
      </w:r>
      <w:r w:rsidR="003105E1">
        <w:rPr>
          <w:rFonts w:ascii="Calibri" w:eastAsia="Calibri" w:hAnsi="Calibri" w:cs="Calibri"/>
          <w:color w:val="000000"/>
          <w:sz w:val="24"/>
          <w:szCs w:val="24"/>
          <w:u w:color="000000"/>
          <w:bdr w:val="nil"/>
          <w:lang w:val="en-US" w:eastAsia="en-GB"/>
        </w:rPr>
        <w:t>induced</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{"citationItems":[{"id":"ITEM-1","itemData":{"DOI":"10.1371/journal.pone.0001370","ISSN":"1932-6203","PMID":"18159253","abstract":"Initiation of a protective immune response to infection by the pathogenic fungus Cryptococcus neoformans is mediated in part by host factors that promote interactions between immune cells and C. neoformans yeast. Surfactant protein A (SP-A) contributes positively to pulmonary host defenses against a variety of bacteria, viruses, and fungi in part by promoting the recognition and phagocytosis of these pathogens by alveolar macrophages. In the present study we investigated the role of SP-A as a mediator of host defense against the pulmonary pathogen, C. neoformans. Previous studies have shown that SP-A binds to acapsular and minimally encapsulated strains of C. neoformans. Using in vitro binding assays we confirmed that SP-A does not directly bind to a fully encapsulated strain of C. neoformans (H99). However, we observed that when C. neoformans was incubated in bronchoalveolar fluid, SP-A binding was detected, suggesting that another alveolar host factor may enable SP-A binding. Indeed, we discovered that SP-A binds encapsulated C. neoformans via a previously unknown IgG dependent mechanism. The consequence of this interaction was the inhibition of IgG-mediated phagocytosis of C. neoformans by alveolar macrophages. Therefore, to assess the contribution of SP-A to the pulmonary host defenses we compared in vivo infections using SP-A null mice (SP-A-/-) and wild-type mice in an intranasal infection model. We found that the immune response assessed by cellular counts, TNFalpha cytokine production, and fungal burden in lungs and bronchoalveolar lavage fluids during early stages of infection were equivalent. Furthermore, the survival outcome of C. neoformans infection was equivalent in SP-A-/- and wild-type mice. Our results suggest that unlike a variety of bacteria, viruses, and other fungi, progression of disease with an inhalational challenge of C. neoformans does not appear to be negatively or positively affected by SP-A mediated mechanisms of pulmonary host defense.","author":[{"dropping-particle":"","family":"Giles","given":"Steven S","non-dropping-particle":"","parse-names":false,"suffix":""},{"dropping-particle":"","family":"Zaas","given":"Aimee K","non-dropping-particle":"","parse-names":false,"suffix":""},{"dropping-particle":"","family":"Reidy","given":"Mike F","non-dropping-particle":"","parse-names":false,"suffix":""},{"dropping-particle":"","family":"Perfect","given":"John R","non-dropping-particle":"","parse-names":false,"suffix":""},{"dropping-particle":"","family":"Wright","given":"Jo Rae","non-dropping-particle":"","parse-names":false,"suffix":""}],"container-title":"PloS one","id":"ITEM-1","issue":"12","issued":{"date-parts":[["2007","12","26"]]},"page":"e1370","title":"Cryptococcus neoformans is resistant to surfactant protein A mediated host defense mechanisms.","type":"article-journal","volume":"2"},"uris":["http://www.mendeley.com/documents/?uuid=da96714e-545b-30ac-9f78-e37366b34cc7"]}],"mendeley":{"formattedCitation":"&lt;sup&gt;33&lt;/sup&gt;","plainTextFormattedCitation":"33","previouslyFormattedCitation":"&lt;sup&gt;33,34&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D56389" w:rsidRPr="00D56389">
        <w:rPr>
          <w:rFonts w:ascii="Calibri" w:eastAsia="Calibri" w:hAnsi="Calibri" w:cs="Calibri"/>
          <w:bCs/>
          <w:noProof/>
          <w:color w:val="000000"/>
          <w:sz w:val="24"/>
          <w:szCs w:val="24"/>
          <w:u w:color="000000"/>
          <w:bdr w:val="nil"/>
          <w:vertAlign w:val="superscript"/>
          <w:lang w:val="en-US" w:eastAsia="en-GB"/>
        </w:rPr>
        <w:t>33</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In contrast, SP-D binds acapsular yeast with a high affinity (and capsular yeast with a lower affinity) causing profound aggregation, increased phagocyto</w:t>
      </w:r>
      <w:r w:rsidR="007A1B72">
        <w:rPr>
          <w:rFonts w:ascii="Calibri" w:eastAsia="Calibri" w:hAnsi="Calibri" w:cs="Calibri"/>
          <w:color w:val="000000"/>
          <w:sz w:val="24"/>
          <w:szCs w:val="24"/>
          <w:u w:color="000000"/>
          <w:bdr w:val="nil"/>
          <w:lang w:val="en-US" w:eastAsia="en-GB"/>
        </w:rPr>
        <w:t>sis and enhanced fungal survival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immunity","id":"ITEM-1","issue":"9","issued":{"date-parts":[["1995","9"]]},"page":"3360-6","publisher":"American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glucuronoxylomannan.","type":"article-journal","volume":"72"},"uris":["http://www.mendeley.com/documents/?uuid=6230a765-a572-3d8d-97cd-c9ce73cf6393"]},{"id":"ITEM-3","itemData":{"DOI":"10.1128/IAI.00088-09","ISSN":"1098-5522","PMID":"19451250","abstract":"Cryptococcus neoformans is a facultative intracellular opportunistic pathogen and the leading cause of fungal meningitis in humans. In the absence of a protective cellular immune response, the inhalation of C. neoformans cells or spores results in pulmonary infection. C. neoformans cells produce a polysaccharide capsule composed predominantly of glucuronoxylomannan, which constitutes approximately 90% of the capsular material. In the lungs, surfactant protein A (SP-A) and SP-D contribute to immune defense by facilitating the aggregation, uptake, and killing of many microorganisms by phagocytic cells. We hypothesized that SP-D plays a role in C. neoformans pathogenesis by binding to and enhancing the phagocytosis of the yeast. Here, the abilities of SP-D to bind to and facilitate the phagocytosis and survival of the wild-type encapsulated strain H99 and the cap59Delta mutant hypocapsular strain are assessed. SP-D binding to cap59Delta mutant cells was approximately sixfold greater than binding to wild-type cells. SP-D enhanced the phagocytosis of cap59Delta cells by approximately fourfold in vitro. To investigate SP-D binding in vivo, SP-D(-/-) mice were intranasally inoculated with Alexa Fluor 488-labeled cap59Delta or H99 cells. By confocal microscopy, a greater number of phagocytosed C. neoformans cells in wild-type mice than in SP-D(-/-) mice was observed, consistent with in vitro data. Interestingly, SP-D protected C. neoformans cells against macrophage-mediated defense mechanisms in vitro, as demonstrated by an analysis of fungal viability using a CFU assay. These findings provide evidence that C. neoformans subverts host defense mechanisms involving surfactant, establishing a novel virulence paradigm that may be targeted for therapy.","author":[{"dropping-particle":"","family":"Geunes-Boyer","given":"Scarlett","non-dropping-particle":"","parse-names":false,"suffix":""},{"dropping-particle":"","family":"Oliver","given":"Timothy N","non-dropping-particle":"","parse-names":false,"suffix":""},{"dropping-particle":"","family":"Janbon","given":"Guilhem","non-dropping-particle":"","parse-names":false,"suffix":""},{"dropping-particle":"","family":"Lodge","given":"Jennifer K","non-dropping-particle":"","parse-names":false,"suffix":""},{"dropping-particle":"","family":"Heitman","given":"Joseph","non-dropping-particle":"","parse-names":false,"suffix":""},{"dropping-particle":"","family":"Perfect","given":"John R","non-dropping-particle":"","parse-names":false,"suffix":""},{"dropping-particle":"","family":"Wright","given":"Jo Rae","non-dropping-particle":"","parse-names":false,"suffix":""}],"container-title":"Infection and immunity","id":"ITEM-3","issue":"7","issued":{"date-parts":[["2009","7","1"]]},"page":"2783-94","publisher":"American Society for Microbiology Journals","title":"Surfactant protein D increases phagocytosis of hypocapsular Cryptococcus neoformans by murine macrophages and enhances fungal survival.","type":"article-journal","volume":"77"},"uris":["http://www.mendeley.com/documents/?uuid=389908c5-b432-31a9-81c7-fce96359cfce"]},{"id":"ITEM-4","itemData":{"DOI":"10.1128/IAI.05613-11","ISSN":"1098-5522","PMID":"22547543","abstract":"Concurrent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immunity","id":"ITEM-4","issue":"7","issued":{"date-parts":[["2012","7"]]},"page":"2444-53","publisher":"American Society for Microbiology (ASM)","title":"Surfactant protein D facilitates Cryptococcus neoformans infection.","type":"article-journal","volume":"80"},"uris":["http://www.mendeley.com/documents/?uuid=e25e0d88-59f4-366b-82ae-1e344f619a61"]}],"mendeley":{"formattedCitation":"&lt;sup&gt;29,30,34,35&lt;/sup&gt;","plainTextFormattedCitation":"29,30,34,35","previouslyFormattedCitation":"&lt;sup&gt;29,30,34,35&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29,30,34,35</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A1B72">
        <w:rPr>
          <w:rFonts w:ascii="Calibri" w:eastAsia="Calibri" w:hAnsi="Calibri" w:cs="Calibri"/>
          <w:color w:val="000000"/>
          <w:sz w:val="24"/>
          <w:szCs w:val="24"/>
          <w:u w:color="000000"/>
          <w:bdr w:val="nil"/>
          <w:lang w:val="en-US" w:eastAsia="en-GB"/>
        </w:rPr>
        <w:t xml:space="preserve">. However, it is not known </w:t>
      </w:r>
      <w:r w:rsidR="00D56389">
        <w:rPr>
          <w:rFonts w:ascii="Calibri" w:eastAsia="Calibri" w:hAnsi="Calibri" w:cs="Calibri"/>
          <w:color w:val="000000"/>
          <w:sz w:val="24"/>
          <w:szCs w:val="24"/>
          <w:u w:color="000000"/>
          <w:bdr w:val="nil"/>
          <w:lang w:val="en-US" w:eastAsia="en-GB"/>
        </w:rPr>
        <w:t xml:space="preserve">how </w:t>
      </w:r>
      <w:r w:rsidR="007A1B72" w:rsidRPr="007A1B72">
        <w:rPr>
          <w:rFonts w:ascii="Calibri" w:eastAsia="Calibri" w:hAnsi="Calibri" w:cs="Calibri"/>
          <w:i/>
          <w:color w:val="000000"/>
          <w:sz w:val="24"/>
          <w:szCs w:val="24"/>
          <w:u w:color="000000"/>
          <w:bdr w:val="nil"/>
          <w:lang w:val="en-US" w:eastAsia="en-GB"/>
        </w:rPr>
        <w:t>C. neoformans</w:t>
      </w:r>
      <w:r w:rsidR="007A1B72">
        <w:rPr>
          <w:rFonts w:ascii="Calibri" w:eastAsia="Calibri" w:hAnsi="Calibri" w:cs="Calibri"/>
          <w:color w:val="000000"/>
          <w:sz w:val="24"/>
          <w:szCs w:val="24"/>
          <w:u w:color="000000"/>
          <w:bdr w:val="nil"/>
          <w:lang w:val="en-US" w:eastAsia="en-GB"/>
        </w:rPr>
        <w:t xml:space="preserve"> responds to binding by SP-D.</w:t>
      </w:r>
    </w:p>
    <w:p w14:paraId="19DBE02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78D0634" w14:textId="732E0459" w:rsidR="00207AF6" w:rsidRDefault="00046482" w:rsidP="00C957F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investigate how</w:t>
      </w:r>
      <w:r w:rsidR="0079335A" w:rsidRPr="0079335A">
        <w:rPr>
          <w:rFonts w:ascii="Calibri" w:eastAsia="Calibri" w:hAnsi="Calibri" w:cs="Calibri"/>
          <w:color w:val="000000"/>
          <w:sz w:val="24"/>
          <w:szCs w:val="24"/>
          <w:u w:color="000000"/>
          <w:bdr w:val="nil"/>
          <w:lang w:val="en-US" w:eastAsia="en-GB"/>
        </w:rPr>
        <w:t xml:space="preserve"> binding of SP-D affects </w:t>
      </w:r>
      <w:r>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by analyzing gene expression before and after binding of purified recombinant human SP-D (rh-SP-D). Direct binding of rh-SP-D may modulate gene expression in a synergistic or antagonistic way and could therefore reciprocally modulate virulence factors and enhance fungal survival. </w:t>
      </w:r>
      <w:r>
        <w:rPr>
          <w:rFonts w:ascii="Calibri" w:eastAsia="Calibri" w:hAnsi="Calibri" w:cs="Calibri"/>
          <w:color w:val="000000"/>
          <w:sz w:val="24"/>
          <w:szCs w:val="24"/>
          <w:u w:color="000000"/>
          <w:bdr w:val="nil"/>
          <w:lang w:val="en-US" w:eastAsia="en-GB"/>
        </w:rPr>
        <w:t>I will use RT-q-PCR and RNA-seq and will be proficient at both techniques and data analysis at this stage of my fellowship.</w:t>
      </w:r>
    </w:p>
    <w:p w14:paraId="7CDE7F03"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7EBB8774" w14:textId="525DE613" w:rsidR="0079335A" w:rsidRPr="0079335A" w:rsidRDefault="00ED553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grow</w:t>
      </w:r>
      <w:r w:rsidR="008B0631">
        <w:rPr>
          <w:rFonts w:ascii="Calibri" w:eastAsia="Calibri" w:hAnsi="Calibri" w:cs="Calibri"/>
          <w:sz w:val="24"/>
          <w:szCs w:val="24"/>
        </w:rPr>
        <w:t xml:space="preserve"> </w:t>
      </w:r>
      <w:r>
        <w:rPr>
          <w:rFonts w:ascii="Calibri" w:eastAsia="Calibri" w:hAnsi="Calibri" w:cs="Calibri"/>
          <w:sz w:val="24"/>
          <w:szCs w:val="24"/>
        </w:rPr>
        <w:t>yeast cells in capsule-inducing and non-capsule-inducing conditions</w:t>
      </w:r>
      <w:r w:rsidR="00C957F2">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and incubate these in RPMI</w:t>
      </w:r>
      <w:r w:rsidR="00765EA4">
        <w:rPr>
          <w:rFonts w:ascii="Calibri" w:eastAsia="Calibri" w:hAnsi="Calibri" w:cs="Calibri"/>
          <w:color w:val="000000"/>
          <w:sz w:val="24"/>
          <w:szCs w:val="24"/>
          <w:u w:color="000000"/>
          <w:bdr w:val="nil"/>
          <w:lang w:val="en-US" w:eastAsia="en-GB"/>
        </w:rPr>
        <w:t>-1640</w:t>
      </w:r>
      <w:r w:rsidR="00D56389">
        <w:rPr>
          <w:rFonts w:ascii="Calibri" w:eastAsia="Calibri" w:hAnsi="Calibri" w:cs="Calibri"/>
          <w:color w:val="000000"/>
          <w:sz w:val="24"/>
          <w:szCs w:val="24"/>
          <w:u w:color="000000"/>
          <w:bdr w:val="nil"/>
          <w:lang w:val="en-US" w:eastAsia="en-GB"/>
        </w:rPr>
        <w:t xml:space="preserve"> or MEM, depending on results from Aim 1,</w:t>
      </w:r>
      <w:r>
        <w:rPr>
          <w:rFonts w:ascii="Calibri" w:eastAsia="Calibri" w:hAnsi="Calibri" w:cs="Calibri"/>
          <w:color w:val="000000"/>
          <w:sz w:val="24"/>
          <w:szCs w:val="24"/>
          <w:u w:color="000000"/>
          <w:bdr w:val="nil"/>
          <w:lang w:val="en-US" w:eastAsia="en-GB"/>
        </w:rPr>
        <w:t xml:space="preserve"> </w:t>
      </w:r>
      <w:r w:rsidR="00C305C8">
        <w:rPr>
          <w:rFonts w:ascii="Calibri" w:eastAsia="Calibri" w:hAnsi="Calibri" w:cs="Calibri"/>
          <w:color w:val="000000"/>
          <w:sz w:val="24"/>
          <w:szCs w:val="24"/>
          <w:u w:color="000000"/>
          <w:bdr w:val="nil"/>
          <w:lang w:val="en-US" w:eastAsia="en-GB"/>
        </w:rPr>
        <w:t>with serial dilutions</w:t>
      </w:r>
      <w:r w:rsidR="00C957F2">
        <w:rPr>
          <w:rFonts w:ascii="Calibri" w:eastAsia="Calibri" w:hAnsi="Calibri" w:cs="Calibri"/>
          <w:color w:val="000000"/>
          <w:sz w:val="24"/>
          <w:szCs w:val="24"/>
          <w:u w:color="000000"/>
          <w:bdr w:val="nil"/>
          <w:lang w:val="en-US" w:eastAsia="en-GB"/>
        </w:rPr>
        <w:t xml:space="preserve"> of </w:t>
      </w:r>
      <w:r w:rsidR="0079335A" w:rsidRPr="0079335A">
        <w:rPr>
          <w:rFonts w:ascii="Calibri" w:eastAsia="Calibri" w:hAnsi="Calibri" w:cs="Calibri"/>
          <w:color w:val="000000"/>
          <w:sz w:val="24"/>
          <w:szCs w:val="24"/>
          <w:u w:color="000000"/>
          <w:bdr w:val="nil"/>
          <w:lang w:val="en-US" w:eastAsia="en-GB"/>
        </w:rPr>
        <w:t>rh-SP-</w:t>
      </w:r>
      <w:r w:rsidR="00C957F2">
        <w:rPr>
          <w:rFonts w:ascii="Calibri" w:eastAsia="Calibri" w:hAnsi="Calibri" w:cs="Calibri"/>
          <w:color w:val="000000"/>
          <w:sz w:val="24"/>
          <w:szCs w:val="24"/>
          <w:u w:color="000000"/>
          <w:bdr w:val="nil"/>
          <w:lang w:val="en-US" w:eastAsia="en-GB"/>
        </w:rPr>
        <w:t>D</w:t>
      </w:r>
      <w:r w:rsidR="00886DBB">
        <w:rPr>
          <w:rFonts w:ascii="Calibri" w:eastAsia="Calibri" w:hAnsi="Calibri" w:cs="Calibri"/>
          <w:color w:val="000000"/>
          <w:sz w:val="24"/>
          <w:szCs w:val="24"/>
          <w:u w:color="000000"/>
          <w:bdr w:val="nil"/>
          <w:lang w:val="en-US" w:eastAsia="en-GB"/>
        </w:rPr>
        <w:t xml:space="preserve"> (commercially available)</w:t>
      </w:r>
      <w:r w:rsidR="00C305C8">
        <w:rPr>
          <w:rFonts w:ascii="Calibri" w:eastAsia="Calibri" w:hAnsi="Calibri" w:cs="Calibri"/>
          <w:color w:val="000000"/>
          <w:sz w:val="24"/>
          <w:szCs w:val="24"/>
          <w:u w:color="000000"/>
          <w:bdr w:val="nil"/>
          <w:lang w:val="en-US" w:eastAsia="en-GB"/>
        </w:rPr>
        <w:t xml:space="preserve"> at 25⁰C and 37⁰C</w:t>
      </w:r>
      <w:r w:rsidR="00C957F2">
        <w:rPr>
          <w:rFonts w:ascii="Calibri" w:eastAsia="Calibri" w:hAnsi="Calibri" w:cs="Calibri"/>
          <w:color w:val="000000"/>
          <w:sz w:val="24"/>
          <w:szCs w:val="24"/>
          <w:u w:color="000000"/>
          <w:bdr w:val="nil"/>
          <w:lang w:val="en-US" w:eastAsia="en-GB"/>
        </w:rPr>
        <w:t xml:space="preserve"> </w:t>
      </w:r>
      <w:r w:rsidR="00AC574D">
        <w:rPr>
          <w:rFonts w:ascii="Calibri" w:eastAsia="Calibri" w:hAnsi="Calibri" w:cs="Calibri"/>
          <w:color w:val="000000"/>
          <w:sz w:val="24"/>
          <w:szCs w:val="24"/>
          <w:u w:color="000000"/>
          <w:bdr w:val="nil"/>
          <w:lang w:val="en-US" w:eastAsia="en-GB"/>
        </w:rPr>
        <w:t>in cell culture plates. I</w:t>
      </w:r>
      <w:r w:rsidR="00C957F2">
        <w:rPr>
          <w:rFonts w:ascii="Calibri" w:eastAsia="Calibri" w:hAnsi="Calibri" w:cs="Calibri"/>
          <w:color w:val="000000"/>
          <w:sz w:val="24"/>
          <w:szCs w:val="24"/>
          <w:u w:color="000000"/>
          <w:bdr w:val="nil"/>
          <w:lang w:val="en-US" w:eastAsia="en-GB"/>
        </w:rPr>
        <w:t xml:space="preserve"> will examine</w:t>
      </w:r>
      <w:r w:rsidR="0079335A" w:rsidRPr="0079335A">
        <w:rPr>
          <w:rFonts w:ascii="Calibri" w:eastAsia="Calibri" w:hAnsi="Calibri" w:cs="Calibri"/>
          <w:color w:val="000000"/>
          <w:sz w:val="24"/>
          <w:szCs w:val="24"/>
          <w:u w:color="000000"/>
          <w:bdr w:val="nil"/>
          <w:lang w:val="en-US" w:eastAsia="en-GB"/>
        </w:rPr>
        <w:t xml:space="preserve"> the plates for agglutination of</w:t>
      </w:r>
      <w:r w:rsidR="0079335A" w:rsidRPr="0079335A">
        <w:rPr>
          <w:rFonts w:ascii="Calibri" w:eastAsia="Calibri" w:hAnsi="Calibri" w:cs="Calibri"/>
          <w: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yeast cells</w:t>
      </w:r>
      <w:r w:rsidR="007B5ABD">
        <w:rPr>
          <w:rFonts w:ascii="Calibri" w:eastAsia="Calibri" w:hAnsi="Calibri" w:cs="Calibri"/>
          <w:color w:val="000000"/>
          <w:sz w:val="24"/>
          <w:szCs w:val="24"/>
          <w:u w:color="000000"/>
          <w:bdr w:val="nil"/>
          <w:lang w:val="en-US" w:eastAsia="en-GB"/>
        </w:rPr>
        <w:t xml:space="preserve"> by light microscopy</w:t>
      </w:r>
      <w:r w:rsidR="00886DBB">
        <w:rPr>
          <w:rFonts w:ascii="Calibri" w:eastAsia="Calibri" w:hAnsi="Calibri" w:cs="Calibri"/>
          <w:color w:val="000000"/>
          <w:sz w:val="24"/>
          <w:szCs w:val="24"/>
          <w:u w:color="000000"/>
          <w:bdr w:val="nil"/>
          <w:lang w:val="en-US" w:eastAsia="en-GB"/>
        </w:rPr>
        <w:t xml:space="preserve"> (see table 5)</w:t>
      </w:r>
      <w:r w:rsidR="00C305C8">
        <w:rPr>
          <w:rFonts w:ascii="Calibri" w:eastAsia="Calibri" w:hAnsi="Calibri" w:cs="Calibri"/>
          <w:color w:val="000000"/>
          <w:sz w:val="24"/>
          <w:szCs w:val="24"/>
          <w:u w:color="000000"/>
          <w:bdr w:val="nil"/>
          <w:lang w:val="en-US" w:eastAsia="en-GB"/>
        </w:rPr>
        <w:t xml:space="preserve">. </w:t>
      </w:r>
      <w:r w:rsidR="00030490">
        <w:rPr>
          <w:rFonts w:ascii="Calibri" w:eastAsia="Calibri" w:hAnsi="Calibri" w:cs="Calibri"/>
          <w:color w:val="000000"/>
          <w:sz w:val="24"/>
          <w:szCs w:val="24"/>
          <w:u w:color="000000"/>
          <w:bdr w:val="nil"/>
          <w:vertAlign w:val="subscript"/>
          <w:lang w:val="en-US" w:eastAsia="en-GB"/>
        </w:rPr>
        <w:t>.</w:t>
      </w:r>
      <w:r w:rsidR="00C305C8" w:rsidRPr="00030490">
        <w:rPr>
          <w:rFonts w:ascii="Calibri" w:eastAsia="Calibri" w:hAnsi="Calibri" w:cs="Calibri"/>
          <w:color w:val="000000"/>
          <w:sz w:val="24"/>
          <w:szCs w:val="24"/>
          <w:u w:color="000000"/>
          <w:bdr w:val="nil"/>
          <w:lang w:val="en-US" w:eastAsia="en-GB"/>
        </w:rPr>
        <w:t>I</w:t>
      </w:r>
      <w:r w:rsidR="00C305C8">
        <w:rPr>
          <w:rFonts w:ascii="Calibri" w:eastAsia="Calibri" w:hAnsi="Calibri" w:cs="Calibri"/>
          <w:color w:val="000000"/>
          <w:sz w:val="24"/>
          <w:szCs w:val="24"/>
          <w:u w:color="000000"/>
          <w:bdr w:val="nil"/>
          <w:lang w:val="en-US" w:eastAsia="en-GB"/>
        </w:rPr>
        <w:t xml:space="preserve"> will</w:t>
      </w:r>
      <w:r w:rsidR="0079335A" w:rsidRPr="0079335A">
        <w:rPr>
          <w:rFonts w:ascii="Calibri" w:eastAsia="Calibri" w:hAnsi="Calibri" w:cs="Calibri"/>
          <w:color w:val="000000"/>
          <w:sz w:val="24"/>
          <w:szCs w:val="24"/>
          <w:u w:color="000000"/>
          <w:bdr w:val="nil"/>
          <w:lang w:val="en-US" w:eastAsia="en-GB"/>
        </w:rPr>
        <w:t xml:space="preserve"> extract RNA for further analysis using RT-qPCR and RNA-seq.</w:t>
      </w:r>
      <w:r w:rsidR="00886DBB">
        <w:rPr>
          <w:rFonts w:ascii="Calibri" w:eastAsia="Calibri" w:hAnsi="Calibri" w:cs="Calibri"/>
          <w:color w:val="000000"/>
          <w:sz w:val="24"/>
          <w:szCs w:val="24"/>
          <w:u w:color="000000"/>
          <w:bdr w:val="nil"/>
          <w:lang w:val="en-US" w:eastAsia="en-GB"/>
        </w:rPr>
        <w:t xml:space="preserve"> </w:t>
      </w:r>
      <w:r w:rsidR="008F38E7">
        <w:rPr>
          <w:rFonts w:ascii="Calibri" w:eastAsia="Calibri" w:hAnsi="Calibri" w:cs="Calibri"/>
          <w:color w:val="000000"/>
          <w:sz w:val="24"/>
          <w:szCs w:val="24"/>
          <w:u w:color="000000"/>
          <w:bdr w:val="nil"/>
          <w:lang w:val="en-US" w:eastAsia="en-GB"/>
        </w:rPr>
        <w:t xml:space="preserve">Dependent on the results from these experiments I will decide whether or not to test </w:t>
      </w:r>
      <w:r w:rsidR="00AC574D">
        <w:rPr>
          <w:rFonts w:ascii="Calibri" w:eastAsia="Calibri" w:hAnsi="Calibri" w:cs="Calibri"/>
          <w:color w:val="000000"/>
          <w:sz w:val="24"/>
          <w:szCs w:val="24"/>
          <w:u w:color="000000"/>
          <w:bdr w:val="nil"/>
          <w:lang w:val="en-US" w:eastAsia="en-GB"/>
        </w:rPr>
        <w:t>binding of SP-A and MBL to yeast cells and analyze gene expression.</w:t>
      </w:r>
    </w:p>
    <w:p w14:paraId="51F1632D"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9D60E4E" w14:textId="77777777" w:rsidR="00B941C2" w:rsidRDefault="00B941C2">
      <w:pPr>
        <w:rPr>
          <w:rFonts w:ascii="Calibri" w:eastAsia="Arial Unicode MS" w:hAnsi="Calibri" w:cs="Calibri"/>
          <w:bCs/>
          <w:color w:val="000000"/>
          <w:sz w:val="24"/>
          <w:szCs w:val="24"/>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br w:type="page"/>
      </w:r>
    </w:p>
    <w:p w14:paraId="6A48AD1F" w14:textId="35D2FA38" w:rsidR="00C305C8" w:rsidRDefault="00886DBB"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886DBB">
        <w:rPr>
          <w:rFonts w:ascii="Calibri" w:eastAsia="Arial Unicode MS" w:hAnsi="Calibri" w:cs="Calibri"/>
          <w:bCs/>
          <w:color w:val="000000"/>
          <w:sz w:val="24"/>
          <w:szCs w:val="24"/>
          <w:bdr w:val="none" w:sz="0" w:space="0" w:color="auto" w:frame="1"/>
          <w:shd w:val="clear" w:color="auto" w:fill="FFFFFF"/>
          <w:lang w:val="en-US" w:eastAsia="en-GB"/>
        </w:rPr>
        <w:lastRenderedPageBreak/>
        <w:t xml:space="preserve">Table 5: </w:t>
      </w:r>
      <w:r>
        <w:rPr>
          <w:rFonts w:ascii="Calibri" w:eastAsia="Arial Unicode MS" w:hAnsi="Calibri" w:cs="Calibri"/>
          <w:bCs/>
          <w:color w:val="000000"/>
          <w:sz w:val="24"/>
          <w:szCs w:val="24"/>
          <w:bdr w:val="none" w:sz="0" w:space="0" w:color="auto" w:frame="1"/>
          <w:shd w:val="clear" w:color="auto" w:fill="FFFFFF"/>
          <w:lang w:val="en-US" w:eastAsia="en-GB"/>
        </w:rPr>
        <w:t>Experimental plan-</w:t>
      </w:r>
      <w:r w:rsidRPr="00886DBB">
        <w:rPr>
          <w:rFonts w:ascii="Calibri" w:eastAsia="Arial Unicode MS" w:hAnsi="Calibri" w:cs="Calibri"/>
          <w:bCs/>
          <w:color w:val="000000"/>
          <w:sz w:val="24"/>
          <w:szCs w:val="24"/>
          <w:bdr w:val="none" w:sz="0" w:space="0" w:color="auto" w:frame="1"/>
          <w:shd w:val="clear" w:color="auto" w:fill="FFFFFF"/>
          <w:lang w:val="en-US" w:eastAsia="en-GB"/>
        </w:rPr>
        <w:t>Aim3</w:t>
      </w:r>
    </w:p>
    <w:tbl>
      <w:tblPr>
        <w:tblW w:w="9214" w:type="dxa"/>
        <w:tblInd w:w="-1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5"/>
        <w:gridCol w:w="1929"/>
        <w:gridCol w:w="12"/>
        <w:gridCol w:w="1534"/>
        <w:gridCol w:w="1529"/>
        <w:gridCol w:w="6"/>
        <w:gridCol w:w="1534"/>
        <w:gridCol w:w="1535"/>
      </w:tblGrid>
      <w:tr w:rsidR="00B80851" w:rsidRPr="00397542" w14:paraId="58D219E1" w14:textId="77777777" w:rsidTr="00BE09B1">
        <w:trPr>
          <w:trHeight w:val="580"/>
        </w:trPr>
        <w:tc>
          <w:tcPr>
            <w:tcW w:w="1135" w:type="dxa"/>
            <w:vMerge w:val="restart"/>
            <w:tcBorders>
              <w:top w:val="single" w:sz="12" w:space="0" w:color="auto"/>
              <w:left w:val="single" w:sz="12" w:space="0" w:color="auto"/>
              <w:right w:val="double" w:sz="4" w:space="0" w:color="auto"/>
            </w:tcBorders>
            <w:shd w:val="clear" w:color="auto" w:fill="D9D9D9" w:themeFill="background1" w:themeFillShade="D9"/>
          </w:tcPr>
          <w:p w14:paraId="782B500D" w14:textId="2F5EFC0C" w:rsidR="00B80851" w:rsidRPr="00BE09B1"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765EA4">
              <w:rPr>
                <w:rFonts w:ascii="Calibri" w:hAnsi="Calibri" w:cs="Calibri"/>
                <w:color w:val="000000"/>
                <w:sz w:val="24"/>
                <w:szCs w:val="24"/>
                <w:u w:color="000000"/>
              </w:rPr>
              <w:t>-1640</w:t>
            </w:r>
            <w:r w:rsidR="00D56389">
              <w:rPr>
                <w:rFonts w:ascii="Calibri" w:hAnsi="Calibri" w:cs="Calibri"/>
                <w:color w:val="000000"/>
                <w:sz w:val="24"/>
                <w:szCs w:val="24"/>
                <w:u w:color="000000"/>
              </w:rPr>
              <w:t xml:space="preserve"> or MEM</w:t>
            </w:r>
          </w:p>
        </w:tc>
        <w:tc>
          <w:tcPr>
            <w:tcW w:w="1929" w:type="dxa"/>
            <w:tcBorders>
              <w:top w:val="single" w:sz="12" w:space="0" w:color="auto"/>
              <w:left w:val="double" w:sz="4" w:space="0" w:color="auto"/>
            </w:tcBorders>
            <w:shd w:val="clear" w:color="auto" w:fill="D9D9D9" w:themeFill="background1" w:themeFillShade="D9"/>
          </w:tcPr>
          <w:p w14:paraId="30AAF404" w14:textId="6FBEBA63"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rh</w:t>
            </w:r>
            <w:r w:rsidR="008B0631">
              <w:rPr>
                <w:rFonts w:ascii="Calibri" w:hAnsi="Calibri" w:cs="Calibri"/>
                <w:color w:val="000000"/>
                <w:sz w:val="24"/>
                <w:szCs w:val="24"/>
                <w:u w:color="000000"/>
              </w:rPr>
              <w:t>SP-D (µg/ml)</w:t>
            </w:r>
          </w:p>
        </w:tc>
        <w:tc>
          <w:tcPr>
            <w:tcW w:w="3075" w:type="dxa"/>
            <w:gridSpan w:val="3"/>
            <w:tcBorders>
              <w:top w:val="single" w:sz="12" w:space="0" w:color="auto"/>
            </w:tcBorders>
            <w:shd w:val="clear" w:color="auto" w:fill="D9D9D9" w:themeFill="background1" w:themeFillShade="D9"/>
          </w:tcPr>
          <w:p w14:paraId="29600982" w14:textId="2BED5327"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Capsule inducing</w:t>
            </w:r>
          </w:p>
        </w:tc>
        <w:tc>
          <w:tcPr>
            <w:tcW w:w="3075" w:type="dxa"/>
            <w:gridSpan w:val="3"/>
            <w:tcBorders>
              <w:top w:val="single" w:sz="12" w:space="0" w:color="auto"/>
              <w:right w:val="single" w:sz="12" w:space="0" w:color="auto"/>
            </w:tcBorders>
            <w:shd w:val="clear" w:color="auto" w:fill="D9D9D9" w:themeFill="background1" w:themeFillShade="D9"/>
          </w:tcPr>
          <w:p w14:paraId="645981B6" w14:textId="391CFF9C"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Non-capsule inducing</w:t>
            </w:r>
          </w:p>
        </w:tc>
      </w:tr>
      <w:tr w:rsidR="00B80851" w:rsidRPr="00397542" w14:paraId="555C44D2" w14:textId="77777777" w:rsidTr="00BE09B1">
        <w:trPr>
          <w:trHeight w:val="581"/>
        </w:trPr>
        <w:tc>
          <w:tcPr>
            <w:tcW w:w="1135" w:type="dxa"/>
            <w:vMerge/>
            <w:tcBorders>
              <w:left w:val="single" w:sz="12" w:space="0" w:color="auto"/>
              <w:bottom w:val="double" w:sz="4" w:space="0" w:color="auto"/>
              <w:right w:val="double" w:sz="4" w:space="0" w:color="auto"/>
            </w:tcBorders>
            <w:shd w:val="clear" w:color="auto" w:fill="D9D9D9" w:themeFill="background1" w:themeFillShade="D9"/>
          </w:tcPr>
          <w:p w14:paraId="0F37A2C2"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646BB408"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12E682A8"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302F2227"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1B3DF1B6"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right w:val="single" w:sz="12" w:space="0" w:color="auto"/>
            </w:tcBorders>
            <w:shd w:val="clear" w:color="auto" w:fill="D9D9D9" w:themeFill="background1" w:themeFillShade="D9"/>
          </w:tcPr>
          <w:p w14:paraId="326E87CB"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8B0631" w:rsidRPr="00397542" w14:paraId="231056FD" w14:textId="77777777" w:rsidTr="00BE09B1">
        <w:tc>
          <w:tcPr>
            <w:tcW w:w="1135" w:type="dxa"/>
            <w:vMerge w:val="restart"/>
            <w:tcBorders>
              <w:top w:val="double" w:sz="4" w:space="0" w:color="auto"/>
              <w:left w:val="single" w:sz="12" w:space="0" w:color="auto"/>
              <w:right w:val="double" w:sz="4" w:space="0" w:color="auto"/>
            </w:tcBorders>
            <w:shd w:val="clear" w:color="auto" w:fill="D9D9D9" w:themeFill="background1" w:themeFillShade="D9"/>
          </w:tcPr>
          <w:p w14:paraId="4FC91078"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6F899FD0" w14:textId="02455726"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w:t>
            </w:r>
          </w:p>
        </w:tc>
        <w:tc>
          <w:tcPr>
            <w:tcW w:w="1534" w:type="dxa"/>
            <w:tcBorders>
              <w:top w:val="double" w:sz="4" w:space="0" w:color="auto"/>
            </w:tcBorders>
          </w:tcPr>
          <w:p w14:paraId="0DC4CEB3" w14:textId="51883255"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5" w:type="dxa"/>
            <w:gridSpan w:val="2"/>
            <w:tcBorders>
              <w:top w:val="double" w:sz="4" w:space="0" w:color="auto"/>
            </w:tcBorders>
          </w:tcPr>
          <w:p w14:paraId="523A5E4D" w14:textId="77777777"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24408F6F" w14:textId="25FC9A54" w:rsidR="008B0631" w:rsidRPr="00397542" w:rsidRDefault="008B0631" w:rsidP="008B0631">
            <w:pPr>
              <w:jc w:val="center"/>
              <w:rPr>
                <w:rFonts w:ascii="Helvetica Neue" w:hAnsi="Helvetica Neue" w:cs="Times New Roman"/>
                <w:sz w:val="24"/>
                <w:szCs w:val="24"/>
              </w:rPr>
            </w:pPr>
            <w:r w:rsidRPr="00397542">
              <w:rPr>
                <w:rFonts w:ascii="Calibri" w:hAnsi="Calibri" w:cs="Calibri"/>
                <w:color w:val="000000"/>
                <w:sz w:val="24"/>
                <w:szCs w:val="24"/>
                <w:u w:color="000000"/>
              </w:rPr>
              <w:sym w:font="Wingdings" w:char="F0FC"/>
            </w:r>
          </w:p>
        </w:tc>
        <w:tc>
          <w:tcPr>
            <w:tcW w:w="1535" w:type="dxa"/>
            <w:tcBorders>
              <w:top w:val="double" w:sz="4" w:space="0" w:color="auto"/>
              <w:right w:val="single" w:sz="12" w:space="0" w:color="auto"/>
            </w:tcBorders>
          </w:tcPr>
          <w:p w14:paraId="5BCB5889"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CCA070B" w14:textId="77777777" w:rsidTr="00BE09B1">
        <w:tc>
          <w:tcPr>
            <w:tcW w:w="1135" w:type="dxa"/>
            <w:vMerge/>
            <w:tcBorders>
              <w:left w:val="single" w:sz="12" w:space="0" w:color="auto"/>
              <w:right w:val="double" w:sz="4" w:space="0" w:color="auto"/>
            </w:tcBorders>
            <w:shd w:val="clear" w:color="auto" w:fill="D9D9D9" w:themeFill="background1" w:themeFillShade="D9"/>
          </w:tcPr>
          <w:p w14:paraId="44E5EBD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3969A2F" w14:textId="392D066D"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4</w:t>
            </w:r>
          </w:p>
        </w:tc>
        <w:tc>
          <w:tcPr>
            <w:tcW w:w="1534" w:type="dxa"/>
          </w:tcPr>
          <w:p w14:paraId="03A5E48E" w14:textId="1DAE0EB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0E3DC925"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35A54B3" w14:textId="70F38F3F"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6B704312"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6A6B9A7" w14:textId="77777777" w:rsidTr="00BE09B1">
        <w:tc>
          <w:tcPr>
            <w:tcW w:w="1135" w:type="dxa"/>
            <w:vMerge/>
            <w:tcBorders>
              <w:left w:val="single" w:sz="12" w:space="0" w:color="auto"/>
              <w:right w:val="double" w:sz="4" w:space="0" w:color="auto"/>
            </w:tcBorders>
            <w:shd w:val="clear" w:color="auto" w:fill="D9D9D9" w:themeFill="background1" w:themeFillShade="D9"/>
          </w:tcPr>
          <w:p w14:paraId="7D7D146C"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28574DC" w14:textId="0F5C513B"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6</w:t>
            </w:r>
          </w:p>
        </w:tc>
        <w:tc>
          <w:tcPr>
            <w:tcW w:w="1534" w:type="dxa"/>
          </w:tcPr>
          <w:p w14:paraId="14E0FF0E" w14:textId="4CD9DF0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16A57B7A"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657EC46B" w14:textId="7472FEA3"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B42398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240E6EC5" w14:textId="77777777" w:rsidTr="00BE09B1">
        <w:tc>
          <w:tcPr>
            <w:tcW w:w="1135" w:type="dxa"/>
            <w:vMerge/>
            <w:tcBorders>
              <w:left w:val="single" w:sz="12" w:space="0" w:color="auto"/>
              <w:right w:val="double" w:sz="4" w:space="0" w:color="auto"/>
            </w:tcBorders>
            <w:shd w:val="clear" w:color="auto" w:fill="D9D9D9" w:themeFill="background1" w:themeFillShade="D9"/>
          </w:tcPr>
          <w:p w14:paraId="052D16E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2DD58B71" w14:textId="63A4EF71"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8</w:t>
            </w:r>
          </w:p>
        </w:tc>
        <w:tc>
          <w:tcPr>
            <w:tcW w:w="1534" w:type="dxa"/>
          </w:tcPr>
          <w:p w14:paraId="745345DD" w14:textId="2C7629F2"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39AC2AFE"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1CFA27EB" w14:textId="5CBE3584"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3DA2D73"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64A7C61A" w14:textId="77777777" w:rsidTr="00BE09B1">
        <w:tc>
          <w:tcPr>
            <w:tcW w:w="1135" w:type="dxa"/>
            <w:vMerge/>
            <w:tcBorders>
              <w:left w:val="single" w:sz="12" w:space="0" w:color="auto"/>
              <w:bottom w:val="single" w:sz="12" w:space="0" w:color="auto"/>
              <w:right w:val="double" w:sz="4" w:space="0" w:color="auto"/>
            </w:tcBorders>
            <w:shd w:val="clear" w:color="auto" w:fill="D9D9D9" w:themeFill="background1" w:themeFillShade="D9"/>
          </w:tcPr>
          <w:p w14:paraId="58BC34C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single" w:sz="12" w:space="0" w:color="auto"/>
            </w:tcBorders>
          </w:tcPr>
          <w:p w14:paraId="4742E0B6" w14:textId="351503F3"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10</w:t>
            </w:r>
          </w:p>
        </w:tc>
        <w:tc>
          <w:tcPr>
            <w:tcW w:w="1534" w:type="dxa"/>
            <w:tcBorders>
              <w:bottom w:val="single" w:sz="12" w:space="0" w:color="auto"/>
            </w:tcBorders>
          </w:tcPr>
          <w:p w14:paraId="6BB37517" w14:textId="7DF3AA7A"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Borders>
              <w:bottom w:val="single" w:sz="12" w:space="0" w:color="auto"/>
            </w:tcBorders>
          </w:tcPr>
          <w:p w14:paraId="5E9FDE6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Borders>
              <w:bottom w:val="single" w:sz="12" w:space="0" w:color="auto"/>
            </w:tcBorders>
          </w:tcPr>
          <w:p w14:paraId="3624EB2B" w14:textId="1764576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bottom w:val="single" w:sz="12" w:space="0" w:color="auto"/>
              <w:right w:val="single" w:sz="12" w:space="0" w:color="auto"/>
            </w:tcBorders>
          </w:tcPr>
          <w:p w14:paraId="415E95DB"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01266332"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38B81BFA"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2DFEE6DB"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56273AC2" w14:textId="7A21736A"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Table 5a: </w:t>
      </w:r>
      <w:r w:rsidRPr="0075104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bookmarkStart w:id="0" w:name="_GoBack"/>
      <w:bookmarkEnd w:id="0"/>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0E4D8896" w14:textId="21599D12" w:rsidR="00107902" w:rsidRPr="00751047" w:rsidRDefault="002D57AD"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color w:val="000000"/>
          <w:sz w:val="24"/>
          <w:szCs w:val="24"/>
          <w:bdr w:val="none" w:sz="0" w:space="0" w:color="auto" w:frame="1"/>
          <w:shd w:val="clear" w:color="auto" w:fill="FFFFFF"/>
          <w:lang w:val="en-US" w:eastAsia="en-GB"/>
        </w:rPr>
        <w:lastRenderedPageBreak/>
        <w:t>Table 5b: Mitigation summary</w:t>
      </w:r>
    </w:p>
    <w:p w14:paraId="445A0005" w14:textId="77777777" w:rsidR="00751047"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4BBF8DF7" w14:textId="77777777" w:rsidR="00751047" w:rsidRPr="002D57AD"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114"/>
        <w:gridCol w:w="2126"/>
        <w:gridCol w:w="851"/>
        <w:gridCol w:w="7077"/>
        <w:gridCol w:w="1002"/>
      </w:tblGrid>
      <w:tr w:rsidR="00107902" w:rsidRPr="00712469" w14:paraId="4E601AED" w14:textId="77777777" w:rsidTr="00107902">
        <w:tc>
          <w:tcPr>
            <w:tcW w:w="3114" w:type="dxa"/>
            <w:tcBorders>
              <w:bottom w:val="double" w:sz="4" w:space="0" w:color="auto"/>
              <w:right w:val="double" w:sz="4" w:space="0" w:color="auto"/>
            </w:tcBorders>
            <w:shd w:val="clear" w:color="auto" w:fill="D9D9D9" w:themeFill="background1" w:themeFillShade="D9"/>
          </w:tcPr>
          <w:p w14:paraId="334F3567" w14:textId="77777777" w:rsidR="00107902" w:rsidRPr="00712469" w:rsidRDefault="00107902" w:rsidP="00397542">
            <w:pPr>
              <w:ind w:left="-822"/>
              <w:jc w:val="center"/>
              <w:rPr>
                <w:sz w:val="24"/>
                <w:szCs w:val="24"/>
              </w:rPr>
            </w:pPr>
            <w:r w:rsidRPr="00712469">
              <w:rPr>
                <w:sz w:val="24"/>
                <w:szCs w:val="24"/>
              </w:rPr>
              <w:t>Process</w:t>
            </w:r>
          </w:p>
        </w:tc>
        <w:tc>
          <w:tcPr>
            <w:tcW w:w="2126" w:type="dxa"/>
            <w:tcBorders>
              <w:left w:val="double" w:sz="4" w:space="0" w:color="auto"/>
              <w:bottom w:val="double" w:sz="4" w:space="0" w:color="auto"/>
            </w:tcBorders>
            <w:shd w:val="clear" w:color="auto" w:fill="D9D9D9" w:themeFill="background1" w:themeFillShade="D9"/>
          </w:tcPr>
          <w:p w14:paraId="00C078E1" w14:textId="77777777" w:rsidR="00107902" w:rsidRPr="00712469" w:rsidRDefault="00107902" w:rsidP="00397542">
            <w:pPr>
              <w:jc w:val="center"/>
              <w:rPr>
                <w:sz w:val="24"/>
                <w:szCs w:val="24"/>
              </w:rPr>
            </w:pPr>
            <w:r w:rsidRPr="00712469">
              <w:rPr>
                <w:sz w:val="24"/>
                <w:szCs w:val="24"/>
              </w:rPr>
              <w:t>Hazard</w:t>
            </w:r>
          </w:p>
        </w:tc>
        <w:tc>
          <w:tcPr>
            <w:tcW w:w="851" w:type="dxa"/>
            <w:tcBorders>
              <w:bottom w:val="double" w:sz="4" w:space="0" w:color="auto"/>
            </w:tcBorders>
            <w:shd w:val="clear" w:color="auto" w:fill="D9D9D9" w:themeFill="background1" w:themeFillShade="D9"/>
          </w:tcPr>
          <w:p w14:paraId="72E9F5A6" w14:textId="3848C49B" w:rsidR="00107902" w:rsidRPr="00107902" w:rsidRDefault="00107902" w:rsidP="00397542">
            <w:pPr>
              <w:jc w:val="center"/>
              <w:rPr>
                <w:sz w:val="24"/>
                <w:szCs w:val="24"/>
                <w:vertAlign w:val="superscript"/>
              </w:rPr>
            </w:pPr>
            <w:r>
              <w:rPr>
                <w:sz w:val="24"/>
                <w:szCs w:val="24"/>
              </w:rPr>
              <w:t>R-M</w:t>
            </w:r>
            <w:r>
              <w:rPr>
                <w:sz w:val="24"/>
                <w:szCs w:val="24"/>
                <w:vertAlign w:val="superscript"/>
              </w:rPr>
              <w:t>*</w:t>
            </w:r>
          </w:p>
        </w:tc>
        <w:tc>
          <w:tcPr>
            <w:tcW w:w="7077" w:type="dxa"/>
            <w:tcBorders>
              <w:bottom w:val="double" w:sz="4" w:space="0" w:color="auto"/>
            </w:tcBorders>
            <w:shd w:val="clear" w:color="auto" w:fill="D9D9D9" w:themeFill="background1" w:themeFillShade="D9"/>
          </w:tcPr>
          <w:p w14:paraId="1481DE10" w14:textId="77777777" w:rsidR="00107902" w:rsidRPr="00712469" w:rsidRDefault="00107902" w:rsidP="00397542">
            <w:pPr>
              <w:jc w:val="center"/>
              <w:rPr>
                <w:sz w:val="24"/>
                <w:szCs w:val="24"/>
              </w:rPr>
            </w:pPr>
            <w:r w:rsidRPr="00712469">
              <w:rPr>
                <w:sz w:val="24"/>
                <w:szCs w:val="24"/>
              </w:rPr>
              <w:t>Mitigation</w:t>
            </w:r>
          </w:p>
        </w:tc>
        <w:tc>
          <w:tcPr>
            <w:tcW w:w="1002" w:type="dxa"/>
            <w:tcBorders>
              <w:bottom w:val="double" w:sz="4" w:space="0" w:color="auto"/>
            </w:tcBorders>
            <w:shd w:val="clear" w:color="auto" w:fill="D9D9D9" w:themeFill="background1" w:themeFillShade="D9"/>
          </w:tcPr>
          <w:p w14:paraId="5530DB76" w14:textId="5AAB32DE" w:rsidR="00107902" w:rsidRPr="00712469" w:rsidRDefault="00107902" w:rsidP="00397542">
            <w:pPr>
              <w:jc w:val="center"/>
              <w:rPr>
                <w:sz w:val="24"/>
                <w:szCs w:val="24"/>
              </w:rPr>
            </w:pPr>
            <w:r>
              <w:rPr>
                <w:sz w:val="24"/>
                <w:szCs w:val="24"/>
              </w:rPr>
              <w:t>R+M**</w:t>
            </w:r>
          </w:p>
        </w:tc>
      </w:tr>
      <w:tr w:rsidR="00107902" w:rsidRPr="00712469" w14:paraId="208FB880" w14:textId="77777777" w:rsidTr="00107902">
        <w:trPr>
          <w:trHeight w:val="397"/>
        </w:trPr>
        <w:tc>
          <w:tcPr>
            <w:tcW w:w="3114" w:type="dxa"/>
            <w:tcBorders>
              <w:top w:val="double" w:sz="4" w:space="0" w:color="auto"/>
              <w:right w:val="double" w:sz="4" w:space="0" w:color="auto"/>
            </w:tcBorders>
            <w:shd w:val="clear" w:color="auto" w:fill="D9D9D9" w:themeFill="background1" w:themeFillShade="D9"/>
          </w:tcPr>
          <w:p w14:paraId="57F5E6DD" w14:textId="77777777" w:rsidR="00107902" w:rsidRPr="00712469" w:rsidRDefault="00107902" w:rsidP="00397542">
            <w:pPr>
              <w:rPr>
                <w:sz w:val="24"/>
                <w:szCs w:val="24"/>
              </w:rPr>
            </w:pPr>
            <w:r w:rsidRPr="00712469">
              <w:rPr>
                <w:sz w:val="24"/>
                <w:szCs w:val="24"/>
              </w:rPr>
              <w:t xml:space="preserve">Handling of </w:t>
            </w:r>
            <w:r w:rsidRPr="00712469">
              <w:rPr>
                <w:i/>
                <w:sz w:val="24"/>
                <w:szCs w:val="24"/>
              </w:rPr>
              <w:t>C. neoformans</w:t>
            </w:r>
          </w:p>
        </w:tc>
        <w:tc>
          <w:tcPr>
            <w:tcW w:w="2126" w:type="dxa"/>
            <w:tcBorders>
              <w:top w:val="double" w:sz="4" w:space="0" w:color="auto"/>
              <w:left w:val="double" w:sz="4" w:space="0" w:color="auto"/>
            </w:tcBorders>
          </w:tcPr>
          <w:p w14:paraId="0FA6944A" w14:textId="77777777" w:rsidR="00107902" w:rsidRPr="00712469" w:rsidRDefault="00107902" w:rsidP="00397542">
            <w:pPr>
              <w:rPr>
                <w:sz w:val="24"/>
                <w:szCs w:val="24"/>
              </w:rPr>
            </w:pPr>
            <w:r>
              <w:rPr>
                <w:sz w:val="24"/>
                <w:szCs w:val="24"/>
              </w:rPr>
              <w:t>Laboratory associated i</w:t>
            </w:r>
            <w:r w:rsidRPr="00712469">
              <w:rPr>
                <w:sz w:val="24"/>
                <w:szCs w:val="24"/>
              </w:rPr>
              <w:t>nfection</w:t>
            </w:r>
          </w:p>
        </w:tc>
        <w:tc>
          <w:tcPr>
            <w:tcW w:w="851" w:type="dxa"/>
            <w:tcBorders>
              <w:top w:val="double" w:sz="4" w:space="0" w:color="auto"/>
            </w:tcBorders>
            <w:shd w:val="clear" w:color="auto" w:fill="92D050"/>
          </w:tcPr>
          <w:p w14:paraId="049392DC" w14:textId="77777777" w:rsidR="00107902" w:rsidRPr="00712469" w:rsidRDefault="00107902" w:rsidP="00397542">
            <w:pPr>
              <w:jc w:val="center"/>
              <w:rPr>
                <w:sz w:val="24"/>
                <w:szCs w:val="24"/>
              </w:rPr>
            </w:pPr>
            <w:r>
              <w:rPr>
                <w:sz w:val="24"/>
                <w:szCs w:val="24"/>
              </w:rPr>
              <w:t>R1</w:t>
            </w:r>
          </w:p>
        </w:tc>
        <w:tc>
          <w:tcPr>
            <w:tcW w:w="7077" w:type="dxa"/>
            <w:tcBorders>
              <w:top w:val="double" w:sz="4" w:space="0" w:color="auto"/>
            </w:tcBorders>
          </w:tcPr>
          <w:p w14:paraId="2C75A956" w14:textId="77777777" w:rsidR="00107902" w:rsidRDefault="00107902" w:rsidP="00107902">
            <w:pPr>
              <w:pStyle w:val="ListParagraph"/>
              <w:numPr>
                <w:ilvl w:val="0"/>
                <w:numId w:val="18"/>
              </w:numPr>
              <w:rPr>
                <w:sz w:val="24"/>
                <w:szCs w:val="24"/>
              </w:rPr>
            </w:pPr>
            <w:r>
              <w:rPr>
                <w:sz w:val="24"/>
                <w:szCs w:val="24"/>
              </w:rPr>
              <w:t>Category 2 pathogen</w:t>
            </w:r>
          </w:p>
          <w:p w14:paraId="38EE108C" w14:textId="77777777" w:rsidR="00107902" w:rsidRDefault="00107902" w:rsidP="00107902">
            <w:pPr>
              <w:pStyle w:val="ListParagraph"/>
              <w:numPr>
                <w:ilvl w:val="0"/>
                <w:numId w:val="18"/>
              </w:numPr>
              <w:rPr>
                <w:sz w:val="24"/>
                <w:szCs w:val="24"/>
              </w:rPr>
            </w:pPr>
            <w:r>
              <w:rPr>
                <w:sz w:val="24"/>
                <w:szCs w:val="24"/>
              </w:rPr>
              <w:t>Biosafety level 1</w:t>
            </w:r>
          </w:p>
          <w:p w14:paraId="1FFDAF91" w14:textId="77777777" w:rsidR="00107902" w:rsidRDefault="00107902" w:rsidP="00107902">
            <w:pPr>
              <w:pStyle w:val="ListParagraph"/>
              <w:numPr>
                <w:ilvl w:val="0"/>
                <w:numId w:val="18"/>
              </w:numPr>
              <w:rPr>
                <w:sz w:val="24"/>
                <w:szCs w:val="24"/>
              </w:rPr>
            </w:pPr>
            <w:r>
              <w:rPr>
                <w:sz w:val="24"/>
                <w:szCs w:val="24"/>
              </w:rPr>
              <w:t>Standard microbiological practices</w:t>
            </w:r>
          </w:p>
          <w:p w14:paraId="624505F2" w14:textId="77777777" w:rsidR="00107902" w:rsidRPr="00EE504A" w:rsidRDefault="00107902" w:rsidP="00107902">
            <w:pPr>
              <w:pStyle w:val="ListParagraph"/>
              <w:numPr>
                <w:ilvl w:val="0"/>
                <w:numId w:val="18"/>
              </w:numPr>
              <w:rPr>
                <w:sz w:val="24"/>
                <w:szCs w:val="24"/>
              </w:rPr>
            </w:pPr>
            <w:r>
              <w:rPr>
                <w:sz w:val="24"/>
                <w:szCs w:val="24"/>
              </w:rPr>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712469" w:rsidRDefault="00107902" w:rsidP="00397542">
            <w:pPr>
              <w:jc w:val="center"/>
              <w:rPr>
                <w:sz w:val="24"/>
                <w:szCs w:val="24"/>
              </w:rPr>
            </w:pPr>
            <w:r>
              <w:rPr>
                <w:sz w:val="24"/>
                <w:szCs w:val="24"/>
              </w:rPr>
              <w:t>R1</w:t>
            </w:r>
          </w:p>
        </w:tc>
      </w:tr>
      <w:tr w:rsidR="00107902" w:rsidRPr="00712469" w14:paraId="10F9C74C" w14:textId="77777777" w:rsidTr="00107902">
        <w:trPr>
          <w:trHeight w:val="397"/>
        </w:trPr>
        <w:tc>
          <w:tcPr>
            <w:tcW w:w="3114" w:type="dxa"/>
            <w:tcBorders>
              <w:right w:val="double" w:sz="4" w:space="0" w:color="auto"/>
            </w:tcBorders>
            <w:shd w:val="clear" w:color="auto" w:fill="D9D9D9" w:themeFill="background1" w:themeFillShade="D9"/>
          </w:tcPr>
          <w:p w14:paraId="44A5C657" w14:textId="77777777" w:rsidR="00107902" w:rsidRPr="00712469" w:rsidRDefault="00107902" w:rsidP="00397542">
            <w:pPr>
              <w:rPr>
                <w:sz w:val="24"/>
                <w:szCs w:val="24"/>
              </w:rPr>
            </w:pPr>
            <w:r>
              <w:rPr>
                <w:sz w:val="24"/>
                <w:szCs w:val="24"/>
              </w:rPr>
              <w:t>Cell culture</w:t>
            </w:r>
          </w:p>
        </w:tc>
        <w:tc>
          <w:tcPr>
            <w:tcW w:w="2126" w:type="dxa"/>
            <w:tcBorders>
              <w:left w:val="double" w:sz="4" w:space="0" w:color="auto"/>
            </w:tcBorders>
            <w:shd w:val="clear" w:color="auto" w:fill="auto"/>
          </w:tcPr>
          <w:p w14:paraId="26B6C828" w14:textId="77777777" w:rsidR="00107902" w:rsidRPr="00712469" w:rsidRDefault="00107902" w:rsidP="00397542">
            <w:pPr>
              <w:rPr>
                <w:sz w:val="24"/>
                <w:szCs w:val="24"/>
              </w:rPr>
            </w:pPr>
            <w:r>
              <w:rPr>
                <w:sz w:val="24"/>
                <w:szCs w:val="24"/>
              </w:rPr>
              <w:t>Contamination during inoculation, incubation and harvesting</w:t>
            </w:r>
          </w:p>
        </w:tc>
        <w:tc>
          <w:tcPr>
            <w:tcW w:w="851" w:type="dxa"/>
            <w:shd w:val="clear" w:color="auto" w:fill="FFFF00"/>
          </w:tcPr>
          <w:p w14:paraId="4D29641F" w14:textId="77777777" w:rsidR="00107902" w:rsidRPr="00712469" w:rsidRDefault="00107902" w:rsidP="00397542">
            <w:pPr>
              <w:jc w:val="center"/>
              <w:rPr>
                <w:sz w:val="24"/>
                <w:szCs w:val="24"/>
              </w:rPr>
            </w:pPr>
            <w:r>
              <w:rPr>
                <w:sz w:val="24"/>
                <w:szCs w:val="24"/>
              </w:rPr>
              <w:t>R2</w:t>
            </w:r>
          </w:p>
        </w:tc>
        <w:tc>
          <w:tcPr>
            <w:tcW w:w="7077" w:type="dxa"/>
          </w:tcPr>
          <w:p w14:paraId="47F2DEF0" w14:textId="77777777" w:rsidR="00107902" w:rsidRDefault="00107902" w:rsidP="00107902">
            <w:pPr>
              <w:pStyle w:val="ListParagraph"/>
              <w:numPr>
                <w:ilvl w:val="0"/>
                <w:numId w:val="10"/>
              </w:numPr>
              <w:rPr>
                <w:sz w:val="24"/>
                <w:szCs w:val="24"/>
              </w:rPr>
            </w:pPr>
            <w:r w:rsidRPr="00712469">
              <w:rPr>
                <w:sz w:val="24"/>
                <w:szCs w:val="24"/>
              </w:rPr>
              <w:t>Use aseptic techniq</w:t>
            </w:r>
            <w:r>
              <w:rPr>
                <w:sz w:val="24"/>
                <w:szCs w:val="24"/>
              </w:rPr>
              <w:t>ue</w:t>
            </w:r>
          </w:p>
          <w:p w14:paraId="4B5F89AF" w14:textId="77777777" w:rsidR="00107902" w:rsidRDefault="00107902" w:rsidP="00107902">
            <w:pPr>
              <w:pStyle w:val="ListParagraph"/>
              <w:numPr>
                <w:ilvl w:val="0"/>
                <w:numId w:val="10"/>
              </w:numPr>
              <w:rPr>
                <w:sz w:val="24"/>
                <w:szCs w:val="24"/>
              </w:rPr>
            </w:pPr>
            <w:r>
              <w:rPr>
                <w:sz w:val="24"/>
                <w:szCs w:val="24"/>
              </w:rPr>
              <w:t>Use sterile equipment</w:t>
            </w:r>
          </w:p>
          <w:p w14:paraId="2B31D904" w14:textId="77777777" w:rsidR="00107902" w:rsidRDefault="00107902" w:rsidP="00107902">
            <w:pPr>
              <w:pStyle w:val="ListParagraph"/>
              <w:numPr>
                <w:ilvl w:val="0"/>
                <w:numId w:val="10"/>
              </w:numPr>
              <w:rPr>
                <w:sz w:val="24"/>
                <w:szCs w:val="24"/>
              </w:rPr>
            </w:pPr>
            <w:r>
              <w:rPr>
                <w:sz w:val="24"/>
                <w:szCs w:val="24"/>
              </w:rPr>
              <w:t>Use sterile flask stoppers</w:t>
            </w:r>
          </w:p>
          <w:p w14:paraId="325F2B25" w14:textId="77777777" w:rsidR="00107902" w:rsidRPr="00712469" w:rsidRDefault="00107902" w:rsidP="00107902">
            <w:pPr>
              <w:pStyle w:val="ListParagraph"/>
              <w:numPr>
                <w:ilvl w:val="0"/>
                <w:numId w:val="10"/>
              </w:numPr>
              <w:rPr>
                <w:sz w:val="24"/>
                <w:szCs w:val="24"/>
              </w:rPr>
            </w:pPr>
            <w:r>
              <w:rPr>
                <w:sz w:val="24"/>
                <w:szCs w:val="24"/>
              </w:rPr>
              <w:t>Use sterile reagents</w:t>
            </w:r>
          </w:p>
        </w:tc>
        <w:tc>
          <w:tcPr>
            <w:tcW w:w="1002" w:type="dxa"/>
            <w:shd w:val="clear" w:color="auto" w:fill="92D050"/>
          </w:tcPr>
          <w:p w14:paraId="0807093B" w14:textId="77777777" w:rsidR="00107902" w:rsidRPr="00712469" w:rsidRDefault="00107902" w:rsidP="00397542">
            <w:pPr>
              <w:jc w:val="center"/>
              <w:rPr>
                <w:sz w:val="24"/>
                <w:szCs w:val="24"/>
              </w:rPr>
            </w:pPr>
            <w:r>
              <w:rPr>
                <w:sz w:val="24"/>
                <w:szCs w:val="24"/>
              </w:rPr>
              <w:t>R1</w:t>
            </w:r>
          </w:p>
        </w:tc>
      </w:tr>
      <w:tr w:rsidR="00107902" w:rsidRPr="00712469" w14:paraId="630C7483" w14:textId="77777777" w:rsidTr="00107902">
        <w:trPr>
          <w:trHeight w:val="397"/>
        </w:trPr>
        <w:tc>
          <w:tcPr>
            <w:tcW w:w="3114" w:type="dxa"/>
            <w:tcBorders>
              <w:right w:val="double" w:sz="4" w:space="0" w:color="auto"/>
            </w:tcBorders>
            <w:shd w:val="clear" w:color="auto" w:fill="D9D9D9" w:themeFill="background1" w:themeFillShade="D9"/>
          </w:tcPr>
          <w:p w14:paraId="595F5E30" w14:textId="797F2399" w:rsidR="00107902" w:rsidRPr="00712469" w:rsidRDefault="00107902" w:rsidP="00397542">
            <w:pPr>
              <w:rPr>
                <w:sz w:val="24"/>
                <w:szCs w:val="24"/>
              </w:rPr>
            </w:pPr>
            <w:r w:rsidRPr="00712469">
              <w:rPr>
                <w:sz w:val="24"/>
                <w:szCs w:val="24"/>
              </w:rPr>
              <w:t>Lyophilisation of cells</w:t>
            </w:r>
          </w:p>
        </w:tc>
        <w:tc>
          <w:tcPr>
            <w:tcW w:w="2126" w:type="dxa"/>
            <w:tcBorders>
              <w:left w:val="double" w:sz="4" w:space="0" w:color="auto"/>
            </w:tcBorders>
            <w:shd w:val="clear" w:color="auto" w:fill="auto"/>
          </w:tcPr>
          <w:p w14:paraId="3AAD3E64" w14:textId="77777777" w:rsidR="00107902" w:rsidRPr="00712469" w:rsidRDefault="00107902" w:rsidP="00397542">
            <w:pPr>
              <w:rPr>
                <w:sz w:val="24"/>
                <w:szCs w:val="24"/>
              </w:rPr>
            </w:pPr>
            <w:r>
              <w:rPr>
                <w:sz w:val="24"/>
                <w:szCs w:val="24"/>
              </w:rPr>
              <w:t>Contamination</w:t>
            </w:r>
          </w:p>
        </w:tc>
        <w:tc>
          <w:tcPr>
            <w:tcW w:w="851" w:type="dxa"/>
            <w:shd w:val="clear" w:color="auto" w:fill="FF0000"/>
          </w:tcPr>
          <w:p w14:paraId="233F4BD6" w14:textId="77777777" w:rsidR="00107902" w:rsidRPr="00712469" w:rsidRDefault="00107902" w:rsidP="00397542">
            <w:pPr>
              <w:jc w:val="center"/>
              <w:rPr>
                <w:sz w:val="24"/>
                <w:szCs w:val="24"/>
              </w:rPr>
            </w:pPr>
            <w:r>
              <w:rPr>
                <w:sz w:val="24"/>
                <w:szCs w:val="24"/>
              </w:rPr>
              <w:t>R4</w:t>
            </w:r>
          </w:p>
        </w:tc>
        <w:tc>
          <w:tcPr>
            <w:tcW w:w="7077" w:type="dxa"/>
          </w:tcPr>
          <w:p w14:paraId="4E4D0B7C" w14:textId="3AC87FF4" w:rsidR="00107902" w:rsidRDefault="00107902" w:rsidP="00107902">
            <w:pPr>
              <w:pStyle w:val="ListParagraph"/>
              <w:numPr>
                <w:ilvl w:val="0"/>
                <w:numId w:val="13"/>
              </w:numPr>
              <w:rPr>
                <w:sz w:val="24"/>
                <w:szCs w:val="24"/>
              </w:rPr>
            </w:pPr>
            <w:r w:rsidRPr="00163302">
              <w:rPr>
                <w:sz w:val="24"/>
                <w:szCs w:val="24"/>
              </w:rPr>
              <w:t>Carrie</w:t>
            </w:r>
            <w:r w:rsidR="00B51D75">
              <w:rPr>
                <w:sz w:val="24"/>
                <w:szCs w:val="24"/>
              </w:rPr>
              <w:t xml:space="preserve">d out within a </w:t>
            </w:r>
            <w:r w:rsidR="003105E1">
              <w:rPr>
                <w:sz w:val="24"/>
                <w:szCs w:val="24"/>
              </w:rPr>
              <w:t>vacuum</w:t>
            </w:r>
            <w:r w:rsidRPr="00163302">
              <w:rPr>
                <w:sz w:val="24"/>
                <w:szCs w:val="24"/>
              </w:rPr>
              <w:t xml:space="preserve"> at -80</w:t>
            </w:r>
            <w:r w:rsidRPr="00163302">
              <w:rPr>
                <w:rFonts w:cstheme="minorHAnsi"/>
                <w:sz w:val="24"/>
                <w:szCs w:val="24"/>
              </w:rPr>
              <w:t>⁰</w:t>
            </w:r>
            <w:r w:rsidRPr="00163302">
              <w:rPr>
                <w:sz w:val="24"/>
                <w:szCs w:val="24"/>
              </w:rPr>
              <w:t>C</w:t>
            </w:r>
          </w:p>
          <w:p w14:paraId="7CBE7D78" w14:textId="77777777" w:rsidR="00107902" w:rsidRPr="00163302" w:rsidRDefault="00107902" w:rsidP="00107902">
            <w:pPr>
              <w:pStyle w:val="ListParagraph"/>
              <w:numPr>
                <w:ilvl w:val="0"/>
                <w:numId w:val="13"/>
              </w:numPr>
              <w:rPr>
                <w:sz w:val="24"/>
                <w:szCs w:val="24"/>
              </w:rPr>
            </w:pPr>
            <w:r>
              <w:rPr>
                <w:sz w:val="24"/>
                <w:szCs w:val="24"/>
              </w:rPr>
              <w:t>Use sterile equipment</w:t>
            </w:r>
          </w:p>
        </w:tc>
        <w:tc>
          <w:tcPr>
            <w:tcW w:w="1002" w:type="dxa"/>
            <w:shd w:val="clear" w:color="auto" w:fill="92D050"/>
          </w:tcPr>
          <w:p w14:paraId="32E0543D" w14:textId="77777777" w:rsidR="00107902" w:rsidRPr="00712469" w:rsidRDefault="00107902" w:rsidP="00397542">
            <w:pPr>
              <w:jc w:val="center"/>
              <w:rPr>
                <w:sz w:val="24"/>
                <w:szCs w:val="24"/>
              </w:rPr>
            </w:pPr>
            <w:r>
              <w:rPr>
                <w:sz w:val="24"/>
                <w:szCs w:val="24"/>
              </w:rPr>
              <w:t>R1</w:t>
            </w:r>
          </w:p>
        </w:tc>
      </w:tr>
      <w:tr w:rsidR="00107902" w:rsidRPr="00712469" w14:paraId="1FAD35B9" w14:textId="77777777" w:rsidTr="00107902">
        <w:trPr>
          <w:trHeight w:val="397"/>
        </w:trPr>
        <w:tc>
          <w:tcPr>
            <w:tcW w:w="3114" w:type="dxa"/>
            <w:tcBorders>
              <w:right w:val="double" w:sz="4" w:space="0" w:color="auto"/>
            </w:tcBorders>
            <w:shd w:val="clear" w:color="auto" w:fill="D9D9D9" w:themeFill="background1" w:themeFillShade="D9"/>
          </w:tcPr>
          <w:p w14:paraId="6FDEA2F3" w14:textId="77777777" w:rsidR="00107902" w:rsidRPr="00712469" w:rsidRDefault="00107902" w:rsidP="00397542">
            <w:pPr>
              <w:rPr>
                <w:sz w:val="24"/>
                <w:szCs w:val="24"/>
              </w:rPr>
            </w:pPr>
            <w:r>
              <w:rPr>
                <w:sz w:val="24"/>
                <w:szCs w:val="24"/>
              </w:rPr>
              <w:t>R</w:t>
            </w:r>
            <w:r w:rsidRPr="00712469">
              <w:rPr>
                <w:sz w:val="24"/>
                <w:szCs w:val="24"/>
              </w:rPr>
              <w:t>eagents used for RNA extraction</w:t>
            </w:r>
          </w:p>
        </w:tc>
        <w:tc>
          <w:tcPr>
            <w:tcW w:w="2126" w:type="dxa"/>
            <w:tcBorders>
              <w:left w:val="double" w:sz="4" w:space="0" w:color="auto"/>
            </w:tcBorders>
            <w:shd w:val="clear" w:color="auto" w:fill="auto"/>
          </w:tcPr>
          <w:p w14:paraId="4B1E2A8E" w14:textId="77777777" w:rsidR="00107902" w:rsidRPr="00712469" w:rsidRDefault="00107902" w:rsidP="00397542">
            <w:pPr>
              <w:rPr>
                <w:sz w:val="24"/>
                <w:szCs w:val="24"/>
              </w:rPr>
            </w:pPr>
            <w:r>
              <w:rPr>
                <w:sz w:val="24"/>
                <w:szCs w:val="24"/>
              </w:rPr>
              <w:t>Contamination</w:t>
            </w:r>
          </w:p>
        </w:tc>
        <w:tc>
          <w:tcPr>
            <w:tcW w:w="851" w:type="dxa"/>
            <w:shd w:val="clear" w:color="auto" w:fill="FFFF00"/>
          </w:tcPr>
          <w:p w14:paraId="5F53612D" w14:textId="77777777" w:rsidR="00107902" w:rsidRPr="00712469" w:rsidRDefault="00107902" w:rsidP="00397542">
            <w:pPr>
              <w:jc w:val="center"/>
              <w:rPr>
                <w:sz w:val="24"/>
                <w:szCs w:val="24"/>
              </w:rPr>
            </w:pPr>
            <w:r>
              <w:rPr>
                <w:sz w:val="24"/>
                <w:szCs w:val="24"/>
              </w:rPr>
              <w:t>R2</w:t>
            </w:r>
          </w:p>
        </w:tc>
        <w:tc>
          <w:tcPr>
            <w:tcW w:w="7077" w:type="dxa"/>
          </w:tcPr>
          <w:p w14:paraId="1CC3E227"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0460EEA6" w14:textId="17082E92" w:rsidR="00107902" w:rsidRPr="00D56389" w:rsidRDefault="00107902" w:rsidP="00D56389">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r w:rsidR="00D56389">
              <w:rPr>
                <w:sz w:val="24"/>
                <w:szCs w:val="24"/>
              </w:rPr>
              <w:t xml:space="preserve"> and Eppendorf’s</w:t>
            </w:r>
          </w:p>
        </w:tc>
        <w:tc>
          <w:tcPr>
            <w:tcW w:w="1002" w:type="dxa"/>
            <w:shd w:val="clear" w:color="auto" w:fill="92D050"/>
          </w:tcPr>
          <w:p w14:paraId="15B0189E" w14:textId="77777777" w:rsidR="00107902" w:rsidRPr="00712469" w:rsidRDefault="00107902" w:rsidP="00397542">
            <w:pPr>
              <w:jc w:val="center"/>
              <w:rPr>
                <w:sz w:val="24"/>
                <w:szCs w:val="24"/>
              </w:rPr>
            </w:pPr>
            <w:r>
              <w:rPr>
                <w:sz w:val="24"/>
                <w:szCs w:val="24"/>
              </w:rPr>
              <w:t>R1</w:t>
            </w:r>
          </w:p>
        </w:tc>
      </w:tr>
      <w:tr w:rsidR="00107902" w:rsidRPr="00712469" w14:paraId="6E857196" w14:textId="77777777" w:rsidTr="00107902">
        <w:trPr>
          <w:trHeight w:val="397"/>
        </w:trPr>
        <w:tc>
          <w:tcPr>
            <w:tcW w:w="3114" w:type="dxa"/>
            <w:tcBorders>
              <w:right w:val="double" w:sz="4" w:space="0" w:color="auto"/>
            </w:tcBorders>
            <w:shd w:val="clear" w:color="auto" w:fill="D9D9D9" w:themeFill="background1" w:themeFillShade="D9"/>
          </w:tcPr>
          <w:p w14:paraId="52F2C941" w14:textId="77777777" w:rsidR="00107902" w:rsidRPr="00712469" w:rsidRDefault="00107902" w:rsidP="00397542">
            <w:pPr>
              <w:rPr>
                <w:sz w:val="24"/>
                <w:szCs w:val="24"/>
              </w:rPr>
            </w:pPr>
            <w:r w:rsidRPr="00712469">
              <w:rPr>
                <w:sz w:val="24"/>
                <w:szCs w:val="24"/>
              </w:rPr>
              <w:t>Normalisation of RNA extraction</w:t>
            </w:r>
          </w:p>
        </w:tc>
        <w:tc>
          <w:tcPr>
            <w:tcW w:w="2126" w:type="dxa"/>
            <w:tcBorders>
              <w:left w:val="double" w:sz="4" w:space="0" w:color="auto"/>
            </w:tcBorders>
          </w:tcPr>
          <w:p w14:paraId="471FB4A7" w14:textId="77777777" w:rsidR="00107902" w:rsidRPr="00712469" w:rsidRDefault="00107902" w:rsidP="00397542">
            <w:pPr>
              <w:rPr>
                <w:sz w:val="24"/>
                <w:szCs w:val="24"/>
              </w:rPr>
            </w:pPr>
            <w:r>
              <w:rPr>
                <w:sz w:val="24"/>
                <w:szCs w:val="24"/>
              </w:rPr>
              <w:t>Inter- and intra-sample variation</w:t>
            </w:r>
          </w:p>
        </w:tc>
        <w:tc>
          <w:tcPr>
            <w:tcW w:w="851" w:type="dxa"/>
            <w:shd w:val="clear" w:color="auto" w:fill="C00000"/>
          </w:tcPr>
          <w:p w14:paraId="2662560B" w14:textId="77777777" w:rsidR="00107902" w:rsidRPr="00712469" w:rsidRDefault="00107902" w:rsidP="00397542">
            <w:pPr>
              <w:jc w:val="center"/>
              <w:rPr>
                <w:sz w:val="24"/>
                <w:szCs w:val="24"/>
              </w:rPr>
            </w:pPr>
            <w:r>
              <w:rPr>
                <w:sz w:val="24"/>
                <w:szCs w:val="24"/>
              </w:rPr>
              <w:t>R5</w:t>
            </w:r>
          </w:p>
        </w:tc>
        <w:tc>
          <w:tcPr>
            <w:tcW w:w="7077" w:type="dxa"/>
          </w:tcPr>
          <w:p w14:paraId="258BA2A3" w14:textId="2FEF52D5" w:rsidR="00107902" w:rsidRPr="00D47E1A" w:rsidRDefault="00107902" w:rsidP="00107902">
            <w:pPr>
              <w:pStyle w:val="ListParagraph"/>
              <w:numPr>
                <w:ilvl w:val="0"/>
                <w:numId w:val="11"/>
              </w:numPr>
              <w:rPr>
                <w:sz w:val="24"/>
                <w:szCs w:val="24"/>
              </w:rPr>
            </w:pPr>
            <w:r>
              <w:rPr>
                <w:sz w:val="24"/>
                <w:szCs w:val="24"/>
              </w:rPr>
              <w:t xml:space="preserve">Spike in a 1:100 ratio of methanol-fixed </w:t>
            </w:r>
            <w:r>
              <w:rPr>
                <w:i/>
                <w:sz w:val="24"/>
                <w:szCs w:val="24"/>
              </w:rPr>
              <w:t>Schizosaccaromyces pombe</w:t>
            </w:r>
            <w:r w:rsidR="00D56389">
              <w:rPr>
                <w:i/>
                <w:sz w:val="24"/>
                <w:szCs w:val="24"/>
              </w:rPr>
              <w:t>,</w:t>
            </w:r>
            <w:r>
              <w:rPr>
                <w:sz w:val="24"/>
                <w:szCs w:val="24"/>
              </w:rPr>
              <w:t xml:space="preserve"> using three reference genes.</w:t>
            </w:r>
          </w:p>
        </w:tc>
        <w:tc>
          <w:tcPr>
            <w:tcW w:w="1002" w:type="dxa"/>
            <w:shd w:val="clear" w:color="auto" w:fill="92D050"/>
          </w:tcPr>
          <w:p w14:paraId="78EB1B5B" w14:textId="77777777" w:rsidR="00107902" w:rsidRPr="00712469" w:rsidRDefault="00107902" w:rsidP="00397542">
            <w:pPr>
              <w:jc w:val="center"/>
              <w:rPr>
                <w:sz w:val="24"/>
                <w:szCs w:val="24"/>
              </w:rPr>
            </w:pPr>
            <w:r>
              <w:rPr>
                <w:sz w:val="24"/>
                <w:szCs w:val="24"/>
              </w:rPr>
              <w:t>R1</w:t>
            </w:r>
          </w:p>
        </w:tc>
      </w:tr>
      <w:tr w:rsidR="00107902" w:rsidRPr="00712469" w14:paraId="10A7E8D0" w14:textId="77777777" w:rsidTr="00107902">
        <w:trPr>
          <w:trHeight w:val="397"/>
        </w:trPr>
        <w:tc>
          <w:tcPr>
            <w:tcW w:w="3114" w:type="dxa"/>
            <w:tcBorders>
              <w:right w:val="double" w:sz="4" w:space="0" w:color="auto"/>
            </w:tcBorders>
            <w:shd w:val="clear" w:color="auto" w:fill="D9D9D9" w:themeFill="background1" w:themeFillShade="D9"/>
          </w:tcPr>
          <w:p w14:paraId="10636754" w14:textId="77777777" w:rsidR="00107902" w:rsidRPr="00712469" w:rsidRDefault="00107902" w:rsidP="00397542">
            <w:pPr>
              <w:rPr>
                <w:sz w:val="24"/>
                <w:szCs w:val="24"/>
              </w:rPr>
            </w:pPr>
            <w:r w:rsidRPr="00712469">
              <w:rPr>
                <w:sz w:val="24"/>
                <w:szCs w:val="24"/>
              </w:rPr>
              <w:t>Removal of g</w:t>
            </w:r>
            <w:r>
              <w:rPr>
                <w:sz w:val="24"/>
                <w:szCs w:val="24"/>
              </w:rPr>
              <w:t xml:space="preserve">enomic </w:t>
            </w:r>
            <w:r w:rsidRPr="00712469">
              <w:rPr>
                <w:sz w:val="24"/>
                <w:szCs w:val="24"/>
              </w:rPr>
              <w:t>DNA from RNA samples</w:t>
            </w:r>
          </w:p>
        </w:tc>
        <w:tc>
          <w:tcPr>
            <w:tcW w:w="2126" w:type="dxa"/>
            <w:tcBorders>
              <w:left w:val="double" w:sz="4" w:space="0" w:color="auto"/>
            </w:tcBorders>
          </w:tcPr>
          <w:p w14:paraId="507FC147" w14:textId="77777777" w:rsidR="00107902" w:rsidRPr="00712469" w:rsidRDefault="00107902" w:rsidP="00397542">
            <w:pPr>
              <w:rPr>
                <w:sz w:val="24"/>
                <w:szCs w:val="24"/>
              </w:rPr>
            </w:pPr>
            <w:r>
              <w:rPr>
                <w:sz w:val="24"/>
                <w:szCs w:val="24"/>
              </w:rPr>
              <w:t xml:space="preserve">Contaminating genomic DNA </w:t>
            </w:r>
          </w:p>
        </w:tc>
        <w:tc>
          <w:tcPr>
            <w:tcW w:w="851" w:type="dxa"/>
            <w:shd w:val="clear" w:color="auto" w:fill="FFC000"/>
          </w:tcPr>
          <w:p w14:paraId="5026B0BC" w14:textId="77777777" w:rsidR="00107902" w:rsidRPr="00712469" w:rsidRDefault="00107902" w:rsidP="00397542">
            <w:pPr>
              <w:jc w:val="center"/>
              <w:rPr>
                <w:sz w:val="24"/>
                <w:szCs w:val="24"/>
              </w:rPr>
            </w:pPr>
            <w:r>
              <w:rPr>
                <w:sz w:val="24"/>
                <w:szCs w:val="24"/>
              </w:rPr>
              <w:t>R3</w:t>
            </w:r>
          </w:p>
        </w:tc>
        <w:tc>
          <w:tcPr>
            <w:tcW w:w="7077" w:type="dxa"/>
          </w:tcPr>
          <w:p w14:paraId="7757045F" w14:textId="77777777" w:rsidR="00107902" w:rsidRDefault="00107902" w:rsidP="00107902">
            <w:pPr>
              <w:pStyle w:val="ListParagraph"/>
              <w:numPr>
                <w:ilvl w:val="0"/>
                <w:numId w:val="9"/>
              </w:numPr>
              <w:rPr>
                <w:sz w:val="24"/>
                <w:szCs w:val="24"/>
              </w:rPr>
            </w:pPr>
            <w:r>
              <w:rPr>
                <w:sz w:val="24"/>
                <w:szCs w:val="24"/>
              </w:rPr>
              <w:t>DNase treat samples</w:t>
            </w:r>
          </w:p>
          <w:p w14:paraId="604F95D0" w14:textId="77777777" w:rsidR="00107902" w:rsidRPr="00712469" w:rsidRDefault="00107902" w:rsidP="00107902">
            <w:pPr>
              <w:pStyle w:val="ListParagraph"/>
              <w:numPr>
                <w:ilvl w:val="0"/>
                <w:numId w:val="9"/>
              </w:numPr>
              <w:rPr>
                <w:sz w:val="24"/>
                <w:szCs w:val="24"/>
              </w:rPr>
            </w:pPr>
            <w:r>
              <w:rPr>
                <w:sz w:val="24"/>
                <w:szCs w:val="24"/>
              </w:rPr>
              <w:t xml:space="preserve">Check quality using nanodrop </w:t>
            </w:r>
            <w:r>
              <w:rPr>
                <w:rFonts w:ascii="Calibri" w:hAnsi="Calibri" w:cs="Calibri"/>
                <w:sz w:val="24"/>
                <w:szCs w:val="24"/>
              </w:rPr>
              <w:t>ʎ260/280 ratio and agilent bioanalyser</w:t>
            </w:r>
          </w:p>
        </w:tc>
        <w:tc>
          <w:tcPr>
            <w:tcW w:w="1002" w:type="dxa"/>
            <w:shd w:val="clear" w:color="auto" w:fill="92D050"/>
          </w:tcPr>
          <w:p w14:paraId="68333C94" w14:textId="77777777" w:rsidR="00107902" w:rsidRPr="00712469" w:rsidRDefault="00107902" w:rsidP="00397542">
            <w:pPr>
              <w:jc w:val="center"/>
              <w:rPr>
                <w:sz w:val="24"/>
                <w:szCs w:val="24"/>
              </w:rPr>
            </w:pPr>
            <w:r>
              <w:rPr>
                <w:sz w:val="24"/>
                <w:szCs w:val="24"/>
              </w:rPr>
              <w:t>R1</w:t>
            </w:r>
          </w:p>
        </w:tc>
      </w:tr>
      <w:tr w:rsidR="00107902" w:rsidRPr="00712469" w14:paraId="46B6A9B1" w14:textId="77777777" w:rsidTr="00107902">
        <w:trPr>
          <w:trHeight w:val="397"/>
        </w:trPr>
        <w:tc>
          <w:tcPr>
            <w:tcW w:w="3114" w:type="dxa"/>
            <w:tcBorders>
              <w:right w:val="double" w:sz="4" w:space="0" w:color="auto"/>
            </w:tcBorders>
            <w:shd w:val="clear" w:color="auto" w:fill="D9D9D9" w:themeFill="background1" w:themeFillShade="D9"/>
          </w:tcPr>
          <w:p w14:paraId="149B2E62" w14:textId="77777777" w:rsidR="00107902" w:rsidRPr="00712469" w:rsidRDefault="00107902" w:rsidP="00397542">
            <w:pPr>
              <w:rPr>
                <w:sz w:val="24"/>
                <w:szCs w:val="24"/>
              </w:rPr>
            </w:pPr>
            <w:r w:rsidRPr="00712469">
              <w:rPr>
                <w:sz w:val="24"/>
                <w:szCs w:val="24"/>
              </w:rPr>
              <w:t>cDNA Synthesis for RT-qPCR</w:t>
            </w:r>
          </w:p>
        </w:tc>
        <w:tc>
          <w:tcPr>
            <w:tcW w:w="2126" w:type="dxa"/>
            <w:tcBorders>
              <w:left w:val="double" w:sz="4" w:space="0" w:color="auto"/>
            </w:tcBorders>
          </w:tcPr>
          <w:p w14:paraId="204F2FA2"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18E31F03" w14:textId="77777777" w:rsidR="00107902" w:rsidRPr="00712469" w:rsidRDefault="00107902" w:rsidP="00397542">
            <w:pPr>
              <w:jc w:val="center"/>
              <w:rPr>
                <w:sz w:val="24"/>
                <w:szCs w:val="24"/>
              </w:rPr>
            </w:pPr>
            <w:r>
              <w:rPr>
                <w:sz w:val="24"/>
                <w:szCs w:val="24"/>
              </w:rPr>
              <w:t>R3</w:t>
            </w:r>
          </w:p>
        </w:tc>
        <w:tc>
          <w:tcPr>
            <w:tcW w:w="7077" w:type="dxa"/>
          </w:tcPr>
          <w:p w14:paraId="5C2982AA" w14:textId="77777777" w:rsidR="00107902" w:rsidRDefault="00107902" w:rsidP="00107902">
            <w:pPr>
              <w:pStyle w:val="ListParagraph"/>
              <w:numPr>
                <w:ilvl w:val="0"/>
                <w:numId w:val="12"/>
              </w:numPr>
              <w:rPr>
                <w:sz w:val="24"/>
                <w:szCs w:val="24"/>
              </w:rPr>
            </w:pPr>
            <w:r>
              <w:rPr>
                <w:sz w:val="24"/>
                <w:szCs w:val="24"/>
              </w:rPr>
              <w:t>Run 3 biological replicates</w:t>
            </w:r>
          </w:p>
          <w:p w14:paraId="3F86A606"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2B9C0E18" w14:textId="77777777" w:rsidR="00107902" w:rsidRPr="00163302"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1CD5875D" w14:textId="77777777" w:rsidR="00107902" w:rsidRPr="00712469" w:rsidRDefault="00107902" w:rsidP="00397542">
            <w:pPr>
              <w:jc w:val="center"/>
              <w:rPr>
                <w:sz w:val="24"/>
                <w:szCs w:val="24"/>
              </w:rPr>
            </w:pPr>
            <w:r>
              <w:rPr>
                <w:sz w:val="24"/>
                <w:szCs w:val="24"/>
              </w:rPr>
              <w:t>R1</w:t>
            </w:r>
          </w:p>
        </w:tc>
      </w:tr>
      <w:tr w:rsidR="00107902" w:rsidRPr="00712469" w14:paraId="1A237330" w14:textId="77777777" w:rsidTr="00107902">
        <w:trPr>
          <w:trHeight w:val="397"/>
        </w:trPr>
        <w:tc>
          <w:tcPr>
            <w:tcW w:w="3114" w:type="dxa"/>
            <w:tcBorders>
              <w:right w:val="double" w:sz="4" w:space="0" w:color="auto"/>
            </w:tcBorders>
            <w:shd w:val="clear" w:color="auto" w:fill="D9D9D9" w:themeFill="background1" w:themeFillShade="D9"/>
          </w:tcPr>
          <w:p w14:paraId="6898B9E6" w14:textId="77777777" w:rsidR="00107902" w:rsidRPr="00712469" w:rsidRDefault="00107902" w:rsidP="00397542">
            <w:pPr>
              <w:rPr>
                <w:sz w:val="24"/>
                <w:szCs w:val="24"/>
              </w:rPr>
            </w:pPr>
            <w:r w:rsidRPr="00712469">
              <w:rPr>
                <w:sz w:val="24"/>
                <w:szCs w:val="24"/>
              </w:rPr>
              <w:t>Primer design</w:t>
            </w:r>
            <w:r>
              <w:rPr>
                <w:sz w:val="24"/>
                <w:szCs w:val="24"/>
              </w:rPr>
              <w:t xml:space="preserve"> for RT-qPCR</w:t>
            </w:r>
          </w:p>
        </w:tc>
        <w:tc>
          <w:tcPr>
            <w:tcW w:w="2126" w:type="dxa"/>
            <w:tcBorders>
              <w:left w:val="double" w:sz="4" w:space="0" w:color="auto"/>
            </w:tcBorders>
          </w:tcPr>
          <w:p w14:paraId="46209B26" w14:textId="77777777" w:rsidR="00107902" w:rsidRPr="00712469" w:rsidRDefault="00107902" w:rsidP="00397542">
            <w:pPr>
              <w:rPr>
                <w:sz w:val="24"/>
                <w:szCs w:val="24"/>
              </w:rPr>
            </w:pPr>
            <w:r>
              <w:rPr>
                <w:sz w:val="24"/>
                <w:szCs w:val="24"/>
              </w:rPr>
              <w:t>Ensure specificity</w:t>
            </w:r>
          </w:p>
        </w:tc>
        <w:tc>
          <w:tcPr>
            <w:tcW w:w="851" w:type="dxa"/>
            <w:shd w:val="clear" w:color="auto" w:fill="FFC000"/>
          </w:tcPr>
          <w:p w14:paraId="6BECDE8A" w14:textId="77777777" w:rsidR="00107902" w:rsidRPr="00712469" w:rsidRDefault="00107902" w:rsidP="00397542">
            <w:pPr>
              <w:jc w:val="center"/>
              <w:rPr>
                <w:sz w:val="24"/>
                <w:szCs w:val="24"/>
              </w:rPr>
            </w:pPr>
            <w:r>
              <w:rPr>
                <w:sz w:val="24"/>
                <w:szCs w:val="24"/>
              </w:rPr>
              <w:t>R3</w:t>
            </w:r>
          </w:p>
        </w:tc>
        <w:tc>
          <w:tcPr>
            <w:tcW w:w="7077" w:type="dxa"/>
          </w:tcPr>
          <w:p w14:paraId="792236E3" w14:textId="77777777" w:rsidR="00107902" w:rsidRPr="00163302" w:rsidRDefault="00107902" w:rsidP="00107902">
            <w:pPr>
              <w:pStyle w:val="ListParagraph"/>
              <w:numPr>
                <w:ilvl w:val="0"/>
                <w:numId w:val="14"/>
              </w:numPr>
              <w:rPr>
                <w:sz w:val="24"/>
                <w:szCs w:val="24"/>
              </w:rPr>
            </w:pPr>
            <w:r>
              <w:rPr>
                <w:sz w:val="24"/>
                <w:szCs w:val="24"/>
              </w:rPr>
              <w:t>All the primers to be used have been developed and validated in the Wallace labs to show specificity</w:t>
            </w:r>
          </w:p>
        </w:tc>
        <w:tc>
          <w:tcPr>
            <w:tcW w:w="1002" w:type="dxa"/>
            <w:shd w:val="clear" w:color="auto" w:fill="92D050"/>
          </w:tcPr>
          <w:p w14:paraId="30A08BE4" w14:textId="77777777" w:rsidR="00107902" w:rsidRPr="00712469" w:rsidRDefault="00107902" w:rsidP="00397542">
            <w:pPr>
              <w:jc w:val="center"/>
              <w:rPr>
                <w:sz w:val="24"/>
                <w:szCs w:val="24"/>
              </w:rPr>
            </w:pPr>
            <w:r>
              <w:rPr>
                <w:sz w:val="24"/>
                <w:szCs w:val="24"/>
              </w:rPr>
              <w:t>R1</w:t>
            </w:r>
          </w:p>
        </w:tc>
      </w:tr>
      <w:tr w:rsidR="00107902" w:rsidRPr="00712469" w14:paraId="32586E95" w14:textId="77777777" w:rsidTr="00107902">
        <w:trPr>
          <w:trHeight w:val="397"/>
        </w:trPr>
        <w:tc>
          <w:tcPr>
            <w:tcW w:w="3114" w:type="dxa"/>
            <w:tcBorders>
              <w:right w:val="double" w:sz="4" w:space="0" w:color="auto"/>
            </w:tcBorders>
            <w:shd w:val="clear" w:color="auto" w:fill="D9D9D9" w:themeFill="background1" w:themeFillShade="D9"/>
          </w:tcPr>
          <w:p w14:paraId="5D06A53E" w14:textId="77777777" w:rsidR="00107902" w:rsidRPr="00712469" w:rsidRDefault="00107902" w:rsidP="00397542">
            <w:pPr>
              <w:rPr>
                <w:sz w:val="24"/>
                <w:szCs w:val="24"/>
              </w:rPr>
            </w:pPr>
            <w:r w:rsidRPr="00712469">
              <w:rPr>
                <w:sz w:val="24"/>
                <w:szCs w:val="24"/>
              </w:rPr>
              <w:lastRenderedPageBreak/>
              <w:t>Reagents</w:t>
            </w:r>
            <w:r>
              <w:rPr>
                <w:sz w:val="24"/>
                <w:szCs w:val="24"/>
              </w:rPr>
              <w:t xml:space="preserve"> for RT-qPCR</w:t>
            </w:r>
          </w:p>
        </w:tc>
        <w:tc>
          <w:tcPr>
            <w:tcW w:w="2126" w:type="dxa"/>
            <w:tcBorders>
              <w:left w:val="double" w:sz="4" w:space="0" w:color="auto"/>
            </w:tcBorders>
          </w:tcPr>
          <w:p w14:paraId="62FE2D30" w14:textId="77777777" w:rsidR="00107902" w:rsidRPr="00712469" w:rsidRDefault="00107902" w:rsidP="00397542">
            <w:pPr>
              <w:rPr>
                <w:sz w:val="24"/>
                <w:szCs w:val="24"/>
              </w:rPr>
            </w:pPr>
            <w:r>
              <w:rPr>
                <w:sz w:val="24"/>
                <w:szCs w:val="24"/>
              </w:rPr>
              <w:t>Contamination</w:t>
            </w:r>
          </w:p>
        </w:tc>
        <w:tc>
          <w:tcPr>
            <w:tcW w:w="851" w:type="dxa"/>
            <w:shd w:val="clear" w:color="auto" w:fill="FFC000"/>
          </w:tcPr>
          <w:p w14:paraId="4C187955" w14:textId="77777777" w:rsidR="00107902" w:rsidRPr="00712469" w:rsidRDefault="00107902" w:rsidP="00397542">
            <w:pPr>
              <w:jc w:val="center"/>
              <w:rPr>
                <w:sz w:val="24"/>
                <w:szCs w:val="24"/>
              </w:rPr>
            </w:pPr>
            <w:r>
              <w:rPr>
                <w:sz w:val="24"/>
                <w:szCs w:val="24"/>
              </w:rPr>
              <w:t>R3</w:t>
            </w:r>
          </w:p>
        </w:tc>
        <w:tc>
          <w:tcPr>
            <w:tcW w:w="7077" w:type="dxa"/>
          </w:tcPr>
          <w:p w14:paraId="61F3851F"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5646EEE5" w14:textId="77777777" w:rsidR="00107902" w:rsidRDefault="00107902" w:rsidP="00107902">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p>
          <w:p w14:paraId="7A47B1F6" w14:textId="77777777" w:rsidR="00107902" w:rsidRDefault="00107902" w:rsidP="00107902">
            <w:pPr>
              <w:pStyle w:val="ListParagraph"/>
              <w:numPr>
                <w:ilvl w:val="0"/>
                <w:numId w:val="14"/>
              </w:numPr>
              <w:rPr>
                <w:sz w:val="24"/>
                <w:szCs w:val="24"/>
              </w:rPr>
            </w:pPr>
            <w:r>
              <w:rPr>
                <w:sz w:val="24"/>
                <w:szCs w:val="24"/>
              </w:rPr>
              <w:t>Use RNase free Eppendorf’s</w:t>
            </w:r>
          </w:p>
          <w:p w14:paraId="2B83245A" w14:textId="77777777" w:rsidR="00107902" w:rsidRPr="00163302" w:rsidRDefault="00107902" w:rsidP="00107902">
            <w:pPr>
              <w:pStyle w:val="ListParagraph"/>
              <w:numPr>
                <w:ilvl w:val="0"/>
                <w:numId w:val="14"/>
              </w:numPr>
              <w:rPr>
                <w:sz w:val="24"/>
                <w:szCs w:val="24"/>
              </w:rPr>
            </w:pPr>
            <w:r>
              <w:rPr>
                <w:sz w:val="24"/>
                <w:szCs w:val="24"/>
              </w:rPr>
              <w:t>Use appropriate controls; no template</w:t>
            </w:r>
          </w:p>
        </w:tc>
        <w:tc>
          <w:tcPr>
            <w:tcW w:w="1002" w:type="dxa"/>
            <w:shd w:val="clear" w:color="auto" w:fill="92D050"/>
          </w:tcPr>
          <w:p w14:paraId="61165F71" w14:textId="77777777" w:rsidR="00107902" w:rsidRPr="00712469" w:rsidRDefault="00107902" w:rsidP="00397542">
            <w:pPr>
              <w:jc w:val="center"/>
              <w:rPr>
                <w:sz w:val="24"/>
                <w:szCs w:val="24"/>
              </w:rPr>
            </w:pPr>
            <w:r>
              <w:rPr>
                <w:sz w:val="24"/>
                <w:szCs w:val="24"/>
              </w:rPr>
              <w:t>R1</w:t>
            </w:r>
          </w:p>
        </w:tc>
      </w:tr>
      <w:tr w:rsidR="00107902" w:rsidRPr="00712469" w14:paraId="4519897E" w14:textId="77777777" w:rsidTr="00107902">
        <w:trPr>
          <w:trHeight w:val="397"/>
        </w:trPr>
        <w:tc>
          <w:tcPr>
            <w:tcW w:w="3114" w:type="dxa"/>
            <w:tcBorders>
              <w:right w:val="double" w:sz="4" w:space="0" w:color="auto"/>
            </w:tcBorders>
            <w:shd w:val="clear" w:color="auto" w:fill="D9D9D9" w:themeFill="background1" w:themeFillShade="D9"/>
          </w:tcPr>
          <w:p w14:paraId="05971FA0" w14:textId="77777777" w:rsidR="00107902" w:rsidRPr="00712469" w:rsidRDefault="00107902" w:rsidP="00397542">
            <w:pPr>
              <w:rPr>
                <w:sz w:val="24"/>
                <w:szCs w:val="24"/>
              </w:rPr>
            </w:pPr>
            <w:r w:rsidRPr="00712469">
              <w:rPr>
                <w:sz w:val="24"/>
                <w:szCs w:val="24"/>
              </w:rPr>
              <w:t>Normalisation</w:t>
            </w:r>
            <w:r>
              <w:rPr>
                <w:sz w:val="24"/>
                <w:szCs w:val="24"/>
              </w:rPr>
              <w:t xml:space="preserve"> of RT-qPCR for data analysis</w:t>
            </w:r>
          </w:p>
        </w:tc>
        <w:tc>
          <w:tcPr>
            <w:tcW w:w="2126" w:type="dxa"/>
            <w:tcBorders>
              <w:left w:val="double" w:sz="4" w:space="0" w:color="auto"/>
            </w:tcBorders>
          </w:tcPr>
          <w:p w14:paraId="11A4FA45" w14:textId="77777777" w:rsidR="00107902" w:rsidRPr="00712469" w:rsidRDefault="00107902" w:rsidP="00397542">
            <w:pPr>
              <w:rPr>
                <w:sz w:val="24"/>
                <w:szCs w:val="24"/>
              </w:rPr>
            </w:pPr>
            <w:r>
              <w:rPr>
                <w:sz w:val="24"/>
                <w:szCs w:val="24"/>
              </w:rPr>
              <w:t>Misrepresentation of expression profiles obtained</w:t>
            </w:r>
          </w:p>
        </w:tc>
        <w:tc>
          <w:tcPr>
            <w:tcW w:w="851" w:type="dxa"/>
            <w:shd w:val="clear" w:color="auto" w:fill="FFC000"/>
          </w:tcPr>
          <w:p w14:paraId="0121E4F0" w14:textId="77777777" w:rsidR="00107902" w:rsidRPr="00712469" w:rsidRDefault="00107902" w:rsidP="00397542">
            <w:pPr>
              <w:jc w:val="center"/>
              <w:rPr>
                <w:sz w:val="24"/>
                <w:szCs w:val="24"/>
              </w:rPr>
            </w:pPr>
            <w:r>
              <w:rPr>
                <w:sz w:val="24"/>
                <w:szCs w:val="24"/>
              </w:rPr>
              <w:t>R3</w:t>
            </w:r>
          </w:p>
        </w:tc>
        <w:tc>
          <w:tcPr>
            <w:tcW w:w="7077" w:type="dxa"/>
          </w:tcPr>
          <w:p w14:paraId="0C5883B0" w14:textId="77777777" w:rsidR="00107902" w:rsidRDefault="00107902" w:rsidP="00107902">
            <w:pPr>
              <w:pStyle w:val="ListParagraph"/>
              <w:numPr>
                <w:ilvl w:val="0"/>
                <w:numId w:val="15"/>
              </w:numPr>
              <w:rPr>
                <w:sz w:val="24"/>
                <w:szCs w:val="24"/>
              </w:rPr>
            </w:pPr>
            <w:r w:rsidRPr="00D370AE">
              <w:rPr>
                <w:sz w:val="24"/>
                <w:szCs w:val="24"/>
              </w:rPr>
              <w:t>Select 3-4 stably expressed reference controls</w:t>
            </w:r>
          </w:p>
          <w:p w14:paraId="3AC0A8C4" w14:textId="77777777" w:rsidR="00107902" w:rsidRDefault="00107902" w:rsidP="00107902">
            <w:pPr>
              <w:pStyle w:val="ListParagraph"/>
              <w:numPr>
                <w:ilvl w:val="0"/>
                <w:numId w:val="15"/>
              </w:numPr>
              <w:rPr>
                <w:sz w:val="24"/>
                <w:szCs w:val="24"/>
              </w:rPr>
            </w:pPr>
            <w:r>
              <w:rPr>
                <w:sz w:val="24"/>
                <w:szCs w:val="24"/>
              </w:rPr>
              <w:t>Use the mean to normalise differences in the amount and quality of starting material</w:t>
            </w:r>
          </w:p>
          <w:p w14:paraId="0C174488" w14:textId="77777777" w:rsidR="00107902" w:rsidRPr="00D370AE" w:rsidRDefault="00107902" w:rsidP="00107902">
            <w:pPr>
              <w:pStyle w:val="ListParagraph"/>
              <w:numPr>
                <w:ilvl w:val="0"/>
                <w:numId w:val="15"/>
              </w:numPr>
              <w:rPr>
                <w:sz w:val="24"/>
                <w:szCs w:val="24"/>
              </w:rPr>
            </w:pPr>
            <w:r>
              <w:rPr>
                <w:sz w:val="24"/>
                <w:szCs w:val="24"/>
              </w:rPr>
              <w:t>Use the mean to normalise the efficiency of the reaction</w:t>
            </w:r>
          </w:p>
        </w:tc>
        <w:tc>
          <w:tcPr>
            <w:tcW w:w="1002" w:type="dxa"/>
            <w:shd w:val="clear" w:color="auto" w:fill="92D050"/>
          </w:tcPr>
          <w:p w14:paraId="73ACBE9D" w14:textId="77777777" w:rsidR="00107902" w:rsidRPr="00712469" w:rsidRDefault="00107902" w:rsidP="00397542">
            <w:pPr>
              <w:jc w:val="center"/>
              <w:rPr>
                <w:sz w:val="24"/>
                <w:szCs w:val="24"/>
              </w:rPr>
            </w:pPr>
            <w:r>
              <w:rPr>
                <w:sz w:val="24"/>
                <w:szCs w:val="24"/>
              </w:rPr>
              <w:t>R1</w:t>
            </w:r>
          </w:p>
        </w:tc>
      </w:tr>
      <w:tr w:rsidR="00107902" w:rsidRPr="00712469" w14:paraId="7F0B920E" w14:textId="77777777" w:rsidTr="00107902">
        <w:trPr>
          <w:trHeight w:val="397"/>
        </w:trPr>
        <w:tc>
          <w:tcPr>
            <w:tcW w:w="3114" w:type="dxa"/>
            <w:tcBorders>
              <w:right w:val="double" w:sz="4" w:space="0" w:color="auto"/>
            </w:tcBorders>
            <w:shd w:val="clear" w:color="auto" w:fill="D9D9D9" w:themeFill="background1" w:themeFillShade="D9"/>
          </w:tcPr>
          <w:p w14:paraId="7FBC755F" w14:textId="77777777" w:rsidR="00107902" w:rsidRPr="00712469" w:rsidRDefault="00107902" w:rsidP="00397542">
            <w:pPr>
              <w:rPr>
                <w:sz w:val="24"/>
                <w:szCs w:val="24"/>
              </w:rPr>
            </w:pPr>
            <w:r w:rsidRPr="00712469">
              <w:rPr>
                <w:sz w:val="24"/>
                <w:szCs w:val="24"/>
              </w:rPr>
              <w:t>Library construction</w:t>
            </w:r>
            <w:r>
              <w:rPr>
                <w:sz w:val="24"/>
                <w:szCs w:val="24"/>
              </w:rPr>
              <w:t xml:space="preserve"> for RNA-seq</w:t>
            </w:r>
          </w:p>
        </w:tc>
        <w:tc>
          <w:tcPr>
            <w:tcW w:w="2126" w:type="dxa"/>
            <w:tcBorders>
              <w:left w:val="double" w:sz="4" w:space="0" w:color="auto"/>
            </w:tcBorders>
          </w:tcPr>
          <w:p w14:paraId="7BEFAC1A"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34AA658B" w14:textId="77777777" w:rsidR="00107902" w:rsidRPr="00712469" w:rsidRDefault="00107902" w:rsidP="00397542">
            <w:pPr>
              <w:jc w:val="center"/>
              <w:rPr>
                <w:sz w:val="24"/>
                <w:szCs w:val="24"/>
              </w:rPr>
            </w:pPr>
            <w:r>
              <w:rPr>
                <w:sz w:val="24"/>
                <w:szCs w:val="24"/>
              </w:rPr>
              <w:t>R3</w:t>
            </w:r>
          </w:p>
        </w:tc>
        <w:tc>
          <w:tcPr>
            <w:tcW w:w="7077" w:type="dxa"/>
          </w:tcPr>
          <w:p w14:paraId="08066855" w14:textId="77777777" w:rsidR="00107902" w:rsidRDefault="00107902" w:rsidP="00107902">
            <w:pPr>
              <w:pStyle w:val="ListParagraph"/>
              <w:numPr>
                <w:ilvl w:val="0"/>
                <w:numId w:val="12"/>
              </w:numPr>
              <w:rPr>
                <w:sz w:val="24"/>
                <w:szCs w:val="24"/>
              </w:rPr>
            </w:pPr>
            <w:r>
              <w:rPr>
                <w:sz w:val="24"/>
                <w:szCs w:val="24"/>
              </w:rPr>
              <w:t>Run 3 biological replicates</w:t>
            </w:r>
          </w:p>
          <w:p w14:paraId="78DD2864"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57638847" w14:textId="77777777" w:rsidR="00107902" w:rsidRPr="00712469"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206FE0B0" w14:textId="77777777" w:rsidR="00107902" w:rsidRPr="00712469" w:rsidRDefault="00107902" w:rsidP="00397542">
            <w:pPr>
              <w:jc w:val="center"/>
              <w:rPr>
                <w:sz w:val="24"/>
                <w:szCs w:val="24"/>
              </w:rPr>
            </w:pPr>
            <w:r>
              <w:rPr>
                <w:sz w:val="24"/>
                <w:szCs w:val="24"/>
              </w:rPr>
              <w:t>R1</w:t>
            </w:r>
          </w:p>
        </w:tc>
      </w:tr>
      <w:tr w:rsidR="00107902" w:rsidRPr="00712469" w14:paraId="235FF08A" w14:textId="77777777" w:rsidTr="00107902">
        <w:trPr>
          <w:trHeight w:val="397"/>
        </w:trPr>
        <w:tc>
          <w:tcPr>
            <w:tcW w:w="3114" w:type="dxa"/>
            <w:tcBorders>
              <w:right w:val="double" w:sz="4" w:space="0" w:color="auto"/>
            </w:tcBorders>
            <w:shd w:val="clear" w:color="auto" w:fill="D9D9D9" w:themeFill="background1" w:themeFillShade="D9"/>
          </w:tcPr>
          <w:p w14:paraId="79EF2648" w14:textId="77777777" w:rsidR="00107902" w:rsidRPr="00712469" w:rsidRDefault="00107902" w:rsidP="00397542">
            <w:pPr>
              <w:rPr>
                <w:sz w:val="24"/>
                <w:szCs w:val="24"/>
              </w:rPr>
            </w:pPr>
            <w:r w:rsidRPr="00712469">
              <w:rPr>
                <w:sz w:val="24"/>
                <w:szCs w:val="24"/>
              </w:rPr>
              <w:t>Training</w:t>
            </w:r>
          </w:p>
        </w:tc>
        <w:tc>
          <w:tcPr>
            <w:tcW w:w="2126" w:type="dxa"/>
            <w:tcBorders>
              <w:left w:val="double" w:sz="4" w:space="0" w:color="auto"/>
            </w:tcBorders>
          </w:tcPr>
          <w:p w14:paraId="669C9A74" w14:textId="77777777" w:rsidR="00107902" w:rsidRPr="00712469" w:rsidRDefault="00107902" w:rsidP="00397542">
            <w:pPr>
              <w:rPr>
                <w:sz w:val="24"/>
                <w:szCs w:val="24"/>
              </w:rPr>
            </w:pPr>
            <w:r>
              <w:rPr>
                <w:sz w:val="24"/>
                <w:szCs w:val="24"/>
              </w:rPr>
              <w:t>Ineffective training</w:t>
            </w:r>
          </w:p>
        </w:tc>
        <w:tc>
          <w:tcPr>
            <w:tcW w:w="851" w:type="dxa"/>
            <w:shd w:val="clear" w:color="auto" w:fill="FF0000"/>
          </w:tcPr>
          <w:p w14:paraId="20DE4F8D" w14:textId="77777777" w:rsidR="00107902" w:rsidRPr="00712469" w:rsidRDefault="00107902" w:rsidP="00397542">
            <w:pPr>
              <w:jc w:val="center"/>
              <w:rPr>
                <w:sz w:val="24"/>
                <w:szCs w:val="24"/>
              </w:rPr>
            </w:pPr>
            <w:r>
              <w:rPr>
                <w:sz w:val="24"/>
                <w:szCs w:val="24"/>
              </w:rPr>
              <w:t>R4</w:t>
            </w:r>
          </w:p>
        </w:tc>
        <w:tc>
          <w:tcPr>
            <w:tcW w:w="7077" w:type="dxa"/>
          </w:tcPr>
          <w:p w14:paraId="0B9E8DEC" w14:textId="77777777" w:rsidR="00107902" w:rsidRDefault="00107902" w:rsidP="00107902">
            <w:pPr>
              <w:pStyle w:val="ListParagraph"/>
              <w:numPr>
                <w:ilvl w:val="0"/>
                <w:numId w:val="16"/>
              </w:numPr>
              <w:rPr>
                <w:sz w:val="24"/>
                <w:szCs w:val="24"/>
              </w:rPr>
            </w:pPr>
            <w:r>
              <w:rPr>
                <w:sz w:val="24"/>
                <w:szCs w:val="24"/>
              </w:rPr>
              <w:t>See re-training program</w:t>
            </w:r>
          </w:p>
          <w:p w14:paraId="5CB744F7" w14:textId="77777777" w:rsidR="00107902" w:rsidRDefault="00107902" w:rsidP="00107902">
            <w:pPr>
              <w:pStyle w:val="ListParagraph"/>
              <w:numPr>
                <w:ilvl w:val="0"/>
                <w:numId w:val="16"/>
              </w:numPr>
              <w:rPr>
                <w:sz w:val="24"/>
                <w:szCs w:val="24"/>
              </w:rPr>
            </w:pPr>
            <w:r>
              <w:rPr>
                <w:sz w:val="24"/>
                <w:szCs w:val="24"/>
              </w:rPr>
              <w:t>Discuss progression of training with sponsor</w:t>
            </w:r>
          </w:p>
          <w:p w14:paraId="7DDD9457" w14:textId="77777777" w:rsidR="00107902" w:rsidRPr="00D370AE" w:rsidRDefault="00107902" w:rsidP="00107902">
            <w:pPr>
              <w:pStyle w:val="ListParagraph"/>
              <w:numPr>
                <w:ilvl w:val="0"/>
                <w:numId w:val="16"/>
              </w:numPr>
              <w:rPr>
                <w:sz w:val="24"/>
                <w:szCs w:val="24"/>
              </w:rPr>
            </w:pPr>
            <w:r>
              <w:rPr>
                <w:sz w:val="24"/>
                <w:szCs w:val="24"/>
              </w:rPr>
              <w:t>Implement new training strategies where applicable</w:t>
            </w:r>
          </w:p>
        </w:tc>
        <w:tc>
          <w:tcPr>
            <w:tcW w:w="1002" w:type="dxa"/>
            <w:shd w:val="clear" w:color="auto" w:fill="92D050"/>
          </w:tcPr>
          <w:p w14:paraId="3890BAED" w14:textId="77777777" w:rsidR="00107902" w:rsidRPr="00712469" w:rsidRDefault="00107902" w:rsidP="00397542">
            <w:pPr>
              <w:jc w:val="center"/>
              <w:rPr>
                <w:sz w:val="24"/>
                <w:szCs w:val="24"/>
              </w:rPr>
            </w:pPr>
            <w:r>
              <w:rPr>
                <w:sz w:val="24"/>
                <w:szCs w:val="24"/>
              </w:rPr>
              <w:t>R1</w:t>
            </w:r>
          </w:p>
        </w:tc>
      </w:tr>
      <w:tr w:rsidR="00107902" w:rsidRPr="00712469" w14:paraId="537A77EB" w14:textId="77777777" w:rsidTr="00107902">
        <w:trPr>
          <w:trHeight w:val="397"/>
        </w:trPr>
        <w:tc>
          <w:tcPr>
            <w:tcW w:w="3114" w:type="dxa"/>
            <w:tcBorders>
              <w:right w:val="double" w:sz="4" w:space="0" w:color="auto"/>
            </w:tcBorders>
            <w:shd w:val="clear" w:color="auto" w:fill="D9D9D9" w:themeFill="background1" w:themeFillShade="D9"/>
          </w:tcPr>
          <w:p w14:paraId="329B9AD3" w14:textId="77777777" w:rsidR="00107902" w:rsidRPr="00712469" w:rsidRDefault="00107902" w:rsidP="00397542">
            <w:pPr>
              <w:rPr>
                <w:sz w:val="24"/>
                <w:szCs w:val="24"/>
              </w:rPr>
            </w:pPr>
            <w:r>
              <w:rPr>
                <w:sz w:val="24"/>
                <w:szCs w:val="24"/>
              </w:rPr>
              <w:t>E</w:t>
            </w:r>
            <w:r w:rsidRPr="00712469">
              <w:rPr>
                <w:sz w:val="24"/>
                <w:szCs w:val="24"/>
              </w:rPr>
              <w:t>quipment</w:t>
            </w:r>
            <w:r>
              <w:rPr>
                <w:sz w:val="24"/>
                <w:szCs w:val="24"/>
              </w:rPr>
              <w:t xml:space="preserve"> </w:t>
            </w:r>
          </w:p>
        </w:tc>
        <w:tc>
          <w:tcPr>
            <w:tcW w:w="2126" w:type="dxa"/>
            <w:tcBorders>
              <w:left w:val="double" w:sz="4" w:space="0" w:color="auto"/>
            </w:tcBorders>
          </w:tcPr>
          <w:p w14:paraId="168F6F71" w14:textId="77777777" w:rsidR="00107902" w:rsidRPr="00712469" w:rsidRDefault="00107902" w:rsidP="00397542">
            <w:pPr>
              <w:rPr>
                <w:sz w:val="24"/>
                <w:szCs w:val="24"/>
              </w:rPr>
            </w:pPr>
            <w:r>
              <w:rPr>
                <w:sz w:val="24"/>
                <w:szCs w:val="24"/>
              </w:rPr>
              <w:t>Failures</w:t>
            </w:r>
          </w:p>
        </w:tc>
        <w:tc>
          <w:tcPr>
            <w:tcW w:w="851" w:type="dxa"/>
            <w:shd w:val="clear" w:color="auto" w:fill="C00000"/>
          </w:tcPr>
          <w:p w14:paraId="17B2ECEA" w14:textId="77777777" w:rsidR="00107902" w:rsidRPr="00712469" w:rsidRDefault="00107902" w:rsidP="00397542">
            <w:pPr>
              <w:jc w:val="center"/>
              <w:rPr>
                <w:sz w:val="24"/>
                <w:szCs w:val="24"/>
              </w:rPr>
            </w:pPr>
            <w:r>
              <w:rPr>
                <w:sz w:val="24"/>
                <w:szCs w:val="24"/>
              </w:rPr>
              <w:t>R5</w:t>
            </w:r>
          </w:p>
        </w:tc>
        <w:tc>
          <w:tcPr>
            <w:tcW w:w="7077" w:type="dxa"/>
          </w:tcPr>
          <w:p w14:paraId="46377C96" w14:textId="77777777" w:rsidR="00107902" w:rsidRPr="00D370AE" w:rsidRDefault="00107902" w:rsidP="00107902">
            <w:pPr>
              <w:pStyle w:val="ListParagraph"/>
              <w:numPr>
                <w:ilvl w:val="0"/>
                <w:numId w:val="17"/>
              </w:numPr>
              <w:rPr>
                <w:sz w:val="24"/>
                <w:szCs w:val="24"/>
              </w:rPr>
            </w:pPr>
            <w:r>
              <w:rPr>
                <w:sz w:val="24"/>
                <w:szCs w:val="24"/>
              </w:rPr>
              <w:t xml:space="preserve">All equipment is maintained to a high standard within the Wallace labs by the lab manager </w:t>
            </w:r>
          </w:p>
        </w:tc>
        <w:tc>
          <w:tcPr>
            <w:tcW w:w="1002" w:type="dxa"/>
            <w:shd w:val="clear" w:color="auto" w:fill="92D050"/>
          </w:tcPr>
          <w:p w14:paraId="59B36D71" w14:textId="77777777" w:rsidR="00107902" w:rsidRPr="00712469" w:rsidRDefault="00107902" w:rsidP="00397542">
            <w:pPr>
              <w:jc w:val="center"/>
              <w:rPr>
                <w:sz w:val="24"/>
                <w:szCs w:val="24"/>
              </w:rPr>
            </w:pPr>
            <w:r>
              <w:rPr>
                <w:sz w:val="24"/>
                <w:szCs w:val="24"/>
              </w:rPr>
              <w:t>R1</w:t>
            </w:r>
          </w:p>
        </w:tc>
      </w:tr>
      <w:tr w:rsidR="00107902" w:rsidRPr="00712469" w14:paraId="4F8E9D60" w14:textId="77777777" w:rsidTr="00107902">
        <w:trPr>
          <w:trHeight w:val="397"/>
        </w:trPr>
        <w:tc>
          <w:tcPr>
            <w:tcW w:w="3114" w:type="dxa"/>
            <w:tcBorders>
              <w:right w:val="double" w:sz="4" w:space="0" w:color="auto"/>
            </w:tcBorders>
            <w:shd w:val="clear" w:color="auto" w:fill="D9D9D9" w:themeFill="background1" w:themeFillShade="D9"/>
          </w:tcPr>
          <w:p w14:paraId="1C57537B" w14:textId="77777777" w:rsidR="00107902" w:rsidRPr="00712469" w:rsidRDefault="00107902" w:rsidP="00397542">
            <w:pPr>
              <w:rPr>
                <w:sz w:val="24"/>
                <w:szCs w:val="24"/>
              </w:rPr>
            </w:pPr>
            <w:r w:rsidRPr="00712469">
              <w:rPr>
                <w:sz w:val="24"/>
                <w:szCs w:val="24"/>
              </w:rPr>
              <w:t>Time</w:t>
            </w:r>
            <w:r>
              <w:rPr>
                <w:sz w:val="24"/>
                <w:szCs w:val="24"/>
              </w:rPr>
              <w:t>lines</w:t>
            </w:r>
          </w:p>
        </w:tc>
        <w:tc>
          <w:tcPr>
            <w:tcW w:w="2126" w:type="dxa"/>
            <w:tcBorders>
              <w:left w:val="double" w:sz="4" w:space="0" w:color="auto"/>
            </w:tcBorders>
          </w:tcPr>
          <w:p w14:paraId="5D2A58BE" w14:textId="77777777" w:rsidR="00107902" w:rsidRPr="00712469" w:rsidRDefault="00107902" w:rsidP="00397542">
            <w:pPr>
              <w:rPr>
                <w:sz w:val="24"/>
                <w:szCs w:val="24"/>
              </w:rPr>
            </w:pPr>
            <w:r>
              <w:rPr>
                <w:sz w:val="24"/>
                <w:szCs w:val="24"/>
              </w:rPr>
              <w:t>Failure to complete the project</w:t>
            </w:r>
          </w:p>
        </w:tc>
        <w:tc>
          <w:tcPr>
            <w:tcW w:w="851" w:type="dxa"/>
            <w:shd w:val="clear" w:color="auto" w:fill="C00000"/>
          </w:tcPr>
          <w:p w14:paraId="3C9B60AB" w14:textId="77777777" w:rsidR="00107902" w:rsidRPr="00712469" w:rsidRDefault="00107902" w:rsidP="00397542">
            <w:pPr>
              <w:jc w:val="center"/>
              <w:rPr>
                <w:sz w:val="24"/>
                <w:szCs w:val="24"/>
              </w:rPr>
            </w:pPr>
            <w:r>
              <w:rPr>
                <w:sz w:val="24"/>
                <w:szCs w:val="24"/>
              </w:rPr>
              <w:t>R5</w:t>
            </w:r>
          </w:p>
        </w:tc>
        <w:tc>
          <w:tcPr>
            <w:tcW w:w="7077" w:type="dxa"/>
          </w:tcPr>
          <w:p w14:paraId="2FD84C53" w14:textId="77777777" w:rsidR="00107902" w:rsidRDefault="00107902" w:rsidP="00107902">
            <w:pPr>
              <w:pStyle w:val="ListParagraph"/>
              <w:numPr>
                <w:ilvl w:val="0"/>
                <w:numId w:val="17"/>
              </w:numPr>
              <w:rPr>
                <w:sz w:val="24"/>
                <w:szCs w:val="24"/>
              </w:rPr>
            </w:pPr>
            <w:r>
              <w:rPr>
                <w:sz w:val="24"/>
                <w:szCs w:val="24"/>
              </w:rPr>
              <w:t>Implement good time management and organisational strategy (see Timetable)</w:t>
            </w:r>
          </w:p>
          <w:p w14:paraId="17F4DB94" w14:textId="77777777" w:rsidR="00107902" w:rsidRDefault="00107902" w:rsidP="00107902">
            <w:pPr>
              <w:pStyle w:val="ListParagraph"/>
              <w:numPr>
                <w:ilvl w:val="0"/>
                <w:numId w:val="17"/>
              </w:numPr>
              <w:rPr>
                <w:sz w:val="24"/>
                <w:szCs w:val="24"/>
              </w:rPr>
            </w:pPr>
            <w:r>
              <w:rPr>
                <w:sz w:val="24"/>
                <w:szCs w:val="24"/>
              </w:rPr>
              <w:t>Review progress every 6 months with supervisor</w:t>
            </w:r>
          </w:p>
          <w:p w14:paraId="279884EC" w14:textId="77777777" w:rsidR="00107902" w:rsidRPr="006E1D7E" w:rsidRDefault="00107902" w:rsidP="00107902">
            <w:pPr>
              <w:pStyle w:val="ListParagraph"/>
              <w:numPr>
                <w:ilvl w:val="0"/>
                <w:numId w:val="17"/>
              </w:numPr>
              <w:rPr>
                <w:sz w:val="24"/>
                <w:szCs w:val="24"/>
              </w:rPr>
            </w:pPr>
            <w:r>
              <w:rPr>
                <w:sz w:val="24"/>
                <w:szCs w:val="24"/>
              </w:rPr>
              <w:t>Compile yearly reports</w:t>
            </w:r>
          </w:p>
        </w:tc>
        <w:tc>
          <w:tcPr>
            <w:tcW w:w="1002" w:type="dxa"/>
            <w:shd w:val="clear" w:color="auto" w:fill="92D050"/>
          </w:tcPr>
          <w:p w14:paraId="21302881" w14:textId="77777777" w:rsidR="00107902" w:rsidRPr="00712469" w:rsidRDefault="00107902" w:rsidP="00397542">
            <w:pPr>
              <w:jc w:val="center"/>
              <w:rPr>
                <w:sz w:val="24"/>
                <w:szCs w:val="24"/>
              </w:rPr>
            </w:pPr>
            <w:r>
              <w:rPr>
                <w:sz w:val="24"/>
                <w:szCs w:val="24"/>
              </w:rPr>
              <w:t>R1</w:t>
            </w:r>
          </w:p>
        </w:tc>
      </w:tr>
    </w:tbl>
    <w:p w14:paraId="1E1C561C" w14:textId="77777777" w:rsidR="00B941C2" w:rsidRPr="00B941C2" w:rsidRDefault="00107902" w:rsidP="00B941C2">
      <w:pPr>
        <w:pBdr>
          <w:top w:val="nil"/>
          <w:left w:val="nil"/>
          <w:bottom w:val="nil"/>
          <w:right w:val="nil"/>
          <w:between w:val="nil"/>
          <w:bar w:val="nil"/>
        </w:pBdr>
        <w:spacing w:line="276" w:lineRule="auto"/>
        <w:rPr>
          <w:rFonts w:ascii="Calibri" w:eastAsia="Arial Unicode MS" w:hAnsi="Calibri" w:cs="Calibri"/>
          <w:bCs/>
          <w:color w:val="000000"/>
          <w:sz w:val="18"/>
          <w:szCs w:val="18"/>
          <w:bdr w:val="none" w:sz="0" w:space="0" w:color="auto" w:frame="1"/>
          <w:shd w:val="clear" w:color="auto" w:fill="FFFFFF"/>
          <w:lang w:val="en-US" w:eastAsia="en-GB"/>
        </w:rPr>
      </w:pPr>
      <w:r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8C3386" w:rsidRPr="00B941C2">
        <w:rPr>
          <w:rFonts w:ascii="Calibri" w:eastAsia="Arial Unicode MS" w:hAnsi="Calibri" w:cs="Calibri"/>
          <w:bCs/>
          <w:color w:val="000000"/>
          <w:sz w:val="18"/>
          <w:szCs w:val="18"/>
          <w:bdr w:val="none" w:sz="0" w:space="0" w:color="auto" w:frame="1"/>
          <w:shd w:val="clear" w:color="auto" w:fill="FFFFFF"/>
          <w:lang w:val="en-US" w:eastAsia="en-GB"/>
        </w:rPr>
        <w:t xml:space="preserve">,  </w:t>
      </w:r>
      <w:r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544A3DAF" w14:textId="40202812" w:rsidR="008C3386" w:rsidRDefault="008C3386" w:rsidP="00B941C2">
      <w:pPr>
        <w:pBdr>
          <w:top w:val="nil"/>
          <w:left w:val="nil"/>
          <w:bottom w:val="nil"/>
          <w:right w:val="nil"/>
          <w:between w:val="nil"/>
          <w:bar w:val="nil"/>
        </w:pBdr>
        <w:spacing w:line="276" w:lineRule="auto"/>
        <w:rPr>
          <w:sz w:val="24"/>
          <w:szCs w:val="24"/>
        </w:rPr>
      </w:pPr>
      <w:r w:rsidRPr="00EF0283">
        <w:rPr>
          <w:sz w:val="24"/>
          <w:szCs w:val="24"/>
        </w:rPr>
        <w:t>From the risk assessment</w:t>
      </w:r>
      <w:r>
        <w:rPr>
          <w:sz w:val="24"/>
          <w:szCs w:val="24"/>
        </w:rPr>
        <w:t xml:space="preserve"> you can see that the key elements of mitigation are:</w:t>
      </w:r>
    </w:p>
    <w:p w14:paraId="3F2D4A20" w14:textId="77777777" w:rsidR="008C3386" w:rsidRDefault="008C3386" w:rsidP="008C3386">
      <w:pPr>
        <w:pStyle w:val="ListParagraph"/>
        <w:numPr>
          <w:ilvl w:val="0"/>
          <w:numId w:val="19"/>
        </w:numPr>
        <w:rPr>
          <w:sz w:val="24"/>
          <w:szCs w:val="24"/>
        </w:rPr>
      </w:pPr>
      <w:r>
        <w:rPr>
          <w:sz w:val="24"/>
          <w:szCs w:val="24"/>
        </w:rPr>
        <w:t>I</w:t>
      </w:r>
      <w:r w:rsidRPr="00EF0283">
        <w:rPr>
          <w:sz w:val="24"/>
          <w:szCs w:val="24"/>
        </w:rPr>
        <w:t>mple</w:t>
      </w:r>
      <w:r>
        <w:rPr>
          <w:sz w:val="24"/>
          <w:szCs w:val="24"/>
        </w:rPr>
        <w:t>menting good time management</w:t>
      </w:r>
      <w:r w:rsidRPr="00EF0283">
        <w:rPr>
          <w:sz w:val="24"/>
          <w:szCs w:val="24"/>
        </w:rPr>
        <w:t xml:space="preserve"> </w:t>
      </w:r>
    </w:p>
    <w:p w14:paraId="47818883" w14:textId="77777777" w:rsidR="008C3386" w:rsidRDefault="008C3386" w:rsidP="008C3386">
      <w:pPr>
        <w:pStyle w:val="ListParagraph"/>
        <w:numPr>
          <w:ilvl w:val="0"/>
          <w:numId w:val="19"/>
        </w:numPr>
        <w:rPr>
          <w:sz w:val="24"/>
          <w:szCs w:val="24"/>
        </w:rPr>
      </w:pPr>
      <w:r>
        <w:rPr>
          <w:sz w:val="24"/>
          <w:szCs w:val="24"/>
        </w:rPr>
        <w:t>O</w:t>
      </w:r>
      <w:r w:rsidRPr="00EF0283">
        <w:rPr>
          <w:sz w:val="24"/>
          <w:szCs w:val="24"/>
        </w:rPr>
        <w:t xml:space="preserve">rganisational strategies </w:t>
      </w:r>
    </w:p>
    <w:p w14:paraId="4F5EF017" w14:textId="77777777" w:rsidR="008C3386" w:rsidRDefault="008C3386" w:rsidP="008C3386">
      <w:pPr>
        <w:pStyle w:val="ListParagraph"/>
        <w:numPr>
          <w:ilvl w:val="0"/>
          <w:numId w:val="19"/>
        </w:numPr>
        <w:rPr>
          <w:sz w:val="24"/>
          <w:szCs w:val="24"/>
        </w:rPr>
      </w:pPr>
      <w:r w:rsidRPr="00EF0283">
        <w:rPr>
          <w:sz w:val="24"/>
          <w:szCs w:val="24"/>
        </w:rPr>
        <w:t xml:space="preserve">6 monthly and yearly reviews/reports </w:t>
      </w:r>
    </w:p>
    <w:p w14:paraId="082D8EC8" w14:textId="77777777" w:rsidR="008C3386" w:rsidRDefault="008C3386" w:rsidP="008C3386">
      <w:pPr>
        <w:pStyle w:val="ListParagraph"/>
        <w:numPr>
          <w:ilvl w:val="0"/>
          <w:numId w:val="19"/>
        </w:numPr>
        <w:rPr>
          <w:sz w:val="24"/>
          <w:szCs w:val="24"/>
        </w:rPr>
      </w:pPr>
      <w:r>
        <w:rPr>
          <w:sz w:val="24"/>
          <w:szCs w:val="24"/>
        </w:rPr>
        <w:t>A</w:t>
      </w:r>
      <w:r w:rsidRPr="00EF0283">
        <w:rPr>
          <w:sz w:val="24"/>
          <w:szCs w:val="24"/>
        </w:rPr>
        <w:t>dherence to the proposed training schedule</w:t>
      </w:r>
    </w:p>
    <w:p w14:paraId="56CB3BC3" w14:textId="77777777" w:rsidR="008C3386" w:rsidRPr="00016DB1" w:rsidRDefault="008C3386" w:rsidP="008C3386">
      <w:pPr>
        <w:pStyle w:val="ListParagraph"/>
        <w:numPr>
          <w:ilvl w:val="0"/>
          <w:numId w:val="19"/>
        </w:numPr>
        <w:rPr>
          <w:sz w:val="24"/>
          <w:szCs w:val="24"/>
        </w:rPr>
      </w:pPr>
      <w:r>
        <w:rPr>
          <w:sz w:val="24"/>
          <w:szCs w:val="24"/>
        </w:rPr>
        <w:t>G</w:t>
      </w:r>
      <w:r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B941C2">
          <w:pgSz w:w="16838" w:h="11906" w:orient="landscape"/>
          <w:pgMar w:top="426" w:right="568"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0B498D46"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expect this fellowship to lead to 3 peer reviewed papers, 2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25DF0E6A" w:rsidR="00107902" w:rsidRDefault="00107902" w:rsidP="00107902">
      <w:pPr>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Further studies to elucidate the early stages of </w:t>
      </w:r>
      <w:r>
        <w:rPr>
          <w:rFonts w:ascii="Calibri" w:eastAsia="Calibri" w:hAnsi="Calibri" w:cs="Calibri"/>
          <w:color w:val="000000"/>
          <w:sz w:val="24"/>
          <w:szCs w:val="24"/>
          <w:u w:color="000000"/>
          <w:bdr w:val="nil"/>
          <w:lang w:val="en-US" w:eastAsia="en-GB"/>
        </w:rPr>
        <w:t>infection include</w:t>
      </w:r>
      <w:r w:rsidRPr="0079335A">
        <w:rPr>
          <w:rFonts w:ascii="Calibri" w:eastAsia="Calibri" w:hAnsi="Calibri" w:cs="Calibri"/>
          <w:color w:val="000000"/>
          <w:sz w:val="24"/>
          <w:szCs w:val="24"/>
          <w:u w:color="000000"/>
          <w:bdr w:val="nil"/>
          <w:lang w:val="en-US" w:eastAsia="en-GB"/>
        </w:rPr>
        <w:t xml:space="preserve"> examining the environmental impact of spores/desiccated yeast cells upon entry to the lung</w:t>
      </w:r>
      <w:r>
        <w:rPr>
          <w:rFonts w:ascii="Calibri" w:eastAsia="Calibri" w:hAnsi="Calibri" w:cs="Calibri"/>
          <w:color w:val="000000"/>
          <w:sz w:val="24"/>
          <w:szCs w:val="24"/>
          <w:u w:color="000000"/>
          <w:bdr w:val="nil"/>
          <w:lang w:val="en-US" w:eastAsia="en-GB"/>
        </w:rPr>
        <w:t xml:space="preserve"> and comparing gene profiles with that of stationary phase yeast cells studied here</w:t>
      </w:r>
      <w:r w:rsidRPr="0079335A">
        <w:rPr>
          <w:rFonts w:ascii="Calibri" w:eastAsia="Calibri" w:hAnsi="Calibri" w:cs="Calibri"/>
          <w:color w:val="000000"/>
          <w:sz w:val="24"/>
          <w:szCs w:val="24"/>
          <w:u w:color="000000"/>
          <w:bdr w:val="nil"/>
          <w:lang w:val="en-US" w:eastAsia="en-GB"/>
        </w:rPr>
        <w:t>.</w:t>
      </w:r>
      <w:r w:rsidR="00A80B7B">
        <w:rPr>
          <w:rFonts w:ascii="Calibri" w:eastAsia="Calibri" w:hAnsi="Calibri" w:cs="Calibri"/>
          <w:color w:val="000000"/>
          <w:sz w:val="24"/>
          <w:szCs w:val="24"/>
          <w:u w:color="000000"/>
          <w:bdr w:val="nil"/>
          <w:lang w:val="en-US" w:eastAsia="en-GB"/>
        </w:rPr>
        <w:t xml:space="preserve"> I</w:t>
      </w:r>
      <w:r>
        <w:rPr>
          <w:rFonts w:ascii="Calibri" w:eastAsia="Calibri" w:hAnsi="Calibri" w:cs="Calibri"/>
          <w:color w:val="000000"/>
          <w:sz w:val="24"/>
          <w:szCs w:val="24"/>
          <w:u w:color="000000"/>
          <w:bdr w:val="nil"/>
          <w:lang w:val="en-US" w:eastAsia="en-GB"/>
        </w:rPr>
        <w:t xml:space="preserve">nvestigation of how other micro-organisms in the lung contribute to Cryptococcal infection and propagation through </w:t>
      </w:r>
      <w:r w:rsidRPr="0079335A">
        <w:rPr>
          <w:rFonts w:ascii="Calibri" w:eastAsia="Calibri" w:hAnsi="Calibri" w:cs="Calibri"/>
          <w:color w:val="000000"/>
          <w:sz w:val="24"/>
          <w:szCs w:val="24"/>
          <w:u w:color="000000"/>
          <w:bdr w:val="nil"/>
          <w:lang w:val="en-US" w:eastAsia="en-GB"/>
        </w:rPr>
        <w:t>bi-microbial cult</w:t>
      </w:r>
      <w:r>
        <w:rPr>
          <w:rFonts w:ascii="Calibri" w:eastAsia="Calibri" w:hAnsi="Calibri" w:cs="Calibri"/>
          <w:color w:val="000000"/>
          <w:sz w:val="24"/>
          <w:szCs w:val="24"/>
          <w:u w:color="000000"/>
          <w:bdr w:val="nil"/>
          <w:lang w:val="en-US" w:eastAsia="en-GB"/>
        </w:rPr>
        <w:t>ures and investigation of</w:t>
      </w:r>
      <w:r w:rsidRPr="0079335A">
        <w:rPr>
          <w:rFonts w:ascii="Calibri" w:eastAsia="Calibri" w:hAnsi="Calibri" w:cs="Calibri"/>
          <w:color w:val="000000"/>
          <w:sz w:val="24"/>
          <w:szCs w:val="24"/>
          <w:u w:color="000000"/>
          <w:bdr w:val="nil"/>
          <w:lang w:val="en-US" w:eastAsia="en-GB"/>
        </w:rPr>
        <w:t xml:space="preserve"> the effects small signal peptides</w:t>
      </w:r>
      <w:r w:rsidR="00A80B7B">
        <w:rPr>
          <w:rFonts w:ascii="Calibri" w:eastAsia="Calibri" w:hAnsi="Calibri" w:cs="Calibri"/>
          <w:color w:val="000000"/>
          <w:sz w:val="24"/>
          <w:szCs w:val="24"/>
          <w:u w:color="000000"/>
          <w:bdr w:val="nil"/>
          <w:lang w:val="en-US" w:eastAsia="en-GB"/>
        </w:rPr>
        <w:t>, produced by microbes,</w:t>
      </w:r>
      <w:r>
        <w:rPr>
          <w:rFonts w:ascii="Calibri" w:eastAsia="Calibri" w:hAnsi="Calibri" w:cs="Calibri"/>
          <w:i/>
          <w:color w:val="000000"/>
          <w:sz w:val="24"/>
          <w:szCs w:val="24"/>
          <w:u w:color="000000"/>
          <w:bdr w:val="nil"/>
          <w:lang w:val="en-US" w:eastAsia="en-GB"/>
        </w:rPr>
        <w:t xml:space="preserve"> </w:t>
      </w:r>
      <w:r w:rsidRPr="00107902">
        <w:rPr>
          <w:sz w:val="24"/>
          <w:szCs w:val="24"/>
        </w:rPr>
        <w:t>could provide important insights into novel pathways for the development of anti-fungal drugs.</w:t>
      </w:r>
      <w:r>
        <w:rPr>
          <w:sz w:val="24"/>
          <w:szCs w:val="24"/>
        </w:rPr>
        <w:t xml:space="preserve"> Finally, I would like to examine differential gene expression in titan and daughter cells to determine what differences occur and relate these to early the infection process.</w:t>
      </w:r>
      <w:r w:rsidRPr="0079335A">
        <w:rPr>
          <w:rFonts w:ascii="Calibri" w:eastAsia="Calibri" w:hAnsi="Calibri" w:cs="Calibri"/>
          <w:color w:val="000000"/>
          <w:sz w:val="24"/>
          <w:szCs w:val="24"/>
          <w:u w:color="000000"/>
          <w:bdr w:val="nil"/>
          <w:lang w:val="en-US" w:eastAsia="en-GB"/>
        </w:rPr>
        <w:t xml:space="preserve"> 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F655CBF"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6E48B9A"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5E32BE9B" w14:textId="77777777" w:rsidR="00107902" w:rsidRDefault="00107902"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6B81ECBD"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751047">
        <w:rPr>
          <w:rFonts w:ascii="Calibri" w:eastAsia="Calibri" w:hAnsi="Calibri" w:cs="Calibri"/>
          <w:sz w:val="24"/>
          <w:szCs w:val="24"/>
          <w:bdr w:val="nil"/>
          <w:lang w:val="en-US"/>
        </w:rPr>
        <w:t xml:space="preserve"> 2085</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20A9D96" w14:textId="77777777" w:rsidR="00501EF2" w:rsidRDefault="00501EF2"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496BB0B9" w14:textId="5BAFCFBC" w:rsidR="0079335A" w:rsidRPr="0079335A" w:rsidRDefault="0023415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t>7</w:t>
      </w:r>
      <w:r w:rsidR="0099420D">
        <w:rPr>
          <w:rFonts w:ascii="Calibri" w:eastAsia="Calibri" w:hAnsi="Calibri" w:cs="Calibri"/>
          <w:b/>
          <w:color w:val="000000"/>
          <w:sz w:val="32"/>
          <w:szCs w:val="32"/>
          <w:u w:color="000000"/>
          <w:bdr w:val="nil"/>
          <w:lang w:val="en-US" w:eastAsia="en-GB"/>
        </w:rPr>
        <w:t>.</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43678B23"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p>
    <w:p w14:paraId="7651A710"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p>
    <w:p w14:paraId="3582F97D" w14:textId="77777777" w:rsidR="0079335A" w:rsidRDefault="0079335A" w:rsidP="001C37D9">
      <w:pPr>
        <w:spacing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Cryptococcus neoformans is a category 2 pathogen and the Wallace lab has all risk assessments in place, including biosafety and genetic modification, for the proposed work.</w:t>
      </w:r>
    </w:p>
    <w:p w14:paraId="20EDDB38" w14:textId="5732C424" w:rsidR="0079335A" w:rsidRDefault="00234159" w:rsidP="00F41C8A">
      <w:pPr>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8.</w:t>
      </w:r>
      <w:r>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F41C8A">
        <w:rPr>
          <w:rFonts w:ascii="Calibri" w:eastAsia="Calibri" w:hAnsi="Calibri" w:cs="Calibri"/>
          <w:b/>
          <w:sz w:val="32"/>
          <w:szCs w:val="32"/>
          <w:bdr w:val="nil"/>
          <w:lang w:val="en-US"/>
        </w:rPr>
        <w:t>s</w:t>
      </w:r>
    </w:p>
    <w:p w14:paraId="3815140A" w14:textId="4510D3B7"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t>Table 6a</w:t>
      </w:r>
      <w:r w:rsidR="00F41C8A" w:rsidRPr="00F41C8A">
        <w:rPr>
          <w:rFonts w:ascii="Calibri" w:eastAsia="Calibri" w:hAnsi="Calibri" w:cs="Calibri"/>
          <w:sz w:val="24"/>
          <w:szCs w:val="24"/>
          <w:bdr w:val="nil"/>
          <w:lang w:val="en-US"/>
        </w:rPr>
        <w:t xml:space="preserve">: Training/Re-training </w:t>
      </w:r>
    </w:p>
    <w:p w14:paraId="1E9BEF72" w14:textId="77777777" w:rsidR="00F41C8A" w:rsidRDefault="00F41C8A" w:rsidP="00F41C8A">
      <w:pPr>
        <w:rPr>
          <w:rFonts w:ascii="Calibri" w:eastAsia="Calibri" w:hAnsi="Calibri" w:cs="Calibri"/>
          <w:sz w:val="24"/>
          <w:szCs w:val="24"/>
          <w:bdr w:val="nil"/>
          <w:lang w:val="en-US"/>
        </w:rPr>
      </w:pPr>
    </w:p>
    <w:tbl>
      <w:tblPr>
        <w:tblStyle w:val="TableGrid"/>
        <w:tblW w:w="14885" w:type="dxa"/>
        <w:tblInd w:w="-99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694"/>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461"/>
      </w:tblGrid>
      <w:tr w:rsidR="00F41C8A" w14:paraId="408989BC" w14:textId="77777777" w:rsidTr="002A676D">
        <w:trPr>
          <w:trHeight w:val="454"/>
        </w:trPr>
        <w:tc>
          <w:tcPr>
            <w:tcW w:w="2694" w:type="dxa"/>
            <w:tcBorders>
              <w:top w:val="single" w:sz="12" w:space="0" w:color="auto"/>
              <w:left w:val="single" w:sz="12" w:space="0" w:color="auto"/>
              <w:right w:val="double" w:sz="4" w:space="0" w:color="auto"/>
            </w:tcBorders>
            <w:shd w:val="clear" w:color="auto" w:fill="D9D9D9" w:themeFill="background1" w:themeFillShade="D9"/>
          </w:tcPr>
          <w:p w14:paraId="07EFD2DD" w14:textId="77777777" w:rsidR="00F41C8A" w:rsidRDefault="00F41C8A" w:rsidP="00F41C8A">
            <w:r>
              <w:t>Task</w:t>
            </w:r>
          </w:p>
        </w:tc>
        <w:tc>
          <w:tcPr>
            <w:tcW w:w="12191" w:type="dxa"/>
            <w:gridSpan w:val="24"/>
            <w:tcBorders>
              <w:top w:val="single" w:sz="12" w:space="0" w:color="auto"/>
              <w:left w:val="double" w:sz="4" w:space="0" w:color="auto"/>
              <w:right w:val="single" w:sz="12" w:space="0" w:color="auto"/>
            </w:tcBorders>
            <w:shd w:val="clear" w:color="auto" w:fill="D9D9D9" w:themeFill="background1" w:themeFillShade="D9"/>
          </w:tcPr>
          <w:p w14:paraId="167924E8" w14:textId="77777777" w:rsidR="00F41C8A" w:rsidRDefault="00F41C8A" w:rsidP="00F41C8A">
            <w:pPr>
              <w:ind w:right="-533"/>
            </w:pPr>
            <w:r>
              <w:t>Month</w:t>
            </w:r>
          </w:p>
        </w:tc>
      </w:tr>
      <w:tr w:rsidR="00F41C8A" w14:paraId="57E74BE4" w14:textId="77777777" w:rsidTr="002A676D">
        <w:trPr>
          <w:trHeight w:val="454"/>
        </w:trPr>
        <w:tc>
          <w:tcPr>
            <w:tcW w:w="2694" w:type="dxa"/>
            <w:tcBorders>
              <w:left w:val="single" w:sz="12" w:space="0" w:color="auto"/>
              <w:bottom w:val="double" w:sz="4" w:space="0" w:color="auto"/>
              <w:right w:val="double" w:sz="4" w:space="0" w:color="auto"/>
            </w:tcBorders>
            <w:shd w:val="clear" w:color="auto" w:fill="D9D9D9" w:themeFill="background1" w:themeFillShade="D9"/>
          </w:tcPr>
          <w:p w14:paraId="7775C6A3" w14:textId="77777777" w:rsidR="00F41C8A" w:rsidRDefault="00F41C8A" w:rsidP="00F41C8A"/>
        </w:tc>
        <w:tc>
          <w:tcPr>
            <w:tcW w:w="510" w:type="dxa"/>
            <w:tcBorders>
              <w:left w:val="double" w:sz="4" w:space="0" w:color="auto"/>
              <w:bottom w:val="double" w:sz="4" w:space="0" w:color="auto"/>
            </w:tcBorders>
            <w:shd w:val="clear" w:color="auto" w:fill="D9D9D9" w:themeFill="background1" w:themeFillShade="D9"/>
          </w:tcPr>
          <w:p w14:paraId="7C525725" w14:textId="77777777" w:rsidR="00F41C8A" w:rsidRDefault="00F41C8A" w:rsidP="00F41C8A">
            <w:r>
              <w:t>1</w:t>
            </w:r>
          </w:p>
        </w:tc>
        <w:tc>
          <w:tcPr>
            <w:tcW w:w="510" w:type="dxa"/>
            <w:tcBorders>
              <w:bottom w:val="double" w:sz="4" w:space="0" w:color="auto"/>
            </w:tcBorders>
            <w:shd w:val="clear" w:color="auto" w:fill="D9D9D9" w:themeFill="background1" w:themeFillShade="D9"/>
          </w:tcPr>
          <w:p w14:paraId="7DE61110" w14:textId="77777777" w:rsidR="00F41C8A" w:rsidRDefault="00F41C8A" w:rsidP="00F41C8A">
            <w:r>
              <w:t>2</w:t>
            </w:r>
          </w:p>
        </w:tc>
        <w:tc>
          <w:tcPr>
            <w:tcW w:w="510" w:type="dxa"/>
            <w:tcBorders>
              <w:bottom w:val="double" w:sz="4" w:space="0" w:color="auto"/>
            </w:tcBorders>
            <w:shd w:val="clear" w:color="auto" w:fill="D9D9D9" w:themeFill="background1" w:themeFillShade="D9"/>
          </w:tcPr>
          <w:p w14:paraId="7E297EEE" w14:textId="77777777" w:rsidR="00F41C8A" w:rsidRDefault="00F41C8A" w:rsidP="00F41C8A">
            <w:r>
              <w:t>3</w:t>
            </w:r>
          </w:p>
        </w:tc>
        <w:tc>
          <w:tcPr>
            <w:tcW w:w="510" w:type="dxa"/>
            <w:tcBorders>
              <w:bottom w:val="double" w:sz="4" w:space="0" w:color="auto"/>
            </w:tcBorders>
            <w:shd w:val="clear" w:color="auto" w:fill="D9D9D9" w:themeFill="background1" w:themeFillShade="D9"/>
          </w:tcPr>
          <w:p w14:paraId="18F774DD" w14:textId="77777777" w:rsidR="00F41C8A" w:rsidRDefault="00F41C8A" w:rsidP="00F41C8A">
            <w:r>
              <w:t>4</w:t>
            </w:r>
          </w:p>
        </w:tc>
        <w:tc>
          <w:tcPr>
            <w:tcW w:w="510" w:type="dxa"/>
            <w:tcBorders>
              <w:bottom w:val="double" w:sz="4" w:space="0" w:color="auto"/>
            </w:tcBorders>
            <w:shd w:val="clear" w:color="auto" w:fill="D9D9D9" w:themeFill="background1" w:themeFillShade="D9"/>
          </w:tcPr>
          <w:p w14:paraId="684AF443" w14:textId="77777777" w:rsidR="00F41C8A" w:rsidRDefault="00F41C8A" w:rsidP="00F41C8A">
            <w:r>
              <w:t>5</w:t>
            </w:r>
          </w:p>
        </w:tc>
        <w:tc>
          <w:tcPr>
            <w:tcW w:w="510" w:type="dxa"/>
            <w:tcBorders>
              <w:bottom w:val="double" w:sz="4" w:space="0" w:color="auto"/>
            </w:tcBorders>
            <w:shd w:val="clear" w:color="auto" w:fill="D9D9D9" w:themeFill="background1" w:themeFillShade="D9"/>
          </w:tcPr>
          <w:p w14:paraId="1E898E1A" w14:textId="77777777" w:rsidR="00F41C8A" w:rsidRDefault="00F41C8A" w:rsidP="00F41C8A">
            <w:r>
              <w:t>6</w:t>
            </w:r>
          </w:p>
        </w:tc>
        <w:tc>
          <w:tcPr>
            <w:tcW w:w="510" w:type="dxa"/>
            <w:tcBorders>
              <w:bottom w:val="double" w:sz="4" w:space="0" w:color="auto"/>
            </w:tcBorders>
            <w:shd w:val="clear" w:color="auto" w:fill="D9D9D9" w:themeFill="background1" w:themeFillShade="D9"/>
          </w:tcPr>
          <w:p w14:paraId="1E1D342B" w14:textId="77777777" w:rsidR="00F41C8A" w:rsidRDefault="00F41C8A" w:rsidP="00F41C8A">
            <w:r>
              <w:t>7</w:t>
            </w:r>
          </w:p>
        </w:tc>
        <w:tc>
          <w:tcPr>
            <w:tcW w:w="510" w:type="dxa"/>
            <w:tcBorders>
              <w:bottom w:val="double" w:sz="4" w:space="0" w:color="auto"/>
            </w:tcBorders>
            <w:shd w:val="clear" w:color="auto" w:fill="D9D9D9" w:themeFill="background1" w:themeFillShade="D9"/>
          </w:tcPr>
          <w:p w14:paraId="61671C5A" w14:textId="77777777" w:rsidR="00F41C8A" w:rsidRDefault="00F41C8A" w:rsidP="00F41C8A">
            <w:r>
              <w:t>8</w:t>
            </w:r>
          </w:p>
        </w:tc>
        <w:tc>
          <w:tcPr>
            <w:tcW w:w="510" w:type="dxa"/>
            <w:tcBorders>
              <w:bottom w:val="double" w:sz="4" w:space="0" w:color="auto"/>
            </w:tcBorders>
            <w:shd w:val="clear" w:color="auto" w:fill="D9D9D9" w:themeFill="background1" w:themeFillShade="D9"/>
          </w:tcPr>
          <w:p w14:paraId="4BB79484" w14:textId="77777777" w:rsidR="00F41C8A" w:rsidRDefault="00F41C8A" w:rsidP="00F41C8A">
            <w:r>
              <w:t>9</w:t>
            </w:r>
          </w:p>
        </w:tc>
        <w:tc>
          <w:tcPr>
            <w:tcW w:w="510" w:type="dxa"/>
            <w:tcBorders>
              <w:bottom w:val="double" w:sz="4" w:space="0" w:color="auto"/>
            </w:tcBorders>
            <w:shd w:val="clear" w:color="auto" w:fill="D9D9D9" w:themeFill="background1" w:themeFillShade="D9"/>
          </w:tcPr>
          <w:p w14:paraId="5CC97467" w14:textId="77777777" w:rsidR="00F41C8A" w:rsidRDefault="00F41C8A" w:rsidP="00F41C8A">
            <w:r>
              <w:t>10</w:t>
            </w:r>
          </w:p>
        </w:tc>
        <w:tc>
          <w:tcPr>
            <w:tcW w:w="510" w:type="dxa"/>
            <w:tcBorders>
              <w:bottom w:val="double" w:sz="4" w:space="0" w:color="auto"/>
            </w:tcBorders>
            <w:shd w:val="clear" w:color="auto" w:fill="D9D9D9" w:themeFill="background1" w:themeFillShade="D9"/>
          </w:tcPr>
          <w:p w14:paraId="37837533" w14:textId="77777777" w:rsidR="00F41C8A" w:rsidRDefault="00F41C8A" w:rsidP="00F41C8A">
            <w:r>
              <w:t>11</w:t>
            </w:r>
          </w:p>
        </w:tc>
        <w:tc>
          <w:tcPr>
            <w:tcW w:w="510" w:type="dxa"/>
            <w:tcBorders>
              <w:bottom w:val="double" w:sz="4" w:space="0" w:color="auto"/>
            </w:tcBorders>
            <w:shd w:val="clear" w:color="auto" w:fill="D9D9D9" w:themeFill="background1" w:themeFillShade="D9"/>
          </w:tcPr>
          <w:p w14:paraId="493400F1" w14:textId="77777777" w:rsidR="00F41C8A" w:rsidRDefault="00F41C8A" w:rsidP="00F41C8A">
            <w:r>
              <w:t>12</w:t>
            </w:r>
          </w:p>
        </w:tc>
        <w:tc>
          <w:tcPr>
            <w:tcW w:w="510" w:type="dxa"/>
            <w:tcBorders>
              <w:bottom w:val="double" w:sz="4" w:space="0" w:color="auto"/>
            </w:tcBorders>
            <w:shd w:val="clear" w:color="auto" w:fill="D9D9D9" w:themeFill="background1" w:themeFillShade="D9"/>
          </w:tcPr>
          <w:p w14:paraId="6B14E81A" w14:textId="77777777" w:rsidR="00F41C8A" w:rsidRDefault="00F41C8A" w:rsidP="00F41C8A">
            <w:r>
              <w:t>13</w:t>
            </w:r>
          </w:p>
        </w:tc>
        <w:tc>
          <w:tcPr>
            <w:tcW w:w="510" w:type="dxa"/>
            <w:tcBorders>
              <w:bottom w:val="double" w:sz="4" w:space="0" w:color="auto"/>
            </w:tcBorders>
            <w:shd w:val="clear" w:color="auto" w:fill="D9D9D9" w:themeFill="background1" w:themeFillShade="D9"/>
          </w:tcPr>
          <w:p w14:paraId="1C192363" w14:textId="77777777" w:rsidR="00F41C8A" w:rsidRDefault="00F41C8A" w:rsidP="00F41C8A">
            <w:r>
              <w:t>14</w:t>
            </w:r>
          </w:p>
        </w:tc>
        <w:tc>
          <w:tcPr>
            <w:tcW w:w="510" w:type="dxa"/>
            <w:tcBorders>
              <w:bottom w:val="double" w:sz="4" w:space="0" w:color="auto"/>
            </w:tcBorders>
            <w:shd w:val="clear" w:color="auto" w:fill="D9D9D9" w:themeFill="background1" w:themeFillShade="D9"/>
          </w:tcPr>
          <w:p w14:paraId="0B6F3CD9" w14:textId="77777777" w:rsidR="00F41C8A" w:rsidRDefault="00F41C8A" w:rsidP="00F41C8A">
            <w:r>
              <w:t>15</w:t>
            </w:r>
          </w:p>
        </w:tc>
        <w:tc>
          <w:tcPr>
            <w:tcW w:w="510" w:type="dxa"/>
            <w:tcBorders>
              <w:bottom w:val="double" w:sz="4" w:space="0" w:color="auto"/>
            </w:tcBorders>
            <w:shd w:val="clear" w:color="auto" w:fill="D9D9D9" w:themeFill="background1" w:themeFillShade="D9"/>
          </w:tcPr>
          <w:p w14:paraId="457E06EE" w14:textId="77777777" w:rsidR="00F41C8A" w:rsidRDefault="00F41C8A" w:rsidP="00F41C8A">
            <w:r>
              <w:t>16</w:t>
            </w:r>
          </w:p>
        </w:tc>
        <w:tc>
          <w:tcPr>
            <w:tcW w:w="510" w:type="dxa"/>
            <w:tcBorders>
              <w:bottom w:val="double" w:sz="4" w:space="0" w:color="auto"/>
            </w:tcBorders>
            <w:shd w:val="clear" w:color="auto" w:fill="D9D9D9" w:themeFill="background1" w:themeFillShade="D9"/>
          </w:tcPr>
          <w:p w14:paraId="0EDCB7D9" w14:textId="77777777" w:rsidR="00F41C8A" w:rsidRDefault="00F41C8A" w:rsidP="00F41C8A">
            <w:r>
              <w:t>17</w:t>
            </w:r>
          </w:p>
        </w:tc>
        <w:tc>
          <w:tcPr>
            <w:tcW w:w="510" w:type="dxa"/>
            <w:tcBorders>
              <w:bottom w:val="double" w:sz="4" w:space="0" w:color="auto"/>
            </w:tcBorders>
            <w:shd w:val="clear" w:color="auto" w:fill="D9D9D9" w:themeFill="background1" w:themeFillShade="D9"/>
          </w:tcPr>
          <w:p w14:paraId="4485BC13" w14:textId="77777777" w:rsidR="00F41C8A" w:rsidRDefault="00F41C8A" w:rsidP="00F41C8A">
            <w:r>
              <w:t>18</w:t>
            </w:r>
          </w:p>
        </w:tc>
        <w:tc>
          <w:tcPr>
            <w:tcW w:w="510" w:type="dxa"/>
            <w:tcBorders>
              <w:bottom w:val="double" w:sz="4" w:space="0" w:color="auto"/>
            </w:tcBorders>
            <w:shd w:val="clear" w:color="auto" w:fill="D9D9D9" w:themeFill="background1" w:themeFillShade="D9"/>
          </w:tcPr>
          <w:p w14:paraId="598D003D" w14:textId="77777777" w:rsidR="00F41C8A" w:rsidRDefault="00F41C8A" w:rsidP="00F41C8A">
            <w:r>
              <w:t>19</w:t>
            </w:r>
          </w:p>
        </w:tc>
        <w:tc>
          <w:tcPr>
            <w:tcW w:w="510" w:type="dxa"/>
            <w:tcBorders>
              <w:bottom w:val="double" w:sz="4" w:space="0" w:color="auto"/>
            </w:tcBorders>
            <w:shd w:val="clear" w:color="auto" w:fill="D9D9D9" w:themeFill="background1" w:themeFillShade="D9"/>
          </w:tcPr>
          <w:p w14:paraId="114F0E1D" w14:textId="77777777" w:rsidR="00F41C8A" w:rsidRDefault="00F41C8A" w:rsidP="00F41C8A">
            <w:r>
              <w:t>20</w:t>
            </w:r>
          </w:p>
        </w:tc>
        <w:tc>
          <w:tcPr>
            <w:tcW w:w="510" w:type="dxa"/>
            <w:tcBorders>
              <w:bottom w:val="double" w:sz="4" w:space="0" w:color="auto"/>
            </w:tcBorders>
            <w:shd w:val="clear" w:color="auto" w:fill="D9D9D9" w:themeFill="background1" w:themeFillShade="D9"/>
          </w:tcPr>
          <w:p w14:paraId="20DD1BDE" w14:textId="77777777" w:rsidR="00F41C8A" w:rsidRDefault="00F41C8A" w:rsidP="00F41C8A">
            <w:r>
              <w:t>21</w:t>
            </w:r>
          </w:p>
        </w:tc>
        <w:tc>
          <w:tcPr>
            <w:tcW w:w="510" w:type="dxa"/>
            <w:tcBorders>
              <w:bottom w:val="double" w:sz="4" w:space="0" w:color="auto"/>
            </w:tcBorders>
            <w:shd w:val="clear" w:color="auto" w:fill="D9D9D9" w:themeFill="background1" w:themeFillShade="D9"/>
          </w:tcPr>
          <w:p w14:paraId="5D82E95D" w14:textId="77777777" w:rsidR="00F41C8A" w:rsidRDefault="00F41C8A" w:rsidP="00F41C8A">
            <w:r>
              <w:t>22</w:t>
            </w:r>
          </w:p>
        </w:tc>
        <w:tc>
          <w:tcPr>
            <w:tcW w:w="510" w:type="dxa"/>
            <w:tcBorders>
              <w:bottom w:val="double" w:sz="4" w:space="0" w:color="auto"/>
            </w:tcBorders>
            <w:shd w:val="clear" w:color="auto" w:fill="D9D9D9" w:themeFill="background1" w:themeFillShade="D9"/>
          </w:tcPr>
          <w:p w14:paraId="023F8D33" w14:textId="77777777" w:rsidR="00F41C8A" w:rsidRDefault="00F41C8A" w:rsidP="00F41C8A">
            <w:r>
              <w:t>23</w:t>
            </w:r>
          </w:p>
        </w:tc>
        <w:tc>
          <w:tcPr>
            <w:tcW w:w="461" w:type="dxa"/>
            <w:tcBorders>
              <w:bottom w:val="double" w:sz="4" w:space="0" w:color="auto"/>
              <w:right w:val="single" w:sz="12" w:space="0" w:color="auto"/>
            </w:tcBorders>
            <w:shd w:val="clear" w:color="auto" w:fill="D9D9D9" w:themeFill="background1" w:themeFillShade="D9"/>
          </w:tcPr>
          <w:p w14:paraId="5B188D08" w14:textId="77777777" w:rsidR="00F41C8A" w:rsidRDefault="00F41C8A" w:rsidP="00F41C8A">
            <w:r>
              <w:t>24</w:t>
            </w:r>
          </w:p>
        </w:tc>
      </w:tr>
      <w:tr w:rsidR="00F41C8A" w14:paraId="4951E9D4" w14:textId="77777777" w:rsidTr="002A676D">
        <w:trPr>
          <w:trHeight w:val="454"/>
        </w:trPr>
        <w:tc>
          <w:tcPr>
            <w:tcW w:w="2694" w:type="dxa"/>
            <w:tcBorders>
              <w:top w:val="double" w:sz="4" w:space="0" w:color="auto"/>
              <w:left w:val="single" w:sz="12" w:space="0" w:color="auto"/>
              <w:right w:val="double" w:sz="4" w:space="0" w:color="auto"/>
            </w:tcBorders>
            <w:shd w:val="clear" w:color="auto" w:fill="D9D9D9" w:themeFill="background1" w:themeFillShade="D9"/>
          </w:tcPr>
          <w:p w14:paraId="5F574E75" w14:textId="77777777" w:rsidR="00F41C8A" w:rsidRDefault="00F41C8A" w:rsidP="00F41C8A">
            <w:r>
              <w:t>Cell culture techniques for fungi</w:t>
            </w:r>
          </w:p>
        </w:tc>
        <w:tc>
          <w:tcPr>
            <w:tcW w:w="510" w:type="dxa"/>
            <w:tcBorders>
              <w:top w:val="double" w:sz="4" w:space="0" w:color="auto"/>
              <w:left w:val="double" w:sz="4" w:space="0" w:color="auto"/>
            </w:tcBorders>
            <w:shd w:val="clear" w:color="auto" w:fill="BDD6EE" w:themeFill="accent1" w:themeFillTint="66"/>
          </w:tcPr>
          <w:p w14:paraId="3369B62C" w14:textId="77777777" w:rsidR="00F41C8A" w:rsidRDefault="00F41C8A" w:rsidP="00F41C8A"/>
        </w:tc>
        <w:tc>
          <w:tcPr>
            <w:tcW w:w="510" w:type="dxa"/>
            <w:tcBorders>
              <w:top w:val="double" w:sz="4" w:space="0" w:color="auto"/>
            </w:tcBorders>
            <w:shd w:val="clear" w:color="auto" w:fill="BDD6EE" w:themeFill="accent1" w:themeFillTint="66"/>
          </w:tcPr>
          <w:p w14:paraId="797E7D63" w14:textId="77777777" w:rsidR="00F41C8A" w:rsidRDefault="00F41C8A" w:rsidP="00F41C8A"/>
        </w:tc>
        <w:tc>
          <w:tcPr>
            <w:tcW w:w="510" w:type="dxa"/>
            <w:tcBorders>
              <w:top w:val="double" w:sz="4" w:space="0" w:color="auto"/>
            </w:tcBorders>
            <w:shd w:val="clear" w:color="auto" w:fill="BDD6EE" w:themeFill="accent1" w:themeFillTint="66"/>
          </w:tcPr>
          <w:p w14:paraId="049D4324" w14:textId="77777777" w:rsidR="00F41C8A" w:rsidRDefault="00F41C8A" w:rsidP="00F41C8A"/>
        </w:tc>
        <w:tc>
          <w:tcPr>
            <w:tcW w:w="510" w:type="dxa"/>
            <w:tcBorders>
              <w:top w:val="double" w:sz="4" w:space="0" w:color="auto"/>
            </w:tcBorders>
          </w:tcPr>
          <w:p w14:paraId="20257F71" w14:textId="77777777" w:rsidR="00F41C8A" w:rsidRDefault="00F41C8A" w:rsidP="00F41C8A"/>
        </w:tc>
        <w:tc>
          <w:tcPr>
            <w:tcW w:w="510" w:type="dxa"/>
            <w:tcBorders>
              <w:top w:val="double" w:sz="4" w:space="0" w:color="auto"/>
            </w:tcBorders>
          </w:tcPr>
          <w:p w14:paraId="5996D0D7" w14:textId="77777777" w:rsidR="00F41C8A" w:rsidRDefault="00F41C8A" w:rsidP="00F41C8A"/>
        </w:tc>
        <w:tc>
          <w:tcPr>
            <w:tcW w:w="510" w:type="dxa"/>
            <w:tcBorders>
              <w:top w:val="double" w:sz="4" w:space="0" w:color="auto"/>
            </w:tcBorders>
          </w:tcPr>
          <w:p w14:paraId="09D6AA31" w14:textId="77777777" w:rsidR="00F41C8A" w:rsidRDefault="00F41C8A" w:rsidP="00F41C8A"/>
        </w:tc>
        <w:tc>
          <w:tcPr>
            <w:tcW w:w="510" w:type="dxa"/>
            <w:tcBorders>
              <w:top w:val="double" w:sz="4" w:space="0" w:color="auto"/>
            </w:tcBorders>
          </w:tcPr>
          <w:p w14:paraId="0B4BC45D" w14:textId="77777777" w:rsidR="00F41C8A" w:rsidRDefault="00F41C8A" w:rsidP="00F41C8A"/>
        </w:tc>
        <w:tc>
          <w:tcPr>
            <w:tcW w:w="510" w:type="dxa"/>
            <w:tcBorders>
              <w:top w:val="double" w:sz="4" w:space="0" w:color="auto"/>
            </w:tcBorders>
          </w:tcPr>
          <w:p w14:paraId="74B8DDDA" w14:textId="77777777" w:rsidR="00F41C8A" w:rsidRDefault="00F41C8A" w:rsidP="00F41C8A"/>
        </w:tc>
        <w:tc>
          <w:tcPr>
            <w:tcW w:w="510" w:type="dxa"/>
            <w:tcBorders>
              <w:top w:val="double" w:sz="4" w:space="0" w:color="auto"/>
            </w:tcBorders>
          </w:tcPr>
          <w:p w14:paraId="7323EBA1" w14:textId="77777777" w:rsidR="00F41C8A" w:rsidRDefault="00F41C8A" w:rsidP="00F41C8A"/>
        </w:tc>
        <w:tc>
          <w:tcPr>
            <w:tcW w:w="510" w:type="dxa"/>
            <w:tcBorders>
              <w:top w:val="double" w:sz="4" w:space="0" w:color="auto"/>
            </w:tcBorders>
          </w:tcPr>
          <w:p w14:paraId="44136E02" w14:textId="77777777" w:rsidR="00F41C8A" w:rsidRDefault="00F41C8A" w:rsidP="00F41C8A"/>
        </w:tc>
        <w:tc>
          <w:tcPr>
            <w:tcW w:w="510" w:type="dxa"/>
            <w:tcBorders>
              <w:top w:val="double" w:sz="4" w:space="0" w:color="auto"/>
            </w:tcBorders>
          </w:tcPr>
          <w:p w14:paraId="38701992" w14:textId="77777777" w:rsidR="00F41C8A" w:rsidRDefault="00F41C8A" w:rsidP="00F41C8A"/>
        </w:tc>
        <w:tc>
          <w:tcPr>
            <w:tcW w:w="510" w:type="dxa"/>
            <w:tcBorders>
              <w:top w:val="double" w:sz="4" w:space="0" w:color="auto"/>
            </w:tcBorders>
          </w:tcPr>
          <w:p w14:paraId="3F91BD85" w14:textId="77777777" w:rsidR="00F41C8A" w:rsidRDefault="00F41C8A" w:rsidP="00F41C8A"/>
        </w:tc>
        <w:tc>
          <w:tcPr>
            <w:tcW w:w="510" w:type="dxa"/>
            <w:tcBorders>
              <w:top w:val="double" w:sz="4" w:space="0" w:color="auto"/>
            </w:tcBorders>
          </w:tcPr>
          <w:p w14:paraId="55207C18" w14:textId="77777777" w:rsidR="00F41C8A" w:rsidRDefault="00F41C8A" w:rsidP="00F41C8A"/>
        </w:tc>
        <w:tc>
          <w:tcPr>
            <w:tcW w:w="510" w:type="dxa"/>
            <w:tcBorders>
              <w:top w:val="double" w:sz="4" w:space="0" w:color="auto"/>
            </w:tcBorders>
          </w:tcPr>
          <w:p w14:paraId="5A458A52" w14:textId="77777777" w:rsidR="00F41C8A" w:rsidRDefault="00F41C8A" w:rsidP="00F41C8A"/>
        </w:tc>
        <w:tc>
          <w:tcPr>
            <w:tcW w:w="510" w:type="dxa"/>
            <w:tcBorders>
              <w:top w:val="double" w:sz="4" w:space="0" w:color="auto"/>
            </w:tcBorders>
          </w:tcPr>
          <w:p w14:paraId="38D85151" w14:textId="77777777" w:rsidR="00F41C8A" w:rsidRDefault="00F41C8A" w:rsidP="00F41C8A"/>
        </w:tc>
        <w:tc>
          <w:tcPr>
            <w:tcW w:w="510" w:type="dxa"/>
            <w:tcBorders>
              <w:top w:val="double" w:sz="4" w:space="0" w:color="auto"/>
            </w:tcBorders>
          </w:tcPr>
          <w:p w14:paraId="5DB46EFC" w14:textId="77777777" w:rsidR="00F41C8A" w:rsidRDefault="00F41C8A" w:rsidP="00F41C8A"/>
        </w:tc>
        <w:tc>
          <w:tcPr>
            <w:tcW w:w="510" w:type="dxa"/>
            <w:tcBorders>
              <w:top w:val="double" w:sz="4" w:space="0" w:color="auto"/>
            </w:tcBorders>
          </w:tcPr>
          <w:p w14:paraId="6E129C3A" w14:textId="77777777" w:rsidR="00F41C8A" w:rsidRDefault="00F41C8A" w:rsidP="00F41C8A"/>
        </w:tc>
        <w:tc>
          <w:tcPr>
            <w:tcW w:w="510" w:type="dxa"/>
            <w:tcBorders>
              <w:top w:val="double" w:sz="4" w:space="0" w:color="auto"/>
            </w:tcBorders>
          </w:tcPr>
          <w:p w14:paraId="5B003F60" w14:textId="77777777" w:rsidR="00F41C8A" w:rsidRDefault="00F41C8A" w:rsidP="00F41C8A"/>
        </w:tc>
        <w:tc>
          <w:tcPr>
            <w:tcW w:w="510" w:type="dxa"/>
            <w:tcBorders>
              <w:top w:val="double" w:sz="4" w:space="0" w:color="auto"/>
            </w:tcBorders>
          </w:tcPr>
          <w:p w14:paraId="338C2BB4" w14:textId="77777777" w:rsidR="00F41C8A" w:rsidRDefault="00F41C8A" w:rsidP="00F41C8A"/>
        </w:tc>
        <w:tc>
          <w:tcPr>
            <w:tcW w:w="510" w:type="dxa"/>
            <w:tcBorders>
              <w:top w:val="double" w:sz="4" w:space="0" w:color="auto"/>
            </w:tcBorders>
          </w:tcPr>
          <w:p w14:paraId="23756C76" w14:textId="77777777" w:rsidR="00F41C8A" w:rsidRDefault="00F41C8A" w:rsidP="00F41C8A"/>
        </w:tc>
        <w:tc>
          <w:tcPr>
            <w:tcW w:w="510" w:type="dxa"/>
            <w:tcBorders>
              <w:top w:val="double" w:sz="4" w:space="0" w:color="auto"/>
            </w:tcBorders>
          </w:tcPr>
          <w:p w14:paraId="6ACEBD10" w14:textId="77777777" w:rsidR="00F41C8A" w:rsidRDefault="00F41C8A" w:rsidP="00F41C8A"/>
        </w:tc>
        <w:tc>
          <w:tcPr>
            <w:tcW w:w="510" w:type="dxa"/>
            <w:tcBorders>
              <w:top w:val="double" w:sz="4" w:space="0" w:color="auto"/>
            </w:tcBorders>
          </w:tcPr>
          <w:p w14:paraId="1837F29F" w14:textId="77777777" w:rsidR="00F41C8A" w:rsidRDefault="00F41C8A" w:rsidP="00F41C8A"/>
        </w:tc>
        <w:tc>
          <w:tcPr>
            <w:tcW w:w="510" w:type="dxa"/>
            <w:tcBorders>
              <w:top w:val="double" w:sz="4" w:space="0" w:color="auto"/>
            </w:tcBorders>
          </w:tcPr>
          <w:p w14:paraId="35636F24" w14:textId="77777777" w:rsidR="00F41C8A" w:rsidRDefault="00F41C8A" w:rsidP="00F41C8A"/>
        </w:tc>
        <w:tc>
          <w:tcPr>
            <w:tcW w:w="461" w:type="dxa"/>
            <w:tcBorders>
              <w:top w:val="double" w:sz="4" w:space="0" w:color="auto"/>
              <w:right w:val="single" w:sz="12" w:space="0" w:color="auto"/>
            </w:tcBorders>
          </w:tcPr>
          <w:p w14:paraId="42AB8674" w14:textId="77777777" w:rsidR="00F41C8A" w:rsidRDefault="00F41C8A" w:rsidP="00F41C8A"/>
        </w:tc>
      </w:tr>
      <w:tr w:rsidR="00F41C8A" w14:paraId="014EF33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6684541D" w14:textId="77777777" w:rsidR="00F41C8A" w:rsidRDefault="00F41C8A" w:rsidP="00F41C8A">
            <w:r>
              <w:t xml:space="preserve">Microscopy </w:t>
            </w:r>
          </w:p>
        </w:tc>
        <w:tc>
          <w:tcPr>
            <w:tcW w:w="510" w:type="dxa"/>
            <w:tcBorders>
              <w:left w:val="double" w:sz="4" w:space="0" w:color="auto"/>
            </w:tcBorders>
            <w:shd w:val="clear" w:color="auto" w:fill="BDD6EE" w:themeFill="accent1" w:themeFillTint="66"/>
          </w:tcPr>
          <w:p w14:paraId="7D9BBE2A" w14:textId="77777777" w:rsidR="00F41C8A" w:rsidRDefault="00F41C8A" w:rsidP="00F41C8A"/>
        </w:tc>
        <w:tc>
          <w:tcPr>
            <w:tcW w:w="510" w:type="dxa"/>
            <w:shd w:val="clear" w:color="auto" w:fill="BDD6EE" w:themeFill="accent1" w:themeFillTint="66"/>
          </w:tcPr>
          <w:p w14:paraId="5ADB4518" w14:textId="77777777" w:rsidR="00F41C8A" w:rsidRDefault="00F41C8A" w:rsidP="00F41C8A"/>
        </w:tc>
        <w:tc>
          <w:tcPr>
            <w:tcW w:w="510" w:type="dxa"/>
            <w:shd w:val="clear" w:color="auto" w:fill="BDD6EE" w:themeFill="accent1" w:themeFillTint="66"/>
          </w:tcPr>
          <w:p w14:paraId="28F6A308" w14:textId="77777777" w:rsidR="00F41C8A" w:rsidRDefault="00F41C8A" w:rsidP="00F41C8A"/>
        </w:tc>
        <w:tc>
          <w:tcPr>
            <w:tcW w:w="510" w:type="dxa"/>
          </w:tcPr>
          <w:p w14:paraId="18D9204F" w14:textId="77777777" w:rsidR="00F41C8A" w:rsidRDefault="00F41C8A" w:rsidP="00F41C8A"/>
        </w:tc>
        <w:tc>
          <w:tcPr>
            <w:tcW w:w="510" w:type="dxa"/>
          </w:tcPr>
          <w:p w14:paraId="5CB9253A" w14:textId="77777777" w:rsidR="00F41C8A" w:rsidRDefault="00F41C8A" w:rsidP="00F41C8A"/>
        </w:tc>
        <w:tc>
          <w:tcPr>
            <w:tcW w:w="510" w:type="dxa"/>
          </w:tcPr>
          <w:p w14:paraId="45D61A8E" w14:textId="77777777" w:rsidR="00F41C8A" w:rsidRDefault="00F41C8A" w:rsidP="00F41C8A"/>
        </w:tc>
        <w:tc>
          <w:tcPr>
            <w:tcW w:w="510" w:type="dxa"/>
          </w:tcPr>
          <w:p w14:paraId="41C5966C" w14:textId="77777777" w:rsidR="00F41C8A" w:rsidRDefault="00F41C8A" w:rsidP="00F41C8A"/>
        </w:tc>
        <w:tc>
          <w:tcPr>
            <w:tcW w:w="510" w:type="dxa"/>
          </w:tcPr>
          <w:p w14:paraId="54288918" w14:textId="77777777" w:rsidR="00F41C8A" w:rsidRDefault="00F41C8A" w:rsidP="00F41C8A"/>
        </w:tc>
        <w:tc>
          <w:tcPr>
            <w:tcW w:w="510" w:type="dxa"/>
          </w:tcPr>
          <w:p w14:paraId="32205215" w14:textId="77777777" w:rsidR="00F41C8A" w:rsidRDefault="00F41C8A" w:rsidP="00F41C8A"/>
        </w:tc>
        <w:tc>
          <w:tcPr>
            <w:tcW w:w="510" w:type="dxa"/>
          </w:tcPr>
          <w:p w14:paraId="1CF9CCD8" w14:textId="77777777" w:rsidR="00F41C8A" w:rsidRDefault="00F41C8A" w:rsidP="00F41C8A"/>
        </w:tc>
        <w:tc>
          <w:tcPr>
            <w:tcW w:w="510" w:type="dxa"/>
          </w:tcPr>
          <w:p w14:paraId="36342C72" w14:textId="77777777" w:rsidR="00F41C8A" w:rsidRDefault="00F41C8A" w:rsidP="00F41C8A"/>
        </w:tc>
        <w:tc>
          <w:tcPr>
            <w:tcW w:w="510" w:type="dxa"/>
          </w:tcPr>
          <w:p w14:paraId="0A99F12D" w14:textId="77777777" w:rsidR="00F41C8A" w:rsidRDefault="00F41C8A" w:rsidP="00F41C8A"/>
        </w:tc>
        <w:tc>
          <w:tcPr>
            <w:tcW w:w="510" w:type="dxa"/>
          </w:tcPr>
          <w:p w14:paraId="4EC60411" w14:textId="77777777" w:rsidR="00F41C8A" w:rsidRDefault="00F41C8A" w:rsidP="00F41C8A"/>
        </w:tc>
        <w:tc>
          <w:tcPr>
            <w:tcW w:w="510" w:type="dxa"/>
          </w:tcPr>
          <w:p w14:paraId="1D96ED46" w14:textId="77777777" w:rsidR="00F41C8A" w:rsidRDefault="00F41C8A" w:rsidP="00F41C8A"/>
        </w:tc>
        <w:tc>
          <w:tcPr>
            <w:tcW w:w="510" w:type="dxa"/>
          </w:tcPr>
          <w:p w14:paraId="42195BE3" w14:textId="77777777" w:rsidR="00F41C8A" w:rsidRDefault="00F41C8A" w:rsidP="00F41C8A"/>
        </w:tc>
        <w:tc>
          <w:tcPr>
            <w:tcW w:w="510" w:type="dxa"/>
          </w:tcPr>
          <w:p w14:paraId="61E6FBEA" w14:textId="77777777" w:rsidR="00F41C8A" w:rsidRDefault="00F41C8A" w:rsidP="00F41C8A"/>
        </w:tc>
        <w:tc>
          <w:tcPr>
            <w:tcW w:w="510" w:type="dxa"/>
          </w:tcPr>
          <w:p w14:paraId="755B21C9" w14:textId="77777777" w:rsidR="00F41C8A" w:rsidRDefault="00F41C8A" w:rsidP="00F41C8A"/>
        </w:tc>
        <w:tc>
          <w:tcPr>
            <w:tcW w:w="510" w:type="dxa"/>
          </w:tcPr>
          <w:p w14:paraId="442C1DCC" w14:textId="77777777" w:rsidR="00F41C8A" w:rsidRDefault="00F41C8A" w:rsidP="00F41C8A"/>
        </w:tc>
        <w:tc>
          <w:tcPr>
            <w:tcW w:w="510" w:type="dxa"/>
          </w:tcPr>
          <w:p w14:paraId="6B7FE5A9" w14:textId="77777777" w:rsidR="00F41C8A" w:rsidRDefault="00F41C8A" w:rsidP="00F41C8A"/>
        </w:tc>
        <w:tc>
          <w:tcPr>
            <w:tcW w:w="510" w:type="dxa"/>
          </w:tcPr>
          <w:p w14:paraId="249A7A55" w14:textId="77777777" w:rsidR="00F41C8A" w:rsidRDefault="00F41C8A" w:rsidP="00F41C8A"/>
        </w:tc>
        <w:tc>
          <w:tcPr>
            <w:tcW w:w="510" w:type="dxa"/>
          </w:tcPr>
          <w:p w14:paraId="5553E51F" w14:textId="77777777" w:rsidR="00F41C8A" w:rsidRDefault="00F41C8A" w:rsidP="00F41C8A"/>
        </w:tc>
        <w:tc>
          <w:tcPr>
            <w:tcW w:w="510" w:type="dxa"/>
          </w:tcPr>
          <w:p w14:paraId="0E89B2BA" w14:textId="77777777" w:rsidR="00F41C8A" w:rsidRDefault="00F41C8A" w:rsidP="00F41C8A"/>
        </w:tc>
        <w:tc>
          <w:tcPr>
            <w:tcW w:w="510" w:type="dxa"/>
          </w:tcPr>
          <w:p w14:paraId="539A4297" w14:textId="77777777" w:rsidR="00F41C8A" w:rsidRDefault="00F41C8A" w:rsidP="00F41C8A"/>
        </w:tc>
        <w:tc>
          <w:tcPr>
            <w:tcW w:w="461" w:type="dxa"/>
            <w:tcBorders>
              <w:right w:val="single" w:sz="12" w:space="0" w:color="auto"/>
            </w:tcBorders>
          </w:tcPr>
          <w:p w14:paraId="5FF97D76" w14:textId="77777777" w:rsidR="00F41C8A" w:rsidRDefault="00F41C8A" w:rsidP="00F41C8A"/>
        </w:tc>
      </w:tr>
      <w:tr w:rsidR="00F41C8A" w14:paraId="10FE61BD"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4CD4FBD7" w14:textId="77777777" w:rsidR="00F41C8A" w:rsidRDefault="00F41C8A" w:rsidP="00F41C8A">
            <w:r>
              <w:t>RNA extraction using updated methods</w:t>
            </w:r>
          </w:p>
        </w:tc>
        <w:tc>
          <w:tcPr>
            <w:tcW w:w="510" w:type="dxa"/>
            <w:tcBorders>
              <w:left w:val="double" w:sz="4" w:space="0" w:color="auto"/>
            </w:tcBorders>
          </w:tcPr>
          <w:p w14:paraId="21CE3ACE" w14:textId="77777777" w:rsidR="00F41C8A" w:rsidRDefault="00F41C8A" w:rsidP="00F41C8A"/>
        </w:tc>
        <w:tc>
          <w:tcPr>
            <w:tcW w:w="510" w:type="dxa"/>
          </w:tcPr>
          <w:p w14:paraId="7FB2ABA7" w14:textId="77777777" w:rsidR="00F41C8A" w:rsidRDefault="00F41C8A" w:rsidP="00F41C8A"/>
        </w:tc>
        <w:tc>
          <w:tcPr>
            <w:tcW w:w="510" w:type="dxa"/>
            <w:shd w:val="clear" w:color="auto" w:fill="BDD6EE" w:themeFill="accent1" w:themeFillTint="66"/>
          </w:tcPr>
          <w:p w14:paraId="04701610" w14:textId="77777777" w:rsidR="00F41C8A" w:rsidRDefault="00F41C8A" w:rsidP="00F41C8A"/>
        </w:tc>
        <w:tc>
          <w:tcPr>
            <w:tcW w:w="510" w:type="dxa"/>
            <w:shd w:val="clear" w:color="auto" w:fill="BDD6EE" w:themeFill="accent1" w:themeFillTint="66"/>
          </w:tcPr>
          <w:p w14:paraId="5B0B28F8" w14:textId="77777777" w:rsidR="00F41C8A" w:rsidRDefault="00F41C8A" w:rsidP="00F41C8A"/>
        </w:tc>
        <w:tc>
          <w:tcPr>
            <w:tcW w:w="510" w:type="dxa"/>
            <w:shd w:val="clear" w:color="auto" w:fill="BDD6EE" w:themeFill="accent1" w:themeFillTint="66"/>
          </w:tcPr>
          <w:p w14:paraId="562FA508" w14:textId="77777777" w:rsidR="00F41C8A" w:rsidRDefault="00F41C8A" w:rsidP="00F41C8A"/>
        </w:tc>
        <w:tc>
          <w:tcPr>
            <w:tcW w:w="510" w:type="dxa"/>
            <w:shd w:val="clear" w:color="auto" w:fill="BDD6EE" w:themeFill="accent1" w:themeFillTint="66"/>
          </w:tcPr>
          <w:p w14:paraId="7CDB162B" w14:textId="77777777" w:rsidR="00F41C8A" w:rsidRDefault="00F41C8A" w:rsidP="00F41C8A"/>
        </w:tc>
        <w:tc>
          <w:tcPr>
            <w:tcW w:w="510" w:type="dxa"/>
            <w:shd w:val="clear" w:color="auto" w:fill="auto"/>
          </w:tcPr>
          <w:p w14:paraId="7BEE6FE5" w14:textId="77777777" w:rsidR="00F41C8A" w:rsidRDefault="00F41C8A" w:rsidP="00F41C8A"/>
        </w:tc>
        <w:tc>
          <w:tcPr>
            <w:tcW w:w="510" w:type="dxa"/>
          </w:tcPr>
          <w:p w14:paraId="0547A333" w14:textId="77777777" w:rsidR="00F41C8A" w:rsidRDefault="00F41C8A" w:rsidP="00F41C8A"/>
        </w:tc>
        <w:tc>
          <w:tcPr>
            <w:tcW w:w="510" w:type="dxa"/>
          </w:tcPr>
          <w:p w14:paraId="284C8A82" w14:textId="77777777" w:rsidR="00F41C8A" w:rsidRDefault="00F41C8A" w:rsidP="00F41C8A"/>
        </w:tc>
        <w:tc>
          <w:tcPr>
            <w:tcW w:w="510" w:type="dxa"/>
          </w:tcPr>
          <w:p w14:paraId="1B6A72CC" w14:textId="77777777" w:rsidR="00F41C8A" w:rsidRDefault="00F41C8A" w:rsidP="00F41C8A"/>
        </w:tc>
        <w:tc>
          <w:tcPr>
            <w:tcW w:w="510" w:type="dxa"/>
          </w:tcPr>
          <w:p w14:paraId="5DC2C038" w14:textId="77777777" w:rsidR="00F41C8A" w:rsidRDefault="00F41C8A" w:rsidP="00F41C8A"/>
        </w:tc>
        <w:tc>
          <w:tcPr>
            <w:tcW w:w="510" w:type="dxa"/>
          </w:tcPr>
          <w:p w14:paraId="13550275" w14:textId="77777777" w:rsidR="00F41C8A" w:rsidRDefault="00F41C8A" w:rsidP="00F41C8A"/>
        </w:tc>
        <w:tc>
          <w:tcPr>
            <w:tcW w:w="510" w:type="dxa"/>
          </w:tcPr>
          <w:p w14:paraId="3F4BFB60" w14:textId="77777777" w:rsidR="00F41C8A" w:rsidRDefault="00F41C8A" w:rsidP="00F41C8A"/>
        </w:tc>
        <w:tc>
          <w:tcPr>
            <w:tcW w:w="510" w:type="dxa"/>
          </w:tcPr>
          <w:p w14:paraId="60F7668B" w14:textId="77777777" w:rsidR="00F41C8A" w:rsidRDefault="00F41C8A" w:rsidP="00F41C8A"/>
        </w:tc>
        <w:tc>
          <w:tcPr>
            <w:tcW w:w="510" w:type="dxa"/>
          </w:tcPr>
          <w:p w14:paraId="0E25C614" w14:textId="77777777" w:rsidR="00F41C8A" w:rsidRDefault="00F41C8A" w:rsidP="00F41C8A"/>
        </w:tc>
        <w:tc>
          <w:tcPr>
            <w:tcW w:w="510" w:type="dxa"/>
          </w:tcPr>
          <w:p w14:paraId="5A2CB01A" w14:textId="77777777" w:rsidR="00F41C8A" w:rsidRDefault="00F41C8A" w:rsidP="00F41C8A"/>
        </w:tc>
        <w:tc>
          <w:tcPr>
            <w:tcW w:w="510" w:type="dxa"/>
          </w:tcPr>
          <w:p w14:paraId="7F6CB02E" w14:textId="77777777" w:rsidR="00F41C8A" w:rsidRDefault="00F41C8A" w:rsidP="00F41C8A"/>
        </w:tc>
        <w:tc>
          <w:tcPr>
            <w:tcW w:w="510" w:type="dxa"/>
          </w:tcPr>
          <w:p w14:paraId="07AFD3A5" w14:textId="77777777" w:rsidR="00F41C8A" w:rsidRDefault="00F41C8A" w:rsidP="00F41C8A"/>
        </w:tc>
        <w:tc>
          <w:tcPr>
            <w:tcW w:w="510" w:type="dxa"/>
          </w:tcPr>
          <w:p w14:paraId="7F570906" w14:textId="77777777" w:rsidR="00F41C8A" w:rsidRDefault="00F41C8A" w:rsidP="00F41C8A"/>
        </w:tc>
        <w:tc>
          <w:tcPr>
            <w:tcW w:w="510" w:type="dxa"/>
          </w:tcPr>
          <w:p w14:paraId="49023233" w14:textId="77777777" w:rsidR="00F41C8A" w:rsidRDefault="00F41C8A" w:rsidP="00F41C8A"/>
        </w:tc>
        <w:tc>
          <w:tcPr>
            <w:tcW w:w="510" w:type="dxa"/>
          </w:tcPr>
          <w:p w14:paraId="744CB4A7" w14:textId="77777777" w:rsidR="00F41C8A" w:rsidRDefault="00F41C8A" w:rsidP="00F41C8A"/>
        </w:tc>
        <w:tc>
          <w:tcPr>
            <w:tcW w:w="510" w:type="dxa"/>
          </w:tcPr>
          <w:p w14:paraId="3DBB5A9C" w14:textId="77777777" w:rsidR="00F41C8A" w:rsidRDefault="00F41C8A" w:rsidP="00F41C8A"/>
        </w:tc>
        <w:tc>
          <w:tcPr>
            <w:tcW w:w="510" w:type="dxa"/>
          </w:tcPr>
          <w:p w14:paraId="578FFAE5" w14:textId="77777777" w:rsidR="00F41C8A" w:rsidRDefault="00F41C8A" w:rsidP="00F41C8A"/>
        </w:tc>
        <w:tc>
          <w:tcPr>
            <w:tcW w:w="461" w:type="dxa"/>
            <w:tcBorders>
              <w:right w:val="single" w:sz="12" w:space="0" w:color="auto"/>
            </w:tcBorders>
          </w:tcPr>
          <w:p w14:paraId="4999166E" w14:textId="77777777" w:rsidR="00F41C8A" w:rsidRDefault="00F41C8A" w:rsidP="00F41C8A"/>
        </w:tc>
      </w:tr>
      <w:tr w:rsidR="00F41C8A" w14:paraId="16691FE9"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09F85918" w14:textId="77777777" w:rsidR="00F41C8A" w:rsidRDefault="00F41C8A" w:rsidP="00F41C8A">
            <w:r>
              <w:t>cDNA synthesis</w:t>
            </w:r>
          </w:p>
        </w:tc>
        <w:tc>
          <w:tcPr>
            <w:tcW w:w="510" w:type="dxa"/>
            <w:tcBorders>
              <w:left w:val="double" w:sz="4" w:space="0" w:color="auto"/>
            </w:tcBorders>
          </w:tcPr>
          <w:p w14:paraId="177EA17F" w14:textId="77777777" w:rsidR="00F41C8A" w:rsidRDefault="00F41C8A" w:rsidP="00F41C8A"/>
        </w:tc>
        <w:tc>
          <w:tcPr>
            <w:tcW w:w="510" w:type="dxa"/>
          </w:tcPr>
          <w:p w14:paraId="70064C51" w14:textId="77777777" w:rsidR="00F41C8A" w:rsidRDefault="00F41C8A" w:rsidP="00F41C8A"/>
        </w:tc>
        <w:tc>
          <w:tcPr>
            <w:tcW w:w="510" w:type="dxa"/>
            <w:shd w:val="clear" w:color="auto" w:fill="BDD6EE" w:themeFill="accent1" w:themeFillTint="66"/>
          </w:tcPr>
          <w:p w14:paraId="3CAAAEB2" w14:textId="77777777" w:rsidR="00F41C8A" w:rsidRDefault="00F41C8A" w:rsidP="00F41C8A"/>
        </w:tc>
        <w:tc>
          <w:tcPr>
            <w:tcW w:w="510" w:type="dxa"/>
            <w:shd w:val="clear" w:color="auto" w:fill="BDD6EE" w:themeFill="accent1" w:themeFillTint="66"/>
          </w:tcPr>
          <w:p w14:paraId="7AFCB276" w14:textId="77777777" w:rsidR="00F41C8A" w:rsidRDefault="00F41C8A" w:rsidP="00F41C8A"/>
        </w:tc>
        <w:tc>
          <w:tcPr>
            <w:tcW w:w="510" w:type="dxa"/>
            <w:shd w:val="clear" w:color="auto" w:fill="BDD6EE" w:themeFill="accent1" w:themeFillTint="66"/>
          </w:tcPr>
          <w:p w14:paraId="4B5743DD" w14:textId="77777777" w:rsidR="00F41C8A" w:rsidRDefault="00F41C8A" w:rsidP="00F41C8A"/>
        </w:tc>
        <w:tc>
          <w:tcPr>
            <w:tcW w:w="510" w:type="dxa"/>
            <w:shd w:val="clear" w:color="auto" w:fill="BDD6EE" w:themeFill="accent1" w:themeFillTint="66"/>
          </w:tcPr>
          <w:p w14:paraId="6DD35DCF" w14:textId="77777777" w:rsidR="00F41C8A" w:rsidRDefault="00F41C8A" w:rsidP="00F41C8A"/>
        </w:tc>
        <w:tc>
          <w:tcPr>
            <w:tcW w:w="510" w:type="dxa"/>
            <w:shd w:val="clear" w:color="auto" w:fill="auto"/>
          </w:tcPr>
          <w:p w14:paraId="60C2B6F3" w14:textId="77777777" w:rsidR="00F41C8A" w:rsidRDefault="00F41C8A" w:rsidP="00F41C8A"/>
        </w:tc>
        <w:tc>
          <w:tcPr>
            <w:tcW w:w="510" w:type="dxa"/>
          </w:tcPr>
          <w:p w14:paraId="28F15FB8" w14:textId="77777777" w:rsidR="00F41C8A" w:rsidRDefault="00F41C8A" w:rsidP="00F41C8A"/>
        </w:tc>
        <w:tc>
          <w:tcPr>
            <w:tcW w:w="510" w:type="dxa"/>
          </w:tcPr>
          <w:p w14:paraId="4EF1EEB5" w14:textId="77777777" w:rsidR="00F41C8A" w:rsidRDefault="00F41C8A" w:rsidP="00F41C8A"/>
        </w:tc>
        <w:tc>
          <w:tcPr>
            <w:tcW w:w="510" w:type="dxa"/>
          </w:tcPr>
          <w:p w14:paraId="325F7FEE" w14:textId="77777777" w:rsidR="00F41C8A" w:rsidRDefault="00F41C8A" w:rsidP="00F41C8A"/>
        </w:tc>
        <w:tc>
          <w:tcPr>
            <w:tcW w:w="510" w:type="dxa"/>
          </w:tcPr>
          <w:p w14:paraId="14BB8FB3" w14:textId="77777777" w:rsidR="00F41C8A" w:rsidRDefault="00F41C8A" w:rsidP="00F41C8A"/>
        </w:tc>
        <w:tc>
          <w:tcPr>
            <w:tcW w:w="510" w:type="dxa"/>
          </w:tcPr>
          <w:p w14:paraId="7A848F61" w14:textId="77777777" w:rsidR="00F41C8A" w:rsidRDefault="00F41C8A" w:rsidP="00F41C8A"/>
        </w:tc>
        <w:tc>
          <w:tcPr>
            <w:tcW w:w="510" w:type="dxa"/>
          </w:tcPr>
          <w:p w14:paraId="4A7D75C6" w14:textId="77777777" w:rsidR="00F41C8A" w:rsidRDefault="00F41C8A" w:rsidP="00F41C8A"/>
        </w:tc>
        <w:tc>
          <w:tcPr>
            <w:tcW w:w="510" w:type="dxa"/>
          </w:tcPr>
          <w:p w14:paraId="4A1BF862" w14:textId="77777777" w:rsidR="00F41C8A" w:rsidRDefault="00F41C8A" w:rsidP="00F41C8A"/>
        </w:tc>
        <w:tc>
          <w:tcPr>
            <w:tcW w:w="510" w:type="dxa"/>
          </w:tcPr>
          <w:p w14:paraId="2E149E12" w14:textId="77777777" w:rsidR="00F41C8A" w:rsidRDefault="00F41C8A" w:rsidP="00F41C8A"/>
        </w:tc>
        <w:tc>
          <w:tcPr>
            <w:tcW w:w="510" w:type="dxa"/>
          </w:tcPr>
          <w:p w14:paraId="6800E38A" w14:textId="77777777" w:rsidR="00F41C8A" w:rsidRDefault="00F41C8A" w:rsidP="00F41C8A"/>
        </w:tc>
        <w:tc>
          <w:tcPr>
            <w:tcW w:w="510" w:type="dxa"/>
          </w:tcPr>
          <w:p w14:paraId="05261E85" w14:textId="77777777" w:rsidR="00F41C8A" w:rsidRDefault="00F41C8A" w:rsidP="00F41C8A"/>
        </w:tc>
        <w:tc>
          <w:tcPr>
            <w:tcW w:w="510" w:type="dxa"/>
          </w:tcPr>
          <w:p w14:paraId="226D91AF" w14:textId="77777777" w:rsidR="00F41C8A" w:rsidRDefault="00F41C8A" w:rsidP="00F41C8A"/>
        </w:tc>
        <w:tc>
          <w:tcPr>
            <w:tcW w:w="510" w:type="dxa"/>
          </w:tcPr>
          <w:p w14:paraId="607AB758" w14:textId="77777777" w:rsidR="00F41C8A" w:rsidRDefault="00F41C8A" w:rsidP="00F41C8A"/>
        </w:tc>
        <w:tc>
          <w:tcPr>
            <w:tcW w:w="510" w:type="dxa"/>
          </w:tcPr>
          <w:p w14:paraId="5ED8A3D4" w14:textId="77777777" w:rsidR="00F41C8A" w:rsidRDefault="00F41C8A" w:rsidP="00F41C8A"/>
        </w:tc>
        <w:tc>
          <w:tcPr>
            <w:tcW w:w="510" w:type="dxa"/>
          </w:tcPr>
          <w:p w14:paraId="3811D555" w14:textId="77777777" w:rsidR="00F41C8A" w:rsidRDefault="00F41C8A" w:rsidP="00F41C8A"/>
        </w:tc>
        <w:tc>
          <w:tcPr>
            <w:tcW w:w="510" w:type="dxa"/>
          </w:tcPr>
          <w:p w14:paraId="1F31E523" w14:textId="77777777" w:rsidR="00F41C8A" w:rsidRDefault="00F41C8A" w:rsidP="00F41C8A"/>
        </w:tc>
        <w:tc>
          <w:tcPr>
            <w:tcW w:w="510" w:type="dxa"/>
          </w:tcPr>
          <w:p w14:paraId="58303F96" w14:textId="77777777" w:rsidR="00F41C8A" w:rsidRDefault="00F41C8A" w:rsidP="00F41C8A"/>
        </w:tc>
        <w:tc>
          <w:tcPr>
            <w:tcW w:w="461" w:type="dxa"/>
            <w:tcBorders>
              <w:right w:val="single" w:sz="12" w:space="0" w:color="auto"/>
            </w:tcBorders>
          </w:tcPr>
          <w:p w14:paraId="4E044F75" w14:textId="77777777" w:rsidR="00F41C8A" w:rsidRDefault="00F41C8A" w:rsidP="00F41C8A"/>
        </w:tc>
      </w:tr>
      <w:tr w:rsidR="00D56389" w14:paraId="23DB09F1" w14:textId="77777777" w:rsidTr="00D56389">
        <w:trPr>
          <w:trHeight w:val="454"/>
        </w:trPr>
        <w:tc>
          <w:tcPr>
            <w:tcW w:w="2694" w:type="dxa"/>
            <w:tcBorders>
              <w:left w:val="single" w:sz="12" w:space="0" w:color="auto"/>
              <w:right w:val="double" w:sz="4" w:space="0" w:color="auto"/>
            </w:tcBorders>
            <w:shd w:val="clear" w:color="auto" w:fill="D9D9D9" w:themeFill="background1" w:themeFillShade="D9"/>
          </w:tcPr>
          <w:p w14:paraId="433DDCDF" w14:textId="4FBF2D15" w:rsidR="00D56389" w:rsidRDefault="00D56389" w:rsidP="00F41C8A">
            <w:r>
              <w:t>RT-qPCR</w:t>
            </w:r>
          </w:p>
        </w:tc>
        <w:tc>
          <w:tcPr>
            <w:tcW w:w="510" w:type="dxa"/>
            <w:tcBorders>
              <w:left w:val="double" w:sz="4" w:space="0" w:color="auto"/>
            </w:tcBorders>
          </w:tcPr>
          <w:p w14:paraId="374F3127" w14:textId="77777777" w:rsidR="00D56389" w:rsidRDefault="00D56389" w:rsidP="00F41C8A"/>
        </w:tc>
        <w:tc>
          <w:tcPr>
            <w:tcW w:w="510" w:type="dxa"/>
          </w:tcPr>
          <w:p w14:paraId="741D6C59" w14:textId="77777777" w:rsidR="00D56389" w:rsidRDefault="00D56389" w:rsidP="00F41C8A"/>
        </w:tc>
        <w:tc>
          <w:tcPr>
            <w:tcW w:w="510" w:type="dxa"/>
            <w:shd w:val="clear" w:color="auto" w:fill="BDD6EE" w:themeFill="accent1" w:themeFillTint="66"/>
          </w:tcPr>
          <w:p w14:paraId="27D2819A" w14:textId="77777777" w:rsidR="00D56389" w:rsidRDefault="00D56389" w:rsidP="00F41C8A"/>
        </w:tc>
        <w:tc>
          <w:tcPr>
            <w:tcW w:w="510" w:type="dxa"/>
            <w:shd w:val="clear" w:color="auto" w:fill="BDD6EE" w:themeFill="accent1" w:themeFillTint="66"/>
          </w:tcPr>
          <w:p w14:paraId="51C2C0BE" w14:textId="77777777" w:rsidR="00D56389" w:rsidRDefault="00D56389" w:rsidP="00F41C8A"/>
        </w:tc>
        <w:tc>
          <w:tcPr>
            <w:tcW w:w="510" w:type="dxa"/>
            <w:shd w:val="clear" w:color="auto" w:fill="BDD6EE" w:themeFill="accent1" w:themeFillTint="66"/>
          </w:tcPr>
          <w:p w14:paraId="37692406" w14:textId="77777777" w:rsidR="00D56389" w:rsidRDefault="00D56389" w:rsidP="00F41C8A"/>
        </w:tc>
        <w:tc>
          <w:tcPr>
            <w:tcW w:w="510" w:type="dxa"/>
            <w:shd w:val="clear" w:color="auto" w:fill="BDD6EE" w:themeFill="accent1" w:themeFillTint="66"/>
          </w:tcPr>
          <w:p w14:paraId="5797BC57" w14:textId="77777777" w:rsidR="00D56389" w:rsidRDefault="00D56389" w:rsidP="00F41C8A"/>
        </w:tc>
        <w:tc>
          <w:tcPr>
            <w:tcW w:w="510" w:type="dxa"/>
            <w:shd w:val="clear" w:color="auto" w:fill="BDD6EE" w:themeFill="accent1" w:themeFillTint="66"/>
          </w:tcPr>
          <w:p w14:paraId="73213E5A" w14:textId="77777777" w:rsidR="00D56389" w:rsidRDefault="00D56389" w:rsidP="00F41C8A"/>
        </w:tc>
        <w:tc>
          <w:tcPr>
            <w:tcW w:w="510" w:type="dxa"/>
            <w:shd w:val="clear" w:color="auto" w:fill="BDD6EE" w:themeFill="accent1" w:themeFillTint="66"/>
          </w:tcPr>
          <w:p w14:paraId="5D620059" w14:textId="77777777" w:rsidR="00D56389" w:rsidRDefault="00D56389" w:rsidP="00F41C8A"/>
        </w:tc>
        <w:tc>
          <w:tcPr>
            <w:tcW w:w="510" w:type="dxa"/>
          </w:tcPr>
          <w:p w14:paraId="13B447B4" w14:textId="77777777" w:rsidR="00D56389" w:rsidRDefault="00D56389" w:rsidP="00F41C8A"/>
        </w:tc>
        <w:tc>
          <w:tcPr>
            <w:tcW w:w="510" w:type="dxa"/>
          </w:tcPr>
          <w:p w14:paraId="062F710D" w14:textId="77777777" w:rsidR="00D56389" w:rsidRDefault="00D56389" w:rsidP="00F41C8A"/>
        </w:tc>
        <w:tc>
          <w:tcPr>
            <w:tcW w:w="510" w:type="dxa"/>
          </w:tcPr>
          <w:p w14:paraId="6510BD16" w14:textId="77777777" w:rsidR="00D56389" w:rsidRDefault="00D56389" w:rsidP="00F41C8A"/>
        </w:tc>
        <w:tc>
          <w:tcPr>
            <w:tcW w:w="510" w:type="dxa"/>
          </w:tcPr>
          <w:p w14:paraId="4E32EC21" w14:textId="77777777" w:rsidR="00D56389" w:rsidRDefault="00D56389" w:rsidP="00F41C8A"/>
        </w:tc>
        <w:tc>
          <w:tcPr>
            <w:tcW w:w="510" w:type="dxa"/>
          </w:tcPr>
          <w:p w14:paraId="1299807D" w14:textId="77777777" w:rsidR="00D56389" w:rsidRDefault="00D56389" w:rsidP="00F41C8A"/>
        </w:tc>
        <w:tc>
          <w:tcPr>
            <w:tcW w:w="510" w:type="dxa"/>
          </w:tcPr>
          <w:p w14:paraId="25E2EE5D" w14:textId="77777777" w:rsidR="00D56389" w:rsidRDefault="00D56389" w:rsidP="00F41C8A"/>
        </w:tc>
        <w:tc>
          <w:tcPr>
            <w:tcW w:w="510" w:type="dxa"/>
          </w:tcPr>
          <w:p w14:paraId="0DDF2D0C" w14:textId="77777777" w:rsidR="00D56389" w:rsidRDefault="00D56389" w:rsidP="00F41C8A"/>
        </w:tc>
        <w:tc>
          <w:tcPr>
            <w:tcW w:w="510" w:type="dxa"/>
          </w:tcPr>
          <w:p w14:paraId="45CFCEDF" w14:textId="77777777" w:rsidR="00D56389" w:rsidRDefault="00D56389" w:rsidP="00F41C8A"/>
        </w:tc>
        <w:tc>
          <w:tcPr>
            <w:tcW w:w="510" w:type="dxa"/>
          </w:tcPr>
          <w:p w14:paraId="50400C9D" w14:textId="77777777" w:rsidR="00D56389" w:rsidRDefault="00D56389" w:rsidP="00F41C8A"/>
        </w:tc>
        <w:tc>
          <w:tcPr>
            <w:tcW w:w="510" w:type="dxa"/>
          </w:tcPr>
          <w:p w14:paraId="4430C770" w14:textId="77777777" w:rsidR="00D56389" w:rsidRDefault="00D56389" w:rsidP="00F41C8A"/>
        </w:tc>
        <w:tc>
          <w:tcPr>
            <w:tcW w:w="510" w:type="dxa"/>
          </w:tcPr>
          <w:p w14:paraId="1E5FFCD0" w14:textId="77777777" w:rsidR="00D56389" w:rsidRDefault="00D56389" w:rsidP="00F41C8A"/>
        </w:tc>
        <w:tc>
          <w:tcPr>
            <w:tcW w:w="510" w:type="dxa"/>
          </w:tcPr>
          <w:p w14:paraId="63728B55" w14:textId="77777777" w:rsidR="00D56389" w:rsidRDefault="00D56389" w:rsidP="00F41C8A"/>
        </w:tc>
        <w:tc>
          <w:tcPr>
            <w:tcW w:w="510" w:type="dxa"/>
          </w:tcPr>
          <w:p w14:paraId="3C581891" w14:textId="77777777" w:rsidR="00D56389" w:rsidRDefault="00D56389" w:rsidP="00F41C8A"/>
        </w:tc>
        <w:tc>
          <w:tcPr>
            <w:tcW w:w="510" w:type="dxa"/>
          </w:tcPr>
          <w:p w14:paraId="1AB3409B" w14:textId="77777777" w:rsidR="00D56389" w:rsidRDefault="00D56389" w:rsidP="00F41C8A"/>
        </w:tc>
        <w:tc>
          <w:tcPr>
            <w:tcW w:w="510" w:type="dxa"/>
          </w:tcPr>
          <w:p w14:paraId="69C22A30" w14:textId="77777777" w:rsidR="00D56389" w:rsidRDefault="00D56389" w:rsidP="00F41C8A"/>
        </w:tc>
        <w:tc>
          <w:tcPr>
            <w:tcW w:w="461" w:type="dxa"/>
            <w:tcBorders>
              <w:right w:val="single" w:sz="12" w:space="0" w:color="auto"/>
            </w:tcBorders>
          </w:tcPr>
          <w:p w14:paraId="58D94FE6" w14:textId="77777777" w:rsidR="00D56389" w:rsidRDefault="00D56389" w:rsidP="00F41C8A"/>
        </w:tc>
      </w:tr>
      <w:tr w:rsidR="00F41C8A" w14:paraId="6BD95FB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7C6B4DDB" w14:textId="61911AE4" w:rsidR="00F41C8A" w:rsidRDefault="00F41C8A" w:rsidP="00F41C8A">
            <w:r>
              <w:t>Automatic plate loading</w:t>
            </w:r>
            <w:r w:rsidR="00D56389">
              <w:t xml:space="preserve"> 1536 wells</w:t>
            </w:r>
          </w:p>
        </w:tc>
        <w:tc>
          <w:tcPr>
            <w:tcW w:w="510" w:type="dxa"/>
            <w:tcBorders>
              <w:left w:val="double" w:sz="4" w:space="0" w:color="auto"/>
            </w:tcBorders>
          </w:tcPr>
          <w:p w14:paraId="3B96B928" w14:textId="77777777" w:rsidR="00F41C8A" w:rsidRDefault="00F41C8A" w:rsidP="00F41C8A"/>
        </w:tc>
        <w:tc>
          <w:tcPr>
            <w:tcW w:w="510" w:type="dxa"/>
          </w:tcPr>
          <w:p w14:paraId="204A01FC" w14:textId="77777777" w:rsidR="00F41C8A" w:rsidRDefault="00F41C8A" w:rsidP="00F41C8A"/>
        </w:tc>
        <w:tc>
          <w:tcPr>
            <w:tcW w:w="510" w:type="dxa"/>
            <w:shd w:val="clear" w:color="auto" w:fill="BDD6EE" w:themeFill="accent1" w:themeFillTint="66"/>
          </w:tcPr>
          <w:p w14:paraId="523ADAD7" w14:textId="77777777" w:rsidR="00F41C8A" w:rsidRDefault="00F41C8A" w:rsidP="00F41C8A"/>
        </w:tc>
        <w:tc>
          <w:tcPr>
            <w:tcW w:w="510" w:type="dxa"/>
            <w:shd w:val="clear" w:color="auto" w:fill="BDD6EE" w:themeFill="accent1" w:themeFillTint="66"/>
          </w:tcPr>
          <w:p w14:paraId="36EA5015" w14:textId="77777777" w:rsidR="00F41C8A" w:rsidRDefault="00F41C8A" w:rsidP="00F41C8A"/>
        </w:tc>
        <w:tc>
          <w:tcPr>
            <w:tcW w:w="510" w:type="dxa"/>
            <w:shd w:val="clear" w:color="auto" w:fill="BDD6EE" w:themeFill="accent1" w:themeFillTint="66"/>
          </w:tcPr>
          <w:p w14:paraId="560F17A2" w14:textId="77777777" w:rsidR="00F41C8A" w:rsidRDefault="00F41C8A" w:rsidP="00F41C8A"/>
        </w:tc>
        <w:tc>
          <w:tcPr>
            <w:tcW w:w="510" w:type="dxa"/>
            <w:shd w:val="clear" w:color="auto" w:fill="BDD6EE" w:themeFill="accent1" w:themeFillTint="66"/>
          </w:tcPr>
          <w:p w14:paraId="1C0A922C" w14:textId="77777777" w:rsidR="00F41C8A" w:rsidRDefault="00F41C8A" w:rsidP="00F41C8A"/>
        </w:tc>
        <w:tc>
          <w:tcPr>
            <w:tcW w:w="510" w:type="dxa"/>
            <w:shd w:val="clear" w:color="auto" w:fill="BDD6EE" w:themeFill="accent1" w:themeFillTint="66"/>
          </w:tcPr>
          <w:p w14:paraId="5C96602C" w14:textId="77777777" w:rsidR="00F41C8A" w:rsidRDefault="00F41C8A" w:rsidP="00F41C8A"/>
        </w:tc>
        <w:tc>
          <w:tcPr>
            <w:tcW w:w="510" w:type="dxa"/>
            <w:shd w:val="clear" w:color="auto" w:fill="BDD6EE" w:themeFill="accent1" w:themeFillTint="66"/>
          </w:tcPr>
          <w:p w14:paraId="0FF46F0C" w14:textId="77777777" w:rsidR="00F41C8A" w:rsidRDefault="00F41C8A" w:rsidP="00F41C8A"/>
        </w:tc>
        <w:tc>
          <w:tcPr>
            <w:tcW w:w="510" w:type="dxa"/>
          </w:tcPr>
          <w:p w14:paraId="2F54EAE3" w14:textId="77777777" w:rsidR="00F41C8A" w:rsidRDefault="00F41C8A" w:rsidP="00F41C8A"/>
        </w:tc>
        <w:tc>
          <w:tcPr>
            <w:tcW w:w="510" w:type="dxa"/>
          </w:tcPr>
          <w:p w14:paraId="67C3E3E6" w14:textId="77777777" w:rsidR="00F41C8A" w:rsidRDefault="00F41C8A" w:rsidP="00F41C8A"/>
        </w:tc>
        <w:tc>
          <w:tcPr>
            <w:tcW w:w="510" w:type="dxa"/>
          </w:tcPr>
          <w:p w14:paraId="610ADBCC" w14:textId="77777777" w:rsidR="00F41C8A" w:rsidRDefault="00F41C8A" w:rsidP="00F41C8A"/>
        </w:tc>
        <w:tc>
          <w:tcPr>
            <w:tcW w:w="510" w:type="dxa"/>
          </w:tcPr>
          <w:p w14:paraId="789F1ADD" w14:textId="77777777" w:rsidR="00F41C8A" w:rsidRDefault="00F41C8A" w:rsidP="00F41C8A"/>
        </w:tc>
        <w:tc>
          <w:tcPr>
            <w:tcW w:w="510" w:type="dxa"/>
          </w:tcPr>
          <w:p w14:paraId="0AD696DC" w14:textId="77777777" w:rsidR="00F41C8A" w:rsidRDefault="00F41C8A" w:rsidP="00F41C8A"/>
        </w:tc>
        <w:tc>
          <w:tcPr>
            <w:tcW w:w="510" w:type="dxa"/>
          </w:tcPr>
          <w:p w14:paraId="65663216" w14:textId="77777777" w:rsidR="00F41C8A" w:rsidRDefault="00F41C8A" w:rsidP="00F41C8A"/>
        </w:tc>
        <w:tc>
          <w:tcPr>
            <w:tcW w:w="510" w:type="dxa"/>
          </w:tcPr>
          <w:p w14:paraId="1C9C70BA" w14:textId="77777777" w:rsidR="00F41C8A" w:rsidRDefault="00F41C8A" w:rsidP="00F41C8A"/>
        </w:tc>
        <w:tc>
          <w:tcPr>
            <w:tcW w:w="510" w:type="dxa"/>
          </w:tcPr>
          <w:p w14:paraId="389D5747" w14:textId="77777777" w:rsidR="00F41C8A" w:rsidRDefault="00F41C8A" w:rsidP="00F41C8A"/>
        </w:tc>
        <w:tc>
          <w:tcPr>
            <w:tcW w:w="510" w:type="dxa"/>
          </w:tcPr>
          <w:p w14:paraId="072A121E" w14:textId="77777777" w:rsidR="00F41C8A" w:rsidRDefault="00F41C8A" w:rsidP="00F41C8A"/>
        </w:tc>
        <w:tc>
          <w:tcPr>
            <w:tcW w:w="510" w:type="dxa"/>
          </w:tcPr>
          <w:p w14:paraId="7405BBC6" w14:textId="77777777" w:rsidR="00F41C8A" w:rsidRDefault="00F41C8A" w:rsidP="00F41C8A"/>
        </w:tc>
        <w:tc>
          <w:tcPr>
            <w:tcW w:w="510" w:type="dxa"/>
          </w:tcPr>
          <w:p w14:paraId="1B018196" w14:textId="77777777" w:rsidR="00F41C8A" w:rsidRDefault="00F41C8A" w:rsidP="00F41C8A"/>
        </w:tc>
        <w:tc>
          <w:tcPr>
            <w:tcW w:w="510" w:type="dxa"/>
          </w:tcPr>
          <w:p w14:paraId="23D50547" w14:textId="77777777" w:rsidR="00F41C8A" w:rsidRDefault="00F41C8A" w:rsidP="00F41C8A"/>
        </w:tc>
        <w:tc>
          <w:tcPr>
            <w:tcW w:w="510" w:type="dxa"/>
          </w:tcPr>
          <w:p w14:paraId="3E382798" w14:textId="77777777" w:rsidR="00F41C8A" w:rsidRDefault="00F41C8A" w:rsidP="00F41C8A"/>
        </w:tc>
        <w:tc>
          <w:tcPr>
            <w:tcW w:w="510" w:type="dxa"/>
          </w:tcPr>
          <w:p w14:paraId="0B53D1E8" w14:textId="77777777" w:rsidR="00F41C8A" w:rsidRDefault="00F41C8A" w:rsidP="00F41C8A"/>
        </w:tc>
        <w:tc>
          <w:tcPr>
            <w:tcW w:w="510" w:type="dxa"/>
          </w:tcPr>
          <w:p w14:paraId="29A86309" w14:textId="77777777" w:rsidR="00F41C8A" w:rsidRDefault="00F41C8A" w:rsidP="00F41C8A"/>
        </w:tc>
        <w:tc>
          <w:tcPr>
            <w:tcW w:w="461" w:type="dxa"/>
            <w:tcBorders>
              <w:right w:val="single" w:sz="12" w:space="0" w:color="auto"/>
            </w:tcBorders>
          </w:tcPr>
          <w:p w14:paraId="3BEC1B20" w14:textId="77777777" w:rsidR="00F41C8A" w:rsidRDefault="00F41C8A" w:rsidP="00F41C8A"/>
        </w:tc>
      </w:tr>
      <w:tr w:rsidR="00F41C8A" w14:paraId="172A8CE0"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D398EBB" w14:textId="77777777" w:rsidR="00F41C8A" w:rsidRDefault="00F41C8A" w:rsidP="00F41C8A">
            <w:r>
              <w:t>R Programming</w:t>
            </w:r>
          </w:p>
        </w:tc>
        <w:tc>
          <w:tcPr>
            <w:tcW w:w="510" w:type="dxa"/>
            <w:tcBorders>
              <w:left w:val="double" w:sz="4" w:space="0" w:color="auto"/>
            </w:tcBorders>
            <w:shd w:val="clear" w:color="auto" w:fill="BDD6EE" w:themeFill="accent1" w:themeFillTint="66"/>
          </w:tcPr>
          <w:p w14:paraId="742545AA" w14:textId="77777777" w:rsidR="00F41C8A" w:rsidRDefault="00F41C8A" w:rsidP="00F41C8A"/>
        </w:tc>
        <w:tc>
          <w:tcPr>
            <w:tcW w:w="510" w:type="dxa"/>
            <w:shd w:val="clear" w:color="auto" w:fill="BDD6EE" w:themeFill="accent1" w:themeFillTint="66"/>
          </w:tcPr>
          <w:p w14:paraId="54EE91A1" w14:textId="77777777" w:rsidR="00F41C8A" w:rsidRDefault="00F41C8A" w:rsidP="00F41C8A"/>
        </w:tc>
        <w:tc>
          <w:tcPr>
            <w:tcW w:w="510" w:type="dxa"/>
            <w:shd w:val="clear" w:color="auto" w:fill="BDD6EE" w:themeFill="accent1" w:themeFillTint="66"/>
          </w:tcPr>
          <w:p w14:paraId="5F55A587" w14:textId="77777777" w:rsidR="00F41C8A" w:rsidRDefault="00F41C8A" w:rsidP="00F41C8A"/>
        </w:tc>
        <w:tc>
          <w:tcPr>
            <w:tcW w:w="510" w:type="dxa"/>
            <w:shd w:val="clear" w:color="auto" w:fill="BDD6EE" w:themeFill="accent1" w:themeFillTint="66"/>
          </w:tcPr>
          <w:p w14:paraId="73BC164A" w14:textId="77777777" w:rsidR="00F41C8A" w:rsidRDefault="00F41C8A" w:rsidP="00F41C8A"/>
        </w:tc>
        <w:tc>
          <w:tcPr>
            <w:tcW w:w="510" w:type="dxa"/>
            <w:shd w:val="clear" w:color="auto" w:fill="BDD6EE" w:themeFill="accent1" w:themeFillTint="66"/>
          </w:tcPr>
          <w:p w14:paraId="11B00474" w14:textId="77777777" w:rsidR="00F41C8A" w:rsidRDefault="00F41C8A" w:rsidP="00F41C8A"/>
        </w:tc>
        <w:tc>
          <w:tcPr>
            <w:tcW w:w="510" w:type="dxa"/>
            <w:shd w:val="clear" w:color="auto" w:fill="BDD6EE" w:themeFill="accent1" w:themeFillTint="66"/>
          </w:tcPr>
          <w:p w14:paraId="28A79B73" w14:textId="77777777" w:rsidR="00F41C8A" w:rsidRDefault="00F41C8A" w:rsidP="00F41C8A"/>
        </w:tc>
        <w:tc>
          <w:tcPr>
            <w:tcW w:w="510" w:type="dxa"/>
            <w:shd w:val="clear" w:color="auto" w:fill="BDD6EE" w:themeFill="accent1" w:themeFillTint="66"/>
          </w:tcPr>
          <w:p w14:paraId="4103654A" w14:textId="77777777" w:rsidR="00F41C8A" w:rsidRDefault="00F41C8A" w:rsidP="00F41C8A"/>
        </w:tc>
        <w:tc>
          <w:tcPr>
            <w:tcW w:w="510" w:type="dxa"/>
            <w:shd w:val="clear" w:color="auto" w:fill="BDD6EE" w:themeFill="accent1" w:themeFillTint="66"/>
          </w:tcPr>
          <w:p w14:paraId="3A51B1E8" w14:textId="77777777" w:rsidR="00F41C8A" w:rsidRDefault="00F41C8A" w:rsidP="00F41C8A"/>
        </w:tc>
        <w:tc>
          <w:tcPr>
            <w:tcW w:w="510" w:type="dxa"/>
            <w:shd w:val="clear" w:color="auto" w:fill="BDD6EE" w:themeFill="accent1" w:themeFillTint="66"/>
          </w:tcPr>
          <w:p w14:paraId="6B22EBF1" w14:textId="77777777" w:rsidR="00F41C8A" w:rsidRDefault="00F41C8A" w:rsidP="00F41C8A"/>
        </w:tc>
        <w:tc>
          <w:tcPr>
            <w:tcW w:w="510" w:type="dxa"/>
            <w:shd w:val="clear" w:color="auto" w:fill="BDD6EE" w:themeFill="accent1" w:themeFillTint="66"/>
          </w:tcPr>
          <w:p w14:paraId="35C27483" w14:textId="77777777" w:rsidR="00F41C8A" w:rsidRDefault="00F41C8A" w:rsidP="00F41C8A"/>
        </w:tc>
        <w:tc>
          <w:tcPr>
            <w:tcW w:w="510" w:type="dxa"/>
            <w:shd w:val="clear" w:color="auto" w:fill="BDD6EE" w:themeFill="accent1" w:themeFillTint="66"/>
          </w:tcPr>
          <w:p w14:paraId="7FFC9815" w14:textId="77777777" w:rsidR="00F41C8A" w:rsidRDefault="00F41C8A" w:rsidP="00F41C8A"/>
        </w:tc>
        <w:tc>
          <w:tcPr>
            <w:tcW w:w="510" w:type="dxa"/>
            <w:shd w:val="clear" w:color="auto" w:fill="BDD6EE" w:themeFill="accent1" w:themeFillTint="66"/>
          </w:tcPr>
          <w:p w14:paraId="18635D4F" w14:textId="77777777" w:rsidR="00F41C8A" w:rsidRDefault="00F41C8A" w:rsidP="00F41C8A"/>
        </w:tc>
        <w:tc>
          <w:tcPr>
            <w:tcW w:w="510" w:type="dxa"/>
            <w:shd w:val="clear" w:color="auto" w:fill="BDD6EE" w:themeFill="accent1" w:themeFillTint="66"/>
          </w:tcPr>
          <w:p w14:paraId="36FF66F5" w14:textId="77777777" w:rsidR="00F41C8A" w:rsidRDefault="00F41C8A" w:rsidP="00F41C8A"/>
        </w:tc>
        <w:tc>
          <w:tcPr>
            <w:tcW w:w="510" w:type="dxa"/>
            <w:shd w:val="clear" w:color="auto" w:fill="BDD6EE" w:themeFill="accent1" w:themeFillTint="66"/>
          </w:tcPr>
          <w:p w14:paraId="7F1D94E0" w14:textId="77777777" w:rsidR="00F41C8A" w:rsidRDefault="00F41C8A" w:rsidP="00F41C8A"/>
        </w:tc>
        <w:tc>
          <w:tcPr>
            <w:tcW w:w="510" w:type="dxa"/>
            <w:shd w:val="clear" w:color="auto" w:fill="BDD6EE" w:themeFill="accent1" w:themeFillTint="66"/>
          </w:tcPr>
          <w:p w14:paraId="2CE54758" w14:textId="77777777" w:rsidR="00F41C8A" w:rsidRDefault="00F41C8A" w:rsidP="00F41C8A"/>
        </w:tc>
        <w:tc>
          <w:tcPr>
            <w:tcW w:w="510" w:type="dxa"/>
            <w:shd w:val="clear" w:color="auto" w:fill="BDD6EE" w:themeFill="accent1" w:themeFillTint="66"/>
          </w:tcPr>
          <w:p w14:paraId="72EEB915" w14:textId="77777777" w:rsidR="00F41C8A" w:rsidRDefault="00F41C8A" w:rsidP="00F41C8A"/>
        </w:tc>
        <w:tc>
          <w:tcPr>
            <w:tcW w:w="510" w:type="dxa"/>
            <w:shd w:val="clear" w:color="auto" w:fill="BDD6EE" w:themeFill="accent1" w:themeFillTint="66"/>
          </w:tcPr>
          <w:p w14:paraId="4B3F4AB9" w14:textId="77777777" w:rsidR="00F41C8A" w:rsidRDefault="00F41C8A" w:rsidP="00F41C8A"/>
        </w:tc>
        <w:tc>
          <w:tcPr>
            <w:tcW w:w="510" w:type="dxa"/>
            <w:shd w:val="clear" w:color="auto" w:fill="BDD6EE" w:themeFill="accent1" w:themeFillTint="66"/>
          </w:tcPr>
          <w:p w14:paraId="56226ADB" w14:textId="77777777" w:rsidR="00F41C8A" w:rsidRDefault="00F41C8A" w:rsidP="00F41C8A"/>
        </w:tc>
        <w:tc>
          <w:tcPr>
            <w:tcW w:w="510" w:type="dxa"/>
            <w:shd w:val="clear" w:color="auto" w:fill="BDD6EE" w:themeFill="accent1" w:themeFillTint="66"/>
          </w:tcPr>
          <w:p w14:paraId="016A30A0" w14:textId="77777777" w:rsidR="00F41C8A" w:rsidRDefault="00F41C8A" w:rsidP="00F41C8A"/>
        </w:tc>
        <w:tc>
          <w:tcPr>
            <w:tcW w:w="510" w:type="dxa"/>
            <w:shd w:val="clear" w:color="auto" w:fill="BDD6EE" w:themeFill="accent1" w:themeFillTint="66"/>
          </w:tcPr>
          <w:p w14:paraId="61D80E2A" w14:textId="77777777" w:rsidR="00F41C8A" w:rsidRDefault="00F41C8A" w:rsidP="00F41C8A"/>
        </w:tc>
        <w:tc>
          <w:tcPr>
            <w:tcW w:w="510" w:type="dxa"/>
            <w:shd w:val="clear" w:color="auto" w:fill="BDD6EE" w:themeFill="accent1" w:themeFillTint="66"/>
          </w:tcPr>
          <w:p w14:paraId="38A44943" w14:textId="77777777" w:rsidR="00F41C8A" w:rsidRDefault="00F41C8A" w:rsidP="00F41C8A"/>
        </w:tc>
        <w:tc>
          <w:tcPr>
            <w:tcW w:w="510" w:type="dxa"/>
            <w:shd w:val="clear" w:color="auto" w:fill="BDD6EE" w:themeFill="accent1" w:themeFillTint="66"/>
          </w:tcPr>
          <w:p w14:paraId="119B52C7" w14:textId="77777777" w:rsidR="00F41C8A" w:rsidRDefault="00F41C8A" w:rsidP="00F41C8A"/>
        </w:tc>
        <w:tc>
          <w:tcPr>
            <w:tcW w:w="510" w:type="dxa"/>
            <w:shd w:val="clear" w:color="auto" w:fill="BDD6EE" w:themeFill="accent1" w:themeFillTint="66"/>
          </w:tcPr>
          <w:p w14:paraId="0EC3620E" w14:textId="77777777" w:rsidR="00F41C8A" w:rsidRDefault="00F41C8A" w:rsidP="00F41C8A"/>
        </w:tc>
        <w:tc>
          <w:tcPr>
            <w:tcW w:w="461" w:type="dxa"/>
            <w:tcBorders>
              <w:right w:val="single" w:sz="12" w:space="0" w:color="auto"/>
            </w:tcBorders>
            <w:shd w:val="clear" w:color="auto" w:fill="BDD6EE" w:themeFill="accent1" w:themeFillTint="66"/>
          </w:tcPr>
          <w:p w14:paraId="78956AAE" w14:textId="77777777" w:rsidR="00F41C8A" w:rsidRDefault="00F41C8A" w:rsidP="00F41C8A"/>
        </w:tc>
      </w:tr>
      <w:tr w:rsidR="00F41C8A" w14:paraId="1D41F468"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566B23FF" w14:textId="77777777" w:rsidR="00F41C8A" w:rsidRDefault="00F41C8A" w:rsidP="00F41C8A">
            <w:r>
              <w:t>Data analysis for RT-qPCR</w:t>
            </w:r>
          </w:p>
        </w:tc>
        <w:tc>
          <w:tcPr>
            <w:tcW w:w="510" w:type="dxa"/>
            <w:tcBorders>
              <w:left w:val="double" w:sz="4" w:space="0" w:color="auto"/>
            </w:tcBorders>
          </w:tcPr>
          <w:p w14:paraId="6750D76F" w14:textId="77777777" w:rsidR="00F41C8A" w:rsidRDefault="00F41C8A" w:rsidP="00F41C8A"/>
        </w:tc>
        <w:tc>
          <w:tcPr>
            <w:tcW w:w="510" w:type="dxa"/>
          </w:tcPr>
          <w:p w14:paraId="2365A973" w14:textId="77777777" w:rsidR="00F41C8A" w:rsidRDefault="00F41C8A" w:rsidP="00F41C8A"/>
        </w:tc>
        <w:tc>
          <w:tcPr>
            <w:tcW w:w="510" w:type="dxa"/>
          </w:tcPr>
          <w:p w14:paraId="0E225861" w14:textId="77777777" w:rsidR="00F41C8A" w:rsidRDefault="00F41C8A" w:rsidP="00F41C8A"/>
        </w:tc>
        <w:tc>
          <w:tcPr>
            <w:tcW w:w="510" w:type="dxa"/>
          </w:tcPr>
          <w:p w14:paraId="56A52C2C" w14:textId="77777777" w:rsidR="00F41C8A" w:rsidRDefault="00F41C8A" w:rsidP="00F41C8A"/>
        </w:tc>
        <w:tc>
          <w:tcPr>
            <w:tcW w:w="510" w:type="dxa"/>
          </w:tcPr>
          <w:p w14:paraId="199C70E6" w14:textId="77777777" w:rsidR="00F41C8A" w:rsidRDefault="00F41C8A" w:rsidP="00F41C8A"/>
        </w:tc>
        <w:tc>
          <w:tcPr>
            <w:tcW w:w="510" w:type="dxa"/>
          </w:tcPr>
          <w:p w14:paraId="21A3E406" w14:textId="77777777" w:rsidR="00F41C8A" w:rsidRDefault="00F41C8A" w:rsidP="00F41C8A"/>
        </w:tc>
        <w:tc>
          <w:tcPr>
            <w:tcW w:w="510" w:type="dxa"/>
          </w:tcPr>
          <w:p w14:paraId="276F8410" w14:textId="77777777" w:rsidR="00F41C8A" w:rsidRDefault="00F41C8A" w:rsidP="00F41C8A"/>
        </w:tc>
        <w:tc>
          <w:tcPr>
            <w:tcW w:w="510" w:type="dxa"/>
          </w:tcPr>
          <w:p w14:paraId="7C2A1108" w14:textId="77777777" w:rsidR="00F41C8A" w:rsidRDefault="00F41C8A" w:rsidP="00F41C8A"/>
        </w:tc>
        <w:tc>
          <w:tcPr>
            <w:tcW w:w="510" w:type="dxa"/>
            <w:shd w:val="clear" w:color="auto" w:fill="BDD6EE" w:themeFill="accent1" w:themeFillTint="66"/>
          </w:tcPr>
          <w:p w14:paraId="74DC5B16" w14:textId="77777777" w:rsidR="00F41C8A" w:rsidRDefault="00F41C8A" w:rsidP="00F41C8A"/>
        </w:tc>
        <w:tc>
          <w:tcPr>
            <w:tcW w:w="510" w:type="dxa"/>
            <w:shd w:val="clear" w:color="auto" w:fill="BDD6EE" w:themeFill="accent1" w:themeFillTint="66"/>
          </w:tcPr>
          <w:p w14:paraId="449F4C82" w14:textId="77777777" w:rsidR="00F41C8A" w:rsidRDefault="00F41C8A" w:rsidP="00F41C8A"/>
        </w:tc>
        <w:tc>
          <w:tcPr>
            <w:tcW w:w="510" w:type="dxa"/>
            <w:shd w:val="clear" w:color="auto" w:fill="BDD6EE" w:themeFill="accent1" w:themeFillTint="66"/>
          </w:tcPr>
          <w:p w14:paraId="2E46F843" w14:textId="77777777" w:rsidR="00F41C8A" w:rsidRDefault="00F41C8A" w:rsidP="00F41C8A"/>
        </w:tc>
        <w:tc>
          <w:tcPr>
            <w:tcW w:w="510" w:type="dxa"/>
            <w:shd w:val="clear" w:color="auto" w:fill="BDD6EE" w:themeFill="accent1" w:themeFillTint="66"/>
          </w:tcPr>
          <w:p w14:paraId="73AEDE6E" w14:textId="77777777" w:rsidR="00F41C8A" w:rsidRDefault="00F41C8A" w:rsidP="00F41C8A"/>
        </w:tc>
        <w:tc>
          <w:tcPr>
            <w:tcW w:w="510" w:type="dxa"/>
            <w:shd w:val="clear" w:color="auto" w:fill="BDD6EE" w:themeFill="accent1" w:themeFillTint="66"/>
          </w:tcPr>
          <w:p w14:paraId="169815BA" w14:textId="77777777" w:rsidR="00F41C8A" w:rsidRDefault="00F41C8A" w:rsidP="00F41C8A"/>
        </w:tc>
        <w:tc>
          <w:tcPr>
            <w:tcW w:w="510" w:type="dxa"/>
            <w:shd w:val="clear" w:color="auto" w:fill="BDD6EE" w:themeFill="accent1" w:themeFillTint="66"/>
          </w:tcPr>
          <w:p w14:paraId="63864C79" w14:textId="77777777" w:rsidR="00F41C8A" w:rsidRDefault="00F41C8A" w:rsidP="00F41C8A"/>
        </w:tc>
        <w:tc>
          <w:tcPr>
            <w:tcW w:w="510" w:type="dxa"/>
          </w:tcPr>
          <w:p w14:paraId="323097DF" w14:textId="77777777" w:rsidR="00F41C8A" w:rsidRDefault="00F41C8A" w:rsidP="00F41C8A"/>
        </w:tc>
        <w:tc>
          <w:tcPr>
            <w:tcW w:w="510" w:type="dxa"/>
          </w:tcPr>
          <w:p w14:paraId="0D3F1EA8" w14:textId="77777777" w:rsidR="00F41C8A" w:rsidRDefault="00F41C8A" w:rsidP="00F41C8A"/>
        </w:tc>
        <w:tc>
          <w:tcPr>
            <w:tcW w:w="510" w:type="dxa"/>
          </w:tcPr>
          <w:p w14:paraId="4987C1F0" w14:textId="77777777" w:rsidR="00F41C8A" w:rsidRDefault="00F41C8A" w:rsidP="00F41C8A"/>
        </w:tc>
        <w:tc>
          <w:tcPr>
            <w:tcW w:w="510" w:type="dxa"/>
          </w:tcPr>
          <w:p w14:paraId="7827E2C9" w14:textId="77777777" w:rsidR="00F41C8A" w:rsidRDefault="00F41C8A" w:rsidP="00F41C8A"/>
        </w:tc>
        <w:tc>
          <w:tcPr>
            <w:tcW w:w="510" w:type="dxa"/>
          </w:tcPr>
          <w:p w14:paraId="2D34279D" w14:textId="77777777" w:rsidR="00F41C8A" w:rsidRDefault="00F41C8A" w:rsidP="00F41C8A"/>
        </w:tc>
        <w:tc>
          <w:tcPr>
            <w:tcW w:w="510" w:type="dxa"/>
          </w:tcPr>
          <w:p w14:paraId="44E08FC5" w14:textId="77777777" w:rsidR="00F41C8A" w:rsidRDefault="00F41C8A" w:rsidP="00F41C8A"/>
        </w:tc>
        <w:tc>
          <w:tcPr>
            <w:tcW w:w="510" w:type="dxa"/>
          </w:tcPr>
          <w:p w14:paraId="75F85B52" w14:textId="77777777" w:rsidR="00F41C8A" w:rsidRDefault="00F41C8A" w:rsidP="00F41C8A"/>
        </w:tc>
        <w:tc>
          <w:tcPr>
            <w:tcW w:w="510" w:type="dxa"/>
          </w:tcPr>
          <w:p w14:paraId="53D44210" w14:textId="77777777" w:rsidR="00F41C8A" w:rsidRDefault="00F41C8A" w:rsidP="00F41C8A"/>
        </w:tc>
        <w:tc>
          <w:tcPr>
            <w:tcW w:w="510" w:type="dxa"/>
          </w:tcPr>
          <w:p w14:paraId="10F74199" w14:textId="77777777" w:rsidR="00F41C8A" w:rsidRDefault="00F41C8A" w:rsidP="00F41C8A"/>
        </w:tc>
        <w:tc>
          <w:tcPr>
            <w:tcW w:w="461" w:type="dxa"/>
            <w:tcBorders>
              <w:right w:val="single" w:sz="12" w:space="0" w:color="auto"/>
            </w:tcBorders>
          </w:tcPr>
          <w:p w14:paraId="789C3FA1" w14:textId="77777777" w:rsidR="00F41C8A" w:rsidRDefault="00F41C8A" w:rsidP="00F41C8A"/>
        </w:tc>
      </w:tr>
      <w:tr w:rsidR="00F41C8A" w14:paraId="4A0DA034"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64A096F" w14:textId="77777777" w:rsidR="00F41C8A" w:rsidRDefault="00F41C8A" w:rsidP="00F41C8A">
            <w:r>
              <w:t>RNA-seq</w:t>
            </w:r>
          </w:p>
        </w:tc>
        <w:tc>
          <w:tcPr>
            <w:tcW w:w="510" w:type="dxa"/>
            <w:tcBorders>
              <w:left w:val="double" w:sz="4" w:space="0" w:color="auto"/>
            </w:tcBorders>
          </w:tcPr>
          <w:p w14:paraId="61589E05" w14:textId="77777777" w:rsidR="00F41C8A" w:rsidRDefault="00F41C8A" w:rsidP="00F41C8A"/>
        </w:tc>
        <w:tc>
          <w:tcPr>
            <w:tcW w:w="510" w:type="dxa"/>
          </w:tcPr>
          <w:p w14:paraId="1FB31696" w14:textId="77777777" w:rsidR="00F41C8A" w:rsidRDefault="00F41C8A" w:rsidP="00F41C8A"/>
        </w:tc>
        <w:tc>
          <w:tcPr>
            <w:tcW w:w="510" w:type="dxa"/>
          </w:tcPr>
          <w:p w14:paraId="34763A21" w14:textId="77777777" w:rsidR="00F41C8A" w:rsidRDefault="00F41C8A" w:rsidP="00F41C8A"/>
        </w:tc>
        <w:tc>
          <w:tcPr>
            <w:tcW w:w="510" w:type="dxa"/>
          </w:tcPr>
          <w:p w14:paraId="36A0E253" w14:textId="77777777" w:rsidR="00F41C8A" w:rsidRDefault="00F41C8A" w:rsidP="00F41C8A"/>
        </w:tc>
        <w:tc>
          <w:tcPr>
            <w:tcW w:w="510" w:type="dxa"/>
          </w:tcPr>
          <w:p w14:paraId="551757ED" w14:textId="77777777" w:rsidR="00F41C8A" w:rsidRDefault="00F41C8A" w:rsidP="00F41C8A"/>
        </w:tc>
        <w:tc>
          <w:tcPr>
            <w:tcW w:w="510" w:type="dxa"/>
          </w:tcPr>
          <w:p w14:paraId="7B950DC3" w14:textId="77777777" w:rsidR="00F41C8A" w:rsidRDefault="00F41C8A" w:rsidP="00F41C8A"/>
        </w:tc>
        <w:tc>
          <w:tcPr>
            <w:tcW w:w="510" w:type="dxa"/>
          </w:tcPr>
          <w:p w14:paraId="203DFCE9" w14:textId="77777777" w:rsidR="00F41C8A" w:rsidRDefault="00F41C8A" w:rsidP="00F41C8A"/>
        </w:tc>
        <w:tc>
          <w:tcPr>
            <w:tcW w:w="510" w:type="dxa"/>
          </w:tcPr>
          <w:p w14:paraId="051C2EEB" w14:textId="77777777" w:rsidR="00F41C8A" w:rsidRDefault="00F41C8A" w:rsidP="00F41C8A"/>
        </w:tc>
        <w:tc>
          <w:tcPr>
            <w:tcW w:w="510" w:type="dxa"/>
          </w:tcPr>
          <w:p w14:paraId="2540B0A9" w14:textId="77777777" w:rsidR="00F41C8A" w:rsidRDefault="00F41C8A" w:rsidP="00F41C8A"/>
        </w:tc>
        <w:tc>
          <w:tcPr>
            <w:tcW w:w="510" w:type="dxa"/>
          </w:tcPr>
          <w:p w14:paraId="3DC5FB37" w14:textId="77777777" w:rsidR="00F41C8A" w:rsidRDefault="00F41C8A" w:rsidP="00F41C8A"/>
        </w:tc>
        <w:tc>
          <w:tcPr>
            <w:tcW w:w="510" w:type="dxa"/>
          </w:tcPr>
          <w:p w14:paraId="6F43532E" w14:textId="77777777" w:rsidR="00F41C8A" w:rsidRDefault="00F41C8A" w:rsidP="00F41C8A"/>
        </w:tc>
        <w:tc>
          <w:tcPr>
            <w:tcW w:w="510" w:type="dxa"/>
          </w:tcPr>
          <w:p w14:paraId="04DB02A0" w14:textId="77777777" w:rsidR="00F41C8A" w:rsidRDefault="00F41C8A" w:rsidP="00F41C8A"/>
        </w:tc>
        <w:tc>
          <w:tcPr>
            <w:tcW w:w="510" w:type="dxa"/>
            <w:shd w:val="clear" w:color="auto" w:fill="BDD6EE" w:themeFill="accent1" w:themeFillTint="66"/>
          </w:tcPr>
          <w:p w14:paraId="610071CA" w14:textId="77777777" w:rsidR="00F41C8A" w:rsidRDefault="00F41C8A" w:rsidP="00F41C8A"/>
        </w:tc>
        <w:tc>
          <w:tcPr>
            <w:tcW w:w="510" w:type="dxa"/>
            <w:shd w:val="clear" w:color="auto" w:fill="BDD6EE" w:themeFill="accent1" w:themeFillTint="66"/>
          </w:tcPr>
          <w:p w14:paraId="691A3F07" w14:textId="77777777" w:rsidR="00F41C8A" w:rsidRDefault="00F41C8A" w:rsidP="00F41C8A"/>
        </w:tc>
        <w:tc>
          <w:tcPr>
            <w:tcW w:w="510" w:type="dxa"/>
            <w:shd w:val="clear" w:color="auto" w:fill="BDD6EE" w:themeFill="accent1" w:themeFillTint="66"/>
          </w:tcPr>
          <w:p w14:paraId="2EF0D7EB" w14:textId="77777777" w:rsidR="00F41C8A" w:rsidRDefault="00F41C8A" w:rsidP="00F41C8A"/>
        </w:tc>
        <w:tc>
          <w:tcPr>
            <w:tcW w:w="510" w:type="dxa"/>
            <w:shd w:val="clear" w:color="auto" w:fill="BDD6EE" w:themeFill="accent1" w:themeFillTint="66"/>
          </w:tcPr>
          <w:p w14:paraId="68982D2F" w14:textId="77777777" w:rsidR="00F41C8A" w:rsidRDefault="00F41C8A" w:rsidP="00F41C8A"/>
        </w:tc>
        <w:tc>
          <w:tcPr>
            <w:tcW w:w="510" w:type="dxa"/>
            <w:shd w:val="clear" w:color="auto" w:fill="BDD6EE" w:themeFill="accent1" w:themeFillTint="66"/>
          </w:tcPr>
          <w:p w14:paraId="310A439C" w14:textId="77777777" w:rsidR="00F41C8A" w:rsidRDefault="00F41C8A" w:rsidP="00F41C8A"/>
        </w:tc>
        <w:tc>
          <w:tcPr>
            <w:tcW w:w="510" w:type="dxa"/>
            <w:shd w:val="clear" w:color="auto" w:fill="BDD6EE" w:themeFill="accent1" w:themeFillTint="66"/>
          </w:tcPr>
          <w:p w14:paraId="71D081D9" w14:textId="77777777" w:rsidR="00F41C8A" w:rsidRDefault="00F41C8A" w:rsidP="00F41C8A"/>
        </w:tc>
        <w:tc>
          <w:tcPr>
            <w:tcW w:w="510" w:type="dxa"/>
            <w:shd w:val="clear" w:color="auto" w:fill="BDD6EE" w:themeFill="accent1" w:themeFillTint="66"/>
          </w:tcPr>
          <w:p w14:paraId="67125B4A" w14:textId="77777777" w:rsidR="00F41C8A" w:rsidRDefault="00F41C8A" w:rsidP="00F41C8A"/>
        </w:tc>
        <w:tc>
          <w:tcPr>
            <w:tcW w:w="510" w:type="dxa"/>
          </w:tcPr>
          <w:p w14:paraId="464510A8" w14:textId="77777777" w:rsidR="00F41C8A" w:rsidRDefault="00F41C8A" w:rsidP="00F41C8A"/>
        </w:tc>
        <w:tc>
          <w:tcPr>
            <w:tcW w:w="510" w:type="dxa"/>
          </w:tcPr>
          <w:p w14:paraId="629CD0A6" w14:textId="77777777" w:rsidR="00F41C8A" w:rsidRDefault="00F41C8A" w:rsidP="00F41C8A"/>
        </w:tc>
        <w:tc>
          <w:tcPr>
            <w:tcW w:w="510" w:type="dxa"/>
          </w:tcPr>
          <w:p w14:paraId="34FD656B" w14:textId="77777777" w:rsidR="00F41C8A" w:rsidRDefault="00F41C8A" w:rsidP="00F41C8A"/>
        </w:tc>
        <w:tc>
          <w:tcPr>
            <w:tcW w:w="510" w:type="dxa"/>
          </w:tcPr>
          <w:p w14:paraId="78289009" w14:textId="77777777" w:rsidR="00F41C8A" w:rsidRDefault="00F41C8A" w:rsidP="00F41C8A"/>
        </w:tc>
        <w:tc>
          <w:tcPr>
            <w:tcW w:w="461" w:type="dxa"/>
            <w:tcBorders>
              <w:right w:val="single" w:sz="12" w:space="0" w:color="auto"/>
            </w:tcBorders>
          </w:tcPr>
          <w:p w14:paraId="472AA520" w14:textId="77777777" w:rsidR="00F41C8A" w:rsidRDefault="00F41C8A" w:rsidP="00F41C8A"/>
        </w:tc>
      </w:tr>
      <w:tr w:rsidR="00F41C8A" w14:paraId="00F374CC" w14:textId="77777777" w:rsidTr="00D56389">
        <w:trPr>
          <w:trHeight w:val="454"/>
        </w:trPr>
        <w:tc>
          <w:tcPr>
            <w:tcW w:w="2694" w:type="dxa"/>
            <w:tcBorders>
              <w:left w:val="single" w:sz="12" w:space="0" w:color="auto"/>
              <w:bottom w:val="single" w:sz="12" w:space="0" w:color="auto"/>
              <w:right w:val="double" w:sz="4" w:space="0" w:color="auto"/>
            </w:tcBorders>
            <w:shd w:val="clear" w:color="auto" w:fill="D9D9D9" w:themeFill="background1" w:themeFillShade="D9"/>
          </w:tcPr>
          <w:p w14:paraId="07C7D418" w14:textId="77777777" w:rsidR="00F41C8A" w:rsidRDefault="00F41C8A" w:rsidP="00F41C8A">
            <w:r>
              <w:t>Data analysis for RNA-seq</w:t>
            </w:r>
          </w:p>
        </w:tc>
        <w:tc>
          <w:tcPr>
            <w:tcW w:w="510" w:type="dxa"/>
            <w:tcBorders>
              <w:left w:val="double" w:sz="4" w:space="0" w:color="auto"/>
              <w:bottom w:val="single" w:sz="12" w:space="0" w:color="auto"/>
            </w:tcBorders>
          </w:tcPr>
          <w:p w14:paraId="18205119" w14:textId="77777777" w:rsidR="00F41C8A" w:rsidRDefault="00F41C8A" w:rsidP="00F41C8A"/>
        </w:tc>
        <w:tc>
          <w:tcPr>
            <w:tcW w:w="510" w:type="dxa"/>
            <w:tcBorders>
              <w:bottom w:val="single" w:sz="12" w:space="0" w:color="auto"/>
            </w:tcBorders>
          </w:tcPr>
          <w:p w14:paraId="2AD3DE49" w14:textId="77777777" w:rsidR="00F41C8A" w:rsidRDefault="00F41C8A" w:rsidP="00F41C8A"/>
        </w:tc>
        <w:tc>
          <w:tcPr>
            <w:tcW w:w="510" w:type="dxa"/>
            <w:tcBorders>
              <w:bottom w:val="single" w:sz="12" w:space="0" w:color="auto"/>
            </w:tcBorders>
          </w:tcPr>
          <w:p w14:paraId="1D0364D2" w14:textId="77777777" w:rsidR="00F41C8A" w:rsidRDefault="00F41C8A" w:rsidP="00F41C8A"/>
        </w:tc>
        <w:tc>
          <w:tcPr>
            <w:tcW w:w="510" w:type="dxa"/>
            <w:tcBorders>
              <w:bottom w:val="single" w:sz="12" w:space="0" w:color="auto"/>
            </w:tcBorders>
          </w:tcPr>
          <w:p w14:paraId="263F9F03" w14:textId="77777777" w:rsidR="00F41C8A" w:rsidRDefault="00F41C8A" w:rsidP="00F41C8A"/>
        </w:tc>
        <w:tc>
          <w:tcPr>
            <w:tcW w:w="510" w:type="dxa"/>
            <w:tcBorders>
              <w:bottom w:val="single" w:sz="12" w:space="0" w:color="auto"/>
            </w:tcBorders>
          </w:tcPr>
          <w:p w14:paraId="71C3FDF2" w14:textId="77777777" w:rsidR="00F41C8A" w:rsidRDefault="00F41C8A" w:rsidP="00F41C8A"/>
        </w:tc>
        <w:tc>
          <w:tcPr>
            <w:tcW w:w="510" w:type="dxa"/>
            <w:tcBorders>
              <w:bottom w:val="single" w:sz="12" w:space="0" w:color="auto"/>
            </w:tcBorders>
          </w:tcPr>
          <w:p w14:paraId="06F20E2D" w14:textId="77777777" w:rsidR="00F41C8A" w:rsidRDefault="00F41C8A" w:rsidP="00F41C8A"/>
        </w:tc>
        <w:tc>
          <w:tcPr>
            <w:tcW w:w="510" w:type="dxa"/>
            <w:tcBorders>
              <w:bottom w:val="single" w:sz="12" w:space="0" w:color="auto"/>
            </w:tcBorders>
          </w:tcPr>
          <w:p w14:paraId="0F167F23" w14:textId="77777777" w:rsidR="00F41C8A" w:rsidRDefault="00F41C8A" w:rsidP="00F41C8A"/>
        </w:tc>
        <w:tc>
          <w:tcPr>
            <w:tcW w:w="510" w:type="dxa"/>
            <w:tcBorders>
              <w:bottom w:val="single" w:sz="12" w:space="0" w:color="auto"/>
            </w:tcBorders>
          </w:tcPr>
          <w:p w14:paraId="6D180A53" w14:textId="77777777" w:rsidR="00F41C8A" w:rsidRDefault="00F41C8A" w:rsidP="00F41C8A"/>
        </w:tc>
        <w:tc>
          <w:tcPr>
            <w:tcW w:w="510" w:type="dxa"/>
            <w:tcBorders>
              <w:bottom w:val="single" w:sz="12" w:space="0" w:color="auto"/>
            </w:tcBorders>
          </w:tcPr>
          <w:p w14:paraId="4E50FD39" w14:textId="77777777" w:rsidR="00F41C8A" w:rsidRDefault="00F41C8A" w:rsidP="00F41C8A"/>
        </w:tc>
        <w:tc>
          <w:tcPr>
            <w:tcW w:w="510" w:type="dxa"/>
            <w:tcBorders>
              <w:bottom w:val="single" w:sz="12" w:space="0" w:color="auto"/>
            </w:tcBorders>
          </w:tcPr>
          <w:p w14:paraId="140F6347" w14:textId="77777777" w:rsidR="00F41C8A" w:rsidRDefault="00F41C8A" w:rsidP="00F41C8A"/>
        </w:tc>
        <w:tc>
          <w:tcPr>
            <w:tcW w:w="510" w:type="dxa"/>
            <w:tcBorders>
              <w:bottom w:val="single" w:sz="12" w:space="0" w:color="auto"/>
            </w:tcBorders>
          </w:tcPr>
          <w:p w14:paraId="2D606007" w14:textId="77777777" w:rsidR="00F41C8A" w:rsidRDefault="00F41C8A" w:rsidP="00F41C8A"/>
        </w:tc>
        <w:tc>
          <w:tcPr>
            <w:tcW w:w="510" w:type="dxa"/>
            <w:tcBorders>
              <w:bottom w:val="single" w:sz="12" w:space="0" w:color="auto"/>
            </w:tcBorders>
          </w:tcPr>
          <w:p w14:paraId="6550C016" w14:textId="77777777" w:rsidR="00F41C8A" w:rsidRDefault="00F41C8A" w:rsidP="00F41C8A"/>
        </w:tc>
        <w:tc>
          <w:tcPr>
            <w:tcW w:w="510" w:type="dxa"/>
            <w:tcBorders>
              <w:bottom w:val="single" w:sz="12" w:space="0" w:color="auto"/>
            </w:tcBorders>
          </w:tcPr>
          <w:p w14:paraId="65E5FA23" w14:textId="77777777" w:rsidR="00F41C8A" w:rsidRDefault="00F41C8A" w:rsidP="00F41C8A"/>
        </w:tc>
        <w:tc>
          <w:tcPr>
            <w:tcW w:w="510" w:type="dxa"/>
            <w:tcBorders>
              <w:bottom w:val="single" w:sz="12" w:space="0" w:color="auto"/>
            </w:tcBorders>
          </w:tcPr>
          <w:p w14:paraId="42B9EB01" w14:textId="77777777" w:rsidR="00F41C8A" w:rsidRDefault="00F41C8A" w:rsidP="00F41C8A"/>
        </w:tc>
        <w:tc>
          <w:tcPr>
            <w:tcW w:w="510" w:type="dxa"/>
            <w:tcBorders>
              <w:bottom w:val="single" w:sz="12" w:space="0" w:color="auto"/>
            </w:tcBorders>
          </w:tcPr>
          <w:p w14:paraId="71795A7B" w14:textId="77777777" w:rsidR="00F41C8A" w:rsidRDefault="00F41C8A" w:rsidP="00F41C8A"/>
        </w:tc>
        <w:tc>
          <w:tcPr>
            <w:tcW w:w="510" w:type="dxa"/>
            <w:tcBorders>
              <w:bottom w:val="single" w:sz="12" w:space="0" w:color="auto"/>
            </w:tcBorders>
            <w:shd w:val="clear" w:color="auto" w:fill="BDD6EE" w:themeFill="accent1" w:themeFillTint="66"/>
          </w:tcPr>
          <w:p w14:paraId="579107B5" w14:textId="77777777" w:rsidR="00F41C8A" w:rsidRDefault="00F41C8A" w:rsidP="00F41C8A"/>
        </w:tc>
        <w:tc>
          <w:tcPr>
            <w:tcW w:w="510" w:type="dxa"/>
            <w:tcBorders>
              <w:bottom w:val="single" w:sz="12" w:space="0" w:color="auto"/>
            </w:tcBorders>
            <w:shd w:val="clear" w:color="auto" w:fill="BDD6EE" w:themeFill="accent1" w:themeFillTint="66"/>
          </w:tcPr>
          <w:p w14:paraId="71E1A1AA" w14:textId="77777777" w:rsidR="00F41C8A" w:rsidRDefault="00F41C8A" w:rsidP="00F41C8A"/>
        </w:tc>
        <w:tc>
          <w:tcPr>
            <w:tcW w:w="510" w:type="dxa"/>
            <w:tcBorders>
              <w:bottom w:val="single" w:sz="12" w:space="0" w:color="auto"/>
            </w:tcBorders>
            <w:shd w:val="clear" w:color="auto" w:fill="BDD6EE" w:themeFill="accent1" w:themeFillTint="66"/>
          </w:tcPr>
          <w:p w14:paraId="7803DAB6" w14:textId="77777777" w:rsidR="00F41C8A" w:rsidRDefault="00F41C8A" w:rsidP="00F41C8A"/>
        </w:tc>
        <w:tc>
          <w:tcPr>
            <w:tcW w:w="510" w:type="dxa"/>
            <w:tcBorders>
              <w:bottom w:val="single" w:sz="12" w:space="0" w:color="auto"/>
            </w:tcBorders>
            <w:shd w:val="clear" w:color="auto" w:fill="BDD6EE" w:themeFill="accent1" w:themeFillTint="66"/>
          </w:tcPr>
          <w:p w14:paraId="46EA5DF2" w14:textId="77777777" w:rsidR="00F41C8A" w:rsidRDefault="00F41C8A" w:rsidP="00F41C8A"/>
        </w:tc>
        <w:tc>
          <w:tcPr>
            <w:tcW w:w="510" w:type="dxa"/>
            <w:tcBorders>
              <w:bottom w:val="single" w:sz="12" w:space="0" w:color="auto"/>
            </w:tcBorders>
            <w:shd w:val="clear" w:color="auto" w:fill="BDD6EE" w:themeFill="accent1" w:themeFillTint="66"/>
          </w:tcPr>
          <w:p w14:paraId="2822E10F" w14:textId="77777777" w:rsidR="00F41C8A" w:rsidRDefault="00F41C8A" w:rsidP="00F41C8A"/>
        </w:tc>
        <w:tc>
          <w:tcPr>
            <w:tcW w:w="510" w:type="dxa"/>
            <w:tcBorders>
              <w:bottom w:val="single" w:sz="12" w:space="0" w:color="auto"/>
            </w:tcBorders>
            <w:shd w:val="clear" w:color="auto" w:fill="BDD6EE" w:themeFill="accent1" w:themeFillTint="66"/>
          </w:tcPr>
          <w:p w14:paraId="5D20D59D" w14:textId="77777777" w:rsidR="00F41C8A" w:rsidRDefault="00F41C8A" w:rsidP="00F41C8A"/>
        </w:tc>
        <w:tc>
          <w:tcPr>
            <w:tcW w:w="510" w:type="dxa"/>
            <w:tcBorders>
              <w:bottom w:val="single" w:sz="12" w:space="0" w:color="auto"/>
            </w:tcBorders>
            <w:shd w:val="clear" w:color="auto" w:fill="FFFFFF" w:themeFill="background1"/>
          </w:tcPr>
          <w:p w14:paraId="4FAFC7B8" w14:textId="77777777" w:rsidR="00F41C8A" w:rsidRDefault="00F41C8A" w:rsidP="00F41C8A"/>
        </w:tc>
        <w:tc>
          <w:tcPr>
            <w:tcW w:w="510" w:type="dxa"/>
            <w:tcBorders>
              <w:bottom w:val="single" w:sz="12" w:space="0" w:color="auto"/>
            </w:tcBorders>
          </w:tcPr>
          <w:p w14:paraId="258DB5F6" w14:textId="77777777" w:rsidR="00F41C8A" w:rsidRDefault="00F41C8A" w:rsidP="00F41C8A"/>
        </w:tc>
        <w:tc>
          <w:tcPr>
            <w:tcW w:w="461" w:type="dxa"/>
            <w:tcBorders>
              <w:bottom w:val="single" w:sz="12" w:space="0" w:color="auto"/>
              <w:right w:val="single" w:sz="12" w:space="0" w:color="auto"/>
            </w:tcBorders>
          </w:tcPr>
          <w:p w14:paraId="488A6938" w14:textId="77777777" w:rsidR="00F41C8A" w:rsidRDefault="00F41C8A" w:rsidP="00F41C8A"/>
        </w:tc>
      </w:tr>
    </w:tbl>
    <w:p w14:paraId="5F3D9CA3" w14:textId="77777777" w:rsidR="00F41C8A" w:rsidRDefault="00F41C8A" w:rsidP="00F41C8A">
      <w:pPr>
        <w:rPr>
          <w:rFonts w:ascii="Calibri" w:eastAsia="Calibri" w:hAnsi="Calibri" w:cs="Calibri"/>
          <w:sz w:val="24"/>
          <w:szCs w:val="24"/>
          <w:bdr w:val="nil"/>
          <w:lang w:val="en-US"/>
        </w:rPr>
      </w:pPr>
    </w:p>
    <w:p w14:paraId="16D4555B" w14:textId="6ADB5415"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0392DD65" w14:textId="0879B92D"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lastRenderedPageBreak/>
        <w:t>Table 6b</w:t>
      </w:r>
      <w:r w:rsidR="00F41C8A" w:rsidRPr="00F41C8A">
        <w:rPr>
          <w:rFonts w:ascii="Calibri" w:eastAsia="Calibri" w:hAnsi="Calibri" w:cs="Calibri"/>
          <w:sz w:val="24"/>
          <w:szCs w:val="24"/>
          <w:bdr w:val="nil"/>
          <w:lang w:val="en-US"/>
        </w:rPr>
        <w:t xml:space="preserve">: </w:t>
      </w:r>
      <w:r w:rsidR="00F41C8A">
        <w:rPr>
          <w:rFonts w:ascii="Calibri" w:eastAsia="Calibri" w:hAnsi="Calibri" w:cs="Calibri"/>
          <w:sz w:val="24"/>
          <w:szCs w:val="24"/>
          <w:bdr w:val="nil"/>
          <w:lang w:val="en-US"/>
        </w:rPr>
        <w:t>Research plan</w:t>
      </w:r>
    </w:p>
    <w:p w14:paraId="57C92BE3" w14:textId="77777777" w:rsidR="00F41C8A" w:rsidRDefault="00F41C8A" w:rsidP="00F41C8A">
      <w:pPr>
        <w:rPr>
          <w:rFonts w:ascii="Calibri" w:eastAsia="Calibri" w:hAnsi="Calibri" w:cs="Calibri"/>
          <w:sz w:val="24"/>
          <w:szCs w:val="24"/>
          <w:bdr w:val="nil"/>
          <w:lang w:val="en-US"/>
        </w:rPr>
      </w:pPr>
      <w:r w:rsidRPr="00F41C8A">
        <w:rPr>
          <w:rFonts w:ascii="Calibri" w:eastAsia="Calibri" w:hAnsi="Calibri" w:cs="Calibri"/>
          <w:sz w:val="24"/>
          <w:szCs w:val="24"/>
          <w:bdr w:val="nil"/>
          <w:lang w:val="en-US"/>
        </w:rPr>
        <w:t xml:space="preserve"> </w:t>
      </w:r>
    </w:p>
    <w:p w14:paraId="775039EB" w14:textId="77777777" w:rsidR="007B5ABD" w:rsidRDefault="007B5ABD" w:rsidP="00F41C8A">
      <w:pPr>
        <w:rPr>
          <w:rFonts w:ascii="Calibri" w:eastAsia="Calibri" w:hAnsi="Calibri" w:cs="Calibri"/>
          <w:sz w:val="24"/>
          <w:szCs w:val="24"/>
          <w:bdr w:val="nil"/>
          <w:lang w:val="en-US"/>
        </w:rPr>
      </w:pPr>
    </w:p>
    <w:tbl>
      <w:tblPr>
        <w:tblStyle w:val="TableGrid"/>
        <w:tblW w:w="16161" w:type="dxa"/>
        <w:tblInd w:w="-1139" w:type="dxa"/>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41C8A" w14:paraId="324DF14C"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5BA58984" w14:textId="77777777" w:rsidR="00F41C8A" w:rsidRDefault="00F41C8A" w:rsidP="00F41C8A">
            <w:r>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789975ED" w14:textId="77777777" w:rsidR="00F41C8A" w:rsidRDefault="00F41C8A" w:rsidP="00F41C8A">
            <w:pPr>
              <w:ind w:right="-533"/>
            </w:pPr>
            <w:r>
              <w:t>Month</w:t>
            </w:r>
          </w:p>
        </w:tc>
      </w:tr>
      <w:tr w:rsidR="000D73C0" w14:paraId="17F7A2A1" w14:textId="77777777" w:rsidTr="002A676D">
        <w:trPr>
          <w:cantSplit/>
          <w:trHeight w:val="463"/>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732EAF2C"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61031E86"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4FB6D81D"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348DBDC8"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CB6750D"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3EB553EE"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4D61B3FE"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842EBA5"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7A56E0A5"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71F5139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61FEBA5D"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04406884"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5F6448E"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43B0C2B1"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6F29E899"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5CD2FCB"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1BAF3C1D"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CA1F54F"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5C4CAA32"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042A197C"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5E204AF0"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17E7CF6D"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330D5434"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21640CEF"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1650EF97"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3A042143"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4B7CE40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1144AE79"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12E607D7"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1DC77935"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08819F4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6FC82308"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6BF4EB9B"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2DFF8355"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3E5E2E9E"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3E2F3BF7"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351C4108" w14:textId="77777777" w:rsidR="00F41C8A" w:rsidRDefault="00F41C8A" w:rsidP="00F41C8A">
            <w:pPr>
              <w:ind w:left="113" w:right="113"/>
            </w:pPr>
            <w:r>
              <w:t>36</w:t>
            </w:r>
          </w:p>
        </w:tc>
      </w:tr>
      <w:tr w:rsidR="00F41C8A" w14:paraId="760D7533" w14:textId="77777777" w:rsidTr="002A676D">
        <w:trPr>
          <w:trHeight w:val="454"/>
        </w:trPr>
        <w:tc>
          <w:tcPr>
            <w:tcW w:w="2692" w:type="dxa"/>
            <w:tcBorders>
              <w:top w:val="double" w:sz="4" w:space="0" w:color="auto"/>
              <w:left w:val="single" w:sz="12" w:space="0" w:color="auto"/>
              <w:right w:val="double" w:sz="4" w:space="0" w:color="auto"/>
            </w:tcBorders>
            <w:shd w:val="clear" w:color="auto" w:fill="D9D9D9" w:themeFill="background1" w:themeFillShade="D9"/>
          </w:tcPr>
          <w:p w14:paraId="1226C259" w14:textId="77777777" w:rsidR="00F41C8A" w:rsidRDefault="00F41C8A" w:rsidP="00F41C8A">
            <w:r>
              <w:t>Experimental design Aim 1</w:t>
            </w:r>
          </w:p>
        </w:tc>
        <w:tc>
          <w:tcPr>
            <w:tcW w:w="374" w:type="dxa"/>
            <w:tcBorders>
              <w:top w:val="double" w:sz="4" w:space="0" w:color="auto"/>
              <w:left w:val="double" w:sz="4" w:space="0" w:color="auto"/>
            </w:tcBorders>
            <w:shd w:val="clear" w:color="auto" w:fill="C5E0B3" w:themeFill="accent6" w:themeFillTint="66"/>
          </w:tcPr>
          <w:p w14:paraId="73FA8B39" w14:textId="77777777" w:rsidR="00F41C8A" w:rsidRDefault="00F41C8A" w:rsidP="00F41C8A"/>
        </w:tc>
        <w:tc>
          <w:tcPr>
            <w:tcW w:w="374" w:type="dxa"/>
            <w:tcBorders>
              <w:top w:val="double" w:sz="4" w:space="0" w:color="auto"/>
            </w:tcBorders>
            <w:shd w:val="clear" w:color="auto" w:fill="C5E0B3" w:themeFill="accent6" w:themeFillTint="66"/>
          </w:tcPr>
          <w:p w14:paraId="6DBC0111" w14:textId="77777777" w:rsidR="00F41C8A" w:rsidRDefault="00F41C8A" w:rsidP="00F41C8A"/>
        </w:tc>
        <w:tc>
          <w:tcPr>
            <w:tcW w:w="374" w:type="dxa"/>
            <w:tcBorders>
              <w:top w:val="double" w:sz="4" w:space="0" w:color="auto"/>
            </w:tcBorders>
            <w:shd w:val="clear" w:color="auto" w:fill="C5E0B3" w:themeFill="accent6" w:themeFillTint="66"/>
          </w:tcPr>
          <w:p w14:paraId="6081D0A6" w14:textId="77777777" w:rsidR="00F41C8A" w:rsidRDefault="00F41C8A" w:rsidP="00F41C8A"/>
        </w:tc>
        <w:tc>
          <w:tcPr>
            <w:tcW w:w="374" w:type="dxa"/>
            <w:tcBorders>
              <w:top w:val="double" w:sz="4" w:space="0" w:color="auto"/>
            </w:tcBorders>
          </w:tcPr>
          <w:p w14:paraId="6F2E6AA9" w14:textId="77777777" w:rsidR="00F41C8A" w:rsidRDefault="00F41C8A" w:rsidP="00F41C8A"/>
        </w:tc>
        <w:tc>
          <w:tcPr>
            <w:tcW w:w="374" w:type="dxa"/>
            <w:tcBorders>
              <w:top w:val="double" w:sz="4" w:space="0" w:color="auto"/>
            </w:tcBorders>
          </w:tcPr>
          <w:p w14:paraId="62BEC6FC" w14:textId="77777777" w:rsidR="00F41C8A" w:rsidRDefault="00F41C8A" w:rsidP="00F41C8A"/>
        </w:tc>
        <w:tc>
          <w:tcPr>
            <w:tcW w:w="374" w:type="dxa"/>
            <w:tcBorders>
              <w:top w:val="double" w:sz="4" w:space="0" w:color="auto"/>
            </w:tcBorders>
          </w:tcPr>
          <w:p w14:paraId="4BE49979" w14:textId="77777777" w:rsidR="00F41C8A" w:rsidRDefault="00F41C8A" w:rsidP="00F41C8A"/>
        </w:tc>
        <w:tc>
          <w:tcPr>
            <w:tcW w:w="374" w:type="dxa"/>
            <w:tcBorders>
              <w:top w:val="double" w:sz="4" w:space="0" w:color="auto"/>
            </w:tcBorders>
          </w:tcPr>
          <w:p w14:paraId="1BE08E53" w14:textId="77777777" w:rsidR="00F41C8A" w:rsidRDefault="00F41C8A" w:rsidP="00F41C8A"/>
        </w:tc>
        <w:tc>
          <w:tcPr>
            <w:tcW w:w="375" w:type="dxa"/>
            <w:tcBorders>
              <w:top w:val="double" w:sz="4" w:space="0" w:color="auto"/>
            </w:tcBorders>
          </w:tcPr>
          <w:p w14:paraId="10C0D80D" w14:textId="77777777" w:rsidR="00F41C8A" w:rsidRDefault="00F41C8A" w:rsidP="00F41C8A"/>
        </w:tc>
        <w:tc>
          <w:tcPr>
            <w:tcW w:w="374" w:type="dxa"/>
            <w:tcBorders>
              <w:top w:val="double" w:sz="4" w:space="0" w:color="auto"/>
            </w:tcBorders>
          </w:tcPr>
          <w:p w14:paraId="512D32A7" w14:textId="77777777" w:rsidR="00F41C8A" w:rsidRDefault="00F41C8A" w:rsidP="00F41C8A"/>
        </w:tc>
        <w:tc>
          <w:tcPr>
            <w:tcW w:w="374" w:type="dxa"/>
            <w:tcBorders>
              <w:top w:val="double" w:sz="4" w:space="0" w:color="auto"/>
            </w:tcBorders>
          </w:tcPr>
          <w:p w14:paraId="4DFD18E5" w14:textId="77777777" w:rsidR="00F41C8A" w:rsidRDefault="00F41C8A" w:rsidP="00F41C8A"/>
        </w:tc>
        <w:tc>
          <w:tcPr>
            <w:tcW w:w="374" w:type="dxa"/>
            <w:tcBorders>
              <w:top w:val="double" w:sz="4" w:space="0" w:color="auto"/>
            </w:tcBorders>
          </w:tcPr>
          <w:p w14:paraId="01B0D612" w14:textId="77777777" w:rsidR="00F41C8A" w:rsidRDefault="00F41C8A" w:rsidP="00F41C8A"/>
        </w:tc>
        <w:tc>
          <w:tcPr>
            <w:tcW w:w="374" w:type="dxa"/>
            <w:tcBorders>
              <w:top w:val="double" w:sz="4" w:space="0" w:color="auto"/>
            </w:tcBorders>
          </w:tcPr>
          <w:p w14:paraId="781131F3" w14:textId="77777777" w:rsidR="00F41C8A" w:rsidRDefault="00F41C8A" w:rsidP="00F41C8A"/>
        </w:tc>
        <w:tc>
          <w:tcPr>
            <w:tcW w:w="374" w:type="dxa"/>
            <w:tcBorders>
              <w:top w:val="double" w:sz="4" w:space="0" w:color="auto"/>
            </w:tcBorders>
          </w:tcPr>
          <w:p w14:paraId="46B62713" w14:textId="77777777" w:rsidR="00F41C8A" w:rsidRDefault="00F41C8A" w:rsidP="00F41C8A"/>
        </w:tc>
        <w:tc>
          <w:tcPr>
            <w:tcW w:w="374" w:type="dxa"/>
            <w:tcBorders>
              <w:top w:val="double" w:sz="4" w:space="0" w:color="auto"/>
            </w:tcBorders>
          </w:tcPr>
          <w:p w14:paraId="5505CEC1" w14:textId="77777777" w:rsidR="00F41C8A" w:rsidRDefault="00F41C8A" w:rsidP="00F41C8A"/>
        </w:tc>
        <w:tc>
          <w:tcPr>
            <w:tcW w:w="375" w:type="dxa"/>
            <w:tcBorders>
              <w:top w:val="double" w:sz="4" w:space="0" w:color="auto"/>
            </w:tcBorders>
          </w:tcPr>
          <w:p w14:paraId="5AD9AD8F" w14:textId="77777777" w:rsidR="00F41C8A" w:rsidRDefault="00F41C8A" w:rsidP="00F41C8A"/>
        </w:tc>
        <w:tc>
          <w:tcPr>
            <w:tcW w:w="374" w:type="dxa"/>
            <w:tcBorders>
              <w:top w:val="double" w:sz="4" w:space="0" w:color="auto"/>
            </w:tcBorders>
          </w:tcPr>
          <w:p w14:paraId="6BE432EB" w14:textId="77777777" w:rsidR="00F41C8A" w:rsidRDefault="00F41C8A" w:rsidP="00F41C8A"/>
        </w:tc>
        <w:tc>
          <w:tcPr>
            <w:tcW w:w="374" w:type="dxa"/>
            <w:tcBorders>
              <w:top w:val="double" w:sz="4" w:space="0" w:color="auto"/>
            </w:tcBorders>
          </w:tcPr>
          <w:p w14:paraId="2C8257C2" w14:textId="77777777" w:rsidR="00F41C8A" w:rsidRDefault="00F41C8A" w:rsidP="00F41C8A"/>
        </w:tc>
        <w:tc>
          <w:tcPr>
            <w:tcW w:w="374" w:type="dxa"/>
            <w:tcBorders>
              <w:top w:val="double" w:sz="4" w:space="0" w:color="auto"/>
            </w:tcBorders>
          </w:tcPr>
          <w:p w14:paraId="1F6D8705" w14:textId="77777777" w:rsidR="00F41C8A" w:rsidRDefault="00F41C8A" w:rsidP="00F41C8A"/>
        </w:tc>
        <w:tc>
          <w:tcPr>
            <w:tcW w:w="374" w:type="dxa"/>
            <w:tcBorders>
              <w:top w:val="double" w:sz="4" w:space="0" w:color="auto"/>
            </w:tcBorders>
          </w:tcPr>
          <w:p w14:paraId="47E1809D" w14:textId="77777777" w:rsidR="00F41C8A" w:rsidRDefault="00F41C8A" w:rsidP="00F41C8A"/>
        </w:tc>
        <w:tc>
          <w:tcPr>
            <w:tcW w:w="374" w:type="dxa"/>
            <w:tcBorders>
              <w:top w:val="double" w:sz="4" w:space="0" w:color="auto"/>
            </w:tcBorders>
          </w:tcPr>
          <w:p w14:paraId="310FF0E9" w14:textId="77777777" w:rsidR="00F41C8A" w:rsidRDefault="00F41C8A" w:rsidP="00F41C8A"/>
        </w:tc>
        <w:tc>
          <w:tcPr>
            <w:tcW w:w="374" w:type="dxa"/>
            <w:tcBorders>
              <w:top w:val="double" w:sz="4" w:space="0" w:color="auto"/>
            </w:tcBorders>
          </w:tcPr>
          <w:p w14:paraId="4B99E75F" w14:textId="77777777" w:rsidR="00F41C8A" w:rsidRDefault="00F41C8A" w:rsidP="00F41C8A"/>
        </w:tc>
        <w:tc>
          <w:tcPr>
            <w:tcW w:w="375" w:type="dxa"/>
            <w:tcBorders>
              <w:top w:val="double" w:sz="4" w:space="0" w:color="auto"/>
            </w:tcBorders>
          </w:tcPr>
          <w:p w14:paraId="6A4E0159" w14:textId="77777777" w:rsidR="00F41C8A" w:rsidRDefault="00F41C8A" w:rsidP="00F41C8A"/>
        </w:tc>
        <w:tc>
          <w:tcPr>
            <w:tcW w:w="374" w:type="dxa"/>
            <w:tcBorders>
              <w:top w:val="double" w:sz="4" w:space="0" w:color="auto"/>
            </w:tcBorders>
          </w:tcPr>
          <w:p w14:paraId="4D96AB5E" w14:textId="77777777" w:rsidR="00F41C8A" w:rsidRDefault="00F41C8A" w:rsidP="00F41C8A"/>
        </w:tc>
        <w:tc>
          <w:tcPr>
            <w:tcW w:w="374" w:type="dxa"/>
            <w:tcBorders>
              <w:top w:val="double" w:sz="4" w:space="0" w:color="auto"/>
            </w:tcBorders>
          </w:tcPr>
          <w:p w14:paraId="28390E8A" w14:textId="77777777" w:rsidR="00F41C8A" w:rsidRDefault="00F41C8A" w:rsidP="00F41C8A"/>
        </w:tc>
        <w:tc>
          <w:tcPr>
            <w:tcW w:w="374" w:type="dxa"/>
            <w:tcBorders>
              <w:top w:val="double" w:sz="4" w:space="0" w:color="auto"/>
            </w:tcBorders>
          </w:tcPr>
          <w:p w14:paraId="2FEF925C" w14:textId="77777777" w:rsidR="00F41C8A" w:rsidRDefault="00F41C8A" w:rsidP="00F41C8A"/>
        </w:tc>
        <w:tc>
          <w:tcPr>
            <w:tcW w:w="374" w:type="dxa"/>
            <w:tcBorders>
              <w:top w:val="double" w:sz="4" w:space="0" w:color="auto"/>
            </w:tcBorders>
          </w:tcPr>
          <w:p w14:paraId="14CE9F2D" w14:textId="77777777" w:rsidR="00F41C8A" w:rsidRDefault="00F41C8A" w:rsidP="00F41C8A"/>
        </w:tc>
        <w:tc>
          <w:tcPr>
            <w:tcW w:w="374" w:type="dxa"/>
            <w:tcBorders>
              <w:top w:val="double" w:sz="4" w:space="0" w:color="auto"/>
            </w:tcBorders>
          </w:tcPr>
          <w:p w14:paraId="55BD4D53" w14:textId="77777777" w:rsidR="00F41C8A" w:rsidRDefault="00F41C8A" w:rsidP="00F41C8A"/>
        </w:tc>
        <w:tc>
          <w:tcPr>
            <w:tcW w:w="374" w:type="dxa"/>
            <w:tcBorders>
              <w:top w:val="double" w:sz="4" w:space="0" w:color="auto"/>
            </w:tcBorders>
          </w:tcPr>
          <w:p w14:paraId="5A4C4A09" w14:textId="77777777" w:rsidR="00F41C8A" w:rsidRDefault="00F41C8A" w:rsidP="00F41C8A"/>
        </w:tc>
        <w:tc>
          <w:tcPr>
            <w:tcW w:w="375" w:type="dxa"/>
            <w:tcBorders>
              <w:top w:val="double" w:sz="4" w:space="0" w:color="auto"/>
            </w:tcBorders>
          </w:tcPr>
          <w:p w14:paraId="3BC10FCA" w14:textId="77777777" w:rsidR="00F41C8A" w:rsidRDefault="00F41C8A" w:rsidP="00F41C8A"/>
        </w:tc>
        <w:tc>
          <w:tcPr>
            <w:tcW w:w="374" w:type="dxa"/>
            <w:tcBorders>
              <w:top w:val="double" w:sz="4" w:space="0" w:color="auto"/>
            </w:tcBorders>
          </w:tcPr>
          <w:p w14:paraId="78878E06" w14:textId="77777777" w:rsidR="00F41C8A" w:rsidRDefault="00F41C8A" w:rsidP="00F41C8A"/>
        </w:tc>
        <w:tc>
          <w:tcPr>
            <w:tcW w:w="374" w:type="dxa"/>
            <w:tcBorders>
              <w:top w:val="double" w:sz="4" w:space="0" w:color="auto"/>
            </w:tcBorders>
          </w:tcPr>
          <w:p w14:paraId="03606DA0" w14:textId="77777777" w:rsidR="00F41C8A" w:rsidRDefault="00F41C8A" w:rsidP="00F41C8A"/>
        </w:tc>
        <w:tc>
          <w:tcPr>
            <w:tcW w:w="374" w:type="dxa"/>
            <w:tcBorders>
              <w:top w:val="double" w:sz="4" w:space="0" w:color="auto"/>
            </w:tcBorders>
          </w:tcPr>
          <w:p w14:paraId="255A46E7" w14:textId="77777777" w:rsidR="00F41C8A" w:rsidRDefault="00F41C8A" w:rsidP="00F41C8A"/>
        </w:tc>
        <w:tc>
          <w:tcPr>
            <w:tcW w:w="374" w:type="dxa"/>
            <w:tcBorders>
              <w:top w:val="double" w:sz="4" w:space="0" w:color="auto"/>
            </w:tcBorders>
          </w:tcPr>
          <w:p w14:paraId="135ED31A" w14:textId="77777777" w:rsidR="00F41C8A" w:rsidRDefault="00F41C8A" w:rsidP="00F41C8A"/>
        </w:tc>
        <w:tc>
          <w:tcPr>
            <w:tcW w:w="374" w:type="dxa"/>
            <w:tcBorders>
              <w:top w:val="double" w:sz="4" w:space="0" w:color="auto"/>
            </w:tcBorders>
          </w:tcPr>
          <w:p w14:paraId="37D5555A" w14:textId="77777777" w:rsidR="00F41C8A" w:rsidRDefault="00F41C8A" w:rsidP="00F41C8A"/>
        </w:tc>
        <w:tc>
          <w:tcPr>
            <w:tcW w:w="374" w:type="dxa"/>
            <w:tcBorders>
              <w:top w:val="double" w:sz="4" w:space="0" w:color="auto"/>
            </w:tcBorders>
          </w:tcPr>
          <w:p w14:paraId="0E382D6C" w14:textId="77777777" w:rsidR="00F41C8A" w:rsidRDefault="00F41C8A" w:rsidP="00F41C8A"/>
        </w:tc>
        <w:tc>
          <w:tcPr>
            <w:tcW w:w="375" w:type="dxa"/>
            <w:tcBorders>
              <w:top w:val="double" w:sz="4" w:space="0" w:color="auto"/>
              <w:right w:val="single" w:sz="12" w:space="0" w:color="auto"/>
            </w:tcBorders>
          </w:tcPr>
          <w:p w14:paraId="1C3345E7" w14:textId="77777777" w:rsidR="00F41C8A" w:rsidRDefault="00F41C8A" w:rsidP="00F41C8A"/>
        </w:tc>
      </w:tr>
      <w:tr w:rsidR="00F41C8A" w14:paraId="434307D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560DE6" w14:textId="77777777" w:rsidR="00F41C8A" w:rsidRDefault="00F41C8A" w:rsidP="00F41C8A">
            <w:r>
              <w:t>Pilot study to test growth conditions in media</w:t>
            </w:r>
          </w:p>
        </w:tc>
        <w:tc>
          <w:tcPr>
            <w:tcW w:w="374" w:type="dxa"/>
            <w:tcBorders>
              <w:left w:val="double" w:sz="4" w:space="0" w:color="auto"/>
            </w:tcBorders>
            <w:shd w:val="clear" w:color="auto" w:fill="auto"/>
          </w:tcPr>
          <w:p w14:paraId="696031CE" w14:textId="77777777" w:rsidR="00F41C8A" w:rsidRDefault="00F41C8A" w:rsidP="00F41C8A"/>
        </w:tc>
        <w:tc>
          <w:tcPr>
            <w:tcW w:w="374" w:type="dxa"/>
            <w:shd w:val="clear" w:color="auto" w:fill="auto"/>
          </w:tcPr>
          <w:p w14:paraId="2A63926A" w14:textId="77777777" w:rsidR="00F41C8A" w:rsidRDefault="00F41C8A" w:rsidP="00F41C8A"/>
        </w:tc>
        <w:tc>
          <w:tcPr>
            <w:tcW w:w="374" w:type="dxa"/>
            <w:shd w:val="clear" w:color="auto" w:fill="C5E0B3" w:themeFill="accent6" w:themeFillTint="66"/>
          </w:tcPr>
          <w:p w14:paraId="48F4B989" w14:textId="77777777" w:rsidR="00F41C8A" w:rsidRDefault="00F41C8A" w:rsidP="00F41C8A"/>
        </w:tc>
        <w:tc>
          <w:tcPr>
            <w:tcW w:w="374" w:type="dxa"/>
            <w:shd w:val="clear" w:color="auto" w:fill="C5E0B3" w:themeFill="accent6" w:themeFillTint="66"/>
          </w:tcPr>
          <w:p w14:paraId="6F7E8C1E" w14:textId="77777777" w:rsidR="00F41C8A" w:rsidRDefault="00F41C8A" w:rsidP="00F41C8A"/>
        </w:tc>
        <w:tc>
          <w:tcPr>
            <w:tcW w:w="374" w:type="dxa"/>
            <w:shd w:val="clear" w:color="auto" w:fill="C5E0B3" w:themeFill="accent6" w:themeFillTint="66"/>
          </w:tcPr>
          <w:p w14:paraId="64D24273" w14:textId="77777777" w:rsidR="00F41C8A" w:rsidRDefault="00F41C8A" w:rsidP="00F41C8A"/>
        </w:tc>
        <w:tc>
          <w:tcPr>
            <w:tcW w:w="374" w:type="dxa"/>
            <w:shd w:val="clear" w:color="auto" w:fill="auto"/>
          </w:tcPr>
          <w:p w14:paraId="714C10D0" w14:textId="77777777" w:rsidR="00F41C8A" w:rsidRDefault="00F41C8A" w:rsidP="00F41C8A"/>
        </w:tc>
        <w:tc>
          <w:tcPr>
            <w:tcW w:w="374" w:type="dxa"/>
            <w:shd w:val="clear" w:color="auto" w:fill="auto"/>
          </w:tcPr>
          <w:p w14:paraId="0E2DF001" w14:textId="77777777" w:rsidR="00F41C8A" w:rsidRDefault="00F41C8A" w:rsidP="00F41C8A"/>
        </w:tc>
        <w:tc>
          <w:tcPr>
            <w:tcW w:w="375" w:type="dxa"/>
            <w:shd w:val="clear" w:color="auto" w:fill="auto"/>
          </w:tcPr>
          <w:p w14:paraId="135D1455" w14:textId="77777777" w:rsidR="00F41C8A" w:rsidRDefault="00F41C8A" w:rsidP="00F41C8A"/>
        </w:tc>
        <w:tc>
          <w:tcPr>
            <w:tcW w:w="374" w:type="dxa"/>
            <w:shd w:val="clear" w:color="auto" w:fill="auto"/>
          </w:tcPr>
          <w:p w14:paraId="74E1BCAB" w14:textId="77777777" w:rsidR="00F41C8A" w:rsidRDefault="00F41C8A" w:rsidP="00F41C8A"/>
        </w:tc>
        <w:tc>
          <w:tcPr>
            <w:tcW w:w="374" w:type="dxa"/>
            <w:shd w:val="clear" w:color="auto" w:fill="auto"/>
          </w:tcPr>
          <w:p w14:paraId="130FEA61" w14:textId="77777777" w:rsidR="00F41C8A" w:rsidRDefault="00F41C8A" w:rsidP="00F41C8A"/>
        </w:tc>
        <w:tc>
          <w:tcPr>
            <w:tcW w:w="374" w:type="dxa"/>
            <w:shd w:val="clear" w:color="auto" w:fill="auto"/>
          </w:tcPr>
          <w:p w14:paraId="649F4142" w14:textId="77777777" w:rsidR="00F41C8A" w:rsidRDefault="00F41C8A" w:rsidP="00F41C8A"/>
        </w:tc>
        <w:tc>
          <w:tcPr>
            <w:tcW w:w="374" w:type="dxa"/>
            <w:shd w:val="clear" w:color="auto" w:fill="auto"/>
          </w:tcPr>
          <w:p w14:paraId="4C977FC1" w14:textId="77777777" w:rsidR="00F41C8A" w:rsidRDefault="00F41C8A" w:rsidP="00F41C8A"/>
        </w:tc>
        <w:tc>
          <w:tcPr>
            <w:tcW w:w="374" w:type="dxa"/>
            <w:shd w:val="clear" w:color="auto" w:fill="auto"/>
          </w:tcPr>
          <w:p w14:paraId="6B0CF5D6" w14:textId="77777777" w:rsidR="00F41C8A" w:rsidRDefault="00F41C8A" w:rsidP="00F41C8A"/>
        </w:tc>
        <w:tc>
          <w:tcPr>
            <w:tcW w:w="374" w:type="dxa"/>
            <w:shd w:val="clear" w:color="auto" w:fill="auto"/>
          </w:tcPr>
          <w:p w14:paraId="6B401411" w14:textId="77777777" w:rsidR="00F41C8A" w:rsidRDefault="00F41C8A" w:rsidP="00F41C8A"/>
        </w:tc>
        <w:tc>
          <w:tcPr>
            <w:tcW w:w="375" w:type="dxa"/>
            <w:shd w:val="clear" w:color="auto" w:fill="auto"/>
          </w:tcPr>
          <w:p w14:paraId="144EBDCD" w14:textId="77777777" w:rsidR="00F41C8A" w:rsidRDefault="00F41C8A" w:rsidP="00F41C8A"/>
        </w:tc>
        <w:tc>
          <w:tcPr>
            <w:tcW w:w="374" w:type="dxa"/>
            <w:shd w:val="clear" w:color="auto" w:fill="auto"/>
          </w:tcPr>
          <w:p w14:paraId="2BD40B0F" w14:textId="77777777" w:rsidR="00F41C8A" w:rsidRDefault="00F41C8A" w:rsidP="00F41C8A"/>
        </w:tc>
        <w:tc>
          <w:tcPr>
            <w:tcW w:w="374" w:type="dxa"/>
            <w:shd w:val="clear" w:color="auto" w:fill="auto"/>
          </w:tcPr>
          <w:p w14:paraId="00B91106" w14:textId="77777777" w:rsidR="00F41C8A" w:rsidRDefault="00F41C8A" w:rsidP="00F41C8A"/>
        </w:tc>
        <w:tc>
          <w:tcPr>
            <w:tcW w:w="374" w:type="dxa"/>
            <w:shd w:val="clear" w:color="auto" w:fill="auto"/>
          </w:tcPr>
          <w:p w14:paraId="56CECD19" w14:textId="77777777" w:rsidR="00F41C8A" w:rsidRDefault="00F41C8A" w:rsidP="00F41C8A"/>
        </w:tc>
        <w:tc>
          <w:tcPr>
            <w:tcW w:w="374" w:type="dxa"/>
            <w:shd w:val="clear" w:color="auto" w:fill="auto"/>
          </w:tcPr>
          <w:p w14:paraId="569F2195" w14:textId="77777777" w:rsidR="00F41C8A" w:rsidRDefault="00F41C8A" w:rsidP="00F41C8A"/>
        </w:tc>
        <w:tc>
          <w:tcPr>
            <w:tcW w:w="374" w:type="dxa"/>
            <w:shd w:val="clear" w:color="auto" w:fill="auto"/>
          </w:tcPr>
          <w:p w14:paraId="31D82CD8" w14:textId="77777777" w:rsidR="00F41C8A" w:rsidRDefault="00F41C8A" w:rsidP="00F41C8A"/>
        </w:tc>
        <w:tc>
          <w:tcPr>
            <w:tcW w:w="374" w:type="dxa"/>
            <w:shd w:val="clear" w:color="auto" w:fill="auto"/>
          </w:tcPr>
          <w:p w14:paraId="4D3D1A88" w14:textId="77777777" w:rsidR="00F41C8A" w:rsidRDefault="00F41C8A" w:rsidP="00F41C8A"/>
        </w:tc>
        <w:tc>
          <w:tcPr>
            <w:tcW w:w="375" w:type="dxa"/>
            <w:shd w:val="clear" w:color="auto" w:fill="auto"/>
          </w:tcPr>
          <w:p w14:paraId="3C2FB8DC" w14:textId="77777777" w:rsidR="00F41C8A" w:rsidRDefault="00F41C8A" w:rsidP="00F41C8A"/>
        </w:tc>
        <w:tc>
          <w:tcPr>
            <w:tcW w:w="374" w:type="dxa"/>
          </w:tcPr>
          <w:p w14:paraId="0DD3A784" w14:textId="77777777" w:rsidR="00F41C8A" w:rsidRDefault="00F41C8A" w:rsidP="00F41C8A"/>
        </w:tc>
        <w:tc>
          <w:tcPr>
            <w:tcW w:w="374" w:type="dxa"/>
          </w:tcPr>
          <w:p w14:paraId="0BCE3365" w14:textId="77777777" w:rsidR="00F41C8A" w:rsidRDefault="00F41C8A" w:rsidP="00F41C8A"/>
        </w:tc>
        <w:tc>
          <w:tcPr>
            <w:tcW w:w="374" w:type="dxa"/>
          </w:tcPr>
          <w:p w14:paraId="00966543" w14:textId="77777777" w:rsidR="00F41C8A" w:rsidRDefault="00F41C8A" w:rsidP="00F41C8A"/>
        </w:tc>
        <w:tc>
          <w:tcPr>
            <w:tcW w:w="374" w:type="dxa"/>
          </w:tcPr>
          <w:p w14:paraId="24B77E54" w14:textId="77777777" w:rsidR="00F41C8A" w:rsidRDefault="00F41C8A" w:rsidP="00F41C8A"/>
        </w:tc>
        <w:tc>
          <w:tcPr>
            <w:tcW w:w="374" w:type="dxa"/>
          </w:tcPr>
          <w:p w14:paraId="2E761ED4" w14:textId="77777777" w:rsidR="00F41C8A" w:rsidRDefault="00F41C8A" w:rsidP="00F41C8A"/>
        </w:tc>
        <w:tc>
          <w:tcPr>
            <w:tcW w:w="374" w:type="dxa"/>
          </w:tcPr>
          <w:p w14:paraId="048986D8" w14:textId="77777777" w:rsidR="00F41C8A" w:rsidRDefault="00F41C8A" w:rsidP="00F41C8A"/>
        </w:tc>
        <w:tc>
          <w:tcPr>
            <w:tcW w:w="375" w:type="dxa"/>
          </w:tcPr>
          <w:p w14:paraId="2B06C3CE" w14:textId="77777777" w:rsidR="00F41C8A" w:rsidRDefault="00F41C8A" w:rsidP="00F41C8A"/>
        </w:tc>
        <w:tc>
          <w:tcPr>
            <w:tcW w:w="374" w:type="dxa"/>
          </w:tcPr>
          <w:p w14:paraId="3D9281ED" w14:textId="77777777" w:rsidR="00F41C8A" w:rsidRDefault="00F41C8A" w:rsidP="00F41C8A"/>
        </w:tc>
        <w:tc>
          <w:tcPr>
            <w:tcW w:w="374" w:type="dxa"/>
          </w:tcPr>
          <w:p w14:paraId="388F3940" w14:textId="77777777" w:rsidR="00F41C8A" w:rsidRDefault="00F41C8A" w:rsidP="00F41C8A"/>
        </w:tc>
        <w:tc>
          <w:tcPr>
            <w:tcW w:w="374" w:type="dxa"/>
          </w:tcPr>
          <w:p w14:paraId="69942DCE" w14:textId="77777777" w:rsidR="00F41C8A" w:rsidRDefault="00F41C8A" w:rsidP="00F41C8A"/>
        </w:tc>
        <w:tc>
          <w:tcPr>
            <w:tcW w:w="374" w:type="dxa"/>
          </w:tcPr>
          <w:p w14:paraId="74AE24B4" w14:textId="77777777" w:rsidR="00F41C8A" w:rsidRDefault="00F41C8A" w:rsidP="00F41C8A"/>
        </w:tc>
        <w:tc>
          <w:tcPr>
            <w:tcW w:w="374" w:type="dxa"/>
          </w:tcPr>
          <w:p w14:paraId="57C30AAB" w14:textId="77777777" w:rsidR="00F41C8A" w:rsidRDefault="00F41C8A" w:rsidP="00F41C8A"/>
        </w:tc>
        <w:tc>
          <w:tcPr>
            <w:tcW w:w="374" w:type="dxa"/>
          </w:tcPr>
          <w:p w14:paraId="707D36EF" w14:textId="77777777" w:rsidR="00F41C8A" w:rsidRDefault="00F41C8A" w:rsidP="00F41C8A"/>
        </w:tc>
        <w:tc>
          <w:tcPr>
            <w:tcW w:w="375" w:type="dxa"/>
            <w:tcBorders>
              <w:right w:val="single" w:sz="12" w:space="0" w:color="auto"/>
            </w:tcBorders>
          </w:tcPr>
          <w:p w14:paraId="0EB14F7C" w14:textId="77777777" w:rsidR="00F41C8A" w:rsidRDefault="00F41C8A" w:rsidP="00F41C8A"/>
        </w:tc>
      </w:tr>
      <w:tr w:rsidR="00F41C8A" w14:paraId="6305D9A4"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8F8023" w14:textId="77777777" w:rsidR="00F41C8A" w:rsidRDefault="00F41C8A" w:rsidP="00F41C8A">
            <w:r>
              <w:t>Culture yeast cells in different environmental conditions</w:t>
            </w:r>
          </w:p>
        </w:tc>
        <w:tc>
          <w:tcPr>
            <w:tcW w:w="374" w:type="dxa"/>
            <w:tcBorders>
              <w:left w:val="double" w:sz="4" w:space="0" w:color="auto"/>
            </w:tcBorders>
            <w:shd w:val="clear" w:color="auto" w:fill="auto"/>
          </w:tcPr>
          <w:p w14:paraId="0533CD28" w14:textId="77777777" w:rsidR="00F41C8A" w:rsidRDefault="00F41C8A" w:rsidP="00F41C8A"/>
        </w:tc>
        <w:tc>
          <w:tcPr>
            <w:tcW w:w="374" w:type="dxa"/>
            <w:shd w:val="clear" w:color="auto" w:fill="auto"/>
          </w:tcPr>
          <w:p w14:paraId="2F52368C" w14:textId="77777777" w:rsidR="00F41C8A" w:rsidRDefault="00F41C8A" w:rsidP="00F41C8A"/>
        </w:tc>
        <w:tc>
          <w:tcPr>
            <w:tcW w:w="374" w:type="dxa"/>
            <w:shd w:val="clear" w:color="auto" w:fill="auto"/>
          </w:tcPr>
          <w:p w14:paraId="0003697D" w14:textId="77777777" w:rsidR="00F41C8A" w:rsidRDefault="00F41C8A" w:rsidP="00F41C8A"/>
        </w:tc>
        <w:tc>
          <w:tcPr>
            <w:tcW w:w="374" w:type="dxa"/>
            <w:shd w:val="clear" w:color="auto" w:fill="auto"/>
          </w:tcPr>
          <w:p w14:paraId="1DF27E9C" w14:textId="77777777" w:rsidR="00F41C8A" w:rsidRDefault="00F41C8A" w:rsidP="00F41C8A"/>
        </w:tc>
        <w:tc>
          <w:tcPr>
            <w:tcW w:w="374" w:type="dxa"/>
            <w:shd w:val="clear" w:color="auto" w:fill="C5E0B3" w:themeFill="accent6" w:themeFillTint="66"/>
          </w:tcPr>
          <w:p w14:paraId="7AEFE1DD" w14:textId="77777777" w:rsidR="00F41C8A" w:rsidRDefault="00F41C8A" w:rsidP="00F41C8A"/>
        </w:tc>
        <w:tc>
          <w:tcPr>
            <w:tcW w:w="374" w:type="dxa"/>
            <w:shd w:val="clear" w:color="auto" w:fill="C5E0B3" w:themeFill="accent6" w:themeFillTint="66"/>
          </w:tcPr>
          <w:p w14:paraId="5FB8D5FB" w14:textId="77777777" w:rsidR="00F41C8A" w:rsidRDefault="00F41C8A" w:rsidP="00F41C8A"/>
        </w:tc>
        <w:tc>
          <w:tcPr>
            <w:tcW w:w="374" w:type="dxa"/>
            <w:shd w:val="clear" w:color="auto" w:fill="C5E0B3" w:themeFill="accent6" w:themeFillTint="66"/>
          </w:tcPr>
          <w:p w14:paraId="50F5D5A0" w14:textId="77777777" w:rsidR="00F41C8A" w:rsidRDefault="00F41C8A" w:rsidP="00F41C8A"/>
        </w:tc>
        <w:tc>
          <w:tcPr>
            <w:tcW w:w="375" w:type="dxa"/>
            <w:shd w:val="clear" w:color="auto" w:fill="C5E0B3" w:themeFill="accent6" w:themeFillTint="66"/>
          </w:tcPr>
          <w:p w14:paraId="021133FE" w14:textId="77777777" w:rsidR="00F41C8A" w:rsidRDefault="00F41C8A" w:rsidP="00F41C8A"/>
        </w:tc>
        <w:tc>
          <w:tcPr>
            <w:tcW w:w="374" w:type="dxa"/>
            <w:shd w:val="clear" w:color="auto" w:fill="C5E0B3" w:themeFill="accent6" w:themeFillTint="66"/>
          </w:tcPr>
          <w:p w14:paraId="69045B15" w14:textId="77777777" w:rsidR="00F41C8A" w:rsidRDefault="00F41C8A" w:rsidP="00F41C8A"/>
        </w:tc>
        <w:tc>
          <w:tcPr>
            <w:tcW w:w="374" w:type="dxa"/>
            <w:shd w:val="clear" w:color="auto" w:fill="C5E0B3" w:themeFill="accent6" w:themeFillTint="66"/>
          </w:tcPr>
          <w:p w14:paraId="67271D3B" w14:textId="77777777" w:rsidR="00F41C8A" w:rsidRDefault="00F41C8A" w:rsidP="00F41C8A"/>
        </w:tc>
        <w:tc>
          <w:tcPr>
            <w:tcW w:w="374" w:type="dxa"/>
            <w:shd w:val="clear" w:color="auto" w:fill="auto"/>
          </w:tcPr>
          <w:p w14:paraId="629940CA" w14:textId="77777777" w:rsidR="00F41C8A" w:rsidRDefault="00F41C8A" w:rsidP="00F41C8A"/>
        </w:tc>
        <w:tc>
          <w:tcPr>
            <w:tcW w:w="374" w:type="dxa"/>
            <w:shd w:val="clear" w:color="auto" w:fill="auto"/>
          </w:tcPr>
          <w:p w14:paraId="2C5775DA" w14:textId="77777777" w:rsidR="00F41C8A" w:rsidRDefault="00F41C8A" w:rsidP="00F41C8A"/>
        </w:tc>
        <w:tc>
          <w:tcPr>
            <w:tcW w:w="374" w:type="dxa"/>
            <w:shd w:val="clear" w:color="auto" w:fill="auto"/>
          </w:tcPr>
          <w:p w14:paraId="3250F853" w14:textId="77777777" w:rsidR="00F41C8A" w:rsidRDefault="00F41C8A" w:rsidP="00F41C8A"/>
        </w:tc>
        <w:tc>
          <w:tcPr>
            <w:tcW w:w="374" w:type="dxa"/>
            <w:shd w:val="clear" w:color="auto" w:fill="auto"/>
          </w:tcPr>
          <w:p w14:paraId="6753509B" w14:textId="77777777" w:rsidR="00F41C8A" w:rsidRDefault="00F41C8A" w:rsidP="00F41C8A"/>
        </w:tc>
        <w:tc>
          <w:tcPr>
            <w:tcW w:w="375" w:type="dxa"/>
            <w:shd w:val="clear" w:color="auto" w:fill="auto"/>
          </w:tcPr>
          <w:p w14:paraId="02483CF4" w14:textId="77777777" w:rsidR="00F41C8A" w:rsidRDefault="00F41C8A" w:rsidP="00F41C8A"/>
        </w:tc>
        <w:tc>
          <w:tcPr>
            <w:tcW w:w="374" w:type="dxa"/>
            <w:shd w:val="clear" w:color="auto" w:fill="auto"/>
          </w:tcPr>
          <w:p w14:paraId="28570CAC" w14:textId="77777777" w:rsidR="00F41C8A" w:rsidRDefault="00F41C8A" w:rsidP="00F41C8A"/>
        </w:tc>
        <w:tc>
          <w:tcPr>
            <w:tcW w:w="374" w:type="dxa"/>
            <w:shd w:val="clear" w:color="auto" w:fill="auto"/>
          </w:tcPr>
          <w:p w14:paraId="2E8DE686" w14:textId="77777777" w:rsidR="00F41C8A" w:rsidRDefault="00F41C8A" w:rsidP="00F41C8A"/>
        </w:tc>
        <w:tc>
          <w:tcPr>
            <w:tcW w:w="374" w:type="dxa"/>
            <w:shd w:val="clear" w:color="auto" w:fill="auto"/>
          </w:tcPr>
          <w:p w14:paraId="14D16A77" w14:textId="77777777" w:rsidR="00F41C8A" w:rsidRDefault="00F41C8A" w:rsidP="00F41C8A"/>
        </w:tc>
        <w:tc>
          <w:tcPr>
            <w:tcW w:w="374" w:type="dxa"/>
            <w:shd w:val="clear" w:color="auto" w:fill="auto"/>
          </w:tcPr>
          <w:p w14:paraId="40EE0B28" w14:textId="77777777" w:rsidR="00F41C8A" w:rsidRDefault="00F41C8A" w:rsidP="00F41C8A"/>
        </w:tc>
        <w:tc>
          <w:tcPr>
            <w:tcW w:w="374" w:type="dxa"/>
            <w:shd w:val="clear" w:color="auto" w:fill="auto"/>
          </w:tcPr>
          <w:p w14:paraId="072ED2A7" w14:textId="77777777" w:rsidR="00F41C8A" w:rsidRDefault="00F41C8A" w:rsidP="00F41C8A"/>
        </w:tc>
        <w:tc>
          <w:tcPr>
            <w:tcW w:w="374" w:type="dxa"/>
            <w:shd w:val="clear" w:color="auto" w:fill="auto"/>
          </w:tcPr>
          <w:p w14:paraId="2A541155" w14:textId="77777777" w:rsidR="00F41C8A" w:rsidRDefault="00F41C8A" w:rsidP="00F41C8A"/>
        </w:tc>
        <w:tc>
          <w:tcPr>
            <w:tcW w:w="375" w:type="dxa"/>
            <w:shd w:val="clear" w:color="auto" w:fill="auto"/>
          </w:tcPr>
          <w:p w14:paraId="7629BA59" w14:textId="77777777" w:rsidR="00F41C8A" w:rsidRDefault="00F41C8A" w:rsidP="00F41C8A"/>
        </w:tc>
        <w:tc>
          <w:tcPr>
            <w:tcW w:w="374" w:type="dxa"/>
          </w:tcPr>
          <w:p w14:paraId="39DEEBAF" w14:textId="77777777" w:rsidR="00F41C8A" w:rsidRDefault="00F41C8A" w:rsidP="00F41C8A"/>
        </w:tc>
        <w:tc>
          <w:tcPr>
            <w:tcW w:w="374" w:type="dxa"/>
          </w:tcPr>
          <w:p w14:paraId="38045C16" w14:textId="77777777" w:rsidR="00F41C8A" w:rsidRDefault="00F41C8A" w:rsidP="00F41C8A"/>
        </w:tc>
        <w:tc>
          <w:tcPr>
            <w:tcW w:w="374" w:type="dxa"/>
          </w:tcPr>
          <w:p w14:paraId="1A4D84B9" w14:textId="77777777" w:rsidR="00F41C8A" w:rsidRDefault="00F41C8A" w:rsidP="00F41C8A"/>
        </w:tc>
        <w:tc>
          <w:tcPr>
            <w:tcW w:w="374" w:type="dxa"/>
          </w:tcPr>
          <w:p w14:paraId="2AE960AF" w14:textId="77777777" w:rsidR="00F41C8A" w:rsidRDefault="00F41C8A" w:rsidP="00F41C8A"/>
        </w:tc>
        <w:tc>
          <w:tcPr>
            <w:tcW w:w="374" w:type="dxa"/>
          </w:tcPr>
          <w:p w14:paraId="562EEB3F" w14:textId="77777777" w:rsidR="00F41C8A" w:rsidRDefault="00F41C8A" w:rsidP="00F41C8A"/>
        </w:tc>
        <w:tc>
          <w:tcPr>
            <w:tcW w:w="374" w:type="dxa"/>
          </w:tcPr>
          <w:p w14:paraId="6103A946" w14:textId="77777777" w:rsidR="00F41C8A" w:rsidRDefault="00F41C8A" w:rsidP="00F41C8A"/>
        </w:tc>
        <w:tc>
          <w:tcPr>
            <w:tcW w:w="375" w:type="dxa"/>
          </w:tcPr>
          <w:p w14:paraId="6481D704" w14:textId="77777777" w:rsidR="00F41C8A" w:rsidRDefault="00F41C8A" w:rsidP="00F41C8A"/>
        </w:tc>
        <w:tc>
          <w:tcPr>
            <w:tcW w:w="374" w:type="dxa"/>
          </w:tcPr>
          <w:p w14:paraId="6422A691" w14:textId="77777777" w:rsidR="00F41C8A" w:rsidRDefault="00F41C8A" w:rsidP="00F41C8A"/>
        </w:tc>
        <w:tc>
          <w:tcPr>
            <w:tcW w:w="374" w:type="dxa"/>
          </w:tcPr>
          <w:p w14:paraId="205CFB05" w14:textId="77777777" w:rsidR="00F41C8A" w:rsidRDefault="00F41C8A" w:rsidP="00F41C8A"/>
        </w:tc>
        <w:tc>
          <w:tcPr>
            <w:tcW w:w="374" w:type="dxa"/>
          </w:tcPr>
          <w:p w14:paraId="2A16A956" w14:textId="77777777" w:rsidR="00F41C8A" w:rsidRDefault="00F41C8A" w:rsidP="00F41C8A"/>
        </w:tc>
        <w:tc>
          <w:tcPr>
            <w:tcW w:w="374" w:type="dxa"/>
          </w:tcPr>
          <w:p w14:paraId="426B1CC3" w14:textId="77777777" w:rsidR="00F41C8A" w:rsidRDefault="00F41C8A" w:rsidP="00F41C8A"/>
        </w:tc>
        <w:tc>
          <w:tcPr>
            <w:tcW w:w="374" w:type="dxa"/>
          </w:tcPr>
          <w:p w14:paraId="223B3A7C" w14:textId="77777777" w:rsidR="00F41C8A" w:rsidRDefault="00F41C8A" w:rsidP="00F41C8A"/>
        </w:tc>
        <w:tc>
          <w:tcPr>
            <w:tcW w:w="374" w:type="dxa"/>
          </w:tcPr>
          <w:p w14:paraId="553F7220" w14:textId="77777777" w:rsidR="00F41C8A" w:rsidRDefault="00F41C8A" w:rsidP="00F41C8A"/>
        </w:tc>
        <w:tc>
          <w:tcPr>
            <w:tcW w:w="375" w:type="dxa"/>
            <w:tcBorders>
              <w:right w:val="single" w:sz="12" w:space="0" w:color="auto"/>
            </w:tcBorders>
          </w:tcPr>
          <w:p w14:paraId="7E0A0F9C" w14:textId="77777777" w:rsidR="00F41C8A" w:rsidRDefault="00F41C8A" w:rsidP="00F41C8A"/>
        </w:tc>
      </w:tr>
      <w:tr w:rsidR="00F41C8A" w14:paraId="55489ED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27B6016" w14:textId="77777777" w:rsidR="00F41C8A" w:rsidRDefault="00F41C8A" w:rsidP="00F41C8A">
            <w:r>
              <w:t>Examine cell morphologies microscopically</w:t>
            </w:r>
          </w:p>
        </w:tc>
        <w:tc>
          <w:tcPr>
            <w:tcW w:w="374" w:type="dxa"/>
            <w:tcBorders>
              <w:left w:val="double" w:sz="4" w:space="0" w:color="auto"/>
            </w:tcBorders>
            <w:shd w:val="clear" w:color="auto" w:fill="auto"/>
          </w:tcPr>
          <w:p w14:paraId="02222156" w14:textId="77777777" w:rsidR="00F41C8A" w:rsidRDefault="00F41C8A" w:rsidP="00F41C8A"/>
        </w:tc>
        <w:tc>
          <w:tcPr>
            <w:tcW w:w="374" w:type="dxa"/>
            <w:shd w:val="clear" w:color="auto" w:fill="auto"/>
          </w:tcPr>
          <w:p w14:paraId="72657EBC" w14:textId="77777777" w:rsidR="00F41C8A" w:rsidRDefault="00F41C8A" w:rsidP="00F41C8A"/>
        </w:tc>
        <w:tc>
          <w:tcPr>
            <w:tcW w:w="374" w:type="dxa"/>
            <w:shd w:val="clear" w:color="auto" w:fill="auto"/>
          </w:tcPr>
          <w:p w14:paraId="3ABBEFBB" w14:textId="77777777" w:rsidR="00F41C8A" w:rsidRDefault="00F41C8A" w:rsidP="00F41C8A"/>
        </w:tc>
        <w:tc>
          <w:tcPr>
            <w:tcW w:w="374" w:type="dxa"/>
            <w:shd w:val="clear" w:color="auto" w:fill="auto"/>
          </w:tcPr>
          <w:p w14:paraId="56E8A609" w14:textId="77777777" w:rsidR="00F41C8A" w:rsidRDefault="00F41C8A" w:rsidP="00F41C8A"/>
        </w:tc>
        <w:tc>
          <w:tcPr>
            <w:tcW w:w="374" w:type="dxa"/>
            <w:shd w:val="clear" w:color="auto" w:fill="C5E0B3" w:themeFill="accent6" w:themeFillTint="66"/>
          </w:tcPr>
          <w:p w14:paraId="36367D96" w14:textId="77777777" w:rsidR="00F41C8A" w:rsidRDefault="00F41C8A" w:rsidP="00F41C8A"/>
        </w:tc>
        <w:tc>
          <w:tcPr>
            <w:tcW w:w="374" w:type="dxa"/>
            <w:shd w:val="clear" w:color="auto" w:fill="C5E0B3" w:themeFill="accent6" w:themeFillTint="66"/>
          </w:tcPr>
          <w:p w14:paraId="637CC6EC" w14:textId="77777777" w:rsidR="00F41C8A" w:rsidRDefault="00F41C8A" w:rsidP="00F41C8A"/>
        </w:tc>
        <w:tc>
          <w:tcPr>
            <w:tcW w:w="374" w:type="dxa"/>
            <w:shd w:val="clear" w:color="auto" w:fill="C5E0B3" w:themeFill="accent6" w:themeFillTint="66"/>
          </w:tcPr>
          <w:p w14:paraId="44E826FF" w14:textId="77777777" w:rsidR="00F41C8A" w:rsidRDefault="00F41C8A" w:rsidP="00F41C8A"/>
        </w:tc>
        <w:tc>
          <w:tcPr>
            <w:tcW w:w="375" w:type="dxa"/>
            <w:shd w:val="clear" w:color="auto" w:fill="C5E0B3" w:themeFill="accent6" w:themeFillTint="66"/>
          </w:tcPr>
          <w:p w14:paraId="192CE79F" w14:textId="77777777" w:rsidR="00F41C8A" w:rsidRDefault="00F41C8A" w:rsidP="00F41C8A"/>
        </w:tc>
        <w:tc>
          <w:tcPr>
            <w:tcW w:w="374" w:type="dxa"/>
            <w:shd w:val="clear" w:color="auto" w:fill="C5E0B3" w:themeFill="accent6" w:themeFillTint="66"/>
          </w:tcPr>
          <w:p w14:paraId="6ABE7036" w14:textId="77777777" w:rsidR="00F41C8A" w:rsidRDefault="00F41C8A" w:rsidP="00F41C8A"/>
        </w:tc>
        <w:tc>
          <w:tcPr>
            <w:tcW w:w="374" w:type="dxa"/>
            <w:shd w:val="clear" w:color="auto" w:fill="C5E0B3" w:themeFill="accent6" w:themeFillTint="66"/>
          </w:tcPr>
          <w:p w14:paraId="26E3C353" w14:textId="77777777" w:rsidR="00F41C8A" w:rsidRDefault="00F41C8A" w:rsidP="00F41C8A"/>
        </w:tc>
        <w:tc>
          <w:tcPr>
            <w:tcW w:w="374" w:type="dxa"/>
            <w:shd w:val="clear" w:color="auto" w:fill="auto"/>
          </w:tcPr>
          <w:p w14:paraId="0AC91CB9" w14:textId="77777777" w:rsidR="00F41C8A" w:rsidRDefault="00F41C8A" w:rsidP="00F41C8A"/>
        </w:tc>
        <w:tc>
          <w:tcPr>
            <w:tcW w:w="374" w:type="dxa"/>
            <w:shd w:val="clear" w:color="auto" w:fill="auto"/>
          </w:tcPr>
          <w:p w14:paraId="605FA951" w14:textId="77777777" w:rsidR="00F41C8A" w:rsidRDefault="00F41C8A" w:rsidP="00F41C8A"/>
        </w:tc>
        <w:tc>
          <w:tcPr>
            <w:tcW w:w="374" w:type="dxa"/>
            <w:shd w:val="clear" w:color="auto" w:fill="auto"/>
          </w:tcPr>
          <w:p w14:paraId="50EF6689" w14:textId="77777777" w:rsidR="00F41C8A" w:rsidRDefault="00F41C8A" w:rsidP="00F41C8A"/>
        </w:tc>
        <w:tc>
          <w:tcPr>
            <w:tcW w:w="374" w:type="dxa"/>
            <w:shd w:val="clear" w:color="auto" w:fill="auto"/>
          </w:tcPr>
          <w:p w14:paraId="0B3D7502" w14:textId="77777777" w:rsidR="00F41C8A" w:rsidRDefault="00F41C8A" w:rsidP="00F41C8A"/>
        </w:tc>
        <w:tc>
          <w:tcPr>
            <w:tcW w:w="375" w:type="dxa"/>
            <w:shd w:val="clear" w:color="auto" w:fill="auto"/>
          </w:tcPr>
          <w:p w14:paraId="4FBE7C08" w14:textId="77777777" w:rsidR="00F41C8A" w:rsidRDefault="00F41C8A" w:rsidP="00F41C8A"/>
        </w:tc>
        <w:tc>
          <w:tcPr>
            <w:tcW w:w="374" w:type="dxa"/>
            <w:shd w:val="clear" w:color="auto" w:fill="auto"/>
          </w:tcPr>
          <w:p w14:paraId="59A9227C" w14:textId="77777777" w:rsidR="00F41C8A" w:rsidRDefault="00F41C8A" w:rsidP="00F41C8A"/>
        </w:tc>
        <w:tc>
          <w:tcPr>
            <w:tcW w:w="374" w:type="dxa"/>
            <w:shd w:val="clear" w:color="auto" w:fill="auto"/>
          </w:tcPr>
          <w:p w14:paraId="489CD83F" w14:textId="77777777" w:rsidR="00F41C8A" w:rsidRDefault="00F41C8A" w:rsidP="00F41C8A"/>
        </w:tc>
        <w:tc>
          <w:tcPr>
            <w:tcW w:w="374" w:type="dxa"/>
            <w:shd w:val="clear" w:color="auto" w:fill="auto"/>
          </w:tcPr>
          <w:p w14:paraId="4420C3A0" w14:textId="77777777" w:rsidR="00F41C8A" w:rsidRDefault="00F41C8A" w:rsidP="00F41C8A"/>
        </w:tc>
        <w:tc>
          <w:tcPr>
            <w:tcW w:w="374" w:type="dxa"/>
            <w:shd w:val="clear" w:color="auto" w:fill="auto"/>
          </w:tcPr>
          <w:p w14:paraId="37FDA9B1" w14:textId="77777777" w:rsidR="00F41C8A" w:rsidRDefault="00F41C8A" w:rsidP="00F41C8A"/>
        </w:tc>
        <w:tc>
          <w:tcPr>
            <w:tcW w:w="374" w:type="dxa"/>
            <w:shd w:val="clear" w:color="auto" w:fill="auto"/>
          </w:tcPr>
          <w:p w14:paraId="1963B99B" w14:textId="77777777" w:rsidR="00F41C8A" w:rsidRDefault="00F41C8A" w:rsidP="00F41C8A"/>
        </w:tc>
        <w:tc>
          <w:tcPr>
            <w:tcW w:w="374" w:type="dxa"/>
            <w:shd w:val="clear" w:color="auto" w:fill="auto"/>
          </w:tcPr>
          <w:p w14:paraId="21D41BAB" w14:textId="77777777" w:rsidR="00F41C8A" w:rsidRDefault="00F41C8A" w:rsidP="00F41C8A"/>
        </w:tc>
        <w:tc>
          <w:tcPr>
            <w:tcW w:w="375" w:type="dxa"/>
            <w:shd w:val="clear" w:color="auto" w:fill="auto"/>
          </w:tcPr>
          <w:p w14:paraId="613636FA" w14:textId="77777777" w:rsidR="00F41C8A" w:rsidRDefault="00F41C8A" w:rsidP="00F41C8A"/>
        </w:tc>
        <w:tc>
          <w:tcPr>
            <w:tcW w:w="374" w:type="dxa"/>
          </w:tcPr>
          <w:p w14:paraId="77E7F613" w14:textId="77777777" w:rsidR="00F41C8A" w:rsidRDefault="00F41C8A" w:rsidP="00F41C8A"/>
        </w:tc>
        <w:tc>
          <w:tcPr>
            <w:tcW w:w="374" w:type="dxa"/>
          </w:tcPr>
          <w:p w14:paraId="18D82E44" w14:textId="77777777" w:rsidR="00F41C8A" w:rsidRDefault="00F41C8A" w:rsidP="00F41C8A"/>
        </w:tc>
        <w:tc>
          <w:tcPr>
            <w:tcW w:w="374" w:type="dxa"/>
          </w:tcPr>
          <w:p w14:paraId="3873A7D1" w14:textId="77777777" w:rsidR="00F41C8A" w:rsidRDefault="00F41C8A" w:rsidP="00F41C8A"/>
        </w:tc>
        <w:tc>
          <w:tcPr>
            <w:tcW w:w="374" w:type="dxa"/>
          </w:tcPr>
          <w:p w14:paraId="47F9D0D8" w14:textId="77777777" w:rsidR="00F41C8A" w:rsidRDefault="00F41C8A" w:rsidP="00F41C8A"/>
        </w:tc>
        <w:tc>
          <w:tcPr>
            <w:tcW w:w="374" w:type="dxa"/>
          </w:tcPr>
          <w:p w14:paraId="55CDD917" w14:textId="77777777" w:rsidR="00F41C8A" w:rsidRDefault="00F41C8A" w:rsidP="00F41C8A"/>
        </w:tc>
        <w:tc>
          <w:tcPr>
            <w:tcW w:w="374" w:type="dxa"/>
          </w:tcPr>
          <w:p w14:paraId="550E3367" w14:textId="77777777" w:rsidR="00F41C8A" w:rsidRDefault="00F41C8A" w:rsidP="00F41C8A"/>
        </w:tc>
        <w:tc>
          <w:tcPr>
            <w:tcW w:w="375" w:type="dxa"/>
          </w:tcPr>
          <w:p w14:paraId="1CD6CD6A" w14:textId="77777777" w:rsidR="00F41C8A" w:rsidRDefault="00F41C8A" w:rsidP="00F41C8A"/>
        </w:tc>
        <w:tc>
          <w:tcPr>
            <w:tcW w:w="374" w:type="dxa"/>
          </w:tcPr>
          <w:p w14:paraId="77930A8F" w14:textId="77777777" w:rsidR="00F41C8A" w:rsidRDefault="00F41C8A" w:rsidP="00F41C8A"/>
        </w:tc>
        <w:tc>
          <w:tcPr>
            <w:tcW w:w="374" w:type="dxa"/>
          </w:tcPr>
          <w:p w14:paraId="5F0912D9" w14:textId="77777777" w:rsidR="00F41C8A" w:rsidRDefault="00F41C8A" w:rsidP="00F41C8A"/>
        </w:tc>
        <w:tc>
          <w:tcPr>
            <w:tcW w:w="374" w:type="dxa"/>
          </w:tcPr>
          <w:p w14:paraId="7A24F541" w14:textId="77777777" w:rsidR="00F41C8A" w:rsidRDefault="00F41C8A" w:rsidP="00F41C8A"/>
        </w:tc>
        <w:tc>
          <w:tcPr>
            <w:tcW w:w="374" w:type="dxa"/>
          </w:tcPr>
          <w:p w14:paraId="76E1CA6D" w14:textId="77777777" w:rsidR="00F41C8A" w:rsidRDefault="00F41C8A" w:rsidP="00F41C8A"/>
        </w:tc>
        <w:tc>
          <w:tcPr>
            <w:tcW w:w="374" w:type="dxa"/>
          </w:tcPr>
          <w:p w14:paraId="4F1FB5B4" w14:textId="77777777" w:rsidR="00F41C8A" w:rsidRDefault="00F41C8A" w:rsidP="00F41C8A"/>
        </w:tc>
        <w:tc>
          <w:tcPr>
            <w:tcW w:w="374" w:type="dxa"/>
          </w:tcPr>
          <w:p w14:paraId="0E8A88D8" w14:textId="77777777" w:rsidR="00F41C8A" w:rsidRDefault="00F41C8A" w:rsidP="00F41C8A"/>
        </w:tc>
        <w:tc>
          <w:tcPr>
            <w:tcW w:w="375" w:type="dxa"/>
            <w:tcBorders>
              <w:right w:val="single" w:sz="12" w:space="0" w:color="auto"/>
            </w:tcBorders>
          </w:tcPr>
          <w:p w14:paraId="73B080C3" w14:textId="77777777" w:rsidR="00F41C8A" w:rsidRDefault="00F41C8A" w:rsidP="00F41C8A"/>
        </w:tc>
      </w:tr>
      <w:tr w:rsidR="00F41C8A" w14:paraId="32F5609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5E019A01" w14:textId="77777777" w:rsidR="00F41C8A" w:rsidRDefault="00F41C8A" w:rsidP="00F41C8A">
            <w:r>
              <w:t>RNA extraction and preparation</w:t>
            </w:r>
          </w:p>
        </w:tc>
        <w:tc>
          <w:tcPr>
            <w:tcW w:w="374" w:type="dxa"/>
            <w:tcBorders>
              <w:left w:val="double" w:sz="4" w:space="0" w:color="auto"/>
            </w:tcBorders>
            <w:shd w:val="clear" w:color="auto" w:fill="auto"/>
          </w:tcPr>
          <w:p w14:paraId="7E7E0FA5" w14:textId="77777777" w:rsidR="00F41C8A" w:rsidRDefault="00F41C8A" w:rsidP="00F41C8A"/>
        </w:tc>
        <w:tc>
          <w:tcPr>
            <w:tcW w:w="374" w:type="dxa"/>
            <w:shd w:val="clear" w:color="auto" w:fill="auto"/>
          </w:tcPr>
          <w:p w14:paraId="452B33BD" w14:textId="77777777" w:rsidR="00F41C8A" w:rsidRDefault="00F41C8A" w:rsidP="00F41C8A"/>
        </w:tc>
        <w:tc>
          <w:tcPr>
            <w:tcW w:w="374" w:type="dxa"/>
            <w:shd w:val="clear" w:color="auto" w:fill="auto"/>
          </w:tcPr>
          <w:p w14:paraId="256CAACF" w14:textId="77777777" w:rsidR="00F41C8A" w:rsidRDefault="00F41C8A" w:rsidP="00F41C8A"/>
        </w:tc>
        <w:tc>
          <w:tcPr>
            <w:tcW w:w="374" w:type="dxa"/>
            <w:shd w:val="clear" w:color="auto" w:fill="auto"/>
          </w:tcPr>
          <w:p w14:paraId="54E1962C" w14:textId="77777777" w:rsidR="00F41C8A" w:rsidRDefault="00F41C8A" w:rsidP="00F41C8A"/>
        </w:tc>
        <w:tc>
          <w:tcPr>
            <w:tcW w:w="374" w:type="dxa"/>
            <w:shd w:val="clear" w:color="auto" w:fill="C5E0B3" w:themeFill="accent6" w:themeFillTint="66"/>
          </w:tcPr>
          <w:p w14:paraId="6D4B010E" w14:textId="77777777" w:rsidR="00F41C8A" w:rsidRDefault="00F41C8A" w:rsidP="00F41C8A"/>
        </w:tc>
        <w:tc>
          <w:tcPr>
            <w:tcW w:w="374" w:type="dxa"/>
            <w:shd w:val="clear" w:color="auto" w:fill="C5E0B3" w:themeFill="accent6" w:themeFillTint="66"/>
          </w:tcPr>
          <w:p w14:paraId="71746594" w14:textId="77777777" w:rsidR="00F41C8A" w:rsidRDefault="00F41C8A" w:rsidP="00F41C8A"/>
        </w:tc>
        <w:tc>
          <w:tcPr>
            <w:tcW w:w="374" w:type="dxa"/>
            <w:shd w:val="clear" w:color="auto" w:fill="C5E0B3" w:themeFill="accent6" w:themeFillTint="66"/>
          </w:tcPr>
          <w:p w14:paraId="1969C366" w14:textId="77777777" w:rsidR="00F41C8A" w:rsidRDefault="00F41C8A" w:rsidP="00F41C8A"/>
        </w:tc>
        <w:tc>
          <w:tcPr>
            <w:tcW w:w="375" w:type="dxa"/>
            <w:shd w:val="clear" w:color="auto" w:fill="C5E0B3" w:themeFill="accent6" w:themeFillTint="66"/>
          </w:tcPr>
          <w:p w14:paraId="0979D170" w14:textId="77777777" w:rsidR="00F41C8A" w:rsidRDefault="00F41C8A" w:rsidP="00F41C8A"/>
        </w:tc>
        <w:tc>
          <w:tcPr>
            <w:tcW w:w="374" w:type="dxa"/>
            <w:shd w:val="clear" w:color="auto" w:fill="C5E0B3" w:themeFill="accent6" w:themeFillTint="66"/>
          </w:tcPr>
          <w:p w14:paraId="21645DB4" w14:textId="77777777" w:rsidR="00F41C8A" w:rsidRDefault="00F41C8A" w:rsidP="00F41C8A"/>
        </w:tc>
        <w:tc>
          <w:tcPr>
            <w:tcW w:w="374" w:type="dxa"/>
            <w:shd w:val="clear" w:color="auto" w:fill="C5E0B3" w:themeFill="accent6" w:themeFillTint="66"/>
          </w:tcPr>
          <w:p w14:paraId="226B75B8" w14:textId="77777777" w:rsidR="00F41C8A" w:rsidRDefault="00F41C8A" w:rsidP="00F41C8A"/>
        </w:tc>
        <w:tc>
          <w:tcPr>
            <w:tcW w:w="374" w:type="dxa"/>
            <w:shd w:val="clear" w:color="auto" w:fill="auto"/>
          </w:tcPr>
          <w:p w14:paraId="0F8FD795" w14:textId="77777777" w:rsidR="00F41C8A" w:rsidRDefault="00F41C8A" w:rsidP="00F41C8A"/>
        </w:tc>
        <w:tc>
          <w:tcPr>
            <w:tcW w:w="374" w:type="dxa"/>
            <w:shd w:val="clear" w:color="auto" w:fill="auto"/>
          </w:tcPr>
          <w:p w14:paraId="1C4E2A66" w14:textId="77777777" w:rsidR="00F41C8A" w:rsidRDefault="00F41C8A" w:rsidP="00F41C8A"/>
        </w:tc>
        <w:tc>
          <w:tcPr>
            <w:tcW w:w="374" w:type="dxa"/>
            <w:shd w:val="clear" w:color="auto" w:fill="auto"/>
          </w:tcPr>
          <w:p w14:paraId="7DBD5887" w14:textId="77777777" w:rsidR="00F41C8A" w:rsidRDefault="00F41C8A" w:rsidP="00F41C8A"/>
        </w:tc>
        <w:tc>
          <w:tcPr>
            <w:tcW w:w="374" w:type="dxa"/>
            <w:shd w:val="clear" w:color="auto" w:fill="auto"/>
          </w:tcPr>
          <w:p w14:paraId="63FA2C33" w14:textId="77777777" w:rsidR="00F41C8A" w:rsidRDefault="00F41C8A" w:rsidP="00F41C8A"/>
        </w:tc>
        <w:tc>
          <w:tcPr>
            <w:tcW w:w="375" w:type="dxa"/>
            <w:shd w:val="clear" w:color="auto" w:fill="auto"/>
          </w:tcPr>
          <w:p w14:paraId="0F7E95CB" w14:textId="77777777" w:rsidR="00F41C8A" w:rsidRDefault="00F41C8A" w:rsidP="00F41C8A"/>
        </w:tc>
        <w:tc>
          <w:tcPr>
            <w:tcW w:w="374" w:type="dxa"/>
            <w:shd w:val="clear" w:color="auto" w:fill="auto"/>
          </w:tcPr>
          <w:p w14:paraId="06454A7E" w14:textId="77777777" w:rsidR="00F41C8A" w:rsidRDefault="00F41C8A" w:rsidP="00F41C8A"/>
        </w:tc>
        <w:tc>
          <w:tcPr>
            <w:tcW w:w="374" w:type="dxa"/>
            <w:shd w:val="clear" w:color="auto" w:fill="auto"/>
          </w:tcPr>
          <w:p w14:paraId="2B476AAA" w14:textId="77777777" w:rsidR="00F41C8A" w:rsidRDefault="00F41C8A" w:rsidP="00F41C8A"/>
        </w:tc>
        <w:tc>
          <w:tcPr>
            <w:tcW w:w="374" w:type="dxa"/>
            <w:shd w:val="clear" w:color="auto" w:fill="auto"/>
          </w:tcPr>
          <w:p w14:paraId="6DD3B9A5" w14:textId="77777777" w:rsidR="00F41C8A" w:rsidRDefault="00F41C8A" w:rsidP="00F41C8A"/>
        </w:tc>
        <w:tc>
          <w:tcPr>
            <w:tcW w:w="374" w:type="dxa"/>
            <w:shd w:val="clear" w:color="auto" w:fill="auto"/>
          </w:tcPr>
          <w:p w14:paraId="6E85F07D" w14:textId="77777777" w:rsidR="00F41C8A" w:rsidRDefault="00F41C8A" w:rsidP="00F41C8A"/>
        </w:tc>
        <w:tc>
          <w:tcPr>
            <w:tcW w:w="374" w:type="dxa"/>
            <w:shd w:val="clear" w:color="auto" w:fill="auto"/>
          </w:tcPr>
          <w:p w14:paraId="2367EDDD" w14:textId="77777777" w:rsidR="00F41C8A" w:rsidRDefault="00F41C8A" w:rsidP="00F41C8A"/>
        </w:tc>
        <w:tc>
          <w:tcPr>
            <w:tcW w:w="374" w:type="dxa"/>
            <w:shd w:val="clear" w:color="auto" w:fill="auto"/>
          </w:tcPr>
          <w:p w14:paraId="651CF3E6" w14:textId="77777777" w:rsidR="00F41C8A" w:rsidRDefault="00F41C8A" w:rsidP="00F41C8A"/>
        </w:tc>
        <w:tc>
          <w:tcPr>
            <w:tcW w:w="375" w:type="dxa"/>
            <w:shd w:val="clear" w:color="auto" w:fill="auto"/>
          </w:tcPr>
          <w:p w14:paraId="22C5BCBC" w14:textId="77777777" w:rsidR="00F41C8A" w:rsidRDefault="00F41C8A" w:rsidP="00F41C8A"/>
        </w:tc>
        <w:tc>
          <w:tcPr>
            <w:tcW w:w="374" w:type="dxa"/>
          </w:tcPr>
          <w:p w14:paraId="16E64DA5" w14:textId="77777777" w:rsidR="00F41C8A" w:rsidRDefault="00F41C8A" w:rsidP="00F41C8A"/>
        </w:tc>
        <w:tc>
          <w:tcPr>
            <w:tcW w:w="374" w:type="dxa"/>
          </w:tcPr>
          <w:p w14:paraId="1C3D6226" w14:textId="77777777" w:rsidR="00F41C8A" w:rsidRDefault="00F41C8A" w:rsidP="00F41C8A"/>
        </w:tc>
        <w:tc>
          <w:tcPr>
            <w:tcW w:w="374" w:type="dxa"/>
          </w:tcPr>
          <w:p w14:paraId="79EB0FE9" w14:textId="77777777" w:rsidR="00F41C8A" w:rsidRDefault="00F41C8A" w:rsidP="00F41C8A"/>
        </w:tc>
        <w:tc>
          <w:tcPr>
            <w:tcW w:w="374" w:type="dxa"/>
          </w:tcPr>
          <w:p w14:paraId="49CE621E" w14:textId="77777777" w:rsidR="00F41C8A" w:rsidRDefault="00F41C8A" w:rsidP="00F41C8A"/>
        </w:tc>
        <w:tc>
          <w:tcPr>
            <w:tcW w:w="374" w:type="dxa"/>
          </w:tcPr>
          <w:p w14:paraId="0D96F823" w14:textId="77777777" w:rsidR="00F41C8A" w:rsidRDefault="00F41C8A" w:rsidP="00F41C8A"/>
        </w:tc>
        <w:tc>
          <w:tcPr>
            <w:tcW w:w="374" w:type="dxa"/>
          </w:tcPr>
          <w:p w14:paraId="73BA0505" w14:textId="77777777" w:rsidR="00F41C8A" w:rsidRDefault="00F41C8A" w:rsidP="00F41C8A"/>
        </w:tc>
        <w:tc>
          <w:tcPr>
            <w:tcW w:w="375" w:type="dxa"/>
          </w:tcPr>
          <w:p w14:paraId="425F7465" w14:textId="77777777" w:rsidR="00F41C8A" w:rsidRDefault="00F41C8A" w:rsidP="00F41C8A"/>
        </w:tc>
        <w:tc>
          <w:tcPr>
            <w:tcW w:w="374" w:type="dxa"/>
          </w:tcPr>
          <w:p w14:paraId="63012FF7" w14:textId="77777777" w:rsidR="00F41C8A" w:rsidRDefault="00F41C8A" w:rsidP="00F41C8A"/>
        </w:tc>
        <w:tc>
          <w:tcPr>
            <w:tcW w:w="374" w:type="dxa"/>
          </w:tcPr>
          <w:p w14:paraId="3F99F870" w14:textId="77777777" w:rsidR="00F41C8A" w:rsidRDefault="00F41C8A" w:rsidP="00F41C8A"/>
        </w:tc>
        <w:tc>
          <w:tcPr>
            <w:tcW w:w="374" w:type="dxa"/>
          </w:tcPr>
          <w:p w14:paraId="10DCB523" w14:textId="77777777" w:rsidR="00F41C8A" w:rsidRDefault="00F41C8A" w:rsidP="00F41C8A"/>
        </w:tc>
        <w:tc>
          <w:tcPr>
            <w:tcW w:w="374" w:type="dxa"/>
          </w:tcPr>
          <w:p w14:paraId="7E1DA806" w14:textId="77777777" w:rsidR="00F41C8A" w:rsidRDefault="00F41C8A" w:rsidP="00F41C8A"/>
        </w:tc>
        <w:tc>
          <w:tcPr>
            <w:tcW w:w="374" w:type="dxa"/>
          </w:tcPr>
          <w:p w14:paraId="52C3E3BE" w14:textId="77777777" w:rsidR="00F41C8A" w:rsidRDefault="00F41C8A" w:rsidP="00F41C8A"/>
        </w:tc>
        <w:tc>
          <w:tcPr>
            <w:tcW w:w="374" w:type="dxa"/>
          </w:tcPr>
          <w:p w14:paraId="4004C9B7" w14:textId="77777777" w:rsidR="00F41C8A" w:rsidRDefault="00F41C8A" w:rsidP="00F41C8A"/>
        </w:tc>
        <w:tc>
          <w:tcPr>
            <w:tcW w:w="375" w:type="dxa"/>
            <w:tcBorders>
              <w:right w:val="single" w:sz="12" w:space="0" w:color="auto"/>
            </w:tcBorders>
          </w:tcPr>
          <w:p w14:paraId="12BB3538" w14:textId="77777777" w:rsidR="00F41C8A" w:rsidRDefault="00F41C8A" w:rsidP="00F41C8A"/>
        </w:tc>
      </w:tr>
      <w:tr w:rsidR="00F41C8A" w14:paraId="35FEC30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A883484" w14:textId="77777777" w:rsidR="00F41C8A" w:rsidRDefault="00F41C8A" w:rsidP="00F41C8A">
            <w:r>
              <w:t>RT-qPCR</w:t>
            </w:r>
          </w:p>
        </w:tc>
        <w:tc>
          <w:tcPr>
            <w:tcW w:w="374" w:type="dxa"/>
            <w:tcBorders>
              <w:left w:val="double" w:sz="4" w:space="0" w:color="auto"/>
            </w:tcBorders>
            <w:shd w:val="clear" w:color="auto" w:fill="auto"/>
          </w:tcPr>
          <w:p w14:paraId="26535863" w14:textId="77777777" w:rsidR="00F41C8A" w:rsidRDefault="00F41C8A" w:rsidP="00F41C8A"/>
        </w:tc>
        <w:tc>
          <w:tcPr>
            <w:tcW w:w="374" w:type="dxa"/>
            <w:shd w:val="clear" w:color="auto" w:fill="auto"/>
          </w:tcPr>
          <w:p w14:paraId="66729CCA" w14:textId="77777777" w:rsidR="00F41C8A" w:rsidRDefault="00F41C8A" w:rsidP="00F41C8A"/>
        </w:tc>
        <w:tc>
          <w:tcPr>
            <w:tcW w:w="374" w:type="dxa"/>
            <w:shd w:val="clear" w:color="auto" w:fill="auto"/>
          </w:tcPr>
          <w:p w14:paraId="55F5CE85" w14:textId="77777777" w:rsidR="00F41C8A" w:rsidRDefault="00F41C8A" w:rsidP="00F41C8A"/>
        </w:tc>
        <w:tc>
          <w:tcPr>
            <w:tcW w:w="374" w:type="dxa"/>
            <w:shd w:val="clear" w:color="auto" w:fill="auto"/>
          </w:tcPr>
          <w:p w14:paraId="520095B0" w14:textId="77777777" w:rsidR="00F41C8A" w:rsidRDefault="00F41C8A" w:rsidP="00F41C8A"/>
        </w:tc>
        <w:tc>
          <w:tcPr>
            <w:tcW w:w="374" w:type="dxa"/>
            <w:shd w:val="clear" w:color="auto" w:fill="auto"/>
          </w:tcPr>
          <w:p w14:paraId="7B7B64D0" w14:textId="77777777" w:rsidR="00F41C8A" w:rsidRDefault="00F41C8A" w:rsidP="00F41C8A"/>
        </w:tc>
        <w:tc>
          <w:tcPr>
            <w:tcW w:w="374" w:type="dxa"/>
            <w:shd w:val="clear" w:color="auto" w:fill="auto"/>
          </w:tcPr>
          <w:p w14:paraId="47D784A3" w14:textId="77777777" w:rsidR="00F41C8A" w:rsidRDefault="00F41C8A" w:rsidP="00F41C8A"/>
        </w:tc>
        <w:tc>
          <w:tcPr>
            <w:tcW w:w="374" w:type="dxa"/>
            <w:shd w:val="clear" w:color="auto" w:fill="auto"/>
          </w:tcPr>
          <w:p w14:paraId="32082B78" w14:textId="77777777" w:rsidR="00F41C8A" w:rsidRDefault="00F41C8A" w:rsidP="00F41C8A"/>
        </w:tc>
        <w:tc>
          <w:tcPr>
            <w:tcW w:w="375" w:type="dxa"/>
            <w:shd w:val="clear" w:color="auto" w:fill="C5E0B3" w:themeFill="accent6" w:themeFillTint="66"/>
          </w:tcPr>
          <w:p w14:paraId="7E7874A7" w14:textId="77777777" w:rsidR="00F41C8A" w:rsidRDefault="00F41C8A" w:rsidP="00F41C8A"/>
        </w:tc>
        <w:tc>
          <w:tcPr>
            <w:tcW w:w="374" w:type="dxa"/>
            <w:shd w:val="clear" w:color="auto" w:fill="C5E0B3" w:themeFill="accent6" w:themeFillTint="66"/>
          </w:tcPr>
          <w:p w14:paraId="6E20379B" w14:textId="77777777" w:rsidR="00F41C8A" w:rsidRDefault="00F41C8A" w:rsidP="00F41C8A"/>
        </w:tc>
        <w:tc>
          <w:tcPr>
            <w:tcW w:w="374" w:type="dxa"/>
            <w:shd w:val="clear" w:color="auto" w:fill="C5E0B3" w:themeFill="accent6" w:themeFillTint="66"/>
          </w:tcPr>
          <w:p w14:paraId="650228C5" w14:textId="77777777" w:rsidR="00F41C8A" w:rsidRDefault="00F41C8A" w:rsidP="00F41C8A"/>
        </w:tc>
        <w:tc>
          <w:tcPr>
            <w:tcW w:w="374" w:type="dxa"/>
            <w:shd w:val="clear" w:color="auto" w:fill="C5E0B3" w:themeFill="accent6" w:themeFillTint="66"/>
          </w:tcPr>
          <w:p w14:paraId="1EE30A53" w14:textId="77777777" w:rsidR="00F41C8A" w:rsidRDefault="00F41C8A" w:rsidP="00F41C8A"/>
        </w:tc>
        <w:tc>
          <w:tcPr>
            <w:tcW w:w="374" w:type="dxa"/>
            <w:shd w:val="clear" w:color="auto" w:fill="C5E0B3" w:themeFill="accent6" w:themeFillTint="66"/>
          </w:tcPr>
          <w:p w14:paraId="070FD631" w14:textId="77777777" w:rsidR="00F41C8A" w:rsidRDefault="00F41C8A" w:rsidP="00F41C8A"/>
        </w:tc>
        <w:tc>
          <w:tcPr>
            <w:tcW w:w="374" w:type="dxa"/>
            <w:shd w:val="clear" w:color="auto" w:fill="C5E0B3" w:themeFill="accent6" w:themeFillTint="66"/>
          </w:tcPr>
          <w:p w14:paraId="0598C695" w14:textId="77777777" w:rsidR="00F41C8A" w:rsidRDefault="00F41C8A" w:rsidP="00F41C8A"/>
        </w:tc>
        <w:tc>
          <w:tcPr>
            <w:tcW w:w="374" w:type="dxa"/>
            <w:shd w:val="clear" w:color="auto" w:fill="auto"/>
          </w:tcPr>
          <w:p w14:paraId="5106FF1F" w14:textId="77777777" w:rsidR="00F41C8A" w:rsidRDefault="00F41C8A" w:rsidP="00F41C8A"/>
        </w:tc>
        <w:tc>
          <w:tcPr>
            <w:tcW w:w="375" w:type="dxa"/>
            <w:shd w:val="clear" w:color="auto" w:fill="auto"/>
          </w:tcPr>
          <w:p w14:paraId="14761C8F" w14:textId="77777777" w:rsidR="00F41C8A" w:rsidRDefault="00F41C8A" w:rsidP="00F41C8A"/>
        </w:tc>
        <w:tc>
          <w:tcPr>
            <w:tcW w:w="374" w:type="dxa"/>
            <w:shd w:val="clear" w:color="auto" w:fill="auto"/>
          </w:tcPr>
          <w:p w14:paraId="12325AB1" w14:textId="77777777" w:rsidR="00F41C8A" w:rsidRDefault="00F41C8A" w:rsidP="00F41C8A"/>
        </w:tc>
        <w:tc>
          <w:tcPr>
            <w:tcW w:w="374" w:type="dxa"/>
            <w:shd w:val="clear" w:color="auto" w:fill="auto"/>
          </w:tcPr>
          <w:p w14:paraId="30CDE961" w14:textId="77777777" w:rsidR="00F41C8A" w:rsidRDefault="00F41C8A" w:rsidP="00F41C8A"/>
        </w:tc>
        <w:tc>
          <w:tcPr>
            <w:tcW w:w="374" w:type="dxa"/>
            <w:shd w:val="clear" w:color="auto" w:fill="auto"/>
          </w:tcPr>
          <w:p w14:paraId="667F071A" w14:textId="77777777" w:rsidR="00F41C8A" w:rsidRDefault="00F41C8A" w:rsidP="00F41C8A"/>
        </w:tc>
        <w:tc>
          <w:tcPr>
            <w:tcW w:w="374" w:type="dxa"/>
            <w:shd w:val="clear" w:color="auto" w:fill="auto"/>
          </w:tcPr>
          <w:p w14:paraId="32405A9F" w14:textId="77777777" w:rsidR="00F41C8A" w:rsidRDefault="00F41C8A" w:rsidP="00F41C8A"/>
        </w:tc>
        <w:tc>
          <w:tcPr>
            <w:tcW w:w="374" w:type="dxa"/>
            <w:shd w:val="clear" w:color="auto" w:fill="auto"/>
          </w:tcPr>
          <w:p w14:paraId="69E147FF" w14:textId="77777777" w:rsidR="00F41C8A" w:rsidRDefault="00F41C8A" w:rsidP="00F41C8A"/>
        </w:tc>
        <w:tc>
          <w:tcPr>
            <w:tcW w:w="374" w:type="dxa"/>
            <w:shd w:val="clear" w:color="auto" w:fill="auto"/>
          </w:tcPr>
          <w:p w14:paraId="0293F15C" w14:textId="77777777" w:rsidR="00F41C8A" w:rsidRDefault="00F41C8A" w:rsidP="00F41C8A"/>
        </w:tc>
        <w:tc>
          <w:tcPr>
            <w:tcW w:w="375" w:type="dxa"/>
            <w:shd w:val="clear" w:color="auto" w:fill="auto"/>
          </w:tcPr>
          <w:p w14:paraId="009F033C" w14:textId="77777777" w:rsidR="00F41C8A" w:rsidRDefault="00F41C8A" w:rsidP="00F41C8A"/>
        </w:tc>
        <w:tc>
          <w:tcPr>
            <w:tcW w:w="374" w:type="dxa"/>
          </w:tcPr>
          <w:p w14:paraId="6F4BB9BC" w14:textId="77777777" w:rsidR="00F41C8A" w:rsidRDefault="00F41C8A" w:rsidP="00F41C8A"/>
        </w:tc>
        <w:tc>
          <w:tcPr>
            <w:tcW w:w="374" w:type="dxa"/>
          </w:tcPr>
          <w:p w14:paraId="47216730" w14:textId="77777777" w:rsidR="00F41C8A" w:rsidRDefault="00F41C8A" w:rsidP="00F41C8A"/>
        </w:tc>
        <w:tc>
          <w:tcPr>
            <w:tcW w:w="374" w:type="dxa"/>
          </w:tcPr>
          <w:p w14:paraId="678079DF" w14:textId="77777777" w:rsidR="00F41C8A" w:rsidRDefault="00F41C8A" w:rsidP="00F41C8A"/>
        </w:tc>
        <w:tc>
          <w:tcPr>
            <w:tcW w:w="374" w:type="dxa"/>
          </w:tcPr>
          <w:p w14:paraId="46D04D42" w14:textId="77777777" w:rsidR="00F41C8A" w:rsidRDefault="00F41C8A" w:rsidP="00F41C8A"/>
        </w:tc>
        <w:tc>
          <w:tcPr>
            <w:tcW w:w="374" w:type="dxa"/>
          </w:tcPr>
          <w:p w14:paraId="4030B05F" w14:textId="77777777" w:rsidR="00F41C8A" w:rsidRDefault="00F41C8A" w:rsidP="00F41C8A"/>
        </w:tc>
        <w:tc>
          <w:tcPr>
            <w:tcW w:w="374" w:type="dxa"/>
          </w:tcPr>
          <w:p w14:paraId="26EB0CB9" w14:textId="77777777" w:rsidR="00F41C8A" w:rsidRDefault="00F41C8A" w:rsidP="00F41C8A"/>
        </w:tc>
        <w:tc>
          <w:tcPr>
            <w:tcW w:w="375" w:type="dxa"/>
          </w:tcPr>
          <w:p w14:paraId="2253D160" w14:textId="77777777" w:rsidR="00F41C8A" w:rsidRDefault="00F41C8A" w:rsidP="00F41C8A"/>
        </w:tc>
        <w:tc>
          <w:tcPr>
            <w:tcW w:w="374" w:type="dxa"/>
          </w:tcPr>
          <w:p w14:paraId="04942440" w14:textId="77777777" w:rsidR="00F41C8A" w:rsidRDefault="00F41C8A" w:rsidP="00F41C8A"/>
        </w:tc>
        <w:tc>
          <w:tcPr>
            <w:tcW w:w="374" w:type="dxa"/>
          </w:tcPr>
          <w:p w14:paraId="423F4C98" w14:textId="77777777" w:rsidR="00F41C8A" w:rsidRDefault="00F41C8A" w:rsidP="00F41C8A"/>
        </w:tc>
        <w:tc>
          <w:tcPr>
            <w:tcW w:w="374" w:type="dxa"/>
          </w:tcPr>
          <w:p w14:paraId="116A368B" w14:textId="77777777" w:rsidR="00F41C8A" w:rsidRDefault="00F41C8A" w:rsidP="00F41C8A"/>
        </w:tc>
        <w:tc>
          <w:tcPr>
            <w:tcW w:w="374" w:type="dxa"/>
          </w:tcPr>
          <w:p w14:paraId="32BB2560" w14:textId="77777777" w:rsidR="00F41C8A" w:rsidRDefault="00F41C8A" w:rsidP="00F41C8A"/>
        </w:tc>
        <w:tc>
          <w:tcPr>
            <w:tcW w:w="374" w:type="dxa"/>
          </w:tcPr>
          <w:p w14:paraId="5095942A" w14:textId="77777777" w:rsidR="00F41C8A" w:rsidRDefault="00F41C8A" w:rsidP="00F41C8A"/>
        </w:tc>
        <w:tc>
          <w:tcPr>
            <w:tcW w:w="374" w:type="dxa"/>
          </w:tcPr>
          <w:p w14:paraId="1561E341" w14:textId="77777777" w:rsidR="00F41C8A" w:rsidRDefault="00F41C8A" w:rsidP="00F41C8A"/>
        </w:tc>
        <w:tc>
          <w:tcPr>
            <w:tcW w:w="375" w:type="dxa"/>
            <w:tcBorders>
              <w:right w:val="single" w:sz="12" w:space="0" w:color="auto"/>
            </w:tcBorders>
          </w:tcPr>
          <w:p w14:paraId="6757FFD7" w14:textId="77777777" w:rsidR="00F41C8A" w:rsidRDefault="00F41C8A" w:rsidP="00F41C8A"/>
        </w:tc>
      </w:tr>
      <w:tr w:rsidR="00F41C8A" w14:paraId="50F4855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98CE147" w14:textId="77777777" w:rsidR="00F41C8A" w:rsidRDefault="00F41C8A" w:rsidP="00F41C8A">
            <w:r>
              <w:t>Data analysis for RT-qPCR</w:t>
            </w:r>
          </w:p>
        </w:tc>
        <w:tc>
          <w:tcPr>
            <w:tcW w:w="374" w:type="dxa"/>
            <w:tcBorders>
              <w:left w:val="double" w:sz="4" w:space="0" w:color="auto"/>
            </w:tcBorders>
            <w:shd w:val="clear" w:color="auto" w:fill="auto"/>
          </w:tcPr>
          <w:p w14:paraId="7CAB0C53" w14:textId="77777777" w:rsidR="00F41C8A" w:rsidRDefault="00F41C8A" w:rsidP="00F41C8A"/>
        </w:tc>
        <w:tc>
          <w:tcPr>
            <w:tcW w:w="374" w:type="dxa"/>
            <w:shd w:val="clear" w:color="auto" w:fill="auto"/>
          </w:tcPr>
          <w:p w14:paraId="4904BA72" w14:textId="77777777" w:rsidR="00F41C8A" w:rsidRDefault="00F41C8A" w:rsidP="00F41C8A"/>
        </w:tc>
        <w:tc>
          <w:tcPr>
            <w:tcW w:w="374" w:type="dxa"/>
            <w:shd w:val="clear" w:color="auto" w:fill="auto"/>
          </w:tcPr>
          <w:p w14:paraId="55718FA3" w14:textId="77777777" w:rsidR="00F41C8A" w:rsidRDefault="00F41C8A" w:rsidP="00F41C8A"/>
        </w:tc>
        <w:tc>
          <w:tcPr>
            <w:tcW w:w="374" w:type="dxa"/>
            <w:shd w:val="clear" w:color="auto" w:fill="auto"/>
          </w:tcPr>
          <w:p w14:paraId="00A05375" w14:textId="77777777" w:rsidR="00F41C8A" w:rsidRDefault="00F41C8A" w:rsidP="00F41C8A"/>
        </w:tc>
        <w:tc>
          <w:tcPr>
            <w:tcW w:w="374" w:type="dxa"/>
            <w:shd w:val="clear" w:color="auto" w:fill="auto"/>
          </w:tcPr>
          <w:p w14:paraId="21AE70EB" w14:textId="77777777" w:rsidR="00F41C8A" w:rsidRDefault="00F41C8A" w:rsidP="00F41C8A"/>
        </w:tc>
        <w:tc>
          <w:tcPr>
            <w:tcW w:w="374" w:type="dxa"/>
            <w:shd w:val="clear" w:color="auto" w:fill="auto"/>
          </w:tcPr>
          <w:p w14:paraId="3C2EB0CD" w14:textId="77777777" w:rsidR="00F41C8A" w:rsidRDefault="00F41C8A" w:rsidP="00F41C8A"/>
        </w:tc>
        <w:tc>
          <w:tcPr>
            <w:tcW w:w="374" w:type="dxa"/>
            <w:shd w:val="clear" w:color="auto" w:fill="auto"/>
          </w:tcPr>
          <w:p w14:paraId="66418E1C" w14:textId="77777777" w:rsidR="00F41C8A" w:rsidRDefault="00F41C8A" w:rsidP="00F41C8A"/>
        </w:tc>
        <w:tc>
          <w:tcPr>
            <w:tcW w:w="375" w:type="dxa"/>
            <w:shd w:val="clear" w:color="auto" w:fill="auto"/>
          </w:tcPr>
          <w:p w14:paraId="7BF5C466" w14:textId="77777777" w:rsidR="00F41C8A" w:rsidRDefault="00F41C8A" w:rsidP="00F41C8A"/>
        </w:tc>
        <w:tc>
          <w:tcPr>
            <w:tcW w:w="374" w:type="dxa"/>
            <w:shd w:val="clear" w:color="auto" w:fill="auto"/>
          </w:tcPr>
          <w:p w14:paraId="1E7C8367" w14:textId="77777777" w:rsidR="00F41C8A" w:rsidRDefault="00F41C8A" w:rsidP="00F41C8A"/>
        </w:tc>
        <w:tc>
          <w:tcPr>
            <w:tcW w:w="374" w:type="dxa"/>
            <w:shd w:val="clear" w:color="auto" w:fill="C5E0B3" w:themeFill="accent6" w:themeFillTint="66"/>
          </w:tcPr>
          <w:p w14:paraId="29C9D41F" w14:textId="77777777" w:rsidR="00F41C8A" w:rsidRDefault="00F41C8A" w:rsidP="00F41C8A"/>
        </w:tc>
        <w:tc>
          <w:tcPr>
            <w:tcW w:w="374" w:type="dxa"/>
            <w:shd w:val="clear" w:color="auto" w:fill="C5E0B3" w:themeFill="accent6" w:themeFillTint="66"/>
          </w:tcPr>
          <w:p w14:paraId="3EDB6A99" w14:textId="77777777" w:rsidR="00F41C8A" w:rsidRDefault="00F41C8A" w:rsidP="00F41C8A"/>
        </w:tc>
        <w:tc>
          <w:tcPr>
            <w:tcW w:w="374" w:type="dxa"/>
            <w:shd w:val="clear" w:color="auto" w:fill="C5E0B3" w:themeFill="accent6" w:themeFillTint="66"/>
          </w:tcPr>
          <w:p w14:paraId="02955869" w14:textId="77777777" w:rsidR="00F41C8A" w:rsidRDefault="00F41C8A" w:rsidP="00F41C8A"/>
        </w:tc>
        <w:tc>
          <w:tcPr>
            <w:tcW w:w="374" w:type="dxa"/>
            <w:shd w:val="clear" w:color="auto" w:fill="C5E0B3" w:themeFill="accent6" w:themeFillTint="66"/>
          </w:tcPr>
          <w:p w14:paraId="366D6C0B" w14:textId="77777777" w:rsidR="00F41C8A" w:rsidRDefault="00F41C8A" w:rsidP="00F41C8A"/>
        </w:tc>
        <w:tc>
          <w:tcPr>
            <w:tcW w:w="374" w:type="dxa"/>
            <w:shd w:val="clear" w:color="auto" w:fill="C5E0B3" w:themeFill="accent6" w:themeFillTint="66"/>
          </w:tcPr>
          <w:p w14:paraId="1ED6A8CF" w14:textId="77777777" w:rsidR="00F41C8A" w:rsidRDefault="00F41C8A" w:rsidP="00F41C8A"/>
        </w:tc>
        <w:tc>
          <w:tcPr>
            <w:tcW w:w="375" w:type="dxa"/>
            <w:shd w:val="clear" w:color="auto" w:fill="C5E0B3" w:themeFill="accent6" w:themeFillTint="66"/>
          </w:tcPr>
          <w:p w14:paraId="2C16CA44" w14:textId="77777777" w:rsidR="00F41C8A" w:rsidRDefault="00F41C8A" w:rsidP="00F41C8A"/>
        </w:tc>
        <w:tc>
          <w:tcPr>
            <w:tcW w:w="374" w:type="dxa"/>
            <w:shd w:val="clear" w:color="auto" w:fill="auto"/>
          </w:tcPr>
          <w:p w14:paraId="015A6DF8" w14:textId="77777777" w:rsidR="00F41C8A" w:rsidRDefault="00F41C8A" w:rsidP="00F41C8A"/>
        </w:tc>
        <w:tc>
          <w:tcPr>
            <w:tcW w:w="374" w:type="dxa"/>
            <w:shd w:val="clear" w:color="auto" w:fill="auto"/>
          </w:tcPr>
          <w:p w14:paraId="05397FB7" w14:textId="77777777" w:rsidR="00F41C8A" w:rsidRDefault="00F41C8A" w:rsidP="00F41C8A"/>
        </w:tc>
        <w:tc>
          <w:tcPr>
            <w:tcW w:w="374" w:type="dxa"/>
            <w:shd w:val="clear" w:color="auto" w:fill="auto"/>
          </w:tcPr>
          <w:p w14:paraId="09E540F0" w14:textId="77777777" w:rsidR="00F41C8A" w:rsidRDefault="00F41C8A" w:rsidP="00F41C8A"/>
        </w:tc>
        <w:tc>
          <w:tcPr>
            <w:tcW w:w="374" w:type="dxa"/>
            <w:shd w:val="clear" w:color="auto" w:fill="auto"/>
          </w:tcPr>
          <w:p w14:paraId="3AF8F1AA" w14:textId="77777777" w:rsidR="00F41C8A" w:rsidRDefault="00F41C8A" w:rsidP="00F41C8A"/>
        </w:tc>
        <w:tc>
          <w:tcPr>
            <w:tcW w:w="374" w:type="dxa"/>
            <w:shd w:val="clear" w:color="auto" w:fill="auto"/>
          </w:tcPr>
          <w:p w14:paraId="7B5BE359" w14:textId="77777777" w:rsidR="00F41C8A" w:rsidRDefault="00F41C8A" w:rsidP="00F41C8A"/>
        </w:tc>
        <w:tc>
          <w:tcPr>
            <w:tcW w:w="374" w:type="dxa"/>
            <w:shd w:val="clear" w:color="auto" w:fill="auto"/>
          </w:tcPr>
          <w:p w14:paraId="0F2DC286" w14:textId="77777777" w:rsidR="00F41C8A" w:rsidRDefault="00F41C8A" w:rsidP="00F41C8A"/>
        </w:tc>
        <w:tc>
          <w:tcPr>
            <w:tcW w:w="375" w:type="dxa"/>
            <w:shd w:val="clear" w:color="auto" w:fill="auto"/>
          </w:tcPr>
          <w:p w14:paraId="698C4573" w14:textId="77777777" w:rsidR="00F41C8A" w:rsidRDefault="00F41C8A" w:rsidP="00F41C8A"/>
        </w:tc>
        <w:tc>
          <w:tcPr>
            <w:tcW w:w="374" w:type="dxa"/>
          </w:tcPr>
          <w:p w14:paraId="45514483" w14:textId="77777777" w:rsidR="00F41C8A" w:rsidRDefault="00F41C8A" w:rsidP="00F41C8A"/>
        </w:tc>
        <w:tc>
          <w:tcPr>
            <w:tcW w:w="374" w:type="dxa"/>
          </w:tcPr>
          <w:p w14:paraId="59BE3978" w14:textId="77777777" w:rsidR="00F41C8A" w:rsidRDefault="00F41C8A" w:rsidP="00F41C8A"/>
        </w:tc>
        <w:tc>
          <w:tcPr>
            <w:tcW w:w="374" w:type="dxa"/>
          </w:tcPr>
          <w:p w14:paraId="71AF8F4D" w14:textId="77777777" w:rsidR="00F41C8A" w:rsidRDefault="00F41C8A" w:rsidP="00F41C8A"/>
        </w:tc>
        <w:tc>
          <w:tcPr>
            <w:tcW w:w="374" w:type="dxa"/>
          </w:tcPr>
          <w:p w14:paraId="77196D96" w14:textId="77777777" w:rsidR="00F41C8A" w:rsidRDefault="00F41C8A" w:rsidP="00F41C8A"/>
        </w:tc>
        <w:tc>
          <w:tcPr>
            <w:tcW w:w="374" w:type="dxa"/>
          </w:tcPr>
          <w:p w14:paraId="258E13FF" w14:textId="77777777" w:rsidR="00F41C8A" w:rsidRDefault="00F41C8A" w:rsidP="00F41C8A"/>
        </w:tc>
        <w:tc>
          <w:tcPr>
            <w:tcW w:w="374" w:type="dxa"/>
          </w:tcPr>
          <w:p w14:paraId="56A1E4E4" w14:textId="77777777" w:rsidR="00F41C8A" w:rsidRDefault="00F41C8A" w:rsidP="00F41C8A"/>
        </w:tc>
        <w:tc>
          <w:tcPr>
            <w:tcW w:w="375" w:type="dxa"/>
          </w:tcPr>
          <w:p w14:paraId="1BD6F511" w14:textId="77777777" w:rsidR="00F41C8A" w:rsidRDefault="00F41C8A" w:rsidP="00F41C8A"/>
        </w:tc>
        <w:tc>
          <w:tcPr>
            <w:tcW w:w="374" w:type="dxa"/>
          </w:tcPr>
          <w:p w14:paraId="208458C8" w14:textId="77777777" w:rsidR="00F41C8A" w:rsidRDefault="00F41C8A" w:rsidP="00F41C8A"/>
        </w:tc>
        <w:tc>
          <w:tcPr>
            <w:tcW w:w="374" w:type="dxa"/>
          </w:tcPr>
          <w:p w14:paraId="104EAEB3" w14:textId="77777777" w:rsidR="00F41C8A" w:rsidRDefault="00F41C8A" w:rsidP="00F41C8A"/>
        </w:tc>
        <w:tc>
          <w:tcPr>
            <w:tcW w:w="374" w:type="dxa"/>
          </w:tcPr>
          <w:p w14:paraId="3590CBCA" w14:textId="77777777" w:rsidR="00F41C8A" w:rsidRDefault="00F41C8A" w:rsidP="00F41C8A"/>
        </w:tc>
        <w:tc>
          <w:tcPr>
            <w:tcW w:w="374" w:type="dxa"/>
          </w:tcPr>
          <w:p w14:paraId="0EE6D828" w14:textId="77777777" w:rsidR="00F41C8A" w:rsidRDefault="00F41C8A" w:rsidP="00F41C8A"/>
        </w:tc>
        <w:tc>
          <w:tcPr>
            <w:tcW w:w="374" w:type="dxa"/>
          </w:tcPr>
          <w:p w14:paraId="48FF2CDB" w14:textId="77777777" w:rsidR="00F41C8A" w:rsidRDefault="00F41C8A" w:rsidP="00F41C8A"/>
        </w:tc>
        <w:tc>
          <w:tcPr>
            <w:tcW w:w="374" w:type="dxa"/>
          </w:tcPr>
          <w:p w14:paraId="00689B7D" w14:textId="77777777" w:rsidR="00F41C8A" w:rsidRDefault="00F41C8A" w:rsidP="00F41C8A"/>
        </w:tc>
        <w:tc>
          <w:tcPr>
            <w:tcW w:w="375" w:type="dxa"/>
            <w:tcBorders>
              <w:right w:val="single" w:sz="12" w:space="0" w:color="auto"/>
            </w:tcBorders>
          </w:tcPr>
          <w:p w14:paraId="4821BA4A" w14:textId="77777777" w:rsidR="00F41C8A" w:rsidRDefault="00F41C8A" w:rsidP="00F41C8A"/>
        </w:tc>
      </w:tr>
      <w:tr w:rsidR="00F41C8A" w14:paraId="18A2C8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FAC6EBD" w14:textId="77777777" w:rsidR="00F41C8A" w:rsidRDefault="00F41C8A" w:rsidP="00F41C8A">
            <w:r>
              <w:t>Experimental design Aim 2</w:t>
            </w:r>
          </w:p>
        </w:tc>
        <w:tc>
          <w:tcPr>
            <w:tcW w:w="374" w:type="dxa"/>
            <w:tcBorders>
              <w:left w:val="double" w:sz="4" w:space="0" w:color="auto"/>
            </w:tcBorders>
            <w:shd w:val="clear" w:color="auto" w:fill="auto"/>
          </w:tcPr>
          <w:p w14:paraId="25212679" w14:textId="77777777" w:rsidR="00F41C8A" w:rsidRDefault="00F41C8A" w:rsidP="00F41C8A"/>
        </w:tc>
        <w:tc>
          <w:tcPr>
            <w:tcW w:w="374" w:type="dxa"/>
            <w:shd w:val="clear" w:color="auto" w:fill="auto"/>
          </w:tcPr>
          <w:p w14:paraId="03CDB352" w14:textId="77777777" w:rsidR="00F41C8A" w:rsidRDefault="00F41C8A" w:rsidP="00F41C8A"/>
        </w:tc>
        <w:tc>
          <w:tcPr>
            <w:tcW w:w="374" w:type="dxa"/>
            <w:shd w:val="clear" w:color="auto" w:fill="auto"/>
          </w:tcPr>
          <w:p w14:paraId="05650F95" w14:textId="77777777" w:rsidR="00F41C8A" w:rsidRDefault="00F41C8A" w:rsidP="00F41C8A"/>
        </w:tc>
        <w:tc>
          <w:tcPr>
            <w:tcW w:w="374" w:type="dxa"/>
            <w:shd w:val="clear" w:color="auto" w:fill="auto"/>
          </w:tcPr>
          <w:p w14:paraId="111382DA" w14:textId="77777777" w:rsidR="00F41C8A" w:rsidRDefault="00F41C8A" w:rsidP="00F41C8A"/>
        </w:tc>
        <w:tc>
          <w:tcPr>
            <w:tcW w:w="374" w:type="dxa"/>
            <w:shd w:val="clear" w:color="auto" w:fill="C5E0B3" w:themeFill="accent6" w:themeFillTint="66"/>
          </w:tcPr>
          <w:p w14:paraId="348F8FC1" w14:textId="77777777" w:rsidR="00F41C8A" w:rsidRDefault="00F41C8A" w:rsidP="00F41C8A"/>
        </w:tc>
        <w:tc>
          <w:tcPr>
            <w:tcW w:w="374" w:type="dxa"/>
            <w:shd w:val="clear" w:color="auto" w:fill="C5E0B3" w:themeFill="accent6" w:themeFillTint="66"/>
          </w:tcPr>
          <w:p w14:paraId="028ABF8D" w14:textId="77777777" w:rsidR="00F41C8A" w:rsidRDefault="00F41C8A" w:rsidP="00F41C8A"/>
        </w:tc>
        <w:tc>
          <w:tcPr>
            <w:tcW w:w="374" w:type="dxa"/>
            <w:shd w:val="clear" w:color="auto" w:fill="C5E0B3" w:themeFill="accent6" w:themeFillTint="66"/>
          </w:tcPr>
          <w:p w14:paraId="1FE32EEF" w14:textId="77777777" w:rsidR="00F41C8A" w:rsidRDefault="00F41C8A" w:rsidP="00F41C8A"/>
        </w:tc>
        <w:tc>
          <w:tcPr>
            <w:tcW w:w="375" w:type="dxa"/>
            <w:shd w:val="clear" w:color="auto" w:fill="auto"/>
          </w:tcPr>
          <w:p w14:paraId="698C4ED5" w14:textId="77777777" w:rsidR="00F41C8A" w:rsidRDefault="00F41C8A" w:rsidP="00F41C8A"/>
        </w:tc>
        <w:tc>
          <w:tcPr>
            <w:tcW w:w="374" w:type="dxa"/>
            <w:shd w:val="clear" w:color="auto" w:fill="auto"/>
          </w:tcPr>
          <w:p w14:paraId="46B92136" w14:textId="77777777" w:rsidR="00F41C8A" w:rsidRDefault="00F41C8A" w:rsidP="00F41C8A"/>
        </w:tc>
        <w:tc>
          <w:tcPr>
            <w:tcW w:w="374" w:type="dxa"/>
            <w:shd w:val="clear" w:color="auto" w:fill="auto"/>
          </w:tcPr>
          <w:p w14:paraId="473BFAAB" w14:textId="77777777" w:rsidR="00F41C8A" w:rsidRDefault="00F41C8A" w:rsidP="00F41C8A"/>
        </w:tc>
        <w:tc>
          <w:tcPr>
            <w:tcW w:w="374" w:type="dxa"/>
            <w:shd w:val="clear" w:color="auto" w:fill="auto"/>
          </w:tcPr>
          <w:p w14:paraId="630C5B18" w14:textId="77777777" w:rsidR="00F41C8A" w:rsidRDefault="00F41C8A" w:rsidP="00F41C8A"/>
        </w:tc>
        <w:tc>
          <w:tcPr>
            <w:tcW w:w="374" w:type="dxa"/>
            <w:shd w:val="clear" w:color="auto" w:fill="auto"/>
          </w:tcPr>
          <w:p w14:paraId="6C0F93EA" w14:textId="77777777" w:rsidR="00F41C8A" w:rsidRDefault="00F41C8A" w:rsidP="00F41C8A"/>
        </w:tc>
        <w:tc>
          <w:tcPr>
            <w:tcW w:w="374" w:type="dxa"/>
            <w:shd w:val="clear" w:color="auto" w:fill="auto"/>
          </w:tcPr>
          <w:p w14:paraId="2CAA5CF0" w14:textId="77777777" w:rsidR="00F41C8A" w:rsidRDefault="00F41C8A" w:rsidP="00F41C8A"/>
        </w:tc>
        <w:tc>
          <w:tcPr>
            <w:tcW w:w="374" w:type="dxa"/>
            <w:shd w:val="clear" w:color="auto" w:fill="auto"/>
          </w:tcPr>
          <w:p w14:paraId="1EBC3071" w14:textId="77777777" w:rsidR="00F41C8A" w:rsidRDefault="00F41C8A" w:rsidP="00F41C8A"/>
        </w:tc>
        <w:tc>
          <w:tcPr>
            <w:tcW w:w="375" w:type="dxa"/>
            <w:shd w:val="clear" w:color="auto" w:fill="auto"/>
          </w:tcPr>
          <w:p w14:paraId="349B1CF1" w14:textId="77777777" w:rsidR="00F41C8A" w:rsidRDefault="00F41C8A" w:rsidP="00F41C8A"/>
        </w:tc>
        <w:tc>
          <w:tcPr>
            <w:tcW w:w="374" w:type="dxa"/>
            <w:shd w:val="clear" w:color="auto" w:fill="auto"/>
          </w:tcPr>
          <w:p w14:paraId="3DB224BD" w14:textId="77777777" w:rsidR="00F41C8A" w:rsidRDefault="00F41C8A" w:rsidP="00F41C8A"/>
        </w:tc>
        <w:tc>
          <w:tcPr>
            <w:tcW w:w="374" w:type="dxa"/>
            <w:shd w:val="clear" w:color="auto" w:fill="auto"/>
          </w:tcPr>
          <w:p w14:paraId="763842AB" w14:textId="77777777" w:rsidR="00F41C8A" w:rsidRDefault="00F41C8A" w:rsidP="00F41C8A"/>
        </w:tc>
        <w:tc>
          <w:tcPr>
            <w:tcW w:w="374" w:type="dxa"/>
            <w:shd w:val="clear" w:color="auto" w:fill="auto"/>
          </w:tcPr>
          <w:p w14:paraId="67629C6B" w14:textId="77777777" w:rsidR="00F41C8A" w:rsidRDefault="00F41C8A" w:rsidP="00F41C8A"/>
        </w:tc>
        <w:tc>
          <w:tcPr>
            <w:tcW w:w="374" w:type="dxa"/>
            <w:shd w:val="clear" w:color="auto" w:fill="auto"/>
          </w:tcPr>
          <w:p w14:paraId="4D17B047" w14:textId="77777777" w:rsidR="00F41C8A" w:rsidRDefault="00F41C8A" w:rsidP="00F41C8A"/>
        </w:tc>
        <w:tc>
          <w:tcPr>
            <w:tcW w:w="374" w:type="dxa"/>
            <w:shd w:val="clear" w:color="auto" w:fill="auto"/>
          </w:tcPr>
          <w:p w14:paraId="20D273DA" w14:textId="77777777" w:rsidR="00F41C8A" w:rsidRDefault="00F41C8A" w:rsidP="00F41C8A"/>
        </w:tc>
        <w:tc>
          <w:tcPr>
            <w:tcW w:w="374" w:type="dxa"/>
            <w:shd w:val="clear" w:color="auto" w:fill="auto"/>
          </w:tcPr>
          <w:p w14:paraId="44B346CA" w14:textId="77777777" w:rsidR="00F41C8A" w:rsidRDefault="00F41C8A" w:rsidP="00F41C8A"/>
        </w:tc>
        <w:tc>
          <w:tcPr>
            <w:tcW w:w="375" w:type="dxa"/>
            <w:shd w:val="clear" w:color="auto" w:fill="auto"/>
          </w:tcPr>
          <w:p w14:paraId="2CAF8FFF" w14:textId="77777777" w:rsidR="00F41C8A" w:rsidRDefault="00F41C8A" w:rsidP="00F41C8A"/>
        </w:tc>
        <w:tc>
          <w:tcPr>
            <w:tcW w:w="374" w:type="dxa"/>
          </w:tcPr>
          <w:p w14:paraId="6633F098" w14:textId="77777777" w:rsidR="00F41C8A" w:rsidRDefault="00F41C8A" w:rsidP="00F41C8A"/>
        </w:tc>
        <w:tc>
          <w:tcPr>
            <w:tcW w:w="374" w:type="dxa"/>
          </w:tcPr>
          <w:p w14:paraId="71A1D194" w14:textId="77777777" w:rsidR="00F41C8A" w:rsidRDefault="00F41C8A" w:rsidP="00F41C8A"/>
        </w:tc>
        <w:tc>
          <w:tcPr>
            <w:tcW w:w="374" w:type="dxa"/>
          </w:tcPr>
          <w:p w14:paraId="67F21D37" w14:textId="77777777" w:rsidR="00F41C8A" w:rsidRDefault="00F41C8A" w:rsidP="00F41C8A"/>
        </w:tc>
        <w:tc>
          <w:tcPr>
            <w:tcW w:w="374" w:type="dxa"/>
          </w:tcPr>
          <w:p w14:paraId="4E57A9F6" w14:textId="77777777" w:rsidR="00F41C8A" w:rsidRDefault="00F41C8A" w:rsidP="00F41C8A"/>
        </w:tc>
        <w:tc>
          <w:tcPr>
            <w:tcW w:w="374" w:type="dxa"/>
          </w:tcPr>
          <w:p w14:paraId="14201A30" w14:textId="77777777" w:rsidR="00F41C8A" w:rsidRDefault="00F41C8A" w:rsidP="00F41C8A"/>
        </w:tc>
        <w:tc>
          <w:tcPr>
            <w:tcW w:w="374" w:type="dxa"/>
          </w:tcPr>
          <w:p w14:paraId="2E99526B" w14:textId="77777777" w:rsidR="00F41C8A" w:rsidRDefault="00F41C8A" w:rsidP="00F41C8A"/>
        </w:tc>
        <w:tc>
          <w:tcPr>
            <w:tcW w:w="375" w:type="dxa"/>
          </w:tcPr>
          <w:p w14:paraId="4AFBA870" w14:textId="77777777" w:rsidR="00F41C8A" w:rsidRDefault="00F41C8A" w:rsidP="00F41C8A"/>
        </w:tc>
        <w:tc>
          <w:tcPr>
            <w:tcW w:w="374" w:type="dxa"/>
          </w:tcPr>
          <w:p w14:paraId="3379BB29" w14:textId="77777777" w:rsidR="00F41C8A" w:rsidRDefault="00F41C8A" w:rsidP="00F41C8A"/>
        </w:tc>
        <w:tc>
          <w:tcPr>
            <w:tcW w:w="374" w:type="dxa"/>
          </w:tcPr>
          <w:p w14:paraId="600DF201" w14:textId="77777777" w:rsidR="00F41C8A" w:rsidRDefault="00F41C8A" w:rsidP="00F41C8A"/>
        </w:tc>
        <w:tc>
          <w:tcPr>
            <w:tcW w:w="374" w:type="dxa"/>
          </w:tcPr>
          <w:p w14:paraId="1209EF9A" w14:textId="77777777" w:rsidR="00F41C8A" w:rsidRDefault="00F41C8A" w:rsidP="00F41C8A"/>
        </w:tc>
        <w:tc>
          <w:tcPr>
            <w:tcW w:w="374" w:type="dxa"/>
          </w:tcPr>
          <w:p w14:paraId="22399541" w14:textId="77777777" w:rsidR="00F41C8A" w:rsidRDefault="00F41C8A" w:rsidP="00F41C8A"/>
        </w:tc>
        <w:tc>
          <w:tcPr>
            <w:tcW w:w="374" w:type="dxa"/>
          </w:tcPr>
          <w:p w14:paraId="161F9BD5" w14:textId="77777777" w:rsidR="00F41C8A" w:rsidRDefault="00F41C8A" w:rsidP="00F41C8A"/>
        </w:tc>
        <w:tc>
          <w:tcPr>
            <w:tcW w:w="374" w:type="dxa"/>
          </w:tcPr>
          <w:p w14:paraId="55A9FD37" w14:textId="77777777" w:rsidR="00F41C8A" w:rsidRDefault="00F41C8A" w:rsidP="00F41C8A"/>
        </w:tc>
        <w:tc>
          <w:tcPr>
            <w:tcW w:w="375" w:type="dxa"/>
            <w:tcBorders>
              <w:right w:val="single" w:sz="12" w:space="0" w:color="auto"/>
            </w:tcBorders>
          </w:tcPr>
          <w:p w14:paraId="756401B7" w14:textId="77777777" w:rsidR="00F41C8A" w:rsidRDefault="00F41C8A" w:rsidP="00F41C8A"/>
        </w:tc>
      </w:tr>
      <w:tr w:rsidR="00F41C8A" w14:paraId="4F7D4FE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7EF3298" w14:textId="77FD6514" w:rsidR="00F41C8A" w:rsidRDefault="00D56389" w:rsidP="00F41C8A">
            <w:r>
              <w:t>Incubate</w:t>
            </w:r>
            <w:r w:rsidR="00F41C8A">
              <w:t xml:space="preserve"> yeast cells with different bacterial cell wall components</w:t>
            </w:r>
          </w:p>
        </w:tc>
        <w:tc>
          <w:tcPr>
            <w:tcW w:w="374" w:type="dxa"/>
            <w:tcBorders>
              <w:left w:val="double" w:sz="4" w:space="0" w:color="auto"/>
            </w:tcBorders>
            <w:shd w:val="clear" w:color="auto" w:fill="auto"/>
          </w:tcPr>
          <w:p w14:paraId="6E74D1E0" w14:textId="77777777" w:rsidR="00F41C8A" w:rsidRDefault="00F41C8A" w:rsidP="00F41C8A"/>
        </w:tc>
        <w:tc>
          <w:tcPr>
            <w:tcW w:w="374" w:type="dxa"/>
            <w:shd w:val="clear" w:color="auto" w:fill="auto"/>
          </w:tcPr>
          <w:p w14:paraId="12A4645B" w14:textId="77777777" w:rsidR="00F41C8A" w:rsidRDefault="00F41C8A" w:rsidP="00F41C8A"/>
        </w:tc>
        <w:tc>
          <w:tcPr>
            <w:tcW w:w="374" w:type="dxa"/>
            <w:shd w:val="clear" w:color="auto" w:fill="auto"/>
          </w:tcPr>
          <w:p w14:paraId="47AAB2C7" w14:textId="77777777" w:rsidR="00F41C8A" w:rsidRDefault="00F41C8A" w:rsidP="00F41C8A"/>
        </w:tc>
        <w:tc>
          <w:tcPr>
            <w:tcW w:w="374" w:type="dxa"/>
            <w:shd w:val="clear" w:color="auto" w:fill="auto"/>
          </w:tcPr>
          <w:p w14:paraId="7A994D36" w14:textId="77777777" w:rsidR="00F41C8A" w:rsidRDefault="00F41C8A" w:rsidP="00F41C8A"/>
        </w:tc>
        <w:tc>
          <w:tcPr>
            <w:tcW w:w="374" w:type="dxa"/>
            <w:shd w:val="clear" w:color="auto" w:fill="auto"/>
          </w:tcPr>
          <w:p w14:paraId="66341769" w14:textId="77777777" w:rsidR="00F41C8A" w:rsidRDefault="00F41C8A" w:rsidP="00F41C8A"/>
        </w:tc>
        <w:tc>
          <w:tcPr>
            <w:tcW w:w="374" w:type="dxa"/>
            <w:shd w:val="clear" w:color="auto" w:fill="auto"/>
          </w:tcPr>
          <w:p w14:paraId="77730EA7" w14:textId="77777777" w:rsidR="00F41C8A" w:rsidRDefault="00F41C8A" w:rsidP="00F41C8A"/>
        </w:tc>
        <w:tc>
          <w:tcPr>
            <w:tcW w:w="374" w:type="dxa"/>
            <w:shd w:val="clear" w:color="auto" w:fill="auto"/>
          </w:tcPr>
          <w:p w14:paraId="14061202" w14:textId="77777777" w:rsidR="00F41C8A" w:rsidRDefault="00F41C8A" w:rsidP="00F41C8A"/>
        </w:tc>
        <w:tc>
          <w:tcPr>
            <w:tcW w:w="375" w:type="dxa"/>
            <w:shd w:val="clear" w:color="auto" w:fill="auto"/>
          </w:tcPr>
          <w:p w14:paraId="47ED9B96" w14:textId="77777777" w:rsidR="00F41C8A" w:rsidRDefault="00F41C8A" w:rsidP="00F41C8A"/>
        </w:tc>
        <w:tc>
          <w:tcPr>
            <w:tcW w:w="374" w:type="dxa"/>
            <w:shd w:val="clear" w:color="auto" w:fill="auto"/>
          </w:tcPr>
          <w:p w14:paraId="0176A090" w14:textId="77777777" w:rsidR="00F41C8A" w:rsidRDefault="00F41C8A" w:rsidP="00F41C8A"/>
        </w:tc>
        <w:tc>
          <w:tcPr>
            <w:tcW w:w="374" w:type="dxa"/>
            <w:shd w:val="clear" w:color="auto" w:fill="auto"/>
          </w:tcPr>
          <w:p w14:paraId="3EFA6A56" w14:textId="77777777" w:rsidR="00F41C8A" w:rsidRDefault="00F41C8A" w:rsidP="00F41C8A"/>
        </w:tc>
        <w:tc>
          <w:tcPr>
            <w:tcW w:w="374" w:type="dxa"/>
            <w:shd w:val="clear" w:color="auto" w:fill="auto"/>
          </w:tcPr>
          <w:p w14:paraId="27CE3DA9" w14:textId="77777777" w:rsidR="00F41C8A" w:rsidRDefault="00F41C8A" w:rsidP="00F41C8A"/>
        </w:tc>
        <w:tc>
          <w:tcPr>
            <w:tcW w:w="374" w:type="dxa"/>
            <w:shd w:val="clear" w:color="auto" w:fill="C5E0B3" w:themeFill="accent6" w:themeFillTint="66"/>
          </w:tcPr>
          <w:p w14:paraId="2E204839" w14:textId="77777777" w:rsidR="00F41C8A" w:rsidRDefault="00F41C8A" w:rsidP="00F41C8A"/>
        </w:tc>
        <w:tc>
          <w:tcPr>
            <w:tcW w:w="374" w:type="dxa"/>
            <w:shd w:val="clear" w:color="auto" w:fill="C5E0B3" w:themeFill="accent6" w:themeFillTint="66"/>
          </w:tcPr>
          <w:p w14:paraId="277F85A8" w14:textId="77777777" w:rsidR="00F41C8A" w:rsidRDefault="00F41C8A" w:rsidP="00F41C8A"/>
        </w:tc>
        <w:tc>
          <w:tcPr>
            <w:tcW w:w="374" w:type="dxa"/>
            <w:shd w:val="clear" w:color="auto" w:fill="C5E0B3" w:themeFill="accent6" w:themeFillTint="66"/>
          </w:tcPr>
          <w:p w14:paraId="6237346D" w14:textId="77777777" w:rsidR="00F41C8A" w:rsidRDefault="00F41C8A" w:rsidP="00F41C8A"/>
        </w:tc>
        <w:tc>
          <w:tcPr>
            <w:tcW w:w="375" w:type="dxa"/>
            <w:shd w:val="clear" w:color="auto" w:fill="C5E0B3" w:themeFill="accent6" w:themeFillTint="66"/>
          </w:tcPr>
          <w:p w14:paraId="7AE334DA" w14:textId="77777777" w:rsidR="00F41C8A" w:rsidRDefault="00F41C8A" w:rsidP="00F41C8A"/>
        </w:tc>
        <w:tc>
          <w:tcPr>
            <w:tcW w:w="374" w:type="dxa"/>
            <w:shd w:val="clear" w:color="auto" w:fill="C5E0B3" w:themeFill="accent6" w:themeFillTint="66"/>
          </w:tcPr>
          <w:p w14:paraId="796F87AD" w14:textId="77777777" w:rsidR="00F41C8A" w:rsidRDefault="00F41C8A" w:rsidP="00F41C8A"/>
        </w:tc>
        <w:tc>
          <w:tcPr>
            <w:tcW w:w="374" w:type="dxa"/>
            <w:shd w:val="clear" w:color="auto" w:fill="C5E0B3" w:themeFill="accent6" w:themeFillTint="66"/>
          </w:tcPr>
          <w:p w14:paraId="46B4FB0C" w14:textId="77777777" w:rsidR="00F41C8A" w:rsidRDefault="00F41C8A" w:rsidP="00F41C8A"/>
        </w:tc>
        <w:tc>
          <w:tcPr>
            <w:tcW w:w="374" w:type="dxa"/>
            <w:shd w:val="clear" w:color="auto" w:fill="auto"/>
          </w:tcPr>
          <w:p w14:paraId="280FD74C" w14:textId="77777777" w:rsidR="00F41C8A" w:rsidRDefault="00F41C8A" w:rsidP="00F41C8A"/>
        </w:tc>
        <w:tc>
          <w:tcPr>
            <w:tcW w:w="374" w:type="dxa"/>
            <w:shd w:val="clear" w:color="auto" w:fill="auto"/>
          </w:tcPr>
          <w:p w14:paraId="02C35395" w14:textId="77777777" w:rsidR="00F41C8A" w:rsidRDefault="00F41C8A" w:rsidP="00F41C8A"/>
        </w:tc>
        <w:tc>
          <w:tcPr>
            <w:tcW w:w="374" w:type="dxa"/>
            <w:shd w:val="clear" w:color="auto" w:fill="auto"/>
          </w:tcPr>
          <w:p w14:paraId="1A6A2DDC" w14:textId="77777777" w:rsidR="00F41C8A" w:rsidRDefault="00F41C8A" w:rsidP="00F41C8A"/>
        </w:tc>
        <w:tc>
          <w:tcPr>
            <w:tcW w:w="374" w:type="dxa"/>
            <w:shd w:val="clear" w:color="auto" w:fill="auto"/>
          </w:tcPr>
          <w:p w14:paraId="766E0346" w14:textId="77777777" w:rsidR="00F41C8A" w:rsidRDefault="00F41C8A" w:rsidP="00F41C8A"/>
        </w:tc>
        <w:tc>
          <w:tcPr>
            <w:tcW w:w="375" w:type="dxa"/>
            <w:shd w:val="clear" w:color="auto" w:fill="auto"/>
          </w:tcPr>
          <w:p w14:paraId="758087AB" w14:textId="77777777" w:rsidR="00F41C8A" w:rsidRDefault="00F41C8A" w:rsidP="00F41C8A"/>
        </w:tc>
        <w:tc>
          <w:tcPr>
            <w:tcW w:w="374" w:type="dxa"/>
          </w:tcPr>
          <w:p w14:paraId="5EE1930C" w14:textId="77777777" w:rsidR="00F41C8A" w:rsidRDefault="00F41C8A" w:rsidP="00F41C8A"/>
        </w:tc>
        <w:tc>
          <w:tcPr>
            <w:tcW w:w="374" w:type="dxa"/>
          </w:tcPr>
          <w:p w14:paraId="0ED30ACE" w14:textId="77777777" w:rsidR="00F41C8A" w:rsidRDefault="00F41C8A" w:rsidP="00F41C8A"/>
        </w:tc>
        <w:tc>
          <w:tcPr>
            <w:tcW w:w="374" w:type="dxa"/>
          </w:tcPr>
          <w:p w14:paraId="51523356" w14:textId="77777777" w:rsidR="00F41C8A" w:rsidRDefault="00F41C8A" w:rsidP="00F41C8A"/>
        </w:tc>
        <w:tc>
          <w:tcPr>
            <w:tcW w:w="374" w:type="dxa"/>
          </w:tcPr>
          <w:p w14:paraId="5988546A" w14:textId="77777777" w:rsidR="00F41C8A" w:rsidRDefault="00F41C8A" w:rsidP="00F41C8A"/>
        </w:tc>
        <w:tc>
          <w:tcPr>
            <w:tcW w:w="374" w:type="dxa"/>
          </w:tcPr>
          <w:p w14:paraId="5E1B4F1B" w14:textId="77777777" w:rsidR="00F41C8A" w:rsidRDefault="00F41C8A" w:rsidP="00F41C8A"/>
        </w:tc>
        <w:tc>
          <w:tcPr>
            <w:tcW w:w="374" w:type="dxa"/>
          </w:tcPr>
          <w:p w14:paraId="58B6AE87" w14:textId="77777777" w:rsidR="00F41C8A" w:rsidRDefault="00F41C8A" w:rsidP="00F41C8A"/>
        </w:tc>
        <w:tc>
          <w:tcPr>
            <w:tcW w:w="375" w:type="dxa"/>
          </w:tcPr>
          <w:p w14:paraId="73524436" w14:textId="77777777" w:rsidR="00F41C8A" w:rsidRDefault="00F41C8A" w:rsidP="00F41C8A"/>
        </w:tc>
        <w:tc>
          <w:tcPr>
            <w:tcW w:w="374" w:type="dxa"/>
          </w:tcPr>
          <w:p w14:paraId="360FBD49" w14:textId="77777777" w:rsidR="00F41C8A" w:rsidRDefault="00F41C8A" w:rsidP="00F41C8A"/>
        </w:tc>
        <w:tc>
          <w:tcPr>
            <w:tcW w:w="374" w:type="dxa"/>
          </w:tcPr>
          <w:p w14:paraId="14DD6221" w14:textId="77777777" w:rsidR="00F41C8A" w:rsidRDefault="00F41C8A" w:rsidP="00F41C8A"/>
        </w:tc>
        <w:tc>
          <w:tcPr>
            <w:tcW w:w="374" w:type="dxa"/>
          </w:tcPr>
          <w:p w14:paraId="0C0A3FD8" w14:textId="77777777" w:rsidR="00F41C8A" w:rsidRDefault="00F41C8A" w:rsidP="00F41C8A"/>
        </w:tc>
        <w:tc>
          <w:tcPr>
            <w:tcW w:w="374" w:type="dxa"/>
          </w:tcPr>
          <w:p w14:paraId="003FE943" w14:textId="77777777" w:rsidR="00F41C8A" w:rsidRDefault="00F41C8A" w:rsidP="00F41C8A"/>
        </w:tc>
        <w:tc>
          <w:tcPr>
            <w:tcW w:w="374" w:type="dxa"/>
          </w:tcPr>
          <w:p w14:paraId="2EE44DC3" w14:textId="77777777" w:rsidR="00F41C8A" w:rsidRDefault="00F41C8A" w:rsidP="00F41C8A"/>
        </w:tc>
        <w:tc>
          <w:tcPr>
            <w:tcW w:w="374" w:type="dxa"/>
          </w:tcPr>
          <w:p w14:paraId="078801F2" w14:textId="77777777" w:rsidR="00F41C8A" w:rsidRDefault="00F41C8A" w:rsidP="00F41C8A"/>
        </w:tc>
        <w:tc>
          <w:tcPr>
            <w:tcW w:w="375" w:type="dxa"/>
            <w:tcBorders>
              <w:right w:val="single" w:sz="12" w:space="0" w:color="auto"/>
            </w:tcBorders>
          </w:tcPr>
          <w:p w14:paraId="07BF4316" w14:textId="77777777" w:rsidR="00F41C8A" w:rsidRDefault="00F41C8A" w:rsidP="00F41C8A"/>
        </w:tc>
      </w:tr>
      <w:tr w:rsidR="00F41C8A" w14:paraId="2C36896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56E16A6" w14:textId="77777777" w:rsidR="00F41C8A" w:rsidRDefault="00F41C8A" w:rsidP="00F41C8A">
            <w:r>
              <w:t>Examine cell morphologies microscopically</w:t>
            </w:r>
          </w:p>
        </w:tc>
        <w:tc>
          <w:tcPr>
            <w:tcW w:w="374" w:type="dxa"/>
            <w:tcBorders>
              <w:left w:val="double" w:sz="4" w:space="0" w:color="auto"/>
            </w:tcBorders>
            <w:shd w:val="clear" w:color="auto" w:fill="auto"/>
          </w:tcPr>
          <w:p w14:paraId="3B67A2B7" w14:textId="77777777" w:rsidR="00F41C8A" w:rsidRDefault="00F41C8A" w:rsidP="00F41C8A"/>
        </w:tc>
        <w:tc>
          <w:tcPr>
            <w:tcW w:w="374" w:type="dxa"/>
            <w:shd w:val="clear" w:color="auto" w:fill="auto"/>
          </w:tcPr>
          <w:p w14:paraId="11DA1A1B" w14:textId="77777777" w:rsidR="00F41C8A" w:rsidRDefault="00F41C8A" w:rsidP="00F41C8A"/>
        </w:tc>
        <w:tc>
          <w:tcPr>
            <w:tcW w:w="374" w:type="dxa"/>
            <w:shd w:val="clear" w:color="auto" w:fill="auto"/>
          </w:tcPr>
          <w:p w14:paraId="77282631" w14:textId="77777777" w:rsidR="00F41C8A" w:rsidRDefault="00F41C8A" w:rsidP="00F41C8A"/>
        </w:tc>
        <w:tc>
          <w:tcPr>
            <w:tcW w:w="374" w:type="dxa"/>
            <w:shd w:val="clear" w:color="auto" w:fill="auto"/>
          </w:tcPr>
          <w:p w14:paraId="5A4E2255" w14:textId="77777777" w:rsidR="00F41C8A" w:rsidRDefault="00F41C8A" w:rsidP="00F41C8A"/>
        </w:tc>
        <w:tc>
          <w:tcPr>
            <w:tcW w:w="374" w:type="dxa"/>
            <w:shd w:val="clear" w:color="auto" w:fill="auto"/>
          </w:tcPr>
          <w:p w14:paraId="0287EC87" w14:textId="77777777" w:rsidR="00F41C8A" w:rsidRDefault="00F41C8A" w:rsidP="00F41C8A"/>
        </w:tc>
        <w:tc>
          <w:tcPr>
            <w:tcW w:w="374" w:type="dxa"/>
            <w:shd w:val="clear" w:color="auto" w:fill="auto"/>
          </w:tcPr>
          <w:p w14:paraId="33899BC2" w14:textId="77777777" w:rsidR="00F41C8A" w:rsidRDefault="00F41C8A" w:rsidP="00F41C8A"/>
        </w:tc>
        <w:tc>
          <w:tcPr>
            <w:tcW w:w="374" w:type="dxa"/>
            <w:shd w:val="clear" w:color="auto" w:fill="auto"/>
          </w:tcPr>
          <w:p w14:paraId="41293B78" w14:textId="77777777" w:rsidR="00F41C8A" w:rsidRDefault="00F41C8A" w:rsidP="00F41C8A"/>
        </w:tc>
        <w:tc>
          <w:tcPr>
            <w:tcW w:w="375" w:type="dxa"/>
            <w:shd w:val="clear" w:color="auto" w:fill="auto"/>
          </w:tcPr>
          <w:p w14:paraId="65DB3AD7" w14:textId="77777777" w:rsidR="00F41C8A" w:rsidRDefault="00F41C8A" w:rsidP="00F41C8A"/>
        </w:tc>
        <w:tc>
          <w:tcPr>
            <w:tcW w:w="374" w:type="dxa"/>
            <w:shd w:val="clear" w:color="auto" w:fill="auto"/>
          </w:tcPr>
          <w:p w14:paraId="266D388D" w14:textId="77777777" w:rsidR="00F41C8A" w:rsidRDefault="00F41C8A" w:rsidP="00F41C8A"/>
        </w:tc>
        <w:tc>
          <w:tcPr>
            <w:tcW w:w="374" w:type="dxa"/>
            <w:shd w:val="clear" w:color="auto" w:fill="auto"/>
          </w:tcPr>
          <w:p w14:paraId="471F4905" w14:textId="77777777" w:rsidR="00F41C8A" w:rsidRDefault="00F41C8A" w:rsidP="00F41C8A"/>
        </w:tc>
        <w:tc>
          <w:tcPr>
            <w:tcW w:w="374" w:type="dxa"/>
            <w:shd w:val="clear" w:color="auto" w:fill="auto"/>
          </w:tcPr>
          <w:p w14:paraId="16412FD1" w14:textId="77777777" w:rsidR="00F41C8A" w:rsidRDefault="00F41C8A" w:rsidP="00F41C8A"/>
        </w:tc>
        <w:tc>
          <w:tcPr>
            <w:tcW w:w="374" w:type="dxa"/>
            <w:shd w:val="clear" w:color="auto" w:fill="C5E0B3" w:themeFill="accent6" w:themeFillTint="66"/>
          </w:tcPr>
          <w:p w14:paraId="5DD42716" w14:textId="77777777" w:rsidR="00F41C8A" w:rsidRDefault="00F41C8A" w:rsidP="00F41C8A"/>
        </w:tc>
        <w:tc>
          <w:tcPr>
            <w:tcW w:w="374" w:type="dxa"/>
            <w:shd w:val="clear" w:color="auto" w:fill="C5E0B3" w:themeFill="accent6" w:themeFillTint="66"/>
          </w:tcPr>
          <w:p w14:paraId="2EEC5FBE" w14:textId="77777777" w:rsidR="00F41C8A" w:rsidRDefault="00F41C8A" w:rsidP="00F41C8A"/>
        </w:tc>
        <w:tc>
          <w:tcPr>
            <w:tcW w:w="374" w:type="dxa"/>
            <w:shd w:val="clear" w:color="auto" w:fill="C5E0B3" w:themeFill="accent6" w:themeFillTint="66"/>
          </w:tcPr>
          <w:p w14:paraId="3D21D351" w14:textId="77777777" w:rsidR="00F41C8A" w:rsidRDefault="00F41C8A" w:rsidP="00F41C8A"/>
        </w:tc>
        <w:tc>
          <w:tcPr>
            <w:tcW w:w="375" w:type="dxa"/>
            <w:shd w:val="clear" w:color="auto" w:fill="C5E0B3" w:themeFill="accent6" w:themeFillTint="66"/>
          </w:tcPr>
          <w:p w14:paraId="55B4955A" w14:textId="77777777" w:rsidR="00F41C8A" w:rsidRDefault="00F41C8A" w:rsidP="00F41C8A"/>
        </w:tc>
        <w:tc>
          <w:tcPr>
            <w:tcW w:w="374" w:type="dxa"/>
            <w:shd w:val="clear" w:color="auto" w:fill="C5E0B3" w:themeFill="accent6" w:themeFillTint="66"/>
          </w:tcPr>
          <w:p w14:paraId="0BD2901D" w14:textId="77777777" w:rsidR="00F41C8A" w:rsidRDefault="00F41C8A" w:rsidP="00F41C8A"/>
        </w:tc>
        <w:tc>
          <w:tcPr>
            <w:tcW w:w="374" w:type="dxa"/>
            <w:shd w:val="clear" w:color="auto" w:fill="C5E0B3" w:themeFill="accent6" w:themeFillTint="66"/>
          </w:tcPr>
          <w:p w14:paraId="27EF6A06" w14:textId="77777777" w:rsidR="00F41C8A" w:rsidRDefault="00F41C8A" w:rsidP="00F41C8A"/>
        </w:tc>
        <w:tc>
          <w:tcPr>
            <w:tcW w:w="374" w:type="dxa"/>
            <w:shd w:val="clear" w:color="auto" w:fill="auto"/>
          </w:tcPr>
          <w:p w14:paraId="26C33894" w14:textId="77777777" w:rsidR="00F41C8A" w:rsidRDefault="00F41C8A" w:rsidP="00F41C8A"/>
        </w:tc>
        <w:tc>
          <w:tcPr>
            <w:tcW w:w="374" w:type="dxa"/>
            <w:shd w:val="clear" w:color="auto" w:fill="auto"/>
          </w:tcPr>
          <w:p w14:paraId="2A5E5BC9" w14:textId="77777777" w:rsidR="00F41C8A" w:rsidRDefault="00F41C8A" w:rsidP="00F41C8A"/>
        </w:tc>
        <w:tc>
          <w:tcPr>
            <w:tcW w:w="374" w:type="dxa"/>
            <w:shd w:val="clear" w:color="auto" w:fill="auto"/>
          </w:tcPr>
          <w:p w14:paraId="00F3F595" w14:textId="77777777" w:rsidR="00F41C8A" w:rsidRDefault="00F41C8A" w:rsidP="00F41C8A"/>
        </w:tc>
        <w:tc>
          <w:tcPr>
            <w:tcW w:w="374" w:type="dxa"/>
            <w:shd w:val="clear" w:color="auto" w:fill="auto"/>
          </w:tcPr>
          <w:p w14:paraId="2A20F427" w14:textId="77777777" w:rsidR="00F41C8A" w:rsidRDefault="00F41C8A" w:rsidP="00F41C8A"/>
        </w:tc>
        <w:tc>
          <w:tcPr>
            <w:tcW w:w="375" w:type="dxa"/>
            <w:shd w:val="clear" w:color="auto" w:fill="auto"/>
          </w:tcPr>
          <w:p w14:paraId="4D433749" w14:textId="77777777" w:rsidR="00F41C8A" w:rsidRDefault="00F41C8A" w:rsidP="00F41C8A"/>
        </w:tc>
        <w:tc>
          <w:tcPr>
            <w:tcW w:w="374" w:type="dxa"/>
          </w:tcPr>
          <w:p w14:paraId="26ACDCED" w14:textId="77777777" w:rsidR="00F41C8A" w:rsidRDefault="00F41C8A" w:rsidP="00F41C8A"/>
        </w:tc>
        <w:tc>
          <w:tcPr>
            <w:tcW w:w="374" w:type="dxa"/>
          </w:tcPr>
          <w:p w14:paraId="50A43362" w14:textId="77777777" w:rsidR="00F41C8A" w:rsidRDefault="00F41C8A" w:rsidP="00F41C8A"/>
        </w:tc>
        <w:tc>
          <w:tcPr>
            <w:tcW w:w="374" w:type="dxa"/>
          </w:tcPr>
          <w:p w14:paraId="465414C9" w14:textId="77777777" w:rsidR="00F41C8A" w:rsidRDefault="00F41C8A" w:rsidP="00F41C8A"/>
        </w:tc>
        <w:tc>
          <w:tcPr>
            <w:tcW w:w="374" w:type="dxa"/>
          </w:tcPr>
          <w:p w14:paraId="22AE4939" w14:textId="77777777" w:rsidR="00F41C8A" w:rsidRDefault="00F41C8A" w:rsidP="00F41C8A"/>
        </w:tc>
        <w:tc>
          <w:tcPr>
            <w:tcW w:w="374" w:type="dxa"/>
          </w:tcPr>
          <w:p w14:paraId="133BE042" w14:textId="77777777" w:rsidR="00F41C8A" w:rsidRDefault="00F41C8A" w:rsidP="00F41C8A"/>
        </w:tc>
        <w:tc>
          <w:tcPr>
            <w:tcW w:w="374" w:type="dxa"/>
          </w:tcPr>
          <w:p w14:paraId="7B170190" w14:textId="77777777" w:rsidR="00F41C8A" w:rsidRDefault="00F41C8A" w:rsidP="00F41C8A"/>
        </w:tc>
        <w:tc>
          <w:tcPr>
            <w:tcW w:w="375" w:type="dxa"/>
          </w:tcPr>
          <w:p w14:paraId="3CA3FD5B" w14:textId="77777777" w:rsidR="00F41C8A" w:rsidRDefault="00F41C8A" w:rsidP="00F41C8A"/>
        </w:tc>
        <w:tc>
          <w:tcPr>
            <w:tcW w:w="374" w:type="dxa"/>
          </w:tcPr>
          <w:p w14:paraId="7A3B5243" w14:textId="77777777" w:rsidR="00F41C8A" w:rsidRDefault="00F41C8A" w:rsidP="00F41C8A"/>
        </w:tc>
        <w:tc>
          <w:tcPr>
            <w:tcW w:w="374" w:type="dxa"/>
          </w:tcPr>
          <w:p w14:paraId="50CFDC1C" w14:textId="77777777" w:rsidR="00F41C8A" w:rsidRDefault="00F41C8A" w:rsidP="00F41C8A"/>
        </w:tc>
        <w:tc>
          <w:tcPr>
            <w:tcW w:w="374" w:type="dxa"/>
          </w:tcPr>
          <w:p w14:paraId="513BFD1B" w14:textId="77777777" w:rsidR="00F41C8A" w:rsidRDefault="00F41C8A" w:rsidP="00F41C8A"/>
        </w:tc>
        <w:tc>
          <w:tcPr>
            <w:tcW w:w="374" w:type="dxa"/>
          </w:tcPr>
          <w:p w14:paraId="0569D3F9" w14:textId="77777777" w:rsidR="00F41C8A" w:rsidRDefault="00F41C8A" w:rsidP="00F41C8A"/>
        </w:tc>
        <w:tc>
          <w:tcPr>
            <w:tcW w:w="374" w:type="dxa"/>
          </w:tcPr>
          <w:p w14:paraId="47F59ECB" w14:textId="77777777" w:rsidR="00F41C8A" w:rsidRDefault="00F41C8A" w:rsidP="00F41C8A"/>
        </w:tc>
        <w:tc>
          <w:tcPr>
            <w:tcW w:w="374" w:type="dxa"/>
          </w:tcPr>
          <w:p w14:paraId="34D9B973" w14:textId="77777777" w:rsidR="00F41C8A" w:rsidRDefault="00F41C8A" w:rsidP="00F41C8A"/>
        </w:tc>
        <w:tc>
          <w:tcPr>
            <w:tcW w:w="375" w:type="dxa"/>
            <w:tcBorders>
              <w:right w:val="single" w:sz="12" w:space="0" w:color="auto"/>
            </w:tcBorders>
          </w:tcPr>
          <w:p w14:paraId="1FAC333E" w14:textId="77777777" w:rsidR="00F41C8A" w:rsidRDefault="00F41C8A" w:rsidP="00F41C8A"/>
        </w:tc>
      </w:tr>
      <w:tr w:rsidR="00F41C8A" w14:paraId="2EF34FE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342BB0B" w14:textId="77777777" w:rsidR="00F41C8A" w:rsidRDefault="00F41C8A" w:rsidP="00F41C8A">
            <w:r>
              <w:t>RNA extraction and preparation</w:t>
            </w:r>
          </w:p>
        </w:tc>
        <w:tc>
          <w:tcPr>
            <w:tcW w:w="374" w:type="dxa"/>
            <w:tcBorders>
              <w:left w:val="double" w:sz="4" w:space="0" w:color="auto"/>
            </w:tcBorders>
            <w:shd w:val="clear" w:color="auto" w:fill="auto"/>
          </w:tcPr>
          <w:p w14:paraId="720E616C" w14:textId="77777777" w:rsidR="00F41C8A" w:rsidRDefault="00F41C8A" w:rsidP="00F41C8A"/>
        </w:tc>
        <w:tc>
          <w:tcPr>
            <w:tcW w:w="374" w:type="dxa"/>
            <w:shd w:val="clear" w:color="auto" w:fill="auto"/>
          </w:tcPr>
          <w:p w14:paraId="2CBC5091" w14:textId="77777777" w:rsidR="00F41C8A" w:rsidRDefault="00F41C8A" w:rsidP="00F41C8A"/>
        </w:tc>
        <w:tc>
          <w:tcPr>
            <w:tcW w:w="374" w:type="dxa"/>
            <w:shd w:val="clear" w:color="auto" w:fill="auto"/>
          </w:tcPr>
          <w:p w14:paraId="4F6B868B" w14:textId="77777777" w:rsidR="00F41C8A" w:rsidRDefault="00F41C8A" w:rsidP="00F41C8A"/>
        </w:tc>
        <w:tc>
          <w:tcPr>
            <w:tcW w:w="374" w:type="dxa"/>
            <w:shd w:val="clear" w:color="auto" w:fill="auto"/>
          </w:tcPr>
          <w:p w14:paraId="6B15615A" w14:textId="77777777" w:rsidR="00F41C8A" w:rsidRDefault="00F41C8A" w:rsidP="00F41C8A"/>
        </w:tc>
        <w:tc>
          <w:tcPr>
            <w:tcW w:w="374" w:type="dxa"/>
            <w:shd w:val="clear" w:color="auto" w:fill="auto"/>
          </w:tcPr>
          <w:p w14:paraId="2E44B840" w14:textId="77777777" w:rsidR="00F41C8A" w:rsidRDefault="00F41C8A" w:rsidP="00F41C8A"/>
        </w:tc>
        <w:tc>
          <w:tcPr>
            <w:tcW w:w="374" w:type="dxa"/>
            <w:shd w:val="clear" w:color="auto" w:fill="auto"/>
          </w:tcPr>
          <w:p w14:paraId="1D5D4126" w14:textId="77777777" w:rsidR="00F41C8A" w:rsidRDefault="00F41C8A" w:rsidP="00F41C8A"/>
        </w:tc>
        <w:tc>
          <w:tcPr>
            <w:tcW w:w="374" w:type="dxa"/>
            <w:shd w:val="clear" w:color="auto" w:fill="auto"/>
          </w:tcPr>
          <w:p w14:paraId="1D9916BD" w14:textId="77777777" w:rsidR="00F41C8A" w:rsidRDefault="00F41C8A" w:rsidP="00F41C8A"/>
        </w:tc>
        <w:tc>
          <w:tcPr>
            <w:tcW w:w="375" w:type="dxa"/>
            <w:shd w:val="clear" w:color="auto" w:fill="auto"/>
          </w:tcPr>
          <w:p w14:paraId="150A1286" w14:textId="77777777" w:rsidR="00F41C8A" w:rsidRDefault="00F41C8A" w:rsidP="00F41C8A"/>
        </w:tc>
        <w:tc>
          <w:tcPr>
            <w:tcW w:w="374" w:type="dxa"/>
            <w:shd w:val="clear" w:color="auto" w:fill="auto"/>
          </w:tcPr>
          <w:p w14:paraId="3E756B8E" w14:textId="77777777" w:rsidR="00F41C8A" w:rsidRDefault="00F41C8A" w:rsidP="00F41C8A"/>
        </w:tc>
        <w:tc>
          <w:tcPr>
            <w:tcW w:w="374" w:type="dxa"/>
            <w:shd w:val="clear" w:color="auto" w:fill="auto"/>
          </w:tcPr>
          <w:p w14:paraId="39AC0E5D" w14:textId="77777777" w:rsidR="00F41C8A" w:rsidRDefault="00F41C8A" w:rsidP="00F41C8A"/>
        </w:tc>
        <w:tc>
          <w:tcPr>
            <w:tcW w:w="374" w:type="dxa"/>
            <w:shd w:val="clear" w:color="auto" w:fill="auto"/>
          </w:tcPr>
          <w:p w14:paraId="18AFCF38" w14:textId="77777777" w:rsidR="00F41C8A" w:rsidRDefault="00F41C8A" w:rsidP="00F41C8A"/>
        </w:tc>
        <w:tc>
          <w:tcPr>
            <w:tcW w:w="374" w:type="dxa"/>
            <w:shd w:val="clear" w:color="auto" w:fill="auto"/>
          </w:tcPr>
          <w:p w14:paraId="2BAD4B1F" w14:textId="77777777" w:rsidR="00F41C8A" w:rsidRDefault="00F41C8A" w:rsidP="00F41C8A"/>
        </w:tc>
        <w:tc>
          <w:tcPr>
            <w:tcW w:w="374" w:type="dxa"/>
            <w:shd w:val="clear" w:color="auto" w:fill="auto"/>
          </w:tcPr>
          <w:p w14:paraId="3227AB72" w14:textId="77777777" w:rsidR="00F41C8A" w:rsidRDefault="00F41C8A" w:rsidP="00F41C8A"/>
        </w:tc>
        <w:tc>
          <w:tcPr>
            <w:tcW w:w="374" w:type="dxa"/>
            <w:shd w:val="clear" w:color="auto" w:fill="auto"/>
          </w:tcPr>
          <w:p w14:paraId="36E8FD52" w14:textId="77777777" w:rsidR="00F41C8A" w:rsidRDefault="00F41C8A" w:rsidP="00F41C8A"/>
        </w:tc>
        <w:tc>
          <w:tcPr>
            <w:tcW w:w="375" w:type="dxa"/>
            <w:shd w:val="clear" w:color="auto" w:fill="C5E0B3" w:themeFill="accent6" w:themeFillTint="66"/>
          </w:tcPr>
          <w:p w14:paraId="234B0284" w14:textId="77777777" w:rsidR="00F41C8A" w:rsidRDefault="00F41C8A" w:rsidP="00F41C8A"/>
        </w:tc>
        <w:tc>
          <w:tcPr>
            <w:tcW w:w="374" w:type="dxa"/>
            <w:shd w:val="clear" w:color="auto" w:fill="C5E0B3" w:themeFill="accent6" w:themeFillTint="66"/>
          </w:tcPr>
          <w:p w14:paraId="0FAC3F9F" w14:textId="77777777" w:rsidR="00F41C8A" w:rsidRDefault="00F41C8A" w:rsidP="00F41C8A"/>
        </w:tc>
        <w:tc>
          <w:tcPr>
            <w:tcW w:w="374" w:type="dxa"/>
            <w:shd w:val="clear" w:color="auto" w:fill="C5E0B3" w:themeFill="accent6" w:themeFillTint="66"/>
          </w:tcPr>
          <w:p w14:paraId="5E117D0B" w14:textId="77777777" w:rsidR="00F41C8A" w:rsidRDefault="00F41C8A" w:rsidP="00F41C8A"/>
        </w:tc>
        <w:tc>
          <w:tcPr>
            <w:tcW w:w="374" w:type="dxa"/>
            <w:shd w:val="clear" w:color="auto" w:fill="C5E0B3" w:themeFill="accent6" w:themeFillTint="66"/>
          </w:tcPr>
          <w:p w14:paraId="5FF6F75F" w14:textId="77777777" w:rsidR="00F41C8A" w:rsidRDefault="00F41C8A" w:rsidP="00F41C8A"/>
        </w:tc>
        <w:tc>
          <w:tcPr>
            <w:tcW w:w="374" w:type="dxa"/>
            <w:shd w:val="clear" w:color="auto" w:fill="C5E0B3" w:themeFill="accent6" w:themeFillTint="66"/>
          </w:tcPr>
          <w:p w14:paraId="207CD254" w14:textId="77777777" w:rsidR="00F41C8A" w:rsidRDefault="00F41C8A" w:rsidP="00F41C8A"/>
        </w:tc>
        <w:tc>
          <w:tcPr>
            <w:tcW w:w="374" w:type="dxa"/>
            <w:shd w:val="clear" w:color="auto" w:fill="C5E0B3" w:themeFill="accent6" w:themeFillTint="66"/>
          </w:tcPr>
          <w:p w14:paraId="6F9D99AF" w14:textId="77777777" w:rsidR="00F41C8A" w:rsidRDefault="00F41C8A" w:rsidP="00F41C8A"/>
        </w:tc>
        <w:tc>
          <w:tcPr>
            <w:tcW w:w="374" w:type="dxa"/>
            <w:shd w:val="clear" w:color="auto" w:fill="auto"/>
          </w:tcPr>
          <w:p w14:paraId="0C1DBF1F" w14:textId="77777777" w:rsidR="00F41C8A" w:rsidRDefault="00F41C8A" w:rsidP="00F41C8A"/>
        </w:tc>
        <w:tc>
          <w:tcPr>
            <w:tcW w:w="375" w:type="dxa"/>
            <w:shd w:val="clear" w:color="auto" w:fill="auto"/>
          </w:tcPr>
          <w:p w14:paraId="6C39B524" w14:textId="77777777" w:rsidR="00F41C8A" w:rsidRDefault="00F41C8A" w:rsidP="00F41C8A"/>
        </w:tc>
        <w:tc>
          <w:tcPr>
            <w:tcW w:w="374" w:type="dxa"/>
          </w:tcPr>
          <w:p w14:paraId="7CE71EB6" w14:textId="77777777" w:rsidR="00F41C8A" w:rsidRDefault="00F41C8A" w:rsidP="00F41C8A"/>
        </w:tc>
        <w:tc>
          <w:tcPr>
            <w:tcW w:w="374" w:type="dxa"/>
          </w:tcPr>
          <w:p w14:paraId="4992170A" w14:textId="77777777" w:rsidR="00F41C8A" w:rsidRDefault="00F41C8A" w:rsidP="00F41C8A"/>
        </w:tc>
        <w:tc>
          <w:tcPr>
            <w:tcW w:w="374" w:type="dxa"/>
          </w:tcPr>
          <w:p w14:paraId="048ABC45" w14:textId="77777777" w:rsidR="00F41C8A" w:rsidRDefault="00F41C8A" w:rsidP="00F41C8A"/>
        </w:tc>
        <w:tc>
          <w:tcPr>
            <w:tcW w:w="374" w:type="dxa"/>
          </w:tcPr>
          <w:p w14:paraId="59654A2E" w14:textId="77777777" w:rsidR="00F41C8A" w:rsidRDefault="00F41C8A" w:rsidP="00F41C8A"/>
        </w:tc>
        <w:tc>
          <w:tcPr>
            <w:tcW w:w="374" w:type="dxa"/>
          </w:tcPr>
          <w:p w14:paraId="1DDB9982" w14:textId="77777777" w:rsidR="00F41C8A" w:rsidRDefault="00F41C8A" w:rsidP="00F41C8A"/>
        </w:tc>
        <w:tc>
          <w:tcPr>
            <w:tcW w:w="374" w:type="dxa"/>
          </w:tcPr>
          <w:p w14:paraId="0C9CDF0E" w14:textId="77777777" w:rsidR="00F41C8A" w:rsidRDefault="00F41C8A" w:rsidP="00F41C8A"/>
        </w:tc>
        <w:tc>
          <w:tcPr>
            <w:tcW w:w="375" w:type="dxa"/>
          </w:tcPr>
          <w:p w14:paraId="7925D2DB" w14:textId="77777777" w:rsidR="00F41C8A" w:rsidRDefault="00F41C8A" w:rsidP="00F41C8A"/>
        </w:tc>
        <w:tc>
          <w:tcPr>
            <w:tcW w:w="374" w:type="dxa"/>
          </w:tcPr>
          <w:p w14:paraId="3B17134B" w14:textId="77777777" w:rsidR="00F41C8A" w:rsidRDefault="00F41C8A" w:rsidP="00F41C8A"/>
        </w:tc>
        <w:tc>
          <w:tcPr>
            <w:tcW w:w="374" w:type="dxa"/>
          </w:tcPr>
          <w:p w14:paraId="7F4C0846" w14:textId="77777777" w:rsidR="00F41C8A" w:rsidRDefault="00F41C8A" w:rsidP="00F41C8A"/>
        </w:tc>
        <w:tc>
          <w:tcPr>
            <w:tcW w:w="374" w:type="dxa"/>
          </w:tcPr>
          <w:p w14:paraId="22E65214" w14:textId="77777777" w:rsidR="00F41C8A" w:rsidRDefault="00F41C8A" w:rsidP="00F41C8A"/>
        </w:tc>
        <w:tc>
          <w:tcPr>
            <w:tcW w:w="374" w:type="dxa"/>
          </w:tcPr>
          <w:p w14:paraId="78E78B6D" w14:textId="77777777" w:rsidR="00F41C8A" w:rsidRDefault="00F41C8A" w:rsidP="00F41C8A"/>
        </w:tc>
        <w:tc>
          <w:tcPr>
            <w:tcW w:w="374" w:type="dxa"/>
          </w:tcPr>
          <w:p w14:paraId="65DCBD58" w14:textId="77777777" w:rsidR="00F41C8A" w:rsidRDefault="00F41C8A" w:rsidP="00F41C8A"/>
        </w:tc>
        <w:tc>
          <w:tcPr>
            <w:tcW w:w="374" w:type="dxa"/>
          </w:tcPr>
          <w:p w14:paraId="6058D6C6" w14:textId="77777777" w:rsidR="00F41C8A" w:rsidRDefault="00F41C8A" w:rsidP="00F41C8A"/>
        </w:tc>
        <w:tc>
          <w:tcPr>
            <w:tcW w:w="375" w:type="dxa"/>
            <w:tcBorders>
              <w:right w:val="single" w:sz="12" w:space="0" w:color="auto"/>
            </w:tcBorders>
          </w:tcPr>
          <w:p w14:paraId="4B3442CB" w14:textId="77777777" w:rsidR="00F41C8A" w:rsidRDefault="00F41C8A" w:rsidP="00F41C8A"/>
        </w:tc>
      </w:tr>
      <w:tr w:rsidR="00F41C8A" w14:paraId="74F95F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4DD2F9" w14:textId="77777777" w:rsidR="00F41C8A" w:rsidRDefault="00F41C8A" w:rsidP="00F41C8A">
            <w:r>
              <w:t>RT-qPCR</w:t>
            </w:r>
          </w:p>
        </w:tc>
        <w:tc>
          <w:tcPr>
            <w:tcW w:w="374" w:type="dxa"/>
            <w:tcBorders>
              <w:left w:val="double" w:sz="4" w:space="0" w:color="auto"/>
            </w:tcBorders>
            <w:shd w:val="clear" w:color="auto" w:fill="auto"/>
          </w:tcPr>
          <w:p w14:paraId="0FA363D1" w14:textId="77777777" w:rsidR="00F41C8A" w:rsidRDefault="00F41C8A" w:rsidP="00F41C8A"/>
        </w:tc>
        <w:tc>
          <w:tcPr>
            <w:tcW w:w="374" w:type="dxa"/>
            <w:shd w:val="clear" w:color="auto" w:fill="auto"/>
          </w:tcPr>
          <w:p w14:paraId="0A38F5BD" w14:textId="77777777" w:rsidR="00F41C8A" w:rsidRDefault="00F41C8A" w:rsidP="00F41C8A"/>
        </w:tc>
        <w:tc>
          <w:tcPr>
            <w:tcW w:w="374" w:type="dxa"/>
            <w:shd w:val="clear" w:color="auto" w:fill="auto"/>
          </w:tcPr>
          <w:p w14:paraId="4637F89A" w14:textId="77777777" w:rsidR="00F41C8A" w:rsidRDefault="00F41C8A" w:rsidP="00F41C8A"/>
        </w:tc>
        <w:tc>
          <w:tcPr>
            <w:tcW w:w="374" w:type="dxa"/>
            <w:shd w:val="clear" w:color="auto" w:fill="auto"/>
          </w:tcPr>
          <w:p w14:paraId="6C48F479" w14:textId="77777777" w:rsidR="00F41C8A" w:rsidRDefault="00F41C8A" w:rsidP="00F41C8A"/>
        </w:tc>
        <w:tc>
          <w:tcPr>
            <w:tcW w:w="374" w:type="dxa"/>
            <w:shd w:val="clear" w:color="auto" w:fill="auto"/>
          </w:tcPr>
          <w:p w14:paraId="45D7BF91" w14:textId="77777777" w:rsidR="00F41C8A" w:rsidRDefault="00F41C8A" w:rsidP="00F41C8A"/>
        </w:tc>
        <w:tc>
          <w:tcPr>
            <w:tcW w:w="374" w:type="dxa"/>
            <w:shd w:val="clear" w:color="auto" w:fill="auto"/>
          </w:tcPr>
          <w:p w14:paraId="00DCF007" w14:textId="77777777" w:rsidR="00F41C8A" w:rsidRDefault="00F41C8A" w:rsidP="00F41C8A"/>
        </w:tc>
        <w:tc>
          <w:tcPr>
            <w:tcW w:w="374" w:type="dxa"/>
            <w:shd w:val="clear" w:color="auto" w:fill="auto"/>
          </w:tcPr>
          <w:p w14:paraId="36F0E18F" w14:textId="77777777" w:rsidR="00F41C8A" w:rsidRDefault="00F41C8A" w:rsidP="00F41C8A"/>
        </w:tc>
        <w:tc>
          <w:tcPr>
            <w:tcW w:w="375" w:type="dxa"/>
            <w:shd w:val="clear" w:color="auto" w:fill="auto"/>
          </w:tcPr>
          <w:p w14:paraId="5209FA73" w14:textId="77777777" w:rsidR="00F41C8A" w:rsidRDefault="00F41C8A" w:rsidP="00F41C8A"/>
        </w:tc>
        <w:tc>
          <w:tcPr>
            <w:tcW w:w="374" w:type="dxa"/>
            <w:shd w:val="clear" w:color="auto" w:fill="auto"/>
          </w:tcPr>
          <w:p w14:paraId="63D9E85D" w14:textId="77777777" w:rsidR="00F41C8A" w:rsidRDefault="00F41C8A" w:rsidP="00F41C8A"/>
        </w:tc>
        <w:tc>
          <w:tcPr>
            <w:tcW w:w="374" w:type="dxa"/>
            <w:shd w:val="clear" w:color="auto" w:fill="auto"/>
          </w:tcPr>
          <w:p w14:paraId="39B428C7" w14:textId="77777777" w:rsidR="00F41C8A" w:rsidRDefault="00F41C8A" w:rsidP="00F41C8A"/>
        </w:tc>
        <w:tc>
          <w:tcPr>
            <w:tcW w:w="374" w:type="dxa"/>
            <w:shd w:val="clear" w:color="auto" w:fill="auto"/>
          </w:tcPr>
          <w:p w14:paraId="4F8D30D6" w14:textId="77777777" w:rsidR="00F41C8A" w:rsidRDefault="00F41C8A" w:rsidP="00F41C8A"/>
        </w:tc>
        <w:tc>
          <w:tcPr>
            <w:tcW w:w="374" w:type="dxa"/>
            <w:shd w:val="clear" w:color="auto" w:fill="auto"/>
          </w:tcPr>
          <w:p w14:paraId="769753B6" w14:textId="77777777" w:rsidR="00F41C8A" w:rsidRDefault="00F41C8A" w:rsidP="00F41C8A"/>
        </w:tc>
        <w:tc>
          <w:tcPr>
            <w:tcW w:w="374" w:type="dxa"/>
            <w:shd w:val="clear" w:color="auto" w:fill="auto"/>
          </w:tcPr>
          <w:p w14:paraId="26736262" w14:textId="77777777" w:rsidR="00F41C8A" w:rsidRDefault="00F41C8A" w:rsidP="00F41C8A"/>
        </w:tc>
        <w:tc>
          <w:tcPr>
            <w:tcW w:w="374" w:type="dxa"/>
            <w:shd w:val="clear" w:color="auto" w:fill="auto"/>
          </w:tcPr>
          <w:p w14:paraId="3392076B" w14:textId="77777777" w:rsidR="00F41C8A" w:rsidRDefault="00F41C8A" w:rsidP="00F41C8A"/>
        </w:tc>
        <w:tc>
          <w:tcPr>
            <w:tcW w:w="375" w:type="dxa"/>
            <w:shd w:val="clear" w:color="auto" w:fill="C5E0B3" w:themeFill="accent6" w:themeFillTint="66"/>
          </w:tcPr>
          <w:p w14:paraId="04336818" w14:textId="77777777" w:rsidR="00F41C8A" w:rsidRDefault="00F41C8A" w:rsidP="00F41C8A"/>
        </w:tc>
        <w:tc>
          <w:tcPr>
            <w:tcW w:w="374" w:type="dxa"/>
            <w:shd w:val="clear" w:color="auto" w:fill="C5E0B3" w:themeFill="accent6" w:themeFillTint="66"/>
          </w:tcPr>
          <w:p w14:paraId="432D1A7D" w14:textId="77777777" w:rsidR="00F41C8A" w:rsidRDefault="00F41C8A" w:rsidP="00F41C8A"/>
        </w:tc>
        <w:tc>
          <w:tcPr>
            <w:tcW w:w="374" w:type="dxa"/>
            <w:shd w:val="clear" w:color="auto" w:fill="C5E0B3" w:themeFill="accent6" w:themeFillTint="66"/>
          </w:tcPr>
          <w:p w14:paraId="345E08F9" w14:textId="77777777" w:rsidR="00F41C8A" w:rsidRDefault="00F41C8A" w:rsidP="00F41C8A"/>
        </w:tc>
        <w:tc>
          <w:tcPr>
            <w:tcW w:w="374" w:type="dxa"/>
            <w:shd w:val="clear" w:color="auto" w:fill="C5E0B3" w:themeFill="accent6" w:themeFillTint="66"/>
          </w:tcPr>
          <w:p w14:paraId="168B10F3" w14:textId="77777777" w:rsidR="00F41C8A" w:rsidRDefault="00F41C8A" w:rsidP="00F41C8A"/>
        </w:tc>
        <w:tc>
          <w:tcPr>
            <w:tcW w:w="374" w:type="dxa"/>
            <w:shd w:val="clear" w:color="auto" w:fill="C5E0B3" w:themeFill="accent6" w:themeFillTint="66"/>
          </w:tcPr>
          <w:p w14:paraId="7016019B" w14:textId="77777777" w:rsidR="00F41C8A" w:rsidRDefault="00F41C8A" w:rsidP="00F41C8A"/>
        </w:tc>
        <w:tc>
          <w:tcPr>
            <w:tcW w:w="374" w:type="dxa"/>
            <w:shd w:val="clear" w:color="auto" w:fill="C5E0B3" w:themeFill="accent6" w:themeFillTint="66"/>
          </w:tcPr>
          <w:p w14:paraId="17489484" w14:textId="77777777" w:rsidR="00F41C8A" w:rsidRDefault="00F41C8A" w:rsidP="00F41C8A"/>
        </w:tc>
        <w:tc>
          <w:tcPr>
            <w:tcW w:w="374" w:type="dxa"/>
            <w:shd w:val="clear" w:color="auto" w:fill="auto"/>
          </w:tcPr>
          <w:p w14:paraId="56765382" w14:textId="77777777" w:rsidR="00F41C8A" w:rsidRDefault="00F41C8A" w:rsidP="00F41C8A"/>
        </w:tc>
        <w:tc>
          <w:tcPr>
            <w:tcW w:w="375" w:type="dxa"/>
            <w:shd w:val="clear" w:color="auto" w:fill="auto"/>
          </w:tcPr>
          <w:p w14:paraId="146E8DFA" w14:textId="77777777" w:rsidR="00F41C8A" w:rsidRDefault="00F41C8A" w:rsidP="00F41C8A"/>
        </w:tc>
        <w:tc>
          <w:tcPr>
            <w:tcW w:w="374" w:type="dxa"/>
          </w:tcPr>
          <w:p w14:paraId="70496AF0" w14:textId="77777777" w:rsidR="00F41C8A" w:rsidRDefault="00F41C8A" w:rsidP="00F41C8A"/>
        </w:tc>
        <w:tc>
          <w:tcPr>
            <w:tcW w:w="374" w:type="dxa"/>
          </w:tcPr>
          <w:p w14:paraId="4B985F17" w14:textId="77777777" w:rsidR="00F41C8A" w:rsidRDefault="00F41C8A" w:rsidP="00F41C8A"/>
        </w:tc>
        <w:tc>
          <w:tcPr>
            <w:tcW w:w="374" w:type="dxa"/>
          </w:tcPr>
          <w:p w14:paraId="2F84D065" w14:textId="77777777" w:rsidR="00F41C8A" w:rsidRDefault="00F41C8A" w:rsidP="00F41C8A"/>
        </w:tc>
        <w:tc>
          <w:tcPr>
            <w:tcW w:w="374" w:type="dxa"/>
          </w:tcPr>
          <w:p w14:paraId="153B80C5" w14:textId="77777777" w:rsidR="00F41C8A" w:rsidRDefault="00F41C8A" w:rsidP="00F41C8A"/>
        </w:tc>
        <w:tc>
          <w:tcPr>
            <w:tcW w:w="374" w:type="dxa"/>
          </w:tcPr>
          <w:p w14:paraId="26C7C362" w14:textId="77777777" w:rsidR="00F41C8A" w:rsidRDefault="00F41C8A" w:rsidP="00F41C8A"/>
        </w:tc>
        <w:tc>
          <w:tcPr>
            <w:tcW w:w="374" w:type="dxa"/>
          </w:tcPr>
          <w:p w14:paraId="589F5AD2" w14:textId="77777777" w:rsidR="00F41C8A" w:rsidRDefault="00F41C8A" w:rsidP="00F41C8A"/>
        </w:tc>
        <w:tc>
          <w:tcPr>
            <w:tcW w:w="375" w:type="dxa"/>
          </w:tcPr>
          <w:p w14:paraId="746C0A6B" w14:textId="77777777" w:rsidR="00F41C8A" w:rsidRDefault="00F41C8A" w:rsidP="00F41C8A"/>
        </w:tc>
        <w:tc>
          <w:tcPr>
            <w:tcW w:w="374" w:type="dxa"/>
          </w:tcPr>
          <w:p w14:paraId="6FD8ACCB" w14:textId="77777777" w:rsidR="00F41C8A" w:rsidRDefault="00F41C8A" w:rsidP="00F41C8A"/>
        </w:tc>
        <w:tc>
          <w:tcPr>
            <w:tcW w:w="374" w:type="dxa"/>
          </w:tcPr>
          <w:p w14:paraId="6669E6BF" w14:textId="77777777" w:rsidR="00F41C8A" w:rsidRDefault="00F41C8A" w:rsidP="00F41C8A"/>
        </w:tc>
        <w:tc>
          <w:tcPr>
            <w:tcW w:w="374" w:type="dxa"/>
          </w:tcPr>
          <w:p w14:paraId="07C62919" w14:textId="77777777" w:rsidR="00F41C8A" w:rsidRDefault="00F41C8A" w:rsidP="00F41C8A"/>
        </w:tc>
        <w:tc>
          <w:tcPr>
            <w:tcW w:w="374" w:type="dxa"/>
          </w:tcPr>
          <w:p w14:paraId="58235349" w14:textId="77777777" w:rsidR="00F41C8A" w:rsidRDefault="00F41C8A" w:rsidP="00F41C8A"/>
        </w:tc>
        <w:tc>
          <w:tcPr>
            <w:tcW w:w="374" w:type="dxa"/>
          </w:tcPr>
          <w:p w14:paraId="5E3F01FE" w14:textId="77777777" w:rsidR="00F41C8A" w:rsidRDefault="00F41C8A" w:rsidP="00F41C8A"/>
        </w:tc>
        <w:tc>
          <w:tcPr>
            <w:tcW w:w="374" w:type="dxa"/>
          </w:tcPr>
          <w:p w14:paraId="323C4B62" w14:textId="77777777" w:rsidR="00F41C8A" w:rsidRDefault="00F41C8A" w:rsidP="00F41C8A"/>
        </w:tc>
        <w:tc>
          <w:tcPr>
            <w:tcW w:w="375" w:type="dxa"/>
            <w:tcBorders>
              <w:right w:val="single" w:sz="12" w:space="0" w:color="auto"/>
            </w:tcBorders>
          </w:tcPr>
          <w:p w14:paraId="4E24CDD6" w14:textId="77777777" w:rsidR="00F41C8A" w:rsidRDefault="00F41C8A" w:rsidP="00F41C8A"/>
        </w:tc>
      </w:tr>
      <w:tr w:rsidR="00F41C8A" w14:paraId="619221B8"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2BF98025" w14:textId="77777777" w:rsidR="00F41C8A" w:rsidRDefault="00F41C8A" w:rsidP="00F41C8A">
            <w:r>
              <w:lastRenderedPageBreak/>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1DB5C6A3" w14:textId="77777777" w:rsidR="00F41C8A" w:rsidRDefault="00F41C8A" w:rsidP="00F41C8A">
            <w:r>
              <w:t>Month</w:t>
            </w:r>
          </w:p>
        </w:tc>
      </w:tr>
      <w:tr w:rsidR="000D73C0" w14:paraId="588B5838" w14:textId="77777777" w:rsidTr="002A676D">
        <w:trPr>
          <w:trHeight w:val="454"/>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3E248D20"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1B46D314"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071C6090"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66B133ED"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721ED1B"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2B91EEC4"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18819365"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E005A64"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2E9879DB"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2A87A3F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30AB3485"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330AA5B6"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A841753"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787FADAE"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5536E6F1"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64699C5"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4D85FBD3"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81A9EA7"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20452DB5"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18F745B5"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6139F922"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08177907"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078AB5B2"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6F693152"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319617D1"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661C7EAC"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6E346CD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6C406492"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7D5F279A"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467F34CF"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1919B86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0AC3FAAC"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1B745541"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58F75E00"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24DE1977"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7783C08B"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147E9E4B" w14:textId="77777777" w:rsidR="00F41C8A" w:rsidRDefault="00F41C8A" w:rsidP="00F41C8A">
            <w:pPr>
              <w:ind w:left="113" w:right="113"/>
            </w:pPr>
            <w:r>
              <w:t>36</w:t>
            </w:r>
          </w:p>
        </w:tc>
      </w:tr>
      <w:tr w:rsidR="00D81B6F" w14:paraId="12CCD8A5" w14:textId="77777777" w:rsidTr="00D81B6F">
        <w:trPr>
          <w:trHeight w:val="454"/>
        </w:trPr>
        <w:tc>
          <w:tcPr>
            <w:tcW w:w="2692" w:type="dxa"/>
            <w:tcBorders>
              <w:left w:val="single" w:sz="12" w:space="0" w:color="auto"/>
              <w:bottom w:val="single" w:sz="4" w:space="0" w:color="auto"/>
              <w:right w:val="double" w:sz="4" w:space="0" w:color="auto"/>
            </w:tcBorders>
            <w:shd w:val="clear" w:color="auto" w:fill="D9D9D9" w:themeFill="background1" w:themeFillShade="D9"/>
          </w:tcPr>
          <w:p w14:paraId="62A38499" w14:textId="0A906B2B" w:rsidR="00D81B6F" w:rsidRDefault="00D81B6F" w:rsidP="00D81B6F">
            <w:r>
              <w:t>RNA-seq</w:t>
            </w:r>
          </w:p>
        </w:tc>
        <w:tc>
          <w:tcPr>
            <w:tcW w:w="374" w:type="dxa"/>
            <w:tcBorders>
              <w:left w:val="double" w:sz="4" w:space="0" w:color="auto"/>
              <w:bottom w:val="single" w:sz="4" w:space="0" w:color="auto"/>
            </w:tcBorders>
            <w:shd w:val="clear" w:color="auto" w:fill="auto"/>
          </w:tcPr>
          <w:p w14:paraId="3622D606" w14:textId="77777777" w:rsidR="00D81B6F" w:rsidRDefault="00D81B6F" w:rsidP="00D81B6F"/>
        </w:tc>
        <w:tc>
          <w:tcPr>
            <w:tcW w:w="374" w:type="dxa"/>
            <w:tcBorders>
              <w:bottom w:val="single" w:sz="4" w:space="0" w:color="auto"/>
            </w:tcBorders>
            <w:shd w:val="clear" w:color="auto" w:fill="auto"/>
          </w:tcPr>
          <w:p w14:paraId="717961FE" w14:textId="77777777" w:rsidR="00D81B6F" w:rsidRDefault="00D81B6F" w:rsidP="00D81B6F"/>
        </w:tc>
        <w:tc>
          <w:tcPr>
            <w:tcW w:w="374" w:type="dxa"/>
            <w:tcBorders>
              <w:bottom w:val="single" w:sz="4" w:space="0" w:color="auto"/>
            </w:tcBorders>
            <w:shd w:val="clear" w:color="auto" w:fill="auto"/>
          </w:tcPr>
          <w:p w14:paraId="58B147DB" w14:textId="77777777" w:rsidR="00D81B6F" w:rsidRDefault="00D81B6F" w:rsidP="00D81B6F"/>
        </w:tc>
        <w:tc>
          <w:tcPr>
            <w:tcW w:w="374" w:type="dxa"/>
            <w:tcBorders>
              <w:bottom w:val="single" w:sz="4" w:space="0" w:color="auto"/>
            </w:tcBorders>
            <w:shd w:val="clear" w:color="auto" w:fill="auto"/>
          </w:tcPr>
          <w:p w14:paraId="241E7CB2" w14:textId="77777777" w:rsidR="00D81B6F" w:rsidRDefault="00D81B6F" w:rsidP="00D81B6F"/>
        </w:tc>
        <w:tc>
          <w:tcPr>
            <w:tcW w:w="374" w:type="dxa"/>
            <w:tcBorders>
              <w:bottom w:val="single" w:sz="4" w:space="0" w:color="auto"/>
            </w:tcBorders>
            <w:shd w:val="clear" w:color="auto" w:fill="auto"/>
          </w:tcPr>
          <w:p w14:paraId="40A26DDD" w14:textId="77777777" w:rsidR="00D81B6F" w:rsidRDefault="00D81B6F" w:rsidP="00D81B6F"/>
        </w:tc>
        <w:tc>
          <w:tcPr>
            <w:tcW w:w="374" w:type="dxa"/>
            <w:tcBorders>
              <w:bottom w:val="single" w:sz="4" w:space="0" w:color="auto"/>
            </w:tcBorders>
            <w:shd w:val="clear" w:color="auto" w:fill="auto"/>
          </w:tcPr>
          <w:p w14:paraId="325D8FC7" w14:textId="77777777" w:rsidR="00D81B6F" w:rsidRDefault="00D81B6F" w:rsidP="00D81B6F"/>
        </w:tc>
        <w:tc>
          <w:tcPr>
            <w:tcW w:w="374" w:type="dxa"/>
            <w:tcBorders>
              <w:bottom w:val="single" w:sz="4" w:space="0" w:color="auto"/>
            </w:tcBorders>
            <w:shd w:val="clear" w:color="auto" w:fill="auto"/>
          </w:tcPr>
          <w:p w14:paraId="4A618CA0" w14:textId="77777777" w:rsidR="00D81B6F" w:rsidRDefault="00D81B6F" w:rsidP="00D81B6F"/>
        </w:tc>
        <w:tc>
          <w:tcPr>
            <w:tcW w:w="375" w:type="dxa"/>
            <w:tcBorders>
              <w:bottom w:val="single" w:sz="4" w:space="0" w:color="auto"/>
            </w:tcBorders>
            <w:shd w:val="clear" w:color="auto" w:fill="auto"/>
          </w:tcPr>
          <w:p w14:paraId="1B5CACF8" w14:textId="77777777" w:rsidR="00D81B6F" w:rsidRDefault="00D81B6F" w:rsidP="00D81B6F"/>
        </w:tc>
        <w:tc>
          <w:tcPr>
            <w:tcW w:w="374" w:type="dxa"/>
            <w:tcBorders>
              <w:bottom w:val="single" w:sz="4" w:space="0" w:color="auto"/>
            </w:tcBorders>
            <w:shd w:val="clear" w:color="auto" w:fill="auto"/>
          </w:tcPr>
          <w:p w14:paraId="4D646D93" w14:textId="77777777" w:rsidR="00D81B6F" w:rsidRDefault="00D81B6F" w:rsidP="00D81B6F"/>
        </w:tc>
        <w:tc>
          <w:tcPr>
            <w:tcW w:w="374" w:type="dxa"/>
            <w:tcBorders>
              <w:bottom w:val="single" w:sz="4" w:space="0" w:color="auto"/>
            </w:tcBorders>
            <w:shd w:val="clear" w:color="auto" w:fill="auto"/>
          </w:tcPr>
          <w:p w14:paraId="20CC852F" w14:textId="77777777" w:rsidR="00D81B6F" w:rsidRDefault="00D81B6F" w:rsidP="00D81B6F"/>
        </w:tc>
        <w:tc>
          <w:tcPr>
            <w:tcW w:w="374" w:type="dxa"/>
            <w:tcBorders>
              <w:bottom w:val="single" w:sz="4" w:space="0" w:color="auto"/>
            </w:tcBorders>
            <w:shd w:val="clear" w:color="auto" w:fill="auto"/>
          </w:tcPr>
          <w:p w14:paraId="611E1B50" w14:textId="77777777" w:rsidR="00D81B6F" w:rsidRDefault="00D81B6F" w:rsidP="00D81B6F"/>
        </w:tc>
        <w:tc>
          <w:tcPr>
            <w:tcW w:w="374" w:type="dxa"/>
            <w:tcBorders>
              <w:bottom w:val="single" w:sz="4" w:space="0" w:color="auto"/>
            </w:tcBorders>
            <w:shd w:val="clear" w:color="auto" w:fill="auto"/>
          </w:tcPr>
          <w:p w14:paraId="5B0AB197" w14:textId="77777777" w:rsidR="00D81B6F" w:rsidRDefault="00D81B6F" w:rsidP="00D81B6F"/>
        </w:tc>
        <w:tc>
          <w:tcPr>
            <w:tcW w:w="374" w:type="dxa"/>
            <w:tcBorders>
              <w:bottom w:val="single" w:sz="4" w:space="0" w:color="auto"/>
            </w:tcBorders>
            <w:shd w:val="clear" w:color="auto" w:fill="auto"/>
          </w:tcPr>
          <w:p w14:paraId="444BCC6A" w14:textId="77777777" w:rsidR="00D81B6F" w:rsidRDefault="00D81B6F" w:rsidP="00D81B6F"/>
        </w:tc>
        <w:tc>
          <w:tcPr>
            <w:tcW w:w="374" w:type="dxa"/>
            <w:tcBorders>
              <w:bottom w:val="single" w:sz="4" w:space="0" w:color="auto"/>
            </w:tcBorders>
            <w:shd w:val="clear" w:color="auto" w:fill="auto"/>
          </w:tcPr>
          <w:p w14:paraId="2AEDE131" w14:textId="77777777" w:rsidR="00D81B6F" w:rsidRDefault="00D81B6F" w:rsidP="00D81B6F"/>
        </w:tc>
        <w:tc>
          <w:tcPr>
            <w:tcW w:w="375" w:type="dxa"/>
            <w:tcBorders>
              <w:bottom w:val="single" w:sz="4" w:space="0" w:color="auto"/>
            </w:tcBorders>
            <w:shd w:val="clear" w:color="auto" w:fill="C5E0B3" w:themeFill="accent6" w:themeFillTint="66"/>
          </w:tcPr>
          <w:p w14:paraId="02E4D0BF" w14:textId="77777777" w:rsidR="00D81B6F" w:rsidRDefault="00D81B6F" w:rsidP="00D81B6F"/>
        </w:tc>
        <w:tc>
          <w:tcPr>
            <w:tcW w:w="374" w:type="dxa"/>
            <w:tcBorders>
              <w:bottom w:val="single" w:sz="4" w:space="0" w:color="auto"/>
            </w:tcBorders>
            <w:shd w:val="clear" w:color="auto" w:fill="C5E0B3" w:themeFill="accent6" w:themeFillTint="66"/>
          </w:tcPr>
          <w:p w14:paraId="1F28EEDA" w14:textId="77777777" w:rsidR="00D81B6F" w:rsidRDefault="00D81B6F" w:rsidP="00D81B6F"/>
        </w:tc>
        <w:tc>
          <w:tcPr>
            <w:tcW w:w="374" w:type="dxa"/>
            <w:tcBorders>
              <w:bottom w:val="single" w:sz="4" w:space="0" w:color="auto"/>
            </w:tcBorders>
            <w:shd w:val="clear" w:color="auto" w:fill="C5E0B3" w:themeFill="accent6" w:themeFillTint="66"/>
          </w:tcPr>
          <w:p w14:paraId="005FF545" w14:textId="77777777" w:rsidR="00D81B6F" w:rsidRDefault="00D81B6F" w:rsidP="00D81B6F"/>
        </w:tc>
        <w:tc>
          <w:tcPr>
            <w:tcW w:w="374" w:type="dxa"/>
            <w:tcBorders>
              <w:bottom w:val="single" w:sz="4" w:space="0" w:color="auto"/>
            </w:tcBorders>
            <w:shd w:val="clear" w:color="auto" w:fill="C5E0B3" w:themeFill="accent6" w:themeFillTint="66"/>
          </w:tcPr>
          <w:p w14:paraId="7C511AE6" w14:textId="77777777" w:rsidR="00D81B6F" w:rsidRDefault="00D81B6F" w:rsidP="00D81B6F"/>
        </w:tc>
        <w:tc>
          <w:tcPr>
            <w:tcW w:w="374" w:type="dxa"/>
            <w:tcBorders>
              <w:bottom w:val="single" w:sz="4" w:space="0" w:color="auto"/>
            </w:tcBorders>
            <w:shd w:val="clear" w:color="auto" w:fill="C5E0B3" w:themeFill="accent6" w:themeFillTint="66"/>
          </w:tcPr>
          <w:p w14:paraId="4E81EAA8" w14:textId="77777777" w:rsidR="00D81B6F" w:rsidRDefault="00D81B6F" w:rsidP="00D81B6F"/>
        </w:tc>
        <w:tc>
          <w:tcPr>
            <w:tcW w:w="374" w:type="dxa"/>
            <w:tcBorders>
              <w:bottom w:val="single" w:sz="4" w:space="0" w:color="auto"/>
            </w:tcBorders>
            <w:shd w:val="clear" w:color="auto" w:fill="C5E0B3" w:themeFill="accent6" w:themeFillTint="66"/>
          </w:tcPr>
          <w:p w14:paraId="6914160E" w14:textId="77777777" w:rsidR="00D81B6F" w:rsidRDefault="00D81B6F" w:rsidP="00D81B6F"/>
        </w:tc>
        <w:tc>
          <w:tcPr>
            <w:tcW w:w="374" w:type="dxa"/>
            <w:tcBorders>
              <w:bottom w:val="single" w:sz="4" w:space="0" w:color="auto"/>
            </w:tcBorders>
            <w:shd w:val="clear" w:color="auto" w:fill="C5E0B3" w:themeFill="accent6" w:themeFillTint="66"/>
          </w:tcPr>
          <w:p w14:paraId="429F0DEC" w14:textId="77777777" w:rsidR="00D81B6F" w:rsidRDefault="00D81B6F" w:rsidP="00D81B6F"/>
        </w:tc>
        <w:tc>
          <w:tcPr>
            <w:tcW w:w="375" w:type="dxa"/>
            <w:tcBorders>
              <w:bottom w:val="single" w:sz="4" w:space="0" w:color="auto"/>
            </w:tcBorders>
            <w:shd w:val="clear" w:color="auto" w:fill="auto"/>
          </w:tcPr>
          <w:p w14:paraId="6AE5F3B8" w14:textId="77777777" w:rsidR="00D81B6F" w:rsidRDefault="00D81B6F" w:rsidP="00D81B6F"/>
        </w:tc>
        <w:tc>
          <w:tcPr>
            <w:tcW w:w="374" w:type="dxa"/>
            <w:tcBorders>
              <w:bottom w:val="single" w:sz="4" w:space="0" w:color="auto"/>
            </w:tcBorders>
          </w:tcPr>
          <w:p w14:paraId="12C3C3A5" w14:textId="77777777" w:rsidR="00D81B6F" w:rsidRDefault="00D81B6F" w:rsidP="00D81B6F"/>
        </w:tc>
        <w:tc>
          <w:tcPr>
            <w:tcW w:w="374" w:type="dxa"/>
            <w:tcBorders>
              <w:bottom w:val="single" w:sz="4" w:space="0" w:color="auto"/>
            </w:tcBorders>
          </w:tcPr>
          <w:p w14:paraId="7B3556B2" w14:textId="77777777" w:rsidR="00D81B6F" w:rsidRDefault="00D81B6F" w:rsidP="00D81B6F"/>
        </w:tc>
        <w:tc>
          <w:tcPr>
            <w:tcW w:w="374" w:type="dxa"/>
            <w:tcBorders>
              <w:bottom w:val="single" w:sz="4" w:space="0" w:color="auto"/>
            </w:tcBorders>
          </w:tcPr>
          <w:p w14:paraId="484BEEFD" w14:textId="77777777" w:rsidR="00D81B6F" w:rsidRDefault="00D81B6F" w:rsidP="00D81B6F"/>
        </w:tc>
        <w:tc>
          <w:tcPr>
            <w:tcW w:w="374" w:type="dxa"/>
            <w:tcBorders>
              <w:bottom w:val="single" w:sz="4" w:space="0" w:color="auto"/>
            </w:tcBorders>
          </w:tcPr>
          <w:p w14:paraId="241C315C" w14:textId="77777777" w:rsidR="00D81B6F" w:rsidRDefault="00D81B6F" w:rsidP="00D81B6F"/>
        </w:tc>
        <w:tc>
          <w:tcPr>
            <w:tcW w:w="374" w:type="dxa"/>
            <w:tcBorders>
              <w:bottom w:val="single" w:sz="4" w:space="0" w:color="auto"/>
            </w:tcBorders>
          </w:tcPr>
          <w:p w14:paraId="689E5AE7" w14:textId="77777777" w:rsidR="00D81B6F" w:rsidRDefault="00D81B6F" w:rsidP="00D81B6F"/>
        </w:tc>
        <w:tc>
          <w:tcPr>
            <w:tcW w:w="374" w:type="dxa"/>
            <w:tcBorders>
              <w:bottom w:val="single" w:sz="4" w:space="0" w:color="auto"/>
            </w:tcBorders>
          </w:tcPr>
          <w:p w14:paraId="1E1250DF" w14:textId="77777777" w:rsidR="00D81B6F" w:rsidRDefault="00D81B6F" w:rsidP="00D81B6F"/>
        </w:tc>
        <w:tc>
          <w:tcPr>
            <w:tcW w:w="375" w:type="dxa"/>
            <w:tcBorders>
              <w:bottom w:val="single" w:sz="4" w:space="0" w:color="auto"/>
            </w:tcBorders>
          </w:tcPr>
          <w:p w14:paraId="3FB545A4" w14:textId="77777777" w:rsidR="00D81B6F" w:rsidRDefault="00D81B6F" w:rsidP="00D81B6F"/>
        </w:tc>
        <w:tc>
          <w:tcPr>
            <w:tcW w:w="374" w:type="dxa"/>
            <w:tcBorders>
              <w:bottom w:val="single" w:sz="4" w:space="0" w:color="auto"/>
            </w:tcBorders>
          </w:tcPr>
          <w:p w14:paraId="283D7B1F" w14:textId="77777777" w:rsidR="00D81B6F" w:rsidRDefault="00D81B6F" w:rsidP="00D81B6F"/>
        </w:tc>
        <w:tc>
          <w:tcPr>
            <w:tcW w:w="374" w:type="dxa"/>
            <w:tcBorders>
              <w:bottom w:val="single" w:sz="4" w:space="0" w:color="auto"/>
            </w:tcBorders>
          </w:tcPr>
          <w:p w14:paraId="59A9263B" w14:textId="77777777" w:rsidR="00D81B6F" w:rsidRDefault="00D81B6F" w:rsidP="00D81B6F"/>
        </w:tc>
        <w:tc>
          <w:tcPr>
            <w:tcW w:w="374" w:type="dxa"/>
            <w:tcBorders>
              <w:bottom w:val="single" w:sz="4" w:space="0" w:color="auto"/>
            </w:tcBorders>
          </w:tcPr>
          <w:p w14:paraId="492C9AB2" w14:textId="77777777" w:rsidR="00D81B6F" w:rsidRDefault="00D81B6F" w:rsidP="00D81B6F"/>
        </w:tc>
        <w:tc>
          <w:tcPr>
            <w:tcW w:w="374" w:type="dxa"/>
            <w:tcBorders>
              <w:bottom w:val="single" w:sz="4" w:space="0" w:color="auto"/>
            </w:tcBorders>
          </w:tcPr>
          <w:p w14:paraId="4F3782C5" w14:textId="77777777" w:rsidR="00D81B6F" w:rsidRDefault="00D81B6F" w:rsidP="00D81B6F"/>
        </w:tc>
        <w:tc>
          <w:tcPr>
            <w:tcW w:w="374" w:type="dxa"/>
            <w:tcBorders>
              <w:bottom w:val="single" w:sz="4" w:space="0" w:color="auto"/>
            </w:tcBorders>
          </w:tcPr>
          <w:p w14:paraId="1FA08CD2" w14:textId="77777777" w:rsidR="00D81B6F" w:rsidRDefault="00D81B6F" w:rsidP="00D81B6F"/>
        </w:tc>
        <w:tc>
          <w:tcPr>
            <w:tcW w:w="374" w:type="dxa"/>
            <w:tcBorders>
              <w:bottom w:val="single" w:sz="4" w:space="0" w:color="auto"/>
            </w:tcBorders>
          </w:tcPr>
          <w:p w14:paraId="6D47122D" w14:textId="77777777" w:rsidR="00D81B6F" w:rsidRDefault="00D81B6F" w:rsidP="00D81B6F"/>
        </w:tc>
        <w:tc>
          <w:tcPr>
            <w:tcW w:w="375" w:type="dxa"/>
            <w:tcBorders>
              <w:bottom w:val="single" w:sz="4" w:space="0" w:color="auto"/>
              <w:right w:val="single" w:sz="12" w:space="0" w:color="auto"/>
            </w:tcBorders>
          </w:tcPr>
          <w:p w14:paraId="5A9149E6" w14:textId="77777777" w:rsidR="00D81B6F" w:rsidRDefault="00D81B6F" w:rsidP="00D81B6F"/>
        </w:tc>
      </w:tr>
      <w:tr w:rsidR="00F41C8A" w14:paraId="1D67E7C0" w14:textId="77777777" w:rsidTr="00D81B6F">
        <w:trPr>
          <w:trHeight w:val="454"/>
        </w:trPr>
        <w:tc>
          <w:tcPr>
            <w:tcW w:w="2692" w:type="dxa"/>
            <w:tcBorders>
              <w:top w:val="single" w:sz="4" w:space="0" w:color="auto"/>
              <w:left w:val="single" w:sz="12" w:space="0" w:color="auto"/>
              <w:right w:val="double" w:sz="4" w:space="0" w:color="auto"/>
            </w:tcBorders>
            <w:shd w:val="clear" w:color="auto" w:fill="D9D9D9" w:themeFill="background1" w:themeFillShade="D9"/>
          </w:tcPr>
          <w:p w14:paraId="74C4464A" w14:textId="77777777" w:rsidR="00F41C8A" w:rsidRDefault="00F41C8A" w:rsidP="00F41C8A">
            <w:r>
              <w:t>Data analysis for RNA-seq</w:t>
            </w:r>
          </w:p>
        </w:tc>
        <w:tc>
          <w:tcPr>
            <w:tcW w:w="374" w:type="dxa"/>
            <w:tcBorders>
              <w:top w:val="single" w:sz="4" w:space="0" w:color="auto"/>
              <w:left w:val="double" w:sz="4" w:space="0" w:color="auto"/>
            </w:tcBorders>
            <w:shd w:val="clear" w:color="auto" w:fill="auto"/>
          </w:tcPr>
          <w:p w14:paraId="28C97EF1" w14:textId="77777777" w:rsidR="00F41C8A" w:rsidRDefault="00F41C8A" w:rsidP="00F41C8A"/>
        </w:tc>
        <w:tc>
          <w:tcPr>
            <w:tcW w:w="374" w:type="dxa"/>
            <w:tcBorders>
              <w:top w:val="single" w:sz="4" w:space="0" w:color="auto"/>
            </w:tcBorders>
            <w:shd w:val="clear" w:color="auto" w:fill="auto"/>
          </w:tcPr>
          <w:p w14:paraId="5517B958" w14:textId="77777777" w:rsidR="00F41C8A" w:rsidRDefault="00F41C8A" w:rsidP="00F41C8A"/>
        </w:tc>
        <w:tc>
          <w:tcPr>
            <w:tcW w:w="374" w:type="dxa"/>
            <w:tcBorders>
              <w:top w:val="single" w:sz="4" w:space="0" w:color="auto"/>
            </w:tcBorders>
            <w:shd w:val="clear" w:color="auto" w:fill="auto"/>
          </w:tcPr>
          <w:p w14:paraId="0A2E3DFD" w14:textId="77777777" w:rsidR="00F41C8A" w:rsidRDefault="00F41C8A" w:rsidP="00F41C8A"/>
        </w:tc>
        <w:tc>
          <w:tcPr>
            <w:tcW w:w="374" w:type="dxa"/>
            <w:tcBorders>
              <w:top w:val="single" w:sz="4" w:space="0" w:color="auto"/>
            </w:tcBorders>
            <w:shd w:val="clear" w:color="auto" w:fill="auto"/>
          </w:tcPr>
          <w:p w14:paraId="2B0CBE4C" w14:textId="77777777" w:rsidR="00F41C8A" w:rsidRDefault="00F41C8A" w:rsidP="00F41C8A"/>
        </w:tc>
        <w:tc>
          <w:tcPr>
            <w:tcW w:w="374" w:type="dxa"/>
            <w:tcBorders>
              <w:top w:val="single" w:sz="4" w:space="0" w:color="auto"/>
            </w:tcBorders>
            <w:shd w:val="clear" w:color="auto" w:fill="auto"/>
          </w:tcPr>
          <w:p w14:paraId="22ED239B" w14:textId="77777777" w:rsidR="00F41C8A" w:rsidRDefault="00F41C8A" w:rsidP="00F41C8A"/>
        </w:tc>
        <w:tc>
          <w:tcPr>
            <w:tcW w:w="374" w:type="dxa"/>
            <w:tcBorders>
              <w:top w:val="single" w:sz="4" w:space="0" w:color="auto"/>
            </w:tcBorders>
            <w:shd w:val="clear" w:color="auto" w:fill="auto"/>
          </w:tcPr>
          <w:p w14:paraId="7E7BBB69" w14:textId="77777777" w:rsidR="00F41C8A" w:rsidRDefault="00F41C8A" w:rsidP="00F41C8A"/>
        </w:tc>
        <w:tc>
          <w:tcPr>
            <w:tcW w:w="374" w:type="dxa"/>
            <w:tcBorders>
              <w:top w:val="single" w:sz="4" w:space="0" w:color="auto"/>
            </w:tcBorders>
            <w:shd w:val="clear" w:color="auto" w:fill="auto"/>
          </w:tcPr>
          <w:p w14:paraId="6BD19DA2" w14:textId="77777777" w:rsidR="00F41C8A" w:rsidRDefault="00F41C8A" w:rsidP="00F41C8A"/>
        </w:tc>
        <w:tc>
          <w:tcPr>
            <w:tcW w:w="375" w:type="dxa"/>
            <w:tcBorders>
              <w:top w:val="single" w:sz="4" w:space="0" w:color="auto"/>
            </w:tcBorders>
            <w:shd w:val="clear" w:color="auto" w:fill="auto"/>
          </w:tcPr>
          <w:p w14:paraId="63993EAB" w14:textId="77777777" w:rsidR="00F41C8A" w:rsidRDefault="00F41C8A" w:rsidP="00F41C8A"/>
        </w:tc>
        <w:tc>
          <w:tcPr>
            <w:tcW w:w="374" w:type="dxa"/>
            <w:tcBorders>
              <w:top w:val="single" w:sz="4" w:space="0" w:color="auto"/>
            </w:tcBorders>
            <w:shd w:val="clear" w:color="auto" w:fill="auto"/>
          </w:tcPr>
          <w:p w14:paraId="090618D7" w14:textId="77777777" w:rsidR="00F41C8A" w:rsidRDefault="00F41C8A" w:rsidP="00F41C8A"/>
        </w:tc>
        <w:tc>
          <w:tcPr>
            <w:tcW w:w="374" w:type="dxa"/>
            <w:tcBorders>
              <w:top w:val="single" w:sz="4" w:space="0" w:color="auto"/>
            </w:tcBorders>
            <w:shd w:val="clear" w:color="auto" w:fill="auto"/>
          </w:tcPr>
          <w:p w14:paraId="49F3A71A" w14:textId="77777777" w:rsidR="00F41C8A" w:rsidRDefault="00F41C8A" w:rsidP="00F41C8A"/>
        </w:tc>
        <w:tc>
          <w:tcPr>
            <w:tcW w:w="374" w:type="dxa"/>
            <w:tcBorders>
              <w:top w:val="single" w:sz="4" w:space="0" w:color="auto"/>
            </w:tcBorders>
            <w:shd w:val="clear" w:color="auto" w:fill="auto"/>
          </w:tcPr>
          <w:p w14:paraId="235E76B9" w14:textId="77777777" w:rsidR="00F41C8A" w:rsidRDefault="00F41C8A" w:rsidP="00F41C8A"/>
        </w:tc>
        <w:tc>
          <w:tcPr>
            <w:tcW w:w="374" w:type="dxa"/>
            <w:tcBorders>
              <w:top w:val="single" w:sz="4" w:space="0" w:color="auto"/>
            </w:tcBorders>
            <w:shd w:val="clear" w:color="auto" w:fill="auto"/>
          </w:tcPr>
          <w:p w14:paraId="79FD6EB8" w14:textId="77777777" w:rsidR="00F41C8A" w:rsidRDefault="00F41C8A" w:rsidP="00F41C8A"/>
        </w:tc>
        <w:tc>
          <w:tcPr>
            <w:tcW w:w="374" w:type="dxa"/>
            <w:tcBorders>
              <w:top w:val="single" w:sz="4" w:space="0" w:color="auto"/>
            </w:tcBorders>
            <w:shd w:val="clear" w:color="auto" w:fill="auto"/>
          </w:tcPr>
          <w:p w14:paraId="0A8D8F0B" w14:textId="77777777" w:rsidR="00F41C8A" w:rsidRDefault="00F41C8A" w:rsidP="00F41C8A"/>
        </w:tc>
        <w:tc>
          <w:tcPr>
            <w:tcW w:w="374" w:type="dxa"/>
            <w:tcBorders>
              <w:top w:val="single" w:sz="4" w:space="0" w:color="auto"/>
            </w:tcBorders>
            <w:shd w:val="clear" w:color="auto" w:fill="auto"/>
          </w:tcPr>
          <w:p w14:paraId="73B558C2" w14:textId="77777777" w:rsidR="00F41C8A" w:rsidRDefault="00F41C8A" w:rsidP="00F41C8A"/>
        </w:tc>
        <w:tc>
          <w:tcPr>
            <w:tcW w:w="375" w:type="dxa"/>
            <w:tcBorders>
              <w:top w:val="single" w:sz="4" w:space="0" w:color="auto"/>
            </w:tcBorders>
            <w:shd w:val="clear" w:color="auto" w:fill="auto"/>
          </w:tcPr>
          <w:p w14:paraId="0F1AFA6C" w14:textId="77777777" w:rsidR="00F41C8A" w:rsidRDefault="00F41C8A" w:rsidP="00F41C8A"/>
        </w:tc>
        <w:tc>
          <w:tcPr>
            <w:tcW w:w="374" w:type="dxa"/>
            <w:tcBorders>
              <w:top w:val="single" w:sz="4" w:space="0" w:color="auto"/>
            </w:tcBorders>
            <w:shd w:val="clear" w:color="auto" w:fill="auto"/>
          </w:tcPr>
          <w:p w14:paraId="1905C319" w14:textId="77777777" w:rsidR="00F41C8A" w:rsidRDefault="00F41C8A" w:rsidP="00F41C8A"/>
        </w:tc>
        <w:tc>
          <w:tcPr>
            <w:tcW w:w="374" w:type="dxa"/>
            <w:tcBorders>
              <w:top w:val="single" w:sz="4" w:space="0" w:color="auto"/>
            </w:tcBorders>
            <w:shd w:val="clear" w:color="auto" w:fill="auto"/>
          </w:tcPr>
          <w:p w14:paraId="0D1A62F6" w14:textId="77777777" w:rsidR="00F41C8A" w:rsidRDefault="00F41C8A" w:rsidP="00F41C8A"/>
        </w:tc>
        <w:tc>
          <w:tcPr>
            <w:tcW w:w="374" w:type="dxa"/>
            <w:tcBorders>
              <w:top w:val="single" w:sz="4" w:space="0" w:color="auto"/>
            </w:tcBorders>
            <w:shd w:val="clear" w:color="auto" w:fill="auto"/>
          </w:tcPr>
          <w:p w14:paraId="485338C8" w14:textId="77777777" w:rsidR="00F41C8A" w:rsidRDefault="00F41C8A" w:rsidP="00F41C8A"/>
        </w:tc>
        <w:tc>
          <w:tcPr>
            <w:tcW w:w="374" w:type="dxa"/>
            <w:tcBorders>
              <w:top w:val="single" w:sz="4" w:space="0" w:color="auto"/>
            </w:tcBorders>
            <w:shd w:val="clear" w:color="auto" w:fill="auto"/>
          </w:tcPr>
          <w:p w14:paraId="3BB61A16" w14:textId="77777777" w:rsidR="00F41C8A" w:rsidRDefault="00F41C8A" w:rsidP="00F41C8A"/>
        </w:tc>
        <w:tc>
          <w:tcPr>
            <w:tcW w:w="374" w:type="dxa"/>
            <w:tcBorders>
              <w:top w:val="single" w:sz="4" w:space="0" w:color="auto"/>
            </w:tcBorders>
            <w:shd w:val="clear" w:color="auto" w:fill="auto"/>
          </w:tcPr>
          <w:p w14:paraId="54139821" w14:textId="77777777" w:rsidR="00F41C8A" w:rsidRDefault="00F41C8A" w:rsidP="00F41C8A"/>
        </w:tc>
        <w:tc>
          <w:tcPr>
            <w:tcW w:w="374" w:type="dxa"/>
            <w:tcBorders>
              <w:top w:val="single" w:sz="4" w:space="0" w:color="auto"/>
            </w:tcBorders>
            <w:shd w:val="clear" w:color="auto" w:fill="C5E0B3" w:themeFill="accent6" w:themeFillTint="66"/>
          </w:tcPr>
          <w:p w14:paraId="0EC01789" w14:textId="77777777" w:rsidR="00F41C8A" w:rsidRDefault="00F41C8A" w:rsidP="00F41C8A"/>
        </w:tc>
        <w:tc>
          <w:tcPr>
            <w:tcW w:w="375" w:type="dxa"/>
            <w:tcBorders>
              <w:top w:val="single" w:sz="4" w:space="0" w:color="auto"/>
            </w:tcBorders>
            <w:shd w:val="clear" w:color="auto" w:fill="C5E0B3" w:themeFill="accent6" w:themeFillTint="66"/>
          </w:tcPr>
          <w:p w14:paraId="7A53ABAC" w14:textId="77777777" w:rsidR="00F41C8A" w:rsidRDefault="00F41C8A" w:rsidP="00F41C8A"/>
        </w:tc>
        <w:tc>
          <w:tcPr>
            <w:tcW w:w="374" w:type="dxa"/>
            <w:tcBorders>
              <w:top w:val="single" w:sz="4" w:space="0" w:color="auto"/>
            </w:tcBorders>
            <w:shd w:val="clear" w:color="auto" w:fill="C5E0B3" w:themeFill="accent6" w:themeFillTint="66"/>
          </w:tcPr>
          <w:p w14:paraId="76EDDB91" w14:textId="77777777" w:rsidR="00F41C8A" w:rsidRDefault="00F41C8A" w:rsidP="00F41C8A"/>
        </w:tc>
        <w:tc>
          <w:tcPr>
            <w:tcW w:w="374" w:type="dxa"/>
            <w:tcBorders>
              <w:top w:val="single" w:sz="4" w:space="0" w:color="auto"/>
            </w:tcBorders>
            <w:shd w:val="clear" w:color="auto" w:fill="C5E0B3" w:themeFill="accent6" w:themeFillTint="66"/>
          </w:tcPr>
          <w:p w14:paraId="1E0D5412" w14:textId="77777777" w:rsidR="00F41C8A" w:rsidRDefault="00F41C8A" w:rsidP="00F41C8A"/>
        </w:tc>
        <w:tc>
          <w:tcPr>
            <w:tcW w:w="374" w:type="dxa"/>
            <w:tcBorders>
              <w:top w:val="single" w:sz="4" w:space="0" w:color="auto"/>
            </w:tcBorders>
            <w:shd w:val="clear" w:color="auto" w:fill="C5E0B3" w:themeFill="accent6" w:themeFillTint="66"/>
          </w:tcPr>
          <w:p w14:paraId="005EFCE7" w14:textId="77777777" w:rsidR="00F41C8A" w:rsidRDefault="00F41C8A" w:rsidP="00F41C8A"/>
        </w:tc>
        <w:tc>
          <w:tcPr>
            <w:tcW w:w="374" w:type="dxa"/>
            <w:tcBorders>
              <w:top w:val="single" w:sz="4" w:space="0" w:color="auto"/>
            </w:tcBorders>
            <w:shd w:val="clear" w:color="auto" w:fill="C5E0B3" w:themeFill="accent6" w:themeFillTint="66"/>
          </w:tcPr>
          <w:p w14:paraId="5718CC89" w14:textId="77777777" w:rsidR="00F41C8A" w:rsidRDefault="00F41C8A" w:rsidP="00F41C8A"/>
        </w:tc>
        <w:tc>
          <w:tcPr>
            <w:tcW w:w="374" w:type="dxa"/>
            <w:tcBorders>
              <w:top w:val="single" w:sz="4" w:space="0" w:color="auto"/>
            </w:tcBorders>
          </w:tcPr>
          <w:p w14:paraId="6D6B7A76" w14:textId="77777777" w:rsidR="00F41C8A" w:rsidRDefault="00F41C8A" w:rsidP="00F41C8A"/>
        </w:tc>
        <w:tc>
          <w:tcPr>
            <w:tcW w:w="374" w:type="dxa"/>
            <w:tcBorders>
              <w:top w:val="single" w:sz="4" w:space="0" w:color="auto"/>
            </w:tcBorders>
          </w:tcPr>
          <w:p w14:paraId="4F45EF29" w14:textId="77777777" w:rsidR="00F41C8A" w:rsidRDefault="00F41C8A" w:rsidP="00F41C8A"/>
        </w:tc>
        <w:tc>
          <w:tcPr>
            <w:tcW w:w="375" w:type="dxa"/>
            <w:tcBorders>
              <w:top w:val="single" w:sz="4" w:space="0" w:color="auto"/>
            </w:tcBorders>
          </w:tcPr>
          <w:p w14:paraId="48F4E01F" w14:textId="77777777" w:rsidR="00F41C8A" w:rsidRDefault="00F41C8A" w:rsidP="00F41C8A"/>
        </w:tc>
        <w:tc>
          <w:tcPr>
            <w:tcW w:w="374" w:type="dxa"/>
            <w:tcBorders>
              <w:top w:val="single" w:sz="4" w:space="0" w:color="auto"/>
            </w:tcBorders>
          </w:tcPr>
          <w:p w14:paraId="7546D223" w14:textId="77777777" w:rsidR="00F41C8A" w:rsidRDefault="00F41C8A" w:rsidP="00F41C8A"/>
        </w:tc>
        <w:tc>
          <w:tcPr>
            <w:tcW w:w="374" w:type="dxa"/>
            <w:tcBorders>
              <w:top w:val="single" w:sz="4" w:space="0" w:color="auto"/>
            </w:tcBorders>
          </w:tcPr>
          <w:p w14:paraId="38F8707E" w14:textId="77777777" w:rsidR="00F41C8A" w:rsidRDefault="00F41C8A" w:rsidP="00F41C8A"/>
        </w:tc>
        <w:tc>
          <w:tcPr>
            <w:tcW w:w="374" w:type="dxa"/>
            <w:tcBorders>
              <w:top w:val="single" w:sz="4" w:space="0" w:color="auto"/>
            </w:tcBorders>
          </w:tcPr>
          <w:p w14:paraId="2E005B48" w14:textId="77777777" w:rsidR="00F41C8A" w:rsidRDefault="00F41C8A" w:rsidP="00F41C8A"/>
        </w:tc>
        <w:tc>
          <w:tcPr>
            <w:tcW w:w="374" w:type="dxa"/>
            <w:tcBorders>
              <w:top w:val="single" w:sz="4" w:space="0" w:color="auto"/>
            </w:tcBorders>
          </w:tcPr>
          <w:p w14:paraId="5EBA93E6" w14:textId="77777777" w:rsidR="00F41C8A" w:rsidRDefault="00F41C8A" w:rsidP="00F41C8A"/>
        </w:tc>
        <w:tc>
          <w:tcPr>
            <w:tcW w:w="374" w:type="dxa"/>
            <w:tcBorders>
              <w:top w:val="single" w:sz="4" w:space="0" w:color="auto"/>
            </w:tcBorders>
          </w:tcPr>
          <w:p w14:paraId="36C8C7FB" w14:textId="77777777" w:rsidR="00F41C8A" w:rsidRDefault="00F41C8A" w:rsidP="00F41C8A"/>
        </w:tc>
        <w:tc>
          <w:tcPr>
            <w:tcW w:w="374" w:type="dxa"/>
            <w:tcBorders>
              <w:top w:val="single" w:sz="4" w:space="0" w:color="auto"/>
            </w:tcBorders>
          </w:tcPr>
          <w:p w14:paraId="4FACB176" w14:textId="77777777" w:rsidR="00F41C8A" w:rsidRDefault="00F41C8A" w:rsidP="00F41C8A"/>
        </w:tc>
        <w:tc>
          <w:tcPr>
            <w:tcW w:w="375" w:type="dxa"/>
            <w:tcBorders>
              <w:top w:val="single" w:sz="4" w:space="0" w:color="auto"/>
              <w:right w:val="single" w:sz="12" w:space="0" w:color="auto"/>
            </w:tcBorders>
          </w:tcPr>
          <w:p w14:paraId="2F20EE6F" w14:textId="77777777" w:rsidR="00F41C8A" w:rsidRDefault="00F41C8A" w:rsidP="00F41C8A"/>
        </w:tc>
      </w:tr>
      <w:tr w:rsidR="00F41C8A" w14:paraId="3B239EF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63278E8" w14:textId="77777777" w:rsidR="00F41C8A" w:rsidRDefault="00F41C8A" w:rsidP="00F41C8A">
            <w:r>
              <w:t>Experimental design Aim 3</w:t>
            </w:r>
          </w:p>
        </w:tc>
        <w:tc>
          <w:tcPr>
            <w:tcW w:w="374" w:type="dxa"/>
            <w:tcBorders>
              <w:left w:val="double" w:sz="4" w:space="0" w:color="auto"/>
            </w:tcBorders>
            <w:shd w:val="clear" w:color="auto" w:fill="auto"/>
          </w:tcPr>
          <w:p w14:paraId="4955330C" w14:textId="77777777" w:rsidR="00F41C8A" w:rsidRDefault="00F41C8A" w:rsidP="00F41C8A"/>
        </w:tc>
        <w:tc>
          <w:tcPr>
            <w:tcW w:w="374" w:type="dxa"/>
            <w:shd w:val="clear" w:color="auto" w:fill="auto"/>
          </w:tcPr>
          <w:p w14:paraId="64943A3C" w14:textId="77777777" w:rsidR="00F41C8A" w:rsidRDefault="00F41C8A" w:rsidP="00F41C8A"/>
        </w:tc>
        <w:tc>
          <w:tcPr>
            <w:tcW w:w="374" w:type="dxa"/>
            <w:shd w:val="clear" w:color="auto" w:fill="auto"/>
          </w:tcPr>
          <w:p w14:paraId="258AF8B3" w14:textId="77777777" w:rsidR="00F41C8A" w:rsidRDefault="00F41C8A" w:rsidP="00F41C8A"/>
        </w:tc>
        <w:tc>
          <w:tcPr>
            <w:tcW w:w="374" w:type="dxa"/>
            <w:shd w:val="clear" w:color="auto" w:fill="auto"/>
          </w:tcPr>
          <w:p w14:paraId="5F73A9E4" w14:textId="77777777" w:rsidR="00F41C8A" w:rsidRDefault="00F41C8A" w:rsidP="00F41C8A"/>
        </w:tc>
        <w:tc>
          <w:tcPr>
            <w:tcW w:w="374" w:type="dxa"/>
            <w:shd w:val="clear" w:color="auto" w:fill="auto"/>
          </w:tcPr>
          <w:p w14:paraId="734978E0" w14:textId="77777777" w:rsidR="00F41C8A" w:rsidRDefault="00F41C8A" w:rsidP="00F41C8A"/>
        </w:tc>
        <w:tc>
          <w:tcPr>
            <w:tcW w:w="374" w:type="dxa"/>
            <w:shd w:val="clear" w:color="auto" w:fill="auto"/>
          </w:tcPr>
          <w:p w14:paraId="64AF1C8A" w14:textId="77777777" w:rsidR="00F41C8A" w:rsidRDefault="00F41C8A" w:rsidP="00F41C8A"/>
        </w:tc>
        <w:tc>
          <w:tcPr>
            <w:tcW w:w="374" w:type="dxa"/>
            <w:shd w:val="clear" w:color="auto" w:fill="auto"/>
          </w:tcPr>
          <w:p w14:paraId="2CE6BB04" w14:textId="77777777" w:rsidR="00F41C8A" w:rsidRDefault="00F41C8A" w:rsidP="00F41C8A"/>
        </w:tc>
        <w:tc>
          <w:tcPr>
            <w:tcW w:w="375" w:type="dxa"/>
            <w:shd w:val="clear" w:color="auto" w:fill="auto"/>
          </w:tcPr>
          <w:p w14:paraId="2AA15CF9" w14:textId="77777777" w:rsidR="00F41C8A" w:rsidRDefault="00F41C8A" w:rsidP="00F41C8A"/>
        </w:tc>
        <w:tc>
          <w:tcPr>
            <w:tcW w:w="374" w:type="dxa"/>
            <w:shd w:val="clear" w:color="auto" w:fill="auto"/>
          </w:tcPr>
          <w:p w14:paraId="0B78921B" w14:textId="77777777" w:rsidR="00F41C8A" w:rsidRDefault="00F41C8A" w:rsidP="00F41C8A"/>
        </w:tc>
        <w:tc>
          <w:tcPr>
            <w:tcW w:w="374" w:type="dxa"/>
            <w:shd w:val="clear" w:color="auto" w:fill="auto"/>
          </w:tcPr>
          <w:p w14:paraId="2B89BA86" w14:textId="77777777" w:rsidR="00F41C8A" w:rsidRDefault="00F41C8A" w:rsidP="00F41C8A"/>
        </w:tc>
        <w:tc>
          <w:tcPr>
            <w:tcW w:w="374" w:type="dxa"/>
            <w:shd w:val="clear" w:color="auto" w:fill="auto"/>
          </w:tcPr>
          <w:p w14:paraId="5DC580AB" w14:textId="77777777" w:rsidR="00F41C8A" w:rsidRDefault="00F41C8A" w:rsidP="00F41C8A"/>
        </w:tc>
        <w:tc>
          <w:tcPr>
            <w:tcW w:w="374" w:type="dxa"/>
            <w:shd w:val="clear" w:color="auto" w:fill="auto"/>
          </w:tcPr>
          <w:p w14:paraId="7CE5FFBA" w14:textId="77777777" w:rsidR="00F41C8A" w:rsidRDefault="00F41C8A" w:rsidP="00F41C8A"/>
        </w:tc>
        <w:tc>
          <w:tcPr>
            <w:tcW w:w="374" w:type="dxa"/>
            <w:shd w:val="clear" w:color="auto" w:fill="auto"/>
          </w:tcPr>
          <w:p w14:paraId="1E907A15" w14:textId="77777777" w:rsidR="00F41C8A" w:rsidRDefault="00F41C8A" w:rsidP="00F41C8A"/>
        </w:tc>
        <w:tc>
          <w:tcPr>
            <w:tcW w:w="374" w:type="dxa"/>
            <w:shd w:val="clear" w:color="auto" w:fill="auto"/>
          </w:tcPr>
          <w:p w14:paraId="27A846AE" w14:textId="77777777" w:rsidR="00F41C8A" w:rsidRDefault="00F41C8A" w:rsidP="00F41C8A"/>
        </w:tc>
        <w:tc>
          <w:tcPr>
            <w:tcW w:w="375" w:type="dxa"/>
            <w:shd w:val="clear" w:color="auto" w:fill="auto"/>
          </w:tcPr>
          <w:p w14:paraId="7DAC4CE3" w14:textId="77777777" w:rsidR="00F41C8A" w:rsidRDefault="00F41C8A" w:rsidP="00F41C8A"/>
        </w:tc>
        <w:tc>
          <w:tcPr>
            <w:tcW w:w="374" w:type="dxa"/>
            <w:shd w:val="clear" w:color="auto" w:fill="auto"/>
          </w:tcPr>
          <w:p w14:paraId="560E8BD6" w14:textId="77777777" w:rsidR="00F41C8A" w:rsidRDefault="00F41C8A" w:rsidP="00F41C8A"/>
        </w:tc>
        <w:tc>
          <w:tcPr>
            <w:tcW w:w="374" w:type="dxa"/>
            <w:shd w:val="clear" w:color="auto" w:fill="auto"/>
          </w:tcPr>
          <w:p w14:paraId="071775D3" w14:textId="77777777" w:rsidR="00F41C8A" w:rsidRDefault="00F41C8A" w:rsidP="00F41C8A"/>
        </w:tc>
        <w:tc>
          <w:tcPr>
            <w:tcW w:w="374" w:type="dxa"/>
            <w:shd w:val="clear" w:color="auto" w:fill="auto"/>
          </w:tcPr>
          <w:p w14:paraId="2A0FD467" w14:textId="77777777" w:rsidR="00F41C8A" w:rsidRDefault="00F41C8A" w:rsidP="00F41C8A"/>
        </w:tc>
        <w:tc>
          <w:tcPr>
            <w:tcW w:w="374" w:type="dxa"/>
            <w:shd w:val="clear" w:color="auto" w:fill="auto"/>
          </w:tcPr>
          <w:p w14:paraId="3C544876" w14:textId="77777777" w:rsidR="00F41C8A" w:rsidRDefault="00F41C8A" w:rsidP="00F41C8A"/>
        </w:tc>
        <w:tc>
          <w:tcPr>
            <w:tcW w:w="374" w:type="dxa"/>
            <w:shd w:val="clear" w:color="auto" w:fill="auto"/>
          </w:tcPr>
          <w:p w14:paraId="086CB6EE" w14:textId="77777777" w:rsidR="00F41C8A" w:rsidRDefault="00F41C8A" w:rsidP="00F41C8A"/>
        </w:tc>
        <w:tc>
          <w:tcPr>
            <w:tcW w:w="374" w:type="dxa"/>
            <w:shd w:val="clear" w:color="auto" w:fill="auto"/>
          </w:tcPr>
          <w:p w14:paraId="4DB276B1" w14:textId="77777777" w:rsidR="00F41C8A" w:rsidRDefault="00F41C8A" w:rsidP="00F41C8A"/>
        </w:tc>
        <w:tc>
          <w:tcPr>
            <w:tcW w:w="375" w:type="dxa"/>
            <w:shd w:val="clear" w:color="auto" w:fill="auto"/>
          </w:tcPr>
          <w:p w14:paraId="528040E9" w14:textId="77777777" w:rsidR="00F41C8A" w:rsidRDefault="00F41C8A" w:rsidP="00F41C8A"/>
        </w:tc>
        <w:tc>
          <w:tcPr>
            <w:tcW w:w="374" w:type="dxa"/>
          </w:tcPr>
          <w:p w14:paraId="1D4717F8" w14:textId="77777777" w:rsidR="00F41C8A" w:rsidRDefault="00F41C8A" w:rsidP="00F41C8A"/>
        </w:tc>
        <w:tc>
          <w:tcPr>
            <w:tcW w:w="374" w:type="dxa"/>
            <w:shd w:val="clear" w:color="auto" w:fill="C5E0B3" w:themeFill="accent6" w:themeFillTint="66"/>
          </w:tcPr>
          <w:p w14:paraId="4B6F3918" w14:textId="77777777" w:rsidR="00F41C8A" w:rsidRDefault="00F41C8A" w:rsidP="00F41C8A"/>
        </w:tc>
        <w:tc>
          <w:tcPr>
            <w:tcW w:w="374" w:type="dxa"/>
            <w:shd w:val="clear" w:color="auto" w:fill="C5E0B3" w:themeFill="accent6" w:themeFillTint="66"/>
          </w:tcPr>
          <w:p w14:paraId="04EE29CF" w14:textId="77777777" w:rsidR="00F41C8A" w:rsidRDefault="00F41C8A" w:rsidP="00F41C8A"/>
        </w:tc>
        <w:tc>
          <w:tcPr>
            <w:tcW w:w="374" w:type="dxa"/>
            <w:shd w:val="clear" w:color="auto" w:fill="C5E0B3" w:themeFill="accent6" w:themeFillTint="66"/>
          </w:tcPr>
          <w:p w14:paraId="3FC6A6BE" w14:textId="77777777" w:rsidR="00F41C8A" w:rsidRDefault="00F41C8A" w:rsidP="00F41C8A"/>
        </w:tc>
        <w:tc>
          <w:tcPr>
            <w:tcW w:w="374" w:type="dxa"/>
          </w:tcPr>
          <w:p w14:paraId="42F797DF" w14:textId="77777777" w:rsidR="00F41C8A" w:rsidRDefault="00F41C8A" w:rsidP="00F41C8A"/>
        </w:tc>
        <w:tc>
          <w:tcPr>
            <w:tcW w:w="374" w:type="dxa"/>
          </w:tcPr>
          <w:p w14:paraId="2F8A1F7A" w14:textId="77777777" w:rsidR="00F41C8A" w:rsidRDefault="00F41C8A" w:rsidP="00F41C8A"/>
        </w:tc>
        <w:tc>
          <w:tcPr>
            <w:tcW w:w="375" w:type="dxa"/>
          </w:tcPr>
          <w:p w14:paraId="60E66083" w14:textId="77777777" w:rsidR="00F41C8A" w:rsidRDefault="00F41C8A" w:rsidP="00F41C8A"/>
        </w:tc>
        <w:tc>
          <w:tcPr>
            <w:tcW w:w="374" w:type="dxa"/>
          </w:tcPr>
          <w:p w14:paraId="01116F97" w14:textId="77777777" w:rsidR="00F41C8A" w:rsidRDefault="00F41C8A" w:rsidP="00F41C8A"/>
        </w:tc>
        <w:tc>
          <w:tcPr>
            <w:tcW w:w="374" w:type="dxa"/>
          </w:tcPr>
          <w:p w14:paraId="14F299D9" w14:textId="77777777" w:rsidR="00F41C8A" w:rsidRDefault="00F41C8A" w:rsidP="00F41C8A"/>
        </w:tc>
        <w:tc>
          <w:tcPr>
            <w:tcW w:w="374" w:type="dxa"/>
          </w:tcPr>
          <w:p w14:paraId="3A04D0D5" w14:textId="77777777" w:rsidR="00F41C8A" w:rsidRDefault="00F41C8A" w:rsidP="00F41C8A"/>
        </w:tc>
        <w:tc>
          <w:tcPr>
            <w:tcW w:w="374" w:type="dxa"/>
          </w:tcPr>
          <w:p w14:paraId="65CC46CB" w14:textId="77777777" w:rsidR="00F41C8A" w:rsidRDefault="00F41C8A" w:rsidP="00F41C8A"/>
        </w:tc>
        <w:tc>
          <w:tcPr>
            <w:tcW w:w="374" w:type="dxa"/>
          </w:tcPr>
          <w:p w14:paraId="68C4BFF2" w14:textId="77777777" w:rsidR="00F41C8A" w:rsidRDefault="00F41C8A" w:rsidP="00F41C8A"/>
        </w:tc>
        <w:tc>
          <w:tcPr>
            <w:tcW w:w="374" w:type="dxa"/>
          </w:tcPr>
          <w:p w14:paraId="5F049DD3" w14:textId="77777777" w:rsidR="00F41C8A" w:rsidRDefault="00F41C8A" w:rsidP="00F41C8A"/>
        </w:tc>
        <w:tc>
          <w:tcPr>
            <w:tcW w:w="375" w:type="dxa"/>
            <w:tcBorders>
              <w:right w:val="single" w:sz="12" w:space="0" w:color="auto"/>
            </w:tcBorders>
          </w:tcPr>
          <w:p w14:paraId="4F278B9B" w14:textId="77777777" w:rsidR="00F41C8A" w:rsidRDefault="00F41C8A" w:rsidP="00F41C8A"/>
        </w:tc>
      </w:tr>
      <w:tr w:rsidR="00F41C8A" w14:paraId="3BA472E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097160B" w14:textId="77777777" w:rsidR="00F41C8A" w:rsidRDefault="00F41C8A" w:rsidP="00F41C8A">
            <w:r>
              <w:t>Incubation of yeast cells with rh-SP-D</w:t>
            </w:r>
          </w:p>
        </w:tc>
        <w:tc>
          <w:tcPr>
            <w:tcW w:w="374" w:type="dxa"/>
            <w:tcBorders>
              <w:left w:val="double" w:sz="4" w:space="0" w:color="auto"/>
            </w:tcBorders>
            <w:shd w:val="clear" w:color="auto" w:fill="auto"/>
          </w:tcPr>
          <w:p w14:paraId="1F357E70" w14:textId="77777777" w:rsidR="00F41C8A" w:rsidRDefault="00F41C8A" w:rsidP="00F41C8A"/>
        </w:tc>
        <w:tc>
          <w:tcPr>
            <w:tcW w:w="374" w:type="dxa"/>
            <w:shd w:val="clear" w:color="auto" w:fill="auto"/>
          </w:tcPr>
          <w:p w14:paraId="62404B61" w14:textId="77777777" w:rsidR="00F41C8A" w:rsidRDefault="00F41C8A" w:rsidP="00F41C8A"/>
        </w:tc>
        <w:tc>
          <w:tcPr>
            <w:tcW w:w="374" w:type="dxa"/>
            <w:shd w:val="clear" w:color="auto" w:fill="auto"/>
          </w:tcPr>
          <w:p w14:paraId="5798A705" w14:textId="77777777" w:rsidR="00F41C8A" w:rsidRDefault="00F41C8A" w:rsidP="00F41C8A"/>
        </w:tc>
        <w:tc>
          <w:tcPr>
            <w:tcW w:w="374" w:type="dxa"/>
            <w:shd w:val="clear" w:color="auto" w:fill="auto"/>
          </w:tcPr>
          <w:p w14:paraId="164C6268" w14:textId="77777777" w:rsidR="00F41C8A" w:rsidRDefault="00F41C8A" w:rsidP="00F41C8A"/>
        </w:tc>
        <w:tc>
          <w:tcPr>
            <w:tcW w:w="374" w:type="dxa"/>
            <w:shd w:val="clear" w:color="auto" w:fill="auto"/>
          </w:tcPr>
          <w:p w14:paraId="0B67DF5D" w14:textId="77777777" w:rsidR="00F41C8A" w:rsidRDefault="00F41C8A" w:rsidP="00F41C8A"/>
        </w:tc>
        <w:tc>
          <w:tcPr>
            <w:tcW w:w="374" w:type="dxa"/>
            <w:shd w:val="clear" w:color="auto" w:fill="auto"/>
          </w:tcPr>
          <w:p w14:paraId="2AF0B360" w14:textId="77777777" w:rsidR="00F41C8A" w:rsidRDefault="00F41C8A" w:rsidP="00F41C8A"/>
        </w:tc>
        <w:tc>
          <w:tcPr>
            <w:tcW w:w="374" w:type="dxa"/>
            <w:shd w:val="clear" w:color="auto" w:fill="auto"/>
          </w:tcPr>
          <w:p w14:paraId="6F1E3361" w14:textId="77777777" w:rsidR="00F41C8A" w:rsidRDefault="00F41C8A" w:rsidP="00F41C8A"/>
        </w:tc>
        <w:tc>
          <w:tcPr>
            <w:tcW w:w="375" w:type="dxa"/>
            <w:shd w:val="clear" w:color="auto" w:fill="auto"/>
          </w:tcPr>
          <w:p w14:paraId="74A5F158" w14:textId="77777777" w:rsidR="00F41C8A" w:rsidRDefault="00F41C8A" w:rsidP="00F41C8A"/>
        </w:tc>
        <w:tc>
          <w:tcPr>
            <w:tcW w:w="374" w:type="dxa"/>
            <w:shd w:val="clear" w:color="auto" w:fill="auto"/>
          </w:tcPr>
          <w:p w14:paraId="1D28A665" w14:textId="77777777" w:rsidR="00F41C8A" w:rsidRDefault="00F41C8A" w:rsidP="00F41C8A"/>
        </w:tc>
        <w:tc>
          <w:tcPr>
            <w:tcW w:w="374" w:type="dxa"/>
            <w:shd w:val="clear" w:color="auto" w:fill="auto"/>
          </w:tcPr>
          <w:p w14:paraId="3B843A0C" w14:textId="77777777" w:rsidR="00F41C8A" w:rsidRDefault="00F41C8A" w:rsidP="00F41C8A"/>
        </w:tc>
        <w:tc>
          <w:tcPr>
            <w:tcW w:w="374" w:type="dxa"/>
            <w:shd w:val="clear" w:color="auto" w:fill="auto"/>
          </w:tcPr>
          <w:p w14:paraId="5AB3B187" w14:textId="77777777" w:rsidR="00F41C8A" w:rsidRDefault="00F41C8A" w:rsidP="00F41C8A"/>
        </w:tc>
        <w:tc>
          <w:tcPr>
            <w:tcW w:w="374" w:type="dxa"/>
            <w:shd w:val="clear" w:color="auto" w:fill="auto"/>
          </w:tcPr>
          <w:p w14:paraId="3AAE79B6" w14:textId="77777777" w:rsidR="00F41C8A" w:rsidRDefault="00F41C8A" w:rsidP="00F41C8A"/>
        </w:tc>
        <w:tc>
          <w:tcPr>
            <w:tcW w:w="374" w:type="dxa"/>
            <w:shd w:val="clear" w:color="auto" w:fill="auto"/>
          </w:tcPr>
          <w:p w14:paraId="528003A6" w14:textId="77777777" w:rsidR="00F41C8A" w:rsidRDefault="00F41C8A" w:rsidP="00F41C8A"/>
        </w:tc>
        <w:tc>
          <w:tcPr>
            <w:tcW w:w="374" w:type="dxa"/>
            <w:shd w:val="clear" w:color="auto" w:fill="auto"/>
          </w:tcPr>
          <w:p w14:paraId="1418CA8E" w14:textId="77777777" w:rsidR="00F41C8A" w:rsidRDefault="00F41C8A" w:rsidP="00F41C8A"/>
        </w:tc>
        <w:tc>
          <w:tcPr>
            <w:tcW w:w="375" w:type="dxa"/>
            <w:shd w:val="clear" w:color="auto" w:fill="auto"/>
          </w:tcPr>
          <w:p w14:paraId="161F557F" w14:textId="77777777" w:rsidR="00F41C8A" w:rsidRDefault="00F41C8A" w:rsidP="00F41C8A"/>
        </w:tc>
        <w:tc>
          <w:tcPr>
            <w:tcW w:w="374" w:type="dxa"/>
            <w:shd w:val="clear" w:color="auto" w:fill="auto"/>
          </w:tcPr>
          <w:p w14:paraId="4B1FAD8C" w14:textId="77777777" w:rsidR="00F41C8A" w:rsidRDefault="00F41C8A" w:rsidP="00F41C8A"/>
        </w:tc>
        <w:tc>
          <w:tcPr>
            <w:tcW w:w="374" w:type="dxa"/>
            <w:shd w:val="clear" w:color="auto" w:fill="auto"/>
          </w:tcPr>
          <w:p w14:paraId="1951A77B" w14:textId="77777777" w:rsidR="00F41C8A" w:rsidRDefault="00F41C8A" w:rsidP="00F41C8A"/>
        </w:tc>
        <w:tc>
          <w:tcPr>
            <w:tcW w:w="374" w:type="dxa"/>
            <w:shd w:val="clear" w:color="auto" w:fill="auto"/>
          </w:tcPr>
          <w:p w14:paraId="6C92E86E" w14:textId="77777777" w:rsidR="00F41C8A" w:rsidRDefault="00F41C8A" w:rsidP="00F41C8A"/>
        </w:tc>
        <w:tc>
          <w:tcPr>
            <w:tcW w:w="374" w:type="dxa"/>
            <w:shd w:val="clear" w:color="auto" w:fill="auto"/>
          </w:tcPr>
          <w:p w14:paraId="5AEBC07E" w14:textId="77777777" w:rsidR="00F41C8A" w:rsidRDefault="00F41C8A" w:rsidP="00F41C8A"/>
        </w:tc>
        <w:tc>
          <w:tcPr>
            <w:tcW w:w="374" w:type="dxa"/>
            <w:shd w:val="clear" w:color="auto" w:fill="auto"/>
          </w:tcPr>
          <w:p w14:paraId="2144776B" w14:textId="77777777" w:rsidR="00F41C8A" w:rsidRDefault="00F41C8A" w:rsidP="00F41C8A"/>
        </w:tc>
        <w:tc>
          <w:tcPr>
            <w:tcW w:w="374" w:type="dxa"/>
            <w:shd w:val="clear" w:color="auto" w:fill="auto"/>
          </w:tcPr>
          <w:p w14:paraId="5AA60EF3" w14:textId="77777777" w:rsidR="00F41C8A" w:rsidRDefault="00F41C8A" w:rsidP="00F41C8A"/>
        </w:tc>
        <w:tc>
          <w:tcPr>
            <w:tcW w:w="375" w:type="dxa"/>
            <w:shd w:val="clear" w:color="auto" w:fill="auto"/>
          </w:tcPr>
          <w:p w14:paraId="2F985A44" w14:textId="77777777" w:rsidR="00F41C8A" w:rsidRDefault="00F41C8A" w:rsidP="00F41C8A"/>
        </w:tc>
        <w:tc>
          <w:tcPr>
            <w:tcW w:w="374" w:type="dxa"/>
          </w:tcPr>
          <w:p w14:paraId="02CBC251" w14:textId="77777777" w:rsidR="00F41C8A" w:rsidRDefault="00F41C8A" w:rsidP="00F41C8A"/>
        </w:tc>
        <w:tc>
          <w:tcPr>
            <w:tcW w:w="374" w:type="dxa"/>
            <w:shd w:val="clear" w:color="auto" w:fill="C5E0B3" w:themeFill="accent6" w:themeFillTint="66"/>
          </w:tcPr>
          <w:p w14:paraId="5DEA4835" w14:textId="77777777" w:rsidR="00F41C8A" w:rsidRDefault="00F41C8A" w:rsidP="00F41C8A"/>
        </w:tc>
        <w:tc>
          <w:tcPr>
            <w:tcW w:w="374" w:type="dxa"/>
            <w:shd w:val="clear" w:color="auto" w:fill="C5E0B3" w:themeFill="accent6" w:themeFillTint="66"/>
          </w:tcPr>
          <w:p w14:paraId="7FE10E97" w14:textId="77777777" w:rsidR="00F41C8A" w:rsidRDefault="00F41C8A" w:rsidP="00F41C8A"/>
        </w:tc>
        <w:tc>
          <w:tcPr>
            <w:tcW w:w="374" w:type="dxa"/>
            <w:shd w:val="clear" w:color="auto" w:fill="C5E0B3" w:themeFill="accent6" w:themeFillTint="66"/>
          </w:tcPr>
          <w:p w14:paraId="77F9B8EE" w14:textId="77777777" w:rsidR="00F41C8A" w:rsidRDefault="00F41C8A" w:rsidP="00F41C8A"/>
        </w:tc>
        <w:tc>
          <w:tcPr>
            <w:tcW w:w="374" w:type="dxa"/>
            <w:shd w:val="clear" w:color="auto" w:fill="C5E0B3" w:themeFill="accent6" w:themeFillTint="66"/>
          </w:tcPr>
          <w:p w14:paraId="423868E3" w14:textId="77777777" w:rsidR="00F41C8A" w:rsidRDefault="00F41C8A" w:rsidP="00F41C8A"/>
        </w:tc>
        <w:tc>
          <w:tcPr>
            <w:tcW w:w="374" w:type="dxa"/>
            <w:shd w:val="clear" w:color="auto" w:fill="C5E0B3" w:themeFill="accent6" w:themeFillTint="66"/>
          </w:tcPr>
          <w:p w14:paraId="091CB1FF" w14:textId="77777777" w:rsidR="00F41C8A" w:rsidRDefault="00F41C8A" w:rsidP="00F41C8A"/>
        </w:tc>
        <w:tc>
          <w:tcPr>
            <w:tcW w:w="375" w:type="dxa"/>
            <w:shd w:val="clear" w:color="auto" w:fill="C5E0B3" w:themeFill="accent6" w:themeFillTint="66"/>
          </w:tcPr>
          <w:p w14:paraId="2CE53BD6" w14:textId="77777777" w:rsidR="00F41C8A" w:rsidRDefault="00F41C8A" w:rsidP="00F41C8A"/>
        </w:tc>
        <w:tc>
          <w:tcPr>
            <w:tcW w:w="374" w:type="dxa"/>
          </w:tcPr>
          <w:p w14:paraId="71353D0F" w14:textId="77777777" w:rsidR="00F41C8A" w:rsidRDefault="00F41C8A" w:rsidP="00F41C8A"/>
        </w:tc>
        <w:tc>
          <w:tcPr>
            <w:tcW w:w="374" w:type="dxa"/>
          </w:tcPr>
          <w:p w14:paraId="22744AC2" w14:textId="77777777" w:rsidR="00F41C8A" w:rsidRDefault="00F41C8A" w:rsidP="00F41C8A"/>
        </w:tc>
        <w:tc>
          <w:tcPr>
            <w:tcW w:w="374" w:type="dxa"/>
          </w:tcPr>
          <w:p w14:paraId="6264B3F0" w14:textId="77777777" w:rsidR="00F41C8A" w:rsidRDefault="00F41C8A" w:rsidP="00F41C8A"/>
        </w:tc>
        <w:tc>
          <w:tcPr>
            <w:tcW w:w="374" w:type="dxa"/>
          </w:tcPr>
          <w:p w14:paraId="4C57F89F" w14:textId="77777777" w:rsidR="00F41C8A" w:rsidRDefault="00F41C8A" w:rsidP="00F41C8A"/>
        </w:tc>
        <w:tc>
          <w:tcPr>
            <w:tcW w:w="374" w:type="dxa"/>
          </w:tcPr>
          <w:p w14:paraId="65E9BDF5" w14:textId="77777777" w:rsidR="00F41C8A" w:rsidRDefault="00F41C8A" w:rsidP="00F41C8A"/>
        </w:tc>
        <w:tc>
          <w:tcPr>
            <w:tcW w:w="374" w:type="dxa"/>
          </w:tcPr>
          <w:p w14:paraId="532943CF" w14:textId="77777777" w:rsidR="00F41C8A" w:rsidRDefault="00F41C8A" w:rsidP="00F41C8A"/>
        </w:tc>
        <w:tc>
          <w:tcPr>
            <w:tcW w:w="375" w:type="dxa"/>
            <w:tcBorders>
              <w:right w:val="single" w:sz="12" w:space="0" w:color="auto"/>
            </w:tcBorders>
          </w:tcPr>
          <w:p w14:paraId="711B33F0" w14:textId="77777777" w:rsidR="00F41C8A" w:rsidRDefault="00F41C8A" w:rsidP="00F41C8A"/>
        </w:tc>
      </w:tr>
      <w:tr w:rsidR="00F41C8A" w14:paraId="5D8B661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2ED9C7F0" w14:textId="77777777" w:rsidR="00F41C8A" w:rsidRDefault="00F41C8A" w:rsidP="00F41C8A">
            <w:r>
              <w:t>Examine cell morphologies microscopically</w:t>
            </w:r>
          </w:p>
        </w:tc>
        <w:tc>
          <w:tcPr>
            <w:tcW w:w="374" w:type="dxa"/>
            <w:tcBorders>
              <w:left w:val="double" w:sz="4" w:space="0" w:color="auto"/>
            </w:tcBorders>
            <w:shd w:val="clear" w:color="auto" w:fill="auto"/>
          </w:tcPr>
          <w:p w14:paraId="73D813DB" w14:textId="77777777" w:rsidR="00F41C8A" w:rsidRDefault="00F41C8A" w:rsidP="00F41C8A"/>
        </w:tc>
        <w:tc>
          <w:tcPr>
            <w:tcW w:w="374" w:type="dxa"/>
            <w:shd w:val="clear" w:color="auto" w:fill="auto"/>
          </w:tcPr>
          <w:p w14:paraId="437EB850" w14:textId="77777777" w:rsidR="00F41C8A" w:rsidRDefault="00F41C8A" w:rsidP="00F41C8A"/>
        </w:tc>
        <w:tc>
          <w:tcPr>
            <w:tcW w:w="374" w:type="dxa"/>
            <w:shd w:val="clear" w:color="auto" w:fill="auto"/>
          </w:tcPr>
          <w:p w14:paraId="6F71A35C" w14:textId="77777777" w:rsidR="00F41C8A" w:rsidRDefault="00F41C8A" w:rsidP="00F41C8A"/>
        </w:tc>
        <w:tc>
          <w:tcPr>
            <w:tcW w:w="374" w:type="dxa"/>
            <w:shd w:val="clear" w:color="auto" w:fill="auto"/>
          </w:tcPr>
          <w:p w14:paraId="7594F981" w14:textId="77777777" w:rsidR="00F41C8A" w:rsidRDefault="00F41C8A" w:rsidP="00F41C8A"/>
        </w:tc>
        <w:tc>
          <w:tcPr>
            <w:tcW w:w="374" w:type="dxa"/>
            <w:shd w:val="clear" w:color="auto" w:fill="auto"/>
          </w:tcPr>
          <w:p w14:paraId="6F34B815" w14:textId="77777777" w:rsidR="00F41C8A" w:rsidRDefault="00F41C8A" w:rsidP="00F41C8A"/>
        </w:tc>
        <w:tc>
          <w:tcPr>
            <w:tcW w:w="374" w:type="dxa"/>
            <w:shd w:val="clear" w:color="auto" w:fill="auto"/>
          </w:tcPr>
          <w:p w14:paraId="5486DEF6" w14:textId="77777777" w:rsidR="00F41C8A" w:rsidRDefault="00F41C8A" w:rsidP="00F41C8A"/>
        </w:tc>
        <w:tc>
          <w:tcPr>
            <w:tcW w:w="374" w:type="dxa"/>
            <w:shd w:val="clear" w:color="auto" w:fill="auto"/>
          </w:tcPr>
          <w:p w14:paraId="55245B68" w14:textId="77777777" w:rsidR="00F41C8A" w:rsidRDefault="00F41C8A" w:rsidP="00F41C8A"/>
        </w:tc>
        <w:tc>
          <w:tcPr>
            <w:tcW w:w="375" w:type="dxa"/>
            <w:shd w:val="clear" w:color="auto" w:fill="auto"/>
          </w:tcPr>
          <w:p w14:paraId="6ED38F07" w14:textId="77777777" w:rsidR="00F41C8A" w:rsidRDefault="00F41C8A" w:rsidP="00F41C8A"/>
        </w:tc>
        <w:tc>
          <w:tcPr>
            <w:tcW w:w="374" w:type="dxa"/>
            <w:shd w:val="clear" w:color="auto" w:fill="auto"/>
          </w:tcPr>
          <w:p w14:paraId="4522EF1C" w14:textId="77777777" w:rsidR="00F41C8A" w:rsidRDefault="00F41C8A" w:rsidP="00F41C8A"/>
        </w:tc>
        <w:tc>
          <w:tcPr>
            <w:tcW w:w="374" w:type="dxa"/>
            <w:shd w:val="clear" w:color="auto" w:fill="auto"/>
          </w:tcPr>
          <w:p w14:paraId="683BF0D7" w14:textId="77777777" w:rsidR="00F41C8A" w:rsidRDefault="00F41C8A" w:rsidP="00F41C8A"/>
        </w:tc>
        <w:tc>
          <w:tcPr>
            <w:tcW w:w="374" w:type="dxa"/>
            <w:shd w:val="clear" w:color="auto" w:fill="auto"/>
          </w:tcPr>
          <w:p w14:paraId="5E9368FB" w14:textId="77777777" w:rsidR="00F41C8A" w:rsidRDefault="00F41C8A" w:rsidP="00F41C8A"/>
        </w:tc>
        <w:tc>
          <w:tcPr>
            <w:tcW w:w="374" w:type="dxa"/>
            <w:shd w:val="clear" w:color="auto" w:fill="auto"/>
          </w:tcPr>
          <w:p w14:paraId="582F4F35" w14:textId="77777777" w:rsidR="00F41C8A" w:rsidRDefault="00F41C8A" w:rsidP="00F41C8A"/>
        </w:tc>
        <w:tc>
          <w:tcPr>
            <w:tcW w:w="374" w:type="dxa"/>
            <w:shd w:val="clear" w:color="auto" w:fill="auto"/>
          </w:tcPr>
          <w:p w14:paraId="29FE7EEB" w14:textId="77777777" w:rsidR="00F41C8A" w:rsidRDefault="00F41C8A" w:rsidP="00F41C8A"/>
        </w:tc>
        <w:tc>
          <w:tcPr>
            <w:tcW w:w="374" w:type="dxa"/>
            <w:shd w:val="clear" w:color="auto" w:fill="auto"/>
          </w:tcPr>
          <w:p w14:paraId="2357CEF8" w14:textId="77777777" w:rsidR="00F41C8A" w:rsidRDefault="00F41C8A" w:rsidP="00F41C8A"/>
        </w:tc>
        <w:tc>
          <w:tcPr>
            <w:tcW w:w="375" w:type="dxa"/>
            <w:shd w:val="clear" w:color="auto" w:fill="auto"/>
          </w:tcPr>
          <w:p w14:paraId="7AABD283" w14:textId="77777777" w:rsidR="00F41C8A" w:rsidRDefault="00F41C8A" w:rsidP="00F41C8A"/>
        </w:tc>
        <w:tc>
          <w:tcPr>
            <w:tcW w:w="374" w:type="dxa"/>
            <w:shd w:val="clear" w:color="auto" w:fill="auto"/>
          </w:tcPr>
          <w:p w14:paraId="2CB7E44D" w14:textId="77777777" w:rsidR="00F41C8A" w:rsidRDefault="00F41C8A" w:rsidP="00F41C8A"/>
        </w:tc>
        <w:tc>
          <w:tcPr>
            <w:tcW w:w="374" w:type="dxa"/>
            <w:shd w:val="clear" w:color="auto" w:fill="auto"/>
          </w:tcPr>
          <w:p w14:paraId="25BE296D" w14:textId="77777777" w:rsidR="00F41C8A" w:rsidRDefault="00F41C8A" w:rsidP="00F41C8A"/>
        </w:tc>
        <w:tc>
          <w:tcPr>
            <w:tcW w:w="374" w:type="dxa"/>
            <w:shd w:val="clear" w:color="auto" w:fill="auto"/>
          </w:tcPr>
          <w:p w14:paraId="0B481112" w14:textId="77777777" w:rsidR="00F41C8A" w:rsidRDefault="00F41C8A" w:rsidP="00F41C8A"/>
        </w:tc>
        <w:tc>
          <w:tcPr>
            <w:tcW w:w="374" w:type="dxa"/>
            <w:shd w:val="clear" w:color="auto" w:fill="auto"/>
          </w:tcPr>
          <w:p w14:paraId="66C3842D" w14:textId="77777777" w:rsidR="00F41C8A" w:rsidRDefault="00F41C8A" w:rsidP="00F41C8A"/>
        </w:tc>
        <w:tc>
          <w:tcPr>
            <w:tcW w:w="374" w:type="dxa"/>
            <w:shd w:val="clear" w:color="auto" w:fill="auto"/>
          </w:tcPr>
          <w:p w14:paraId="75B2ABBB" w14:textId="77777777" w:rsidR="00F41C8A" w:rsidRDefault="00F41C8A" w:rsidP="00F41C8A"/>
        </w:tc>
        <w:tc>
          <w:tcPr>
            <w:tcW w:w="374" w:type="dxa"/>
            <w:shd w:val="clear" w:color="auto" w:fill="auto"/>
          </w:tcPr>
          <w:p w14:paraId="627308A9" w14:textId="77777777" w:rsidR="00F41C8A" w:rsidRDefault="00F41C8A" w:rsidP="00F41C8A"/>
        </w:tc>
        <w:tc>
          <w:tcPr>
            <w:tcW w:w="375" w:type="dxa"/>
            <w:shd w:val="clear" w:color="auto" w:fill="auto"/>
          </w:tcPr>
          <w:p w14:paraId="7220329A" w14:textId="77777777" w:rsidR="00F41C8A" w:rsidRDefault="00F41C8A" w:rsidP="00F41C8A"/>
        </w:tc>
        <w:tc>
          <w:tcPr>
            <w:tcW w:w="374" w:type="dxa"/>
          </w:tcPr>
          <w:p w14:paraId="58423DC6" w14:textId="77777777" w:rsidR="00F41C8A" w:rsidRDefault="00F41C8A" w:rsidP="00F41C8A"/>
        </w:tc>
        <w:tc>
          <w:tcPr>
            <w:tcW w:w="374" w:type="dxa"/>
            <w:shd w:val="clear" w:color="auto" w:fill="C5E0B3" w:themeFill="accent6" w:themeFillTint="66"/>
          </w:tcPr>
          <w:p w14:paraId="0048AA47" w14:textId="77777777" w:rsidR="00F41C8A" w:rsidRDefault="00F41C8A" w:rsidP="00F41C8A"/>
        </w:tc>
        <w:tc>
          <w:tcPr>
            <w:tcW w:w="374" w:type="dxa"/>
            <w:shd w:val="clear" w:color="auto" w:fill="C5E0B3" w:themeFill="accent6" w:themeFillTint="66"/>
          </w:tcPr>
          <w:p w14:paraId="7EB914FF" w14:textId="77777777" w:rsidR="00F41C8A" w:rsidRDefault="00F41C8A" w:rsidP="00F41C8A"/>
        </w:tc>
        <w:tc>
          <w:tcPr>
            <w:tcW w:w="374" w:type="dxa"/>
            <w:shd w:val="clear" w:color="auto" w:fill="C5E0B3" w:themeFill="accent6" w:themeFillTint="66"/>
          </w:tcPr>
          <w:p w14:paraId="1D67651D" w14:textId="77777777" w:rsidR="00F41C8A" w:rsidRDefault="00F41C8A" w:rsidP="00F41C8A"/>
        </w:tc>
        <w:tc>
          <w:tcPr>
            <w:tcW w:w="374" w:type="dxa"/>
            <w:shd w:val="clear" w:color="auto" w:fill="C5E0B3" w:themeFill="accent6" w:themeFillTint="66"/>
          </w:tcPr>
          <w:p w14:paraId="229ECFBF" w14:textId="77777777" w:rsidR="00F41C8A" w:rsidRDefault="00F41C8A" w:rsidP="00F41C8A"/>
        </w:tc>
        <w:tc>
          <w:tcPr>
            <w:tcW w:w="374" w:type="dxa"/>
            <w:shd w:val="clear" w:color="auto" w:fill="C5E0B3" w:themeFill="accent6" w:themeFillTint="66"/>
          </w:tcPr>
          <w:p w14:paraId="41948D6E" w14:textId="77777777" w:rsidR="00F41C8A" w:rsidRDefault="00F41C8A" w:rsidP="00F41C8A"/>
        </w:tc>
        <w:tc>
          <w:tcPr>
            <w:tcW w:w="375" w:type="dxa"/>
            <w:shd w:val="clear" w:color="auto" w:fill="C5E0B3" w:themeFill="accent6" w:themeFillTint="66"/>
          </w:tcPr>
          <w:p w14:paraId="7B0293E4" w14:textId="77777777" w:rsidR="00F41C8A" w:rsidRDefault="00F41C8A" w:rsidP="00F41C8A"/>
        </w:tc>
        <w:tc>
          <w:tcPr>
            <w:tcW w:w="374" w:type="dxa"/>
          </w:tcPr>
          <w:p w14:paraId="2CF0975A" w14:textId="77777777" w:rsidR="00F41C8A" w:rsidRDefault="00F41C8A" w:rsidP="00F41C8A"/>
        </w:tc>
        <w:tc>
          <w:tcPr>
            <w:tcW w:w="374" w:type="dxa"/>
          </w:tcPr>
          <w:p w14:paraId="24EB258C" w14:textId="77777777" w:rsidR="00F41C8A" w:rsidRDefault="00F41C8A" w:rsidP="00F41C8A"/>
        </w:tc>
        <w:tc>
          <w:tcPr>
            <w:tcW w:w="374" w:type="dxa"/>
          </w:tcPr>
          <w:p w14:paraId="6C0C3B22" w14:textId="77777777" w:rsidR="00F41C8A" w:rsidRDefault="00F41C8A" w:rsidP="00F41C8A"/>
        </w:tc>
        <w:tc>
          <w:tcPr>
            <w:tcW w:w="374" w:type="dxa"/>
          </w:tcPr>
          <w:p w14:paraId="2C4567F0" w14:textId="77777777" w:rsidR="00F41C8A" w:rsidRDefault="00F41C8A" w:rsidP="00F41C8A"/>
        </w:tc>
        <w:tc>
          <w:tcPr>
            <w:tcW w:w="374" w:type="dxa"/>
          </w:tcPr>
          <w:p w14:paraId="7DB11AE8" w14:textId="77777777" w:rsidR="00F41C8A" w:rsidRDefault="00F41C8A" w:rsidP="00F41C8A"/>
        </w:tc>
        <w:tc>
          <w:tcPr>
            <w:tcW w:w="374" w:type="dxa"/>
          </w:tcPr>
          <w:p w14:paraId="0E622361" w14:textId="77777777" w:rsidR="00F41C8A" w:rsidRDefault="00F41C8A" w:rsidP="00F41C8A"/>
        </w:tc>
        <w:tc>
          <w:tcPr>
            <w:tcW w:w="375" w:type="dxa"/>
            <w:tcBorders>
              <w:right w:val="single" w:sz="12" w:space="0" w:color="auto"/>
            </w:tcBorders>
          </w:tcPr>
          <w:p w14:paraId="65F405B2" w14:textId="77777777" w:rsidR="00F41C8A" w:rsidRDefault="00F41C8A" w:rsidP="00F41C8A"/>
        </w:tc>
      </w:tr>
      <w:tr w:rsidR="00F41C8A" w14:paraId="04464BD5"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D94851" w14:textId="77777777" w:rsidR="00F41C8A" w:rsidRDefault="00F41C8A" w:rsidP="00F41C8A">
            <w:r>
              <w:t>RNA extraction and preparation</w:t>
            </w:r>
          </w:p>
        </w:tc>
        <w:tc>
          <w:tcPr>
            <w:tcW w:w="374" w:type="dxa"/>
            <w:tcBorders>
              <w:left w:val="double" w:sz="4" w:space="0" w:color="auto"/>
            </w:tcBorders>
            <w:shd w:val="clear" w:color="auto" w:fill="auto"/>
          </w:tcPr>
          <w:p w14:paraId="75B826D6" w14:textId="77777777" w:rsidR="00F41C8A" w:rsidRDefault="00F41C8A" w:rsidP="00F41C8A"/>
        </w:tc>
        <w:tc>
          <w:tcPr>
            <w:tcW w:w="374" w:type="dxa"/>
            <w:shd w:val="clear" w:color="auto" w:fill="auto"/>
          </w:tcPr>
          <w:p w14:paraId="34B6D0A9" w14:textId="77777777" w:rsidR="00F41C8A" w:rsidRDefault="00F41C8A" w:rsidP="00F41C8A"/>
        </w:tc>
        <w:tc>
          <w:tcPr>
            <w:tcW w:w="374" w:type="dxa"/>
            <w:shd w:val="clear" w:color="auto" w:fill="auto"/>
          </w:tcPr>
          <w:p w14:paraId="646FB30B" w14:textId="77777777" w:rsidR="00F41C8A" w:rsidRDefault="00F41C8A" w:rsidP="00F41C8A"/>
        </w:tc>
        <w:tc>
          <w:tcPr>
            <w:tcW w:w="374" w:type="dxa"/>
            <w:shd w:val="clear" w:color="auto" w:fill="auto"/>
          </w:tcPr>
          <w:p w14:paraId="2C348A0F" w14:textId="77777777" w:rsidR="00F41C8A" w:rsidRDefault="00F41C8A" w:rsidP="00F41C8A"/>
        </w:tc>
        <w:tc>
          <w:tcPr>
            <w:tcW w:w="374" w:type="dxa"/>
            <w:shd w:val="clear" w:color="auto" w:fill="auto"/>
          </w:tcPr>
          <w:p w14:paraId="76A12BDA" w14:textId="77777777" w:rsidR="00F41C8A" w:rsidRDefault="00F41C8A" w:rsidP="00F41C8A"/>
        </w:tc>
        <w:tc>
          <w:tcPr>
            <w:tcW w:w="374" w:type="dxa"/>
            <w:shd w:val="clear" w:color="auto" w:fill="auto"/>
          </w:tcPr>
          <w:p w14:paraId="201C3233" w14:textId="77777777" w:rsidR="00F41C8A" w:rsidRDefault="00F41C8A" w:rsidP="00F41C8A"/>
        </w:tc>
        <w:tc>
          <w:tcPr>
            <w:tcW w:w="374" w:type="dxa"/>
            <w:shd w:val="clear" w:color="auto" w:fill="auto"/>
          </w:tcPr>
          <w:p w14:paraId="74BE867F" w14:textId="77777777" w:rsidR="00F41C8A" w:rsidRDefault="00F41C8A" w:rsidP="00F41C8A"/>
        </w:tc>
        <w:tc>
          <w:tcPr>
            <w:tcW w:w="375" w:type="dxa"/>
            <w:shd w:val="clear" w:color="auto" w:fill="auto"/>
          </w:tcPr>
          <w:p w14:paraId="4C3AAA46" w14:textId="77777777" w:rsidR="00F41C8A" w:rsidRDefault="00F41C8A" w:rsidP="00F41C8A"/>
        </w:tc>
        <w:tc>
          <w:tcPr>
            <w:tcW w:w="374" w:type="dxa"/>
            <w:shd w:val="clear" w:color="auto" w:fill="auto"/>
          </w:tcPr>
          <w:p w14:paraId="01A32E41" w14:textId="77777777" w:rsidR="00F41C8A" w:rsidRDefault="00F41C8A" w:rsidP="00F41C8A"/>
        </w:tc>
        <w:tc>
          <w:tcPr>
            <w:tcW w:w="374" w:type="dxa"/>
            <w:shd w:val="clear" w:color="auto" w:fill="auto"/>
          </w:tcPr>
          <w:p w14:paraId="6C321986" w14:textId="77777777" w:rsidR="00F41C8A" w:rsidRDefault="00F41C8A" w:rsidP="00F41C8A"/>
        </w:tc>
        <w:tc>
          <w:tcPr>
            <w:tcW w:w="374" w:type="dxa"/>
            <w:shd w:val="clear" w:color="auto" w:fill="auto"/>
          </w:tcPr>
          <w:p w14:paraId="590A266F" w14:textId="77777777" w:rsidR="00F41C8A" w:rsidRDefault="00F41C8A" w:rsidP="00F41C8A"/>
        </w:tc>
        <w:tc>
          <w:tcPr>
            <w:tcW w:w="374" w:type="dxa"/>
            <w:shd w:val="clear" w:color="auto" w:fill="auto"/>
          </w:tcPr>
          <w:p w14:paraId="75716655" w14:textId="77777777" w:rsidR="00F41C8A" w:rsidRDefault="00F41C8A" w:rsidP="00F41C8A"/>
        </w:tc>
        <w:tc>
          <w:tcPr>
            <w:tcW w:w="374" w:type="dxa"/>
            <w:shd w:val="clear" w:color="auto" w:fill="auto"/>
          </w:tcPr>
          <w:p w14:paraId="1A6FCE4E" w14:textId="77777777" w:rsidR="00F41C8A" w:rsidRDefault="00F41C8A" w:rsidP="00F41C8A"/>
        </w:tc>
        <w:tc>
          <w:tcPr>
            <w:tcW w:w="374" w:type="dxa"/>
            <w:shd w:val="clear" w:color="auto" w:fill="auto"/>
          </w:tcPr>
          <w:p w14:paraId="4E4A50E4" w14:textId="77777777" w:rsidR="00F41C8A" w:rsidRDefault="00F41C8A" w:rsidP="00F41C8A"/>
        </w:tc>
        <w:tc>
          <w:tcPr>
            <w:tcW w:w="375" w:type="dxa"/>
            <w:shd w:val="clear" w:color="auto" w:fill="auto"/>
          </w:tcPr>
          <w:p w14:paraId="140E0A68" w14:textId="77777777" w:rsidR="00F41C8A" w:rsidRDefault="00F41C8A" w:rsidP="00F41C8A"/>
        </w:tc>
        <w:tc>
          <w:tcPr>
            <w:tcW w:w="374" w:type="dxa"/>
            <w:shd w:val="clear" w:color="auto" w:fill="auto"/>
          </w:tcPr>
          <w:p w14:paraId="79B1E782" w14:textId="77777777" w:rsidR="00F41C8A" w:rsidRDefault="00F41C8A" w:rsidP="00F41C8A"/>
        </w:tc>
        <w:tc>
          <w:tcPr>
            <w:tcW w:w="374" w:type="dxa"/>
            <w:shd w:val="clear" w:color="auto" w:fill="auto"/>
          </w:tcPr>
          <w:p w14:paraId="390B5B1E" w14:textId="77777777" w:rsidR="00F41C8A" w:rsidRDefault="00F41C8A" w:rsidP="00F41C8A"/>
        </w:tc>
        <w:tc>
          <w:tcPr>
            <w:tcW w:w="374" w:type="dxa"/>
            <w:shd w:val="clear" w:color="auto" w:fill="auto"/>
          </w:tcPr>
          <w:p w14:paraId="03B34F2A" w14:textId="77777777" w:rsidR="00F41C8A" w:rsidRDefault="00F41C8A" w:rsidP="00F41C8A"/>
        </w:tc>
        <w:tc>
          <w:tcPr>
            <w:tcW w:w="374" w:type="dxa"/>
            <w:shd w:val="clear" w:color="auto" w:fill="auto"/>
          </w:tcPr>
          <w:p w14:paraId="10F0B9C1" w14:textId="77777777" w:rsidR="00F41C8A" w:rsidRDefault="00F41C8A" w:rsidP="00F41C8A"/>
        </w:tc>
        <w:tc>
          <w:tcPr>
            <w:tcW w:w="374" w:type="dxa"/>
            <w:shd w:val="clear" w:color="auto" w:fill="auto"/>
          </w:tcPr>
          <w:p w14:paraId="7E12DD21" w14:textId="77777777" w:rsidR="00F41C8A" w:rsidRDefault="00F41C8A" w:rsidP="00F41C8A"/>
        </w:tc>
        <w:tc>
          <w:tcPr>
            <w:tcW w:w="374" w:type="dxa"/>
            <w:shd w:val="clear" w:color="auto" w:fill="auto"/>
          </w:tcPr>
          <w:p w14:paraId="34BA27C9" w14:textId="77777777" w:rsidR="00F41C8A" w:rsidRDefault="00F41C8A" w:rsidP="00F41C8A"/>
        </w:tc>
        <w:tc>
          <w:tcPr>
            <w:tcW w:w="375" w:type="dxa"/>
            <w:shd w:val="clear" w:color="auto" w:fill="auto"/>
          </w:tcPr>
          <w:p w14:paraId="649519F7" w14:textId="77777777" w:rsidR="00F41C8A" w:rsidRDefault="00F41C8A" w:rsidP="00F41C8A"/>
        </w:tc>
        <w:tc>
          <w:tcPr>
            <w:tcW w:w="374" w:type="dxa"/>
          </w:tcPr>
          <w:p w14:paraId="471211AA" w14:textId="77777777" w:rsidR="00F41C8A" w:rsidRDefault="00F41C8A" w:rsidP="00F41C8A"/>
        </w:tc>
        <w:tc>
          <w:tcPr>
            <w:tcW w:w="374" w:type="dxa"/>
            <w:shd w:val="clear" w:color="auto" w:fill="C5E0B3" w:themeFill="accent6" w:themeFillTint="66"/>
          </w:tcPr>
          <w:p w14:paraId="1B3C870B" w14:textId="77777777" w:rsidR="00F41C8A" w:rsidRDefault="00F41C8A" w:rsidP="00F41C8A"/>
        </w:tc>
        <w:tc>
          <w:tcPr>
            <w:tcW w:w="374" w:type="dxa"/>
            <w:shd w:val="clear" w:color="auto" w:fill="C5E0B3" w:themeFill="accent6" w:themeFillTint="66"/>
          </w:tcPr>
          <w:p w14:paraId="7C157421" w14:textId="77777777" w:rsidR="00F41C8A" w:rsidRDefault="00F41C8A" w:rsidP="00F41C8A"/>
        </w:tc>
        <w:tc>
          <w:tcPr>
            <w:tcW w:w="374" w:type="dxa"/>
            <w:shd w:val="clear" w:color="auto" w:fill="C5E0B3" w:themeFill="accent6" w:themeFillTint="66"/>
          </w:tcPr>
          <w:p w14:paraId="5E150C99" w14:textId="77777777" w:rsidR="00F41C8A" w:rsidRDefault="00F41C8A" w:rsidP="00F41C8A"/>
        </w:tc>
        <w:tc>
          <w:tcPr>
            <w:tcW w:w="374" w:type="dxa"/>
            <w:shd w:val="clear" w:color="auto" w:fill="C5E0B3" w:themeFill="accent6" w:themeFillTint="66"/>
          </w:tcPr>
          <w:p w14:paraId="68913819" w14:textId="77777777" w:rsidR="00F41C8A" w:rsidRDefault="00F41C8A" w:rsidP="00F41C8A"/>
        </w:tc>
        <w:tc>
          <w:tcPr>
            <w:tcW w:w="374" w:type="dxa"/>
            <w:shd w:val="clear" w:color="auto" w:fill="C5E0B3" w:themeFill="accent6" w:themeFillTint="66"/>
          </w:tcPr>
          <w:p w14:paraId="26221437" w14:textId="77777777" w:rsidR="00F41C8A" w:rsidRDefault="00F41C8A" w:rsidP="00F41C8A"/>
        </w:tc>
        <w:tc>
          <w:tcPr>
            <w:tcW w:w="375" w:type="dxa"/>
            <w:shd w:val="clear" w:color="auto" w:fill="C5E0B3" w:themeFill="accent6" w:themeFillTint="66"/>
          </w:tcPr>
          <w:p w14:paraId="046E427F" w14:textId="77777777" w:rsidR="00F41C8A" w:rsidRDefault="00F41C8A" w:rsidP="00F41C8A"/>
        </w:tc>
        <w:tc>
          <w:tcPr>
            <w:tcW w:w="374" w:type="dxa"/>
          </w:tcPr>
          <w:p w14:paraId="14F9C4AD" w14:textId="77777777" w:rsidR="00F41C8A" w:rsidRDefault="00F41C8A" w:rsidP="00F41C8A"/>
        </w:tc>
        <w:tc>
          <w:tcPr>
            <w:tcW w:w="374" w:type="dxa"/>
          </w:tcPr>
          <w:p w14:paraId="4CFADFB6" w14:textId="77777777" w:rsidR="00F41C8A" w:rsidRDefault="00F41C8A" w:rsidP="00F41C8A"/>
        </w:tc>
        <w:tc>
          <w:tcPr>
            <w:tcW w:w="374" w:type="dxa"/>
          </w:tcPr>
          <w:p w14:paraId="4F65322B" w14:textId="77777777" w:rsidR="00F41C8A" w:rsidRDefault="00F41C8A" w:rsidP="00F41C8A"/>
        </w:tc>
        <w:tc>
          <w:tcPr>
            <w:tcW w:w="374" w:type="dxa"/>
          </w:tcPr>
          <w:p w14:paraId="7842686B" w14:textId="77777777" w:rsidR="00F41C8A" w:rsidRDefault="00F41C8A" w:rsidP="00F41C8A"/>
        </w:tc>
        <w:tc>
          <w:tcPr>
            <w:tcW w:w="374" w:type="dxa"/>
          </w:tcPr>
          <w:p w14:paraId="26ACD80B" w14:textId="77777777" w:rsidR="00F41C8A" w:rsidRDefault="00F41C8A" w:rsidP="00F41C8A"/>
        </w:tc>
        <w:tc>
          <w:tcPr>
            <w:tcW w:w="374" w:type="dxa"/>
          </w:tcPr>
          <w:p w14:paraId="4FE8EB8C" w14:textId="77777777" w:rsidR="00F41C8A" w:rsidRDefault="00F41C8A" w:rsidP="00F41C8A"/>
        </w:tc>
        <w:tc>
          <w:tcPr>
            <w:tcW w:w="375" w:type="dxa"/>
            <w:tcBorders>
              <w:right w:val="single" w:sz="12" w:space="0" w:color="auto"/>
            </w:tcBorders>
          </w:tcPr>
          <w:p w14:paraId="35A133A0" w14:textId="77777777" w:rsidR="00F41C8A" w:rsidRDefault="00F41C8A" w:rsidP="00F41C8A"/>
        </w:tc>
      </w:tr>
      <w:tr w:rsidR="00F41C8A" w14:paraId="151F389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7D7E187" w14:textId="77777777" w:rsidR="00F41C8A" w:rsidRDefault="00F41C8A" w:rsidP="00F41C8A">
            <w:r>
              <w:t>RT-qPCR</w:t>
            </w:r>
          </w:p>
        </w:tc>
        <w:tc>
          <w:tcPr>
            <w:tcW w:w="374" w:type="dxa"/>
            <w:tcBorders>
              <w:left w:val="double" w:sz="4" w:space="0" w:color="auto"/>
            </w:tcBorders>
            <w:shd w:val="clear" w:color="auto" w:fill="auto"/>
          </w:tcPr>
          <w:p w14:paraId="4FF3C5E5" w14:textId="77777777" w:rsidR="00F41C8A" w:rsidRDefault="00F41C8A" w:rsidP="00F41C8A"/>
        </w:tc>
        <w:tc>
          <w:tcPr>
            <w:tcW w:w="374" w:type="dxa"/>
            <w:shd w:val="clear" w:color="auto" w:fill="auto"/>
          </w:tcPr>
          <w:p w14:paraId="55FBB177" w14:textId="77777777" w:rsidR="00F41C8A" w:rsidRDefault="00F41C8A" w:rsidP="00F41C8A"/>
        </w:tc>
        <w:tc>
          <w:tcPr>
            <w:tcW w:w="374" w:type="dxa"/>
            <w:shd w:val="clear" w:color="auto" w:fill="auto"/>
          </w:tcPr>
          <w:p w14:paraId="33D402D0" w14:textId="77777777" w:rsidR="00F41C8A" w:rsidRDefault="00F41C8A" w:rsidP="00F41C8A"/>
        </w:tc>
        <w:tc>
          <w:tcPr>
            <w:tcW w:w="374" w:type="dxa"/>
            <w:shd w:val="clear" w:color="auto" w:fill="auto"/>
          </w:tcPr>
          <w:p w14:paraId="677CC492" w14:textId="77777777" w:rsidR="00F41C8A" w:rsidRDefault="00F41C8A" w:rsidP="00F41C8A"/>
        </w:tc>
        <w:tc>
          <w:tcPr>
            <w:tcW w:w="374" w:type="dxa"/>
            <w:shd w:val="clear" w:color="auto" w:fill="auto"/>
          </w:tcPr>
          <w:p w14:paraId="388DFB2B" w14:textId="77777777" w:rsidR="00F41C8A" w:rsidRDefault="00F41C8A" w:rsidP="00F41C8A"/>
        </w:tc>
        <w:tc>
          <w:tcPr>
            <w:tcW w:w="374" w:type="dxa"/>
            <w:shd w:val="clear" w:color="auto" w:fill="auto"/>
          </w:tcPr>
          <w:p w14:paraId="39E96A34" w14:textId="77777777" w:rsidR="00F41C8A" w:rsidRDefault="00F41C8A" w:rsidP="00F41C8A"/>
        </w:tc>
        <w:tc>
          <w:tcPr>
            <w:tcW w:w="374" w:type="dxa"/>
            <w:shd w:val="clear" w:color="auto" w:fill="auto"/>
          </w:tcPr>
          <w:p w14:paraId="4A9C0E9A" w14:textId="77777777" w:rsidR="00F41C8A" w:rsidRDefault="00F41C8A" w:rsidP="00F41C8A"/>
        </w:tc>
        <w:tc>
          <w:tcPr>
            <w:tcW w:w="375" w:type="dxa"/>
            <w:shd w:val="clear" w:color="auto" w:fill="auto"/>
          </w:tcPr>
          <w:p w14:paraId="5FE90F3F" w14:textId="77777777" w:rsidR="00F41C8A" w:rsidRDefault="00F41C8A" w:rsidP="00F41C8A"/>
        </w:tc>
        <w:tc>
          <w:tcPr>
            <w:tcW w:w="374" w:type="dxa"/>
            <w:shd w:val="clear" w:color="auto" w:fill="auto"/>
          </w:tcPr>
          <w:p w14:paraId="0AFAD3E8" w14:textId="77777777" w:rsidR="00F41C8A" w:rsidRDefault="00F41C8A" w:rsidP="00F41C8A"/>
        </w:tc>
        <w:tc>
          <w:tcPr>
            <w:tcW w:w="374" w:type="dxa"/>
            <w:shd w:val="clear" w:color="auto" w:fill="auto"/>
          </w:tcPr>
          <w:p w14:paraId="53A033F6" w14:textId="77777777" w:rsidR="00F41C8A" w:rsidRDefault="00F41C8A" w:rsidP="00F41C8A"/>
        </w:tc>
        <w:tc>
          <w:tcPr>
            <w:tcW w:w="374" w:type="dxa"/>
            <w:shd w:val="clear" w:color="auto" w:fill="auto"/>
          </w:tcPr>
          <w:p w14:paraId="43F6458D" w14:textId="77777777" w:rsidR="00F41C8A" w:rsidRDefault="00F41C8A" w:rsidP="00F41C8A"/>
        </w:tc>
        <w:tc>
          <w:tcPr>
            <w:tcW w:w="374" w:type="dxa"/>
            <w:shd w:val="clear" w:color="auto" w:fill="auto"/>
          </w:tcPr>
          <w:p w14:paraId="59D6FC40" w14:textId="77777777" w:rsidR="00F41C8A" w:rsidRDefault="00F41C8A" w:rsidP="00F41C8A"/>
        </w:tc>
        <w:tc>
          <w:tcPr>
            <w:tcW w:w="374" w:type="dxa"/>
            <w:shd w:val="clear" w:color="auto" w:fill="auto"/>
          </w:tcPr>
          <w:p w14:paraId="27980EC6" w14:textId="77777777" w:rsidR="00F41C8A" w:rsidRDefault="00F41C8A" w:rsidP="00F41C8A"/>
        </w:tc>
        <w:tc>
          <w:tcPr>
            <w:tcW w:w="374" w:type="dxa"/>
            <w:shd w:val="clear" w:color="auto" w:fill="auto"/>
          </w:tcPr>
          <w:p w14:paraId="0F7B8E82" w14:textId="77777777" w:rsidR="00F41C8A" w:rsidRDefault="00F41C8A" w:rsidP="00F41C8A"/>
        </w:tc>
        <w:tc>
          <w:tcPr>
            <w:tcW w:w="375" w:type="dxa"/>
            <w:shd w:val="clear" w:color="auto" w:fill="auto"/>
          </w:tcPr>
          <w:p w14:paraId="1216DD22" w14:textId="77777777" w:rsidR="00F41C8A" w:rsidRDefault="00F41C8A" w:rsidP="00F41C8A"/>
        </w:tc>
        <w:tc>
          <w:tcPr>
            <w:tcW w:w="374" w:type="dxa"/>
            <w:shd w:val="clear" w:color="auto" w:fill="auto"/>
          </w:tcPr>
          <w:p w14:paraId="122E14E8" w14:textId="77777777" w:rsidR="00F41C8A" w:rsidRDefault="00F41C8A" w:rsidP="00F41C8A"/>
        </w:tc>
        <w:tc>
          <w:tcPr>
            <w:tcW w:w="374" w:type="dxa"/>
            <w:shd w:val="clear" w:color="auto" w:fill="auto"/>
          </w:tcPr>
          <w:p w14:paraId="0CE4BA90" w14:textId="77777777" w:rsidR="00F41C8A" w:rsidRDefault="00F41C8A" w:rsidP="00F41C8A"/>
        </w:tc>
        <w:tc>
          <w:tcPr>
            <w:tcW w:w="374" w:type="dxa"/>
            <w:shd w:val="clear" w:color="auto" w:fill="auto"/>
          </w:tcPr>
          <w:p w14:paraId="3DD5D538" w14:textId="77777777" w:rsidR="00F41C8A" w:rsidRDefault="00F41C8A" w:rsidP="00F41C8A"/>
        </w:tc>
        <w:tc>
          <w:tcPr>
            <w:tcW w:w="374" w:type="dxa"/>
            <w:shd w:val="clear" w:color="auto" w:fill="auto"/>
          </w:tcPr>
          <w:p w14:paraId="4F6193F1" w14:textId="77777777" w:rsidR="00F41C8A" w:rsidRDefault="00F41C8A" w:rsidP="00F41C8A"/>
        </w:tc>
        <w:tc>
          <w:tcPr>
            <w:tcW w:w="374" w:type="dxa"/>
            <w:shd w:val="clear" w:color="auto" w:fill="auto"/>
          </w:tcPr>
          <w:p w14:paraId="6D757324" w14:textId="77777777" w:rsidR="00F41C8A" w:rsidRDefault="00F41C8A" w:rsidP="00F41C8A"/>
        </w:tc>
        <w:tc>
          <w:tcPr>
            <w:tcW w:w="374" w:type="dxa"/>
            <w:shd w:val="clear" w:color="auto" w:fill="auto"/>
          </w:tcPr>
          <w:p w14:paraId="4DCF302D" w14:textId="77777777" w:rsidR="00F41C8A" w:rsidRDefault="00F41C8A" w:rsidP="00F41C8A"/>
        </w:tc>
        <w:tc>
          <w:tcPr>
            <w:tcW w:w="375" w:type="dxa"/>
            <w:shd w:val="clear" w:color="auto" w:fill="auto"/>
          </w:tcPr>
          <w:p w14:paraId="2078112E" w14:textId="77777777" w:rsidR="00F41C8A" w:rsidRDefault="00F41C8A" w:rsidP="00F41C8A"/>
        </w:tc>
        <w:tc>
          <w:tcPr>
            <w:tcW w:w="374" w:type="dxa"/>
          </w:tcPr>
          <w:p w14:paraId="3937DB97" w14:textId="77777777" w:rsidR="00F41C8A" w:rsidRDefault="00F41C8A" w:rsidP="00F41C8A"/>
        </w:tc>
        <w:tc>
          <w:tcPr>
            <w:tcW w:w="374" w:type="dxa"/>
          </w:tcPr>
          <w:p w14:paraId="2EF00D71" w14:textId="77777777" w:rsidR="00F41C8A" w:rsidRDefault="00F41C8A" w:rsidP="00F41C8A"/>
        </w:tc>
        <w:tc>
          <w:tcPr>
            <w:tcW w:w="374" w:type="dxa"/>
          </w:tcPr>
          <w:p w14:paraId="4A407CDF" w14:textId="77777777" w:rsidR="00F41C8A" w:rsidRDefault="00F41C8A" w:rsidP="00F41C8A"/>
        </w:tc>
        <w:tc>
          <w:tcPr>
            <w:tcW w:w="374" w:type="dxa"/>
            <w:shd w:val="clear" w:color="auto" w:fill="C5E0B3" w:themeFill="accent6" w:themeFillTint="66"/>
          </w:tcPr>
          <w:p w14:paraId="2703422B" w14:textId="77777777" w:rsidR="00F41C8A" w:rsidRDefault="00F41C8A" w:rsidP="00F41C8A"/>
        </w:tc>
        <w:tc>
          <w:tcPr>
            <w:tcW w:w="374" w:type="dxa"/>
            <w:shd w:val="clear" w:color="auto" w:fill="C5E0B3" w:themeFill="accent6" w:themeFillTint="66"/>
          </w:tcPr>
          <w:p w14:paraId="430E2637" w14:textId="77777777" w:rsidR="00F41C8A" w:rsidRDefault="00F41C8A" w:rsidP="00F41C8A"/>
        </w:tc>
        <w:tc>
          <w:tcPr>
            <w:tcW w:w="374" w:type="dxa"/>
            <w:shd w:val="clear" w:color="auto" w:fill="C5E0B3" w:themeFill="accent6" w:themeFillTint="66"/>
          </w:tcPr>
          <w:p w14:paraId="10DCE779" w14:textId="77777777" w:rsidR="00F41C8A" w:rsidRDefault="00F41C8A" w:rsidP="00F41C8A"/>
        </w:tc>
        <w:tc>
          <w:tcPr>
            <w:tcW w:w="375" w:type="dxa"/>
            <w:shd w:val="clear" w:color="auto" w:fill="C5E0B3" w:themeFill="accent6" w:themeFillTint="66"/>
          </w:tcPr>
          <w:p w14:paraId="05A8B81F" w14:textId="77777777" w:rsidR="00F41C8A" w:rsidRDefault="00F41C8A" w:rsidP="00F41C8A"/>
        </w:tc>
        <w:tc>
          <w:tcPr>
            <w:tcW w:w="374" w:type="dxa"/>
            <w:shd w:val="clear" w:color="auto" w:fill="C5E0B3" w:themeFill="accent6" w:themeFillTint="66"/>
          </w:tcPr>
          <w:p w14:paraId="34AC225A" w14:textId="77777777" w:rsidR="00F41C8A" w:rsidRDefault="00F41C8A" w:rsidP="00F41C8A"/>
        </w:tc>
        <w:tc>
          <w:tcPr>
            <w:tcW w:w="374" w:type="dxa"/>
            <w:shd w:val="clear" w:color="auto" w:fill="C5E0B3" w:themeFill="accent6" w:themeFillTint="66"/>
          </w:tcPr>
          <w:p w14:paraId="4AAEAD2A" w14:textId="77777777" w:rsidR="00F41C8A" w:rsidRDefault="00F41C8A" w:rsidP="00F41C8A"/>
        </w:tc>
        <w:tc>
          <w:tcPr>
            <w:tcW w:w="374" w:type="dxa"/>
          </w:tcPr>
          <w:p w14:paraId="2A35EF43" w14:textId="77777777" w:rsidR="00F41C8A" w:rsidRDefault="00F41C8A" w:rsidP="00F41C8A"/>
        </w:tc>
        <w:tc>
          <w:tcPr>
            <w:tcW w:w="374" w:type="dxa"/>
          </w:tcPr>
          <w:p w14:paraId="7228B05C" w14:textId="77777777" w:rsidR="00F41C8A" w:rsidRDefault="00F41C8A" w:rsidP="00F41C8A"/>
        </w:tc>
        <w:tc>
          <w:tcPr>
            <w:tcW w:w="374" w:type="dxa"/>
          </w:tcPr>
          <w:p w14:paraId="1E029D27" w14:textId="77777777" w:rsidR="00F41C8A" w:rsidRDefault="00F41C8A" w:rsidP="00F41C8A"/>
        </w:tc>
        <w:tc>
          <w:tcPr>
            <w:tcW w:w="374" w:type="dxa"/>
          </w:tcPr>
          <w:p w14:paraId="6553B203" w14:textId="77777777" w:rsidR="00F41C8A" w:rsidRDefault="00F41C8A" w:rsidP="00F41C8A"/>
        </w:tc>
        <w:tc>
          <w:tcPr>
            <w:tcW w:w="375" w:type="dxa"/>
            <w:tcBorders>
              <w:right w:val="single" w:sz="12" w:space="0" w:color="auto"/>
            </w:tcBorders>
          </w:tcPr>
          <w:p w14:paraId="56E11CEB" w14:textId="77777777" w:rsidR="00F41C8A" w:rsidRDefault="00F41C8A" w:rsidP="00F41C8A"/>
        </w:tc>
      </w:tr>
      <w:tr w:rsidR="00F41C8A" w14:paraId="3C8E638B"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9C9DA4E" w14:textId="77777777" w:rsidR="00F41C8A" w:rsidRDefault="00F41C8A" w:rsidP="00F41C8A">
            <w:r>
              <w:t>RNA-seq</w:t>
            </w:r>
          </w:p>
        </w:tc>
        <w:tc>
          <w:tcPr>
            <w:tcW w:w="374" w:type="dxa"/>
            <w:tcBorders>
              <w:left w:val="double" w:sz="4" w:space="0" w:color="auto"/>
            </w:tcBorders>
            <w:shd w:val="clear" w:color="auto" w:fill="auto"/>
          </w:tcPr>
          <w:p w14:paraId="7FC8D50C" w14:textId="77777777" w:rsidR="00F41C8A" w:rsidRDefault="00F41C8A" w:rsidP="00F41C8A"/>
        </w:tc>
        <w:tc>
          <w:tcPr>
            <w:tcW w:w="374" w:type="dxa"/>
            <w:shd w:val="clear" w:color="auto" w:fill="auto"/>
          </w:tcPr>
          <w:p w14:paraId="56A23115" w14:textId="77777777" w:rsidR="00F41C8A" w:rsidRDefault="00F41C8A" w:rsidP="00F41C8A"/>
        </w:tc>
        <w:tc>
          <w:tcPr>
            <w:tcW w:w="374" w:type="dxa"/>
            <w:shd w:val="clear" w:color="auto" w:fill="auto"/>
          </w:tcPr>
          <w:p w14:paraId="2741D90F" w14:textId="77777777" w:rsidR="00F41C8A" w:rsidRDefault="00F41C8A" w:rsidP="00F41C8A"/>
        </w:tc>
        <w:tc>
          <w:tcPr>
            <w:tcW w:w="374" w:type="dxa"/>
            <w:shd w:val="clear" w:color="auto" w:fill="auto"/>
          </w:tcPr>
          <w:p w14:paraId="2430D38A" w14:textId="77777777" w:rsidR="00F41C8A" w:rsidRDefault="00F41C8A" w:rsidP="00F41C8A"/>
        </w:tc>
        <w:tc>
          <w:tcPr>
            <w:tcW w:w="374" w:type="dxa"/>
            <w:shd w:val="clear" w:color="auto" w:fill="auto"/>
          </w:tcPr>
          <w:p w14:paraId="00302CBA" w14:textId="77777777" w:rsidR="00F41C8A" w:rsidRDefault="00F41C8A" w:rsidP="00F41C8A"/>
        </w:tc>
        <w:tc>
          <w:tcPr>
            <w:tcW w:w="374" w:type="dxa"/>
            <w:shd w:val="clear" w:color="auto" w:fill="auto"/>
          </w:tcPr>
          <w:p w14:paraId="53309C02" w14:textId="77777777" w:rsidR="00F41C8A" w:rsidRDefault="00F41C8A" w:rsidP="00F41C8A"/>
        </w:tc>
        <w:tc>
          <w:tcPr>
            <w:tcW w:w="374" w:type="dxa"/>
            <w:shd w:val="clear" w:color="auto" w:fill="auto"/>
          </w:tcPr>
          <w:p w14:paraId="0ADDDAAA" w14:textId="77777777" w:rsidR="00F41C8A" w:rsidRDefault="00F41C8A" w:rsidP="00F41C8A"/>
        </w:tc>
        <w:tc>
          <w:tcPr>
            <w:tcW w:w="375" w:type="dxa"/>
            <w:shd w:val="clear" w:color="auto" w:fill="auto"/>
          </w:tcPr>
          <w:p w14:paraId="7C1A56C3" w14:textId="77777777" w:rsidR="00F41C8A" w:rsidRDefault="00F41C8A" w:rsidP="00F41C8A"/>
        </w:tc>
        <w:tc>
          <w:tcPr>
            <w:tcW w:w="374" w:type="dxa"/>
            <w:shd w:val="clear" w:color="auto" w:fill="auto"/>
          </w:tcPr>
          <w:p w14:paraId="197F8116" w14:textId="77777777" w:rsidR="00F41C8A" w:rsidRDefault="00F41C8A" w:rsidP="00F41C8A"/>
        </w:tc>
        <w:tc>
          <w:tcPr>
            <w:tcW w:w="374" w:type="dxa"/>
            <w:shd w:val="clear" w:color="auto" w:fill="auto"/>
          </w:tcPr>
          <w:p w14:paraId="4B87E16A" w14:textId="77777777" w:rsidR="00F41C8A" w:rsidRDefault="00F41C8A" w:rsidP="00F41C8A"/>
        </w:tc>
        <w:tc>
          <w:tcPr>
            <w:tcW w:w="374" w:type="dxa"/>
            <w:shd w:val="clear" w:color="auto" w:fill="auto"/>
          </w:tcPr>
          <w:p w14:paraId="36DF70BB" w14:textId="77777777" w:rsidR="00F41C8A" w:rsidRDefault="00F41C8A" w:rsidP="00F41C8A"/>
        </w:tc>
        <w:tc>
          <w:tcPr>
            <w:tcW w:w="374" w:type="dxa"/>
            <w:shd w:val="clear" w:color="auto" w:fill="auto"/>
          </w:tcPr>
          <w:p w14:paraId="34F48BE1" w14:textId="77777777" w:rsidR="00F41C8A" w:rsidRDefault="00F41C8A" w:rsidP="00F41C8A"/>
        </w:tc>
        <w:tc>
          <w:tcPr>
            <w:tcW w:w="374" w:type="dxa"/>
            <w:shd w:val="clear" w:color="auto" w:fill="auto"/>
          </w:tcPr>
          <w:p w14:paraId="24A6F754" w14:textId="77777777" w:rsidR="00F41C8A" w:rsidRDefault="00F41C8A" w:rsidP="00F41C8A"/>
        </w:tc>
        <w:tc>
          <w:tcPr>
            <w:tcW w:w="374" w:type="dxa"/>
            <w:shd w:val="clear" w:color="auto" w:fill="auto"/>
          </w:tcPr>
          <w:p w14:paraId="346B1B05" w14:textId="77777777" w:rsidR="00F41C8A" w:rsidRDefault="00F41C8A" w:rsidP="00F41C8A"/>
        </w:tc>
        <w:tc>
          <w:tcPr>
            <w:tcW w:w="375" w:type="dxa"/>
            <w:shd w:val="clear" w:color="auto" w:fill="auto"/>
          </w:tcPr>
          <w:p w14:paraId="0BF86FED" w14:textId="77777777" w:rsidR="00F41C8A" w:rsidRDefault="00F41C8A" w:rsidP="00F41C8A"/>
        </w:tc>
        <w:tc>
          <w:tcPr>
            <w:tcW w:w="374" w:type="dxa"/>
            <w:shd w:val="clear" w:color="auto" w:fill="auto"/>
          </w:tcPr>
          <w:p w14:paraId="54EA9A28" w14:textId="77777777" w:rsidR="00F41C8A" w:rsidRDefault="00F41C8A" w:rsidP="00F41C8A"/>
        </w:tc>
        <w:tc>
          <w:tcPr>
            <w:tcW w:w="374" w:type="dxa"/>
            <w:shd w:val="clear" w:color="auto" w:fill="auto"/>
          </w:tcPr>
          <w:p w14:paraId="4728E02D" w14:textId="77777777" w:rsidR="00F41C8A" w:rsidRDefault="00F41C8A" w:rsidP="00F41C8A"/>
        </w:tc>
        <w:tc>
          <w:tcPr>
            <w:tcW w:w="374" w:type="dxa"/>
            <w:shd w:val="clear" w:color="auto" w:fill="auto"/>
          </w:tcPr>
          <w:p w14:paraId="062CEA8E" w14:textId="77777777" w:rsidR="00F41C8A" w:rsidRDefault="00F41C8A" w:rsidP="00F41C8A"/>
        </w:tc>
        <w:tc>
          <w:tcPr>
            <w:tcW w:w="374" w:type="dxa"/>
            <w:shd w:val="clear" w:color="auto" w:fill="auto"/>
          </w:tcPr>
          <w:p w14:paraId="042EF2A7" w14:textId="77777777" w:rsidR="00F41C8A" w:rsidRDefault="00F41C8A" w:rsidP="00F41C8A"/>
        </w:tc>
        <w:tc>
          <w:tcPr>
            <w:tcW w:w="374" w:type="dxa"/>
            <w:shd w:val="clear" w:color="auto" w:fill="auto"/>
          </w:tcPr>
          <w:p w14:paraId="181F9277" w14:textId="77777777" w:rsidR="00F41C8A" w:rsidRDefault="00F41C8A" w:rsidP="00F41C8A"/>
        </w:tc>
        <w:tc>
          <w:tcPr>
            <w:tcW w:w="374" w:type="dxa"/>
            <w:shd w:val="clear" w:color="auto" w:fill="auto"/>
          </w:tcPr>
          <w:p w14:paraId="0E428FA3" w14:textId="77777777" w:rsidR="00F41C8A" w:rsidRDefault="00F41C8A" w:rsidP="00F41C8A"/>
        </w:tc>
        <w:tc>
          <w:tcPr>
            <w:tcW w:w="375" w:type="dxa"/>
            <w:shd w:val="clear" w:color="auto" w:fill="auto"/>
          </w:tcPr>
          <w:p w14:paraId="2A8D20BB" w14:textId="77777777" w:rsidR="00F41C8A" w:rsidRDefault="00F41C8A" w:rsidP="00F41C8A"/>
        </w:tc>
        <w:tc>
          <w:tcPr>
            <w:tcW w:w="374" w:type="dxa"/>
          </w:tcPr>
          <w:p w14:paraId="032D6879" w14:textId="77777777" w:rsidR="00F41C8A" w:rsidRDefault="00F41C8A" w:rsidP="00F41C8A"/>
        </w:tc>
        <w:tc>
          <w:tcPr>
            <w:tcW w:w="374" w:type="dxa"/>
          </w:tcPr>
          <w:p w14:paraId="000DA8D3" w14:textId="77777777" w:rsidR="00F41C8A" w:rsidRDefault="00F41C8A" w:rsidP="00F41C8A"/>
        </w:tc>
        <w:tc>
          <w:tcPr>
            <w:tcW w:w="374" w:type="dxa"/>
          </w:tcPr>
          <w:p w14:paraId="27126958" w14:textId="77777777" w:rsidR="00F41C8A" w:rsidRDefault="00F41C8A" w:rsidP="00F41C8A"/>
        </w:tc>
        <w:tc>
          <w:tcPr>
            <w:tcW w:w="374" w:type="dxa"/>
            <w:shd w:val="clear" w:color="auto" w:fill="C5E0B3" w:themeFill="accent6" w:themeFillTint="66"/>
          </w:tcPr>
          <w:p w14:paraId="08601268" w14:textId="77777777" w:rsidR="00F41C8A" w:rsidRDefault="00F41C8A" w:rsidP="00F41C8A"/>
        </w:tc>
        <w:tc>
          <w:tcPr>
            <w:tcW w:w="374" w:type="dxa"/>
            <w:shd w:val="clear" w:color="auto" w:fill="C5E0B3" w:themeFill="accent6" w:themeFillTint="66"/>
          </w:tcPr>
          <w:p w14:paraId="68AEE68D" w14:textId="77777777" w:rsidR="00F41C8A" w:rsidRDefault="00F41C8A" w:rsidP="00F41C8A"/>
        </w:tc>
        <w:tc>
          <w:tcPr>
            <w:tcW w:w="374" w:type="dxa"/>
            <w:shd w:val="clear" w:color="auto" w:fill="C5E0B3" w:themeFill="accent6" w:themeFillTint="66"/>
          </w:tcPr>
          <w:p w14:paraId="18CF8B5A" w14:textId="77777777" w:rsidR="00F41C8A" w:rsidRDefault="00F41C8A" w:rsidP="00F41C8A"/>
        </w:tc>
        <w:tc>
          <w:tcPr>
            <w:tcW w:w="375" w:type="dxa"/>
            <w:shd w:val="clear" w:color="auto" w:fill="C5E0B3" w:themeFill="accent6" w:themeFillTint="66"/>
          </w:tcPr>
          <w:p w14:paraId="6D21A880" w14:textId="77777777" w:rsidR="00F41C8A" w:rsidRDefault="00F41C8A" w:rsidP="00F41C8A"/>
        </w:tc>
        <w:tc>
          <w:tcPr>
            <w:tcW w:w="374" w:type="dxa"/>
            <w:shd w:val="clear" w:color="auto" w:fill="C5E0B3" w:themeFill="accent6" w:themeFillTint="66"/>
          </w:tcPr>
          <w:p w14:paraId="3F4A282B" w14:textId="77777777" w:rsidR="00F41C8A" w:rsidRDefault="00F41C8A" w:rsidP="00F41C8A"/>
        </w:tc>
        <w:tc>
          <w:tcPr>
            <w:tcW w:w="374" w:type="dxa"/>
            <w:shd w:val="clear" w:color="auto" w:fill="C5E0B3" w:themeFill="accent6" w:themeFillTint="66"/>
          </w:tcPr>
          <w:p w14:paraId="1AF3C23B" w14:textId="77777777" w:rsidR="00F41C8A" w:rsidRDefault="00F41C8A" w:rsidP="00F41C8A"/>
        </w:tc>
        <w:tc>
          <w:tcPr>
            <w:tcW w:w="374" w:type="dxa"/>
          </w:tcPr>
          <w:p w14:paraId="146F0549" w14:textId="77777777" w:rsidR="00F41C8A" w:rsidRDefault="00F41C8A" w:rsidP="00F41C8A"/>
        </w:tc>
        <w:tc>
          <w:tcPr>
            <w:tcW w:w="374" w:type="dxa"/>
          </w:tcPr>
          <w:p w14:paraId="022A8FAD" w14:textId="77777777" w:rsidR="00F41C8A" w:rsidRDefault="00F41C8A" w:rsidP="00F41C8A"/>
        </w:tc>
        <w:tc>
          <w:tcPr>
            <w:tcW w:w="374" w:type="dxa"/>
          </w:tcPr>
          <w:p w14:paraId="35D67E45" w14:textId="77777777" w:rsidR="00F41C8A" w:rsidRDefault="00F41C8A" w:rsidP="00F41C8A"/>
        </w:tc>
        <w:tc>
          <w:tcPr>
            <w:tcW w:w="374" w:type="dxa"/>
          </w:tcPr>
          <w:p w14:paraId="00B6ED2C" w14:textId="77777777" w:rsidR="00F41C8A" w:rsidRDefault="00F41C8A" w:rsidP="00F41C8A"/>
        </w:tc>
        <w:tc>
          <w:tcPr>
            <w:tcW w:w="375" w:type="dxa"/>
            <w:tcBorders>
              <w:right w:val="single" w:sz="12" w:space="0" w:color="auto"/>
            </w:tcBorders>
          </w:tcPr>
          <w:p w14:paraId="04B55BC6" w14:textId="77777777" w:rsidR="00F41C8A" w:rsidRDefault="00F41C8A" w:rsidP="00F41C8A"/>
        </w:tc>
      </w:tr>
      <w:tr w:rsidR="00F41C8A" w14:paraId="2751D34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D8D9BB4" w14:textId="77777777" w:rsidR="00F41C8A" w:rsidRDefault="00F41C8A" w:rsidP="00F41C8A">
            <w:r>
              <w:t>Data analysis for RT-qPCR</w:t>
            </w:r>
          </w:p>
        </w:tc>
        <w:tc>
          <w:tcPr>
            <w:tcW w:w="374" w:type="dxa"/>
            <w:tcBorders>
              <w:left w:val="double" w:sz="4" w:space="0" w:color="auto"/>
            </w:tcBorders>
            <w:shd w:val="clear" w:color="auto" w:fill="auto"/>
          </w:tcPr>
          <w:p w14:paraId="7C9B188F" w14:textId="77777777" w:rsidR="00F41C8A" w:rsidRDefault="00F41C8A" w:rsidP="00F41C8A"/>
        </w:tc>
        <w:tc>
          <w:tcPr>
            <w:tcW w:w="374" w:type="dxa"/>
            <w:shd w:val="clear" w:color="auto" w:fill="auto"/>
          </w:tcPr>
          <w:p w14:paraId="650A33C9" w14:textId="77777777" w:rsidR="00F41C8A" w:rsidRDefault="00F41C8A" w:rsidP="00F41C8A"/>
        </w:tc>
        <w:tc>
          <w:tcPr>
            <w:tcW w:w="374" w:type="dxa"/>
            <w:shd w:val="clear" w:color="auto" w:fill="auto"/>
          </w:tcPr>
          <w:p w14:paraId="5371A060" w14:textId="77777777" w:rsidR="00F41C8A" w:rsidRDefault="00F41C8A" w:rsidP="00F41C8A"/>
        </w:tc>
        <w:tc>
          <w:tcPr>
            <w:tcW w:w="374" w:type="dxa"/>
            <w:shd w:val="clear" w:color="auto" w:fill="auto"/>
          </w:tcPr>
          <w:p w14:paraId="49227477" w14:textId="77777777" w:rsidR="00F41C8A" w:rsidRDefault="00F41C8A" w:rsidP="00F41C8A"/>
        </w:tc>
        <w:tc>
          <w:tcPr>
            <w:tcW w:w="374" w:type="dxa"/>
            <w:shd w:val="clear" w:color="auto" w:fill="auto"/>
          </w:tcPr>
          <w:p w14:paraId="49DAE128" w14:textId="77777777" w:rsidR="00F41C8A" w:rsidRDefault="00F41C8A" w:rsidP="00F41C8A"/>
        </w:tc>
        <w:tc>
          <w:tcPr>
            <w:tcW w:w="374" w:type="dxa"/>
            <w:shd w:val="clear" w:color="auto" w:fill="auto"/>
          </w:tcPr>
          <w:p w14:paraId="6CFC92E5" w14:textId="77777777" w:rsidR="00F41C8A" w:rsidRDefault="00F41C8A" w:rsidP="00F41C8A"/>
        </w:tc>
        <w:tc>
          <w:tcPr>
            <w:tcW w:w="374" w:type="dxa"/>
            <w:shd w:val="clear" w:color="auto" w:fill="auto"/>
          </w:tcPr>
          <w:p w14:paraId="309C5374" w14:textId="77777777" w:rsidR="00F41C8A" w:rsidRDefault="00F41C8A" w:rsidP="00F41C8A"/>
        </w:tc>
        <w:tc>
          <w:tcPr>
            <w:tcW w:w="375" w:type="dxa"/>
            <w:shd w:val="clear" w:color="auto" w:fill="auto"/>
          </w:tcPr>
          <w:p w14:paraId="783A5125" w14:textId="77777777" w:rsidR="00F41C8A" w:rsidRDefault="00F41C8A" w:rsidP="00F41C8A"/>
        </w:tc>
        <w:tc>
          <w:tcPr>
            <w:tcW w:w="374" w:type="dxa"/>
            <w:shd w:val="clear" w:color="auto" w:fill="auto"/>
          </w:tcPr>
          <w:p w14:paraId="7047E7A2" w14:textId="77777777" w:rsidR="00F41C8A" w:rsidRDefault="00F41C8A" w:rsidP="00F41C8A"/>
        </w:tc>
        <w:tc>
          <w:tcPr>
            <w:tcW w:w="374" w:type="dxa"/>
            <w:shd w:val="clear" w:color="auto" w:fill="auto"/>
          </w:tcPr>
          <w:p w14:paraId="118E20F9" w14:textId="77777777" w:rsidR="00F41C8A" w:rsidRDefault="00F41C8A" w:rsidP="00F41C8A"/>
        </w:tc>
        <w:tc>
          <w:tcPr>
            <w:tcW w:w="374" w:type="dxa"/>
            <w:shd w:val="clear" w:color="auto" w:fill="auto"/>
          </w:tcPr>
          <w:p w14:paraId="1493B252" w14:textId="77777777" w:rsidR="00F41C8A" w:rsidRDefault="00F41C8A" w:rsidP="00F41C8A"/>
        </w:tc>
        <w:tc>
          <w:tcPr>
            <w:tcW w:w="374" w:type="dxa"/>
            <w:shd w:val="clear" w:color="auto" w:fill="auto"/>
          </w:tcPr>
          <w:p w14:paraId="012CC0AB" w14:textId="77777777" w:rsidR="00F41C8A" w:rsidRDefault="00F41C8A" w:rsidP="00F41C8A"/>
        </w:tc>
        <w:tc>
          <w:tcPr>
            <w:tcW w:w="374" w:type="dxa"/>
            <w:shd w:val="clear" w:color="auto" w:fill="auto"/>
          </w:tcPr>
          <w:p w14:paraId="2CE82189" w14:textId="77777777" w:rsidR="00F41C8A" w:rsidRDefault="00F41C8A" w:rsidP="00F41C8A"/>
        </w:tc>
        <w:tc>
          <w:tcPr>
            <w:tcW w:w="374" w:type="dxa"/>
            <w:shd w:val="clear" w:color="auto" w:fill="auto"/>
          </w:tcPr>
          <w:p w14:paraId="605B4E33" w14:textId="77777777" w:rsidR="00F41C8A" w:rsidRDefault="00F41C8A" w:rsidP="00F41C8A"/>
        </w:tc>
        <w:tc>
          <w:tcPr>
            <w:tcW w:w="375" w:type="dxa"/>
            <w:shd w:val="clear" w:color="auto" w:fill="auto"/>
          </w:tcPr>
          <w:p w14:paraId="29D3E02B" w14:textId="77777777" w:rsidR="00F41C8A" w:rsidRDefault="00F41C8A" w:rsidP="00F41C8A"/>
        </w:tc>
        <w:tc>
          <w:tcPr>
            <w:tcW w:w="374" w:type="dxa"/>
            <w:shd w:val="clear" w:color="auto" w:fill="auto"/>
          </w:tcPr>
          <w:p w14:paraId="404BA77D" w14:textId="77777777" w:rsidR="00F41C8A" w:rsidRDefault="00F41C8A" w:rsidP="00F41C8A"/>
        </w:tc>
        <w:tc>
          <w:tcPr>
            <w:tcW w:w="374" w:type="dxa"/>
            <w:shd w:val="clear" w:color="auto" w:fill="auto"/>
          </w:tcPr>
          <w:p w14:paraId="31654665" w14:textId="77777777" w:rsidR="00F41C8A" w:rsidRDefault="00F41C8A" w:rsidP="00F41C8A"/>
        </w:tc>
        <w:tc>
          <w:tcPr>
            <w:tcW w:w="374" w:type="dxa"/>
            <w:shd w:val="clear" w:color="auto" w:fill="auto"/>
          </w:tcPr>
          <w:p w14:paraId="154A5E52" w14:textId="77777777" w:rsidR="00F41C8A" w:rsidRDefault="00F41C8A" w:rsidP="00F41C8A"/>
        </w:tc>
        <w:tc>
          <w:tcPr>
            <w:tcW w:w="374" w:type="dxa"/>
            <w:shd w:val="clear" w:color="auto" w:fill="auto"/>
          </w:tcPr>
          <w:p w14:paraId="61112A28" w14:textId="77777777" w:rsidR="00F41C8A" w:rsidRDefault="00F41C8A" w:rsidP="00F41C8A"/>
        </w:tc>
        <w:tc>
          <w:tcPr>
            <w:tcW w:w="374" w:type="dxa"/>
            <w:shd w:val="clear" w:color="auto" w:fill="auto"/>
          </w:tcPr>
          <w:p w14:paraId="6A8B2D7A" w14:textId="77777777" w:rsidR="00F41C8A" w:rsidRDefault="00F41C8A" w:rsidP="00F41C8A"/>
        </w:tc>
        <w:tc>
          <w:tcPr>
            <w:tcW w:w="374" w:type="dxa"/>
            <w:shd w:val="clear" w:color="auto" w:fill="auto"/>
          </w:tcPr>
          <w:p w14:paraId="785C7F34" w14:textId="77777777" w:rsidR="00F41C8A" w:rsidRDefault="00F41C8A" w:rsidP="00F41C8A"/>
        </w:tc>
        <w:tc>
          <w:tcPr>
            <w:tcW w:w="375" w:type="dxa"/>
            <w:shd w:val="clear" w:color="auto" w:fill="auto"/>
          </w:tcPr>
          <w:p w14:paraId="0F88DE96" w14:textId="77777777" w:rsidR="00F41C8A" w:rsidRDefault="00F41C8A" w:rsidP="00F41C8A"/>
        </w:tc>
        <w:tc>
          <w:tcPr>
            <w:tcW w:w="374" w:type="dxa"/>
            <w:shd w:val="clear" w:color="auto" w:fill="auto"/>
          </w:tcPr>
          <w:p w14:paraId="10CFDB2A" w14:textId="77777777" w:rsidR="00F41C8A" w:rsidRDefault="00F41C8A" w:rsidP="00F41C8A"/>
        </w:tc>
        <w:tc>
          <w:tcPr>
            <w:tcW w:w="374" w:type="dxa"/>
            <w:shd w:val="clear" w:color="auto" w:fill="auto"/>
          </w:tcPr>
          <w:p w14:paraId="1117965A" w14:textId="77777777" w:rsidR="00F41C8A" w:rsidRDefault="00F41C8A" w:rsidP="00F41C8A"/>
        </w:tc>
        <w:tc>
          <w:tcPr>
            <w:tcW w:w="374" w:type="dxa"/>
            <w:shd w:val="clear" w:color="auto" w:fill="auto"/>
          </w:tcPr>
          <w:p w14:paraId="50EFC818" w14:textId="77777777" w:rsidR="00F41C8A" w:rsidRDefault="00F41C8A" w:rsidP="00F41C8A"/>
        </w:tc>
        <w:tc>
          <w:tcPr>
            <w:tcW w:w="374" w:type="dxa"/>
            <w:shd w:val="clear" w:color="auto" w:fill="auto"/>
          </w:tcPr>
          <w:p w14:paraId="19DC32EA" w14:textId="77777777" w:rsidR="00F41C8A" w:rsidRDefault="00F41C8A" w:rsidP="00F41C8A"/>
        </w:tc>
        <w:tc>
          <w:tcPr>
            <w:tcW w:w="374" w:type="dxa"/>
          </w:tcPr>
          <w:p w14:paraId="2F99E797" w14:textId="77777777" w:rsidR="00F41C8A" w:rsidRDefault="00F41C8A" w:rsidP="00F41C8A"/>
        </w:tc>
        <w:tc>
          <w:tcPr>
            <w:tcW w:w="374" w:type="dxa"/>
          </w:tcPr>
          <w:p w14:paraId="3E56689E" w14:textId="77777777" w:rsidR="00F41C8A" w:rsidRDefault="00F41C8A" w:rsidP="00F41C8A"/>
        </w:tc>
        <w:tc>
          <w:tcPr>
            <w:tcW w:w="375" w:type="dxa"/>
            <w:shd w:val="clear" w:color="auto" w:fill="C5E0B3" w:themeFill="accent6" w:themeFillTint="66"/>
          </w:tcPr>
          <w:p w14:paraId="13F84A4C" w14:textId="77777777" w:rsidR="00F41C8A" w:rsidRDefault="00F41C8A" w:rsidP="00F41C8A"/>
        </w:tc>
        <w:tc>
          <w:tcPr>
            <w:tcW w:w="374" w:type="dxa"/>
            <w:shd w:val="clear" w:color="auto" w:fill="C5E0B3" w:themeFill="accent6" w:themeFillTint="66"/>
          </w:tcPr>
          <w:p w14:paraId="3746F15E" w14:textId="77777777" w:rsidR="00F41C8A" w:rsidRDefault="00F41C8A" w:rsidP="00F41C8A"/>
        </w:tc>
        <w:tc>
          <w:tcPr>
            <w:tcW w:w="374" w:type="dxa"/>
            <w:shd w:val="clear" w:color="auto" w:fill="C5E0B3" w:themeFill="accent6" w:themeFillTint="66"/>
          </w:tcPr>
          <w:p w14:paraId="37A67FFC" w14:textId="77777777" w:rsidR="00F41C8A" w:rsidRDefault="00F41C8A" w:rsidP="00F41C8A"/>
        </w:tc>
        <w:tc>
          <w:tcPr>
            <w:tcW w:w="374" w:type="dxa"/>
            <w:shd w:val="clear" w:color="auto" w:fill="C5E0B3" w:themeFill="accent6" w:themeFillTint="66"/>
          </w:tcPr>
          <w:p w14:paraId="0988C26A" w14:textId="77777777" w:rsidR="00F41C8A" w:rsidRDefault="00F41C8A" w:rsidP="00F41C8A"/>
        </w:tc>
        <w:tc>
          <w:tcPr>
            <w:tcW w:w="374" w:type="dxa"/>
            <w:shd w:val="clear" w:color="auto" w:fill="C5E0B3" w:themeFill="accent6" w:themeFillTint="66"/>
          </w:tcPr>
          <w:p w14:paraId="5E970425" w14:textId="77777777" w:rsidR="00F41C8A" w:rsidRDefault="00F41C8A" w:rsidP="00F41C8A"/>
        </w:tc>
        <w:tc>
          <w:tcPr>
            <w:tcW w:w="374" w:type="dxa"/>
            <w:shd w:val="clear" w:color="auto" w:fill="C5E0B3" w:themeFill="accent6" w:themeFillTint="66"/>
          </w:tcPr>
          <w:p w14:paraId="6286DCA7" w14:textId="77777777" w:rsidR="00F41C8A" w:rsidRDefault="00F41C8A" w:rsidP="00F41C8A"/>
        </w:tc>
        <w:tc>
          <w:tcPr>
            <w:tcW w:w="374" w:type="dxa"/>
          </w:tcPr>
          <w:p w14:paraId="6ACBCB02" w14:textId="77777777" w:rsidR="00F41C8A" w:rsidRDefault="00F41C8A" w:rsidP="00F41C8A"/>
        </w:tc>
        <w:tc>
          <w:tcPr>
            <w:tcW w:w="375" w:type="dxa"/>
            <w:tcBorders>
              <w:right w:val="single" w:sz="12" w:space="0" w:color="auto"/>
            </w:tcBorders>
          </w:tcPr>
          <w:p w14:paraId="2737EB7D" w14:textId="77777777" w:rsidR="00F41C8A" w:rsidRDefault="00F41C8A" w:rsidP="00F41C8A"/>
        </w:tc>
      </w:tr>
      <w:tr w:rsidR="00F41C8A" w14:paraId="3F5619FD" w14:textId="77777777" w:rsidTr="002A676D">
        <w:trPr>
          <w:trHeight w:val="454"/>
        </w:trPr>
        <w:tc>
          <w:tcPr>
            <w:tcW w:w="2692" w:type="dxa"/>
            <w:tcBorders>
              <w:left w:val="single" w:sz="12" w:space="0" w:color="auto"/>
              <w:bottom w:val="single" w:sz="12" w:space="0" w:color="auto"/>
              <w:right w:val="double" w:sz="4" w:space="0" w:color="auto"/>
            </w:tcBorders>
            <w:shd w:val="clear" w:color="auto" w:fill="D9D9D9" w:themeFill="background1" w:themeFillShade="D9"/>
          </w:tcPr>
          <w:p w14:paraId="092345D4" w14:textId="77777777" w:rsidR="00F41C8A" w:rsidRDefault="00F41C8A" w:rsidP="00F41C8A">
            <w:r>
              <w:t>Data analysis for RNA-seq</w:t>
            </w:r>
          </w:p>
        </w:tc>
        <w:tc>
          <w:tcPr>
            <w:tcW w:w="374" w:type="dxa"/>
            <w:tcBorders>
              <w:left w:val="double" w:sz="4" w:space="0" w:color="auto"/>
              <w:bottom w:val="single" w:sz="12" w:space="0" w:color="auto"/>
            </w:tcBorders>
            <w:shd w:val="clear" w:color="auto" w:fill="auto"/>
          </w:tcPr>
          <w:p w14:paraId="293A933C" w14:textId="77777777" w:rsidR="00F41C8A" w:rsidRDefault="00F41C8A" w:rsidP="00F41C8A"/>
        </w:tc>
        <w:tc>
          <w:tcPr>
            <w:tcW w:w="374" w:type="dxa"/>
            <w:tcBorders>
              <w:bottom w:val="single" w:sz="12" w:space="0" w:color="auto"/>
            </w:tcBorders>
            <w:shd w:val="clear" w:color="auto" w:fill="auto"/>
          </w:tcPr>
          <w:p w14:paraId="472F27A2" w14:textId="77777777" w:rsidR="00F41C8A" w:rsidRDefault="00F41C8A" w:rsidP="00F41C8A"/>
        </w:tc>
        <w:tc>
          <w:tcPr>
            <w:tcW w:w="374" w:type="dxa"/>
            <w:tcBorders>
              <w:bottom w:val="single" w:sz="12" w:space="0" w:color="auto"/>
            </w:tcBorders>
            <w:shd w:val="clear" w:color="auto" w:fill="auto"/>
          </w:tcPr>
          <w:p w14:paraId="77104C96" w14:textId="77777777" w:rsidR="00F41C8A" w:rsidRDefault="00F41C8A" w:rsidP="00F41C8A"/>
        </w:tc>
        <w:tc>
          <w:tcPr>
            <w:tcW w:w="374" w:type="dxa"/>
            <w:tcBorders>
              <w:bottom w:val="single" w:sz="12" w:space="0" w:color="auto"/>
            </w:tcBorders>
            <w:shd w:val="clear" w:color="auto" w:fill="auto"/>
          </w:tcPr>
          <w:p w14:paraId="4757156C" w14:textId="77777777" w:rsidR="00F41C8A" w:rsidRDefault="00F41C8A" w:rsidP="00F41C8A"/>
        </w:tc>
        <w:tc>
          <w:tcPr>
            <w:tcW w:w="374" w:type="dxa"/>
            <w:tcBorders>
              <w:bottom w:val="single" w:sz="12" w:space="0" w:color="auto"/>
            </w:tcBorders>
            <w:shd w:val="clear" w:color="auto" w:fill="auto"/>
          </w:tcPr>
          <w:p w14:paraId="72DD9EAE" w14:textId="77777777" w:rsidR="00F41C8A" w:rsidRDefault="00F41C8A" w:rsidP="00F41C8A"/>
        </w:tc>
        <w:tc>
          <w:tcPr>
            <w:tcW w:w="374" w:type="dxa"/>
            <w:tcBorders>
              <w:bottom w:val="single" w:sz="12" w:space="0" w:color="auto"/>
            </w:tcBorders>
            <w:shd w:val="clear" w:color="auto" w:fill="auto"/>
          </w:tcPr>
          <w:p w14:paraId="3B1D803B" w14:textId="77777777" w:rsidR="00F41C8A" w:rsidRDefault="00F41C8A" w:rsidP="00F41C8A"/>
        </w:tc>
        <w:tc>
          <w:tcPr>
            <w:tcW w:w="374" w:type="dxa"/>
            <w:tcBorders>
              <w:bottom w:val="single" w:sz="12" w:space="0" w:color="auto"/>
            </w:tcBorders>
            <w:shd w:val="clear" w:color="auto" w:fill="auto"/>
          </w:tcPr>
          <w:p w14:paraId="75CD3D8F" w14:textId="77777777" w:rsidR="00F41C8A" w:rsidRDefault="00F41C8A" w:rsidP="00F41C8A"/>
        </w:tc>
        <w:tc>
          <w:tcPr>
            <w:tcW w:w="375" w:type="dxa"/>
            <w:tcBorders>
              <w:bottom w:val="single" w:sz="12" w:space="0" w:color="auto"/>
            </w:tcBorders>
            <w:shd w:val="clear" w:color="auto" w:fill="auto"/>
          </w:tcPr>
          <w:p w14:paraId="5DBF86E4" w14:textId="77777777" w:rsidR="00F41C8A" w:rsidRDefault="00F41C8A" w:rsidP="00F41C8A"/>
        </w:tc>
        <w:tc>
          <w:tcPr>
            <w:tcW w:w="374" w:type="dxa"/>
            <w:tcBorders>
              <w:bottom w:val="single" w:sz="12" w:space="0" w:color="auto"/>
            </w:tcBorders>
            <w:shd w:val="clear" w:color="auto" w:fill="auto"/>
          </w:tcPr>
          <w:p w14:paraId="17A6C10E" w14:textId="77777777" w:rsidR="00F41C8A" w:rsidRDefault="00F41C8A" w:rsidP="00F41C8A"/>
        </w:tc>
        <w:tc>
          <w:tcPr>
            <w:tcW w:w="374" w:type="dxa"/>
            <w:tcBorders>
              <w:bottom w:val="single" w:sz="12" w:space="0" w:color="auto"/>
            </w:tcBorders>
            <w:shd w:val="clear" w:color="auto" w:fill="auto"/>
          </w:tcPr>
          <w:p w14:paraId="734902F6" w14:textId="77777777" w:rsidR="00F41C8A" w:rsidRDefault="00F41C8A" w:rsidP="00F41C8A"/>
        </w:tc>
        <w:tc>
          <w:tcPr>
            <w:tcW w:w="374" w:type="dxa"/>
            <w:tcBorders>
              <w:bottom w:val="single" w:sz="12" w:space="0" w:color="auto"/>
            </w:tcBorders>
            <w:shd w:val="clear" w:color="auto" w:fill="auto"/>
          </w:tcPr>
          <w:p w14:paraId="53037F24" w14:textId="77777777" w:rsidR="00F41C8A" w:rsidRDefault="00F41C8A" w:rsidP="00F41C8A"/>
        </w:tc>
        <w:tc>
          <w:tcPr>
            <w:tcW w:w="374" w:type="dxa"/>
            <w:tcBorders>
              <w:bottom w:val="single" w:sz="12" w:space="0" w:color="auto"/>
            </w:tcBorders>
            <w:shd w:val="clear" w:color="auto" w:fill="auto"/>
          </w:tcPr>
          <w:p w14:paraId="483177F2" w14:textId="77777777" w:rsidR="00F41C8A" w:rsidRDefault="00F41C8A" w:rsidP="00F41C8A"/>
        </w:tc>
        <w:tc>
          <w:tcPr>
            <w:tcW w:w="374" w:type="dxa"/>
            <w:tcBorders>
              <w:bottom w:val="single" w:sz="12" w:space="0" w:color="auto"/>
            </w:tcBorders>
            <w:shd w:val="clear" w:color="auto" w:fill="auto"/>
          </w:tcPr>
          <w:p w14:paraId="2CD36006" w14:textId="77777777" w:rsidR="00F41C8A" w:rsidRDefault="00F41C8A" w:rsidP="00F41C8A"/>
        </w:tc>
        <w:tc>
          <w:tcPr>
            <w:tcW w:w="374" w:type="dxa"/>
            <w:tcBorders>
              <w:bottom w:val="single" w:sz="12" w:space="0" w:color="auto"/>
            </w:tcBorders>
            <w:shd w:val="clear" w:color="auto" w:fill="auto"/>
          </w:tcPr>
          <w:p w14:paraId="4417893E" w14:textId="77777777" w:rsidR="00F41C8A" w:rsidRDefault="00F41C8A" w:rsidP="00F41C8A"/>
        </w:tc>
        <w:tc>
          <w:tcPr>
            <w:tcW w:w="375" w:type="dxa"/>
            <w:tcBorders>
              <w:bottom w:val="single" w:sz="12" w:space="0" w:color="auto"/>
            </w:tcBorders>
            <w:shd w:val="clear" w:color="auto" w:fill="auto"/>
          </w:tcPr>
          <w:p w14:paraId="55F8D8CD" w14:textId="77777777" w:rsidR="00F41C8A" w:rsidRDefault="00F41C8A" w:rsidP="00F41C8A"/>
        </w:tc>
        <w:tc>
          <w:tcPr>
            <w:tcW w:w="374" w:type="dxa"/>
            <w:tcBorders>
              <w:bottom w:val="single" w:sz="12" w:space="0" w:color="auto"/>
            </w:tcBorders>
            <w:shd w:val="clear" w:color="auto" w:fill="auto"/>
          </w:tcPr>
          <w:p w14:paraId="46A2230A" w14:textId="77777777" w:rsidR="00F41C8A" w:rsidRDefault="00F41C8A" w:rsidP="00F41C8A"/>
        </w:tc>
        <w:tc>
          <w:tcPr>
            <w:tcW w:w="374" w:type="dxa"/>
            <w:tcBorders>
              <w:bottom w:val="single" w:sz="12" w:space="0" w:color="auto"/>
            </w:tcBorders>
            <w:shd w:val="clear" w:color="auto" w:fill="auto"/>
          </w:tcPr>
          <w:p w14:paraId="5527060E" w14:textId="77777777" w:rsidR="00F41C8A" w:rsidRDefault="00F41C8A" w:rsidP="00F41C8A"/>
        </w:tc>
        <w:tc>
          <w:tcPr>
            <w:tcW w:w="374" w:type="dxa"/>
            <w:tcBorders>
              <w:bottom w:val="single" w:sz="12" w:space="0" w:color="auto"/>
            </w:tcBorders>
            <w:shd w:val="clear" w:color="auto" w:fill="auto"/>
          </w:tcPr>
          <w:p w14:paraId="5520359B" w14:textId="77777777" w:rsidR="00F41C8A" w:rsidRDefault="00F41C8A" w:rsidP="00F41C8A"/>
        </w:tc>
        <w:tc>
          <w:tcPr>
            <w:tcW w:w="374" w:type="dxa"/>
            <w:tcBorders>
              <w:bottom w:val="single" w:sz="12" w:space="0" w:color="auto"/>
            </w:tcBorders>
            <w:shd w:val="clear" w:color="auto" w:fill="auto"/>
          </w:tcPr>
          <w:p w14:paraId="4FB55213" w14:textId="77777777" w:rsidR="00F41C8A" w:rsidRDefault="00F41C8A" w:rsidP="00F41C8A"/>
        </w:tc>
        <w:tc>
          <w:tcPr>
            <w:tcW w:w="374" w:type="dxa"/>
            <w:tcBorders>
              <w:bottom w:val="single" w:sz="12" w:space="0" w:color="auto"/>
            </w:tcBorders>
            <w:shd w:val="clear" w:color="auto" w:fill="auto"/>
          </w:tcPr>
          <w:p w14:paraId="7A1A89C7" w14:textId="77777777" w:rsidR="00F41C8A" w:rsidRDefault="00F41C8A" w:rsidP="00F41C8A"/>
        </w:tc>
        <w:tc>
          <w:tcPr>
            <w:tcW w:w="374" w:type="dxa"/>
            <w:tcBorders>
              <w:bottom w:val="single" w:sz="12" w:space="0" w:color="auto"/>
            </w:tcBorders>
            <w:shd w:val="clear" w:color="auto" w:fill="auto"/>
          </w:tcPr>
          <w:p w14:paraId="67248031" w14:textId="77777777" w:rsidR="00F41C8A" w:rsidRDefault="00F41C8A" w:rsidP="00F41C8A"/>
        </w:tc>
        <w:tc>
          <w:tcPr>
            <w:tcW w:w="375" w:type="dxa"/>
            <w:tcBorders>
              <w:bottom w:val="single" w:sz="12" w:space="0" w:color="auto"/>
            </w:tcBorders>
            <w:shd w:val="clear" w:color="auto" w:fill="auto"/>
          </w:tcPr>
          <w:p w14:paraId="7E56BD07" w14:textId="77777777" w:rsidR="00F41C8A" w:rsidRDefault="00F41C8A" w:rsidP="00F41C8A"/>
        </w:tc>
        <w:tc>
          <w:tcPr>
            <w:tcW w:w="374" w:type="dxa"/>
            <w:tcBorders>
              <w:bottom w:val="single" w:sz="12" w:space="0" w:color="auto"/>
            </w:tcBorders>
            <w:shd w:val="clear" w:color="auto" w:fill="auto"/>
          </w:tcPr>
          <w:p w14:paraId="609E9E97" w14:textId="77777777" w:rsidR="00F41C8A" w:rsidRDefault="00F41C8A" w:rsidP="00F41C8A"/>
        </w:tc>
        <w:tc>
          <w:tcPr>
            <w:tcW w:w="374" w:type="dxa"/>
            <w:tcBorders>
              <w:bottom w:val="single" w:sz="12" w:space="0" w:color="auto"/>
            </w:tcBorders>
            <w:shd w:val="clear" w:color="auto" w:fill="auto"/>
          </w:tcPr>
          <w:p w14:paraId="4036FA2C" w14:textId="77777777" w:rsidR="00F41C8A" w:rsidRDefault="00F41C8A" w:rsidP="00F41C8A"/>
        </w:tc>
        <w:tc>
          <w:tcPr>
            <w:tcW w:w="374" w:type="dxa"/>
            <w:tcBorders>
              <w:bottom w:val="single" w:sz="12" w:space="0" w:color="auto"/>
            </w:tcBorders>
            <w:shd w:val="clear" w:color="auto" w:fill="auto"/>
          </w:tcPr>
          <w:p w14:paraId="1828325E" w14:textId="77777777" w:rsidR="00F41C8A" w:rsidRDefault="00F41C8A" w:rsidP="00F41C8A"/>
        </w:tc>
        <w:tc>
          <w:tcPr>
            <w:tcW w:w="374" w:type="dxa"/>
            <w:tcBorders>
              <w:bottom w:val="single" w:sz="12" w:space="0" w:color="auto"/>
            </w:tcBorders>
            <w:shd w:val="clear" w:color="auto" w:fill="auto"/>
          </w:tcPr>
          <w:p w14:paraId="59210575" w14:textId="77777777" w:rsidR="00F41C8A" w:rsidRDefault="00F41C8A" w:rsidP="00F41C8A"/>
        </w:tc>
        <w:tc>
          <w:tcPr>
            <w:tcW w:w="374" w:type="dxa"/>
            <w:tcBorders>
              <w:bottom w:val="single" w:sz="12" w:space="0" w:color="auto"/>
            </w:tcBorders>
          </w:tcPr>
          <w:p w14:paraId="62DB3404" w14:textId="77777777" w:rsidR="00F41C8A" w:rsidRDefault="00F41C8A" w:rsidP="00F41C8A"/>
        </w:tc>
        <w:tc>
          <w:tcPr>
            <w:tcW w:w="374" w:type="dxa"/>
            <w:tcBorders>
              <w:bottom w:val="single" w:sz="12" w:space="0" w:color="auto"/>
            </w:tcBorders>
          </w:tcPr>
          <w:p w14:paraId="0E67677B" w14:textId="77777777" w:rsidR="00F41C8A" w:rsidRDefault="00F41C8A" w:rsidP="00F41C8A"/>
        </w:tc>
        <w:tc>
          <w:tcPr>
            <w:tcW w:w="375" w:type="dxa"/>
            <w:tcBorders>
              <w:bottom w:val="single" w:sz="12" w:space="0" w:color="auto"/>
            </w:tcBorders>
            <w:shd w:val="clear" w:color="auto" w:fill="C5E0B3" w:themeFill="accent6" w:themeFillTint="66"/>
          </w:tcPr>
          <w:p w14:paraId="2FF98DFC" w14:textId="77777777" w:rsidR="00F41C8A" w:rsidRDefault="00F41C8A" w:rsidP="00F41C8A"/>
        </w:tc>
        <w:tc>
          <w:tcPr>
            <w:tcW w:w="374" w:type="dxa"/>
            <w:tcBorders>
              <w:bottom w:val="single" w:sz="12" w:space="0" w:color="auto"/>
            </w:tcBorders>
            <w:shd w:val="clear" w:color="auto" w:fill="C5E0B3" w:themeFill="accent6" w:themeFillTint="66"/>
          </w:tcPr>
          <w:p w14:paraId="13C8CE26" w14:textId="77777777" w:rsidR="00F41C8A" w:rsidRDefault="00F41C8A" w:rsidP="00F41C8A"/>
        </w:tc>
        <w:tc>
          <w:tcPr>
            <w:tcW w:w="374" w:type="dxa"/>
            <w:tcBorders>
              <w:bottom w:val="single" w:sz="12" w:space="0" w:color="auto"/>
            </w:tcBorders>
            <w:shd w:val="clear" w:color="auto" w:fill="C5E0B3" w:themeFill="accent6" w:themeFillTint="66"/>
          </w:tcPr>
          <w:p w14:paraId="199933DD" w14:textId="77777777" w:rsidR="00F41C8A" w:rsidRDefault="00F41C8A" w:rsidP="00F41C8A"/>
        </w:tc>
        <w:tc>
          <w:tcPr>
            <w:tcW w:w="374" w:type="dxa"/>
            <w:tcBorders>
              <w:bottom w:val="single" w:sz="12" w:space="0" w:color="auto"/>
            </w:tcBorders>
            <w:shd w:val="clear" w:color="auto" w:fill="C5E0B3" w:themeFill="accent6" w:themeFillTint="66"/>
          </w:tcPr>
          <w:p w14:paraId="256777A2" w14:textId="77777777" w:rsidR="00F41C8A" w:rsidRDefault="00F41C8A" w:rsidP="00F41C8A"/>
        </w:tc>
        <w:tc>
          <w:tcPr>
            <w:tcW w:w="374" w:type="dxa"/>
            <w:tcBorders>
              <w:bottom w:val="single" w:sz="12" w:space="0" w:color="auto"/>
            </w:tcBorders>
            <w:shd w:val="clear" w:color="auto" w:fill="C5E0B3" w:themeFill="accent6" w:themeFillTint="66"/>
          </w:tcPr>
          <w:p w14:paraId="0D654D3C" w14:textId="77777777" w:rsidR="00F41C8A" w:rsidRDefault="00F41C8A" w:rsidP="00F41C8A"/>
        </w:tc>
        <w:tc>
          <w:tcPr>
            <w:tcW w:w="374" w:type="dxa"/>
            <w:tcBorders>
              <w:bottom w:val="single" w:sz="12" w:space="0" w:color="auto"/>
            </w:tcBorders>
            <w:shd w:val="clear" w:color="auto" w:fill="C5E0B3" w:themeFill="accent6" w:themeFillTint="66"/>
          </w:tcPr>
          <w:p w14:paraId="02509FF0" w14:textId="77777777" w:rsidR="00F41C8A" w:rsidRDefault="00F41C8A" w:rsidP="00F41C8A"/>
        </w:tc>
        <w:tc>
          <w:tcPr>
            <w:tcW w:w="374" w:type="dxa"/>
            <w:tcBorders>
              <w:bottom w:val="single" w:sz="12" w:space="0" w:color="auto"/>
            </w:tcBorders>
          </w:tcPr>
          <w:p w14:paraId="6A1462F2" w14:textId="77777777" w:rsidR="00F41C8A" w:rsidRDefault="00F41C8A" w:rsidP="00F41C8A"/>
        </w:tc>
        <w:tc>
          <w:tcPr>
            <w:tcW w:w="375" w:type="dxa"/>
            <w:tcBorders>
              <w:bottom w:val="single" w:sz="12" w:space="0" w:color="auto"/>
              <w:right w:val="single" w:sz="12" w:space="0" w:color="auto"/>
            </w:tcBorders>
          </w:tcPr>
          <w:p w14:paraId="2B24D6ED" w14:textId="77777777" w:rsidR="00F41C8A" w:rsidRDefault="00F41C8A" w:rsidP="00F41C8A"/>
        </w:tc>
      </w:tr>
    </w:tbl>
    <w:p w14:paraId="652FDB38" w14:textId="77777777" w:rsidR="00F41C8A" w:rsidRDefault="00F41C8A" w:rsidP="00F41C8A"/>
    <w:p w14:paraId="3C109387" w14:textId="4488CE31" w:rsidR="00F849BE" w:rsidRDefault="00F849BE">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7ED3FBE0" w14:textId="4FD98F80" w:rsidR="00F849BE" w:rsidRDefault="002D57AD" w:rsidP="00F849BE">
      <w:pPr>
        <w:rPr>
          <w:sz w:val="24"/>
          <w:szCs w:val="24"/>
        </w:rPr>
      </w:pPr>
      <w:r>
        <w:rPr>
          <w:rFonts w:ascii="Calibri" w:eastAsia="Calibri" w:hAnsi="Calibri" w:cs="Calibri"/>
          <w:sz w:val="24"/>
          <w:szCs w:val="24"/>
          <w:bdr w:val="nil"/>
          <w:lang w:val="en-US"/>
        </w:rPr>
        <w:lastRenderedPageBreak/>
        <w:t>Table 6c</w:t>
      </w:r>
      <w:r w:rsidR="00F849BE" w:rsidRPr="00F41C8A">
        <w:rPr>
          <w:rFonts w:ascii="Calibri" w:eastAsia="Calibri" w:hAnsi="Calibri" w:cs="Calibri"/>
          <w:sz w:val="24"/>
          <w:szCs w:val="24"/>
          <w:bdr w:val="nil"/>
          <w:lang w:val="en-US"/>
        </w:rPr>
        <w:t xml:space="preserve">: </w:t>
      </w:r>
      <w:r w:rsidR="00F849BE" w:rsidRPr="00FC2A71">
        <w:rPr>
          <w:sz w:val="24"/>
          <w:szCs w:val="24"/>
        </w:rPr>
        <w:t>Personal development, Outputs and Future planning</w:t>
      </w:r>
    </w:p>
    <w:p w14:paraId="68BA2F70" w14:textId="77777777" w:rsidR="00F849BE" w:rsidRPr="00FC2A71" w:rsidRDefault="00F849BE" w:rsidP="00F849BE">
      <w:pPr>
        <w:rPr>
          <w:sz w:val="24"/>
          <w:szCs w:val="24"/>
        </w:rPr>
      </w:pPr>
    </w:p>
    <w:tbl>
      <w:tblPr>
        <w:tblStyle w:val="TableGrid"/>
        <w:tblW w:w="16161" w:type="dxa"/>
        <w:tblInd w:w="-1139"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849BE" w14:paraId="6F9543CC" w14:textId="77777777" w:rsidTr="002A676D">
        <w:trPr>
          <w:trHeight w:val="454"/>
        </w:trPr>
        <w:tc>
          <w:tcPr>
            <w:tcW w:w="2692" w:type="dxa"/>
            <w:tcBorders>
              <w:right w:val="double" w:sz="4" w:space="0" w:color="auto"/>
            </w:tcBorders>
            <w:shd w:val="clear" w:color="auto" w:fill="D9D9D9" w:themeFill="background1" w:themeFillShade="D9"/>
          </w:tcPr>
          <w:p w14:paraId="070332DC" w14:textId="77777777" w:rsidR="00F849BE" w:rsidRDefault="00F849BE" w:rsidP="00B1172B">
            <w:r>
              <w:t>Task</w:t>
            </w:r>
          </w:p>
        </w:tc>
        <w:tc>
          <w:tcPr>
            <w:tcW w:w="13469" w:type="dxa"/>
            <w:gridSpan w:val="36"/>
            <w:tcBorders>
              <w:left w:val="double" w:sz="4" w:space="0" w:color="auto"/>
            </w:tcBorders>
            <w:shd w:val="clear" w:color="auto" w:fill="D9D9D9" w:themeFill="background1" w:themeFillShade="D9"/>
          </w:tcPr>
          <w:p w14:paraId="20C2E343" w14:textId="77777777" w:rsidR="00F849BE" w:rsidRDefault="00F849BE" w:rsidP="00B1172B">
            <w:pPr>
              <w:ind w:right="-533"/>
            </w:pPr>
            <w:r>
              <w:t>Month</w:t>
            </w:r>
          </w:p>
        </w:tc>
      </w:tr>
      <w:tr w:rsidR="000D73C0" w14:paraId="5085B3BD" w14:textId="77777777" w:rsidTr="002A676D">
        <w:trPr>
          <w:cantSplit/>
          <w:trHeight w:val="463"/>
        </w:trPr>
        <w:tc>
          <w:tcPr>
            <w:tcW w:w="2692" w:type="dxa"/>
            <w:tcBorders>
              <w:bottom w:val="double" w:sz="4" w:space="0" w:color="auto"/>
              <w:right w:val="double" w:sz="4" w:space="0" w:color="auto"/>
            </w:tcBorders>
            <w:shd w:val="clear" w:color="auto" w:fill="D9D9D9" w:themeFill="background1" w:themeFillShade="D9"/>
          </w:tcPr>
          <w:p w14:paraId="4C56EDBB" w14:textId="77777777" w:rsidR="00F849BE" w:rsidRDefault="00F849BE" w:rsidP="00B1172B"/>
        </w:tc>
        <w:tc>
          <w:tcPr>
            <w:tcW w:w="374" w:type="dxa"/>
            <w:tcBorders>
              <w:left w:val="double" w:sz="4" w:space="0" w:color="auto"/>
              <w:bottom w:val="double" w:sz="4" w:space="0" w:color="auto"/>
            </w:tcBorders>
            <w:shd w:val="clear" w:color="auto" w:fill="D9D9D9" w:themeFill="background1" w:themeFillShade="D9"/>
            <w:textDirection w:val="tbRl"/>
          </w:tcPr>
          <w:p w14:paraId="3DEB0C41" w14:textId="77777777" w:rsidR="00F849BE" w:rsidRDefault="00F849BE" w:rsidP="00B1172B">
            <w:pPr>
              <w:ind w:left="113" w:right="113"/>
            </w:pPr>
            <w:r>
              <w:t>1</w:t>
            </w:r>
          </w:p>
        </w:tc>
        <w:tc>
          <w:tcPr>
            <w:tcW w:w="374" w:type="dxa"/>
            <w:tcBorders>
              <w:bottom w:val="double" w:sz="4" w:space="0" w:color="auto"/>
            </w:tcBorders>
            <w:shd w:val="clear" w:color="auto" w:fill="D9D9D9" w:themeFill="background1" w:themeFillShade="D9"/>
            <w:textDirection w:val="tbRl"/>
          </w:tcPr>
          <w:p w14:paraId="7D41F3F9" w14:textId="77777777" w:rsidR="00F849BE" w:rsidRDefault="00F849BE" w:rsidP="00B1172B">
            <w:pPr>
              <w:ind w:left="113" w:right="113"/>
            </w:pPr>
            <w:r>
              <w:t>2</w:t>
            </w:r>
          </w:p>
        </w:tc>
        <w:tc>
          <w:tcPr>
            <w:tcW w:w="374" w:type="dxa"/>
            <w:tcBorders>
              <w:bottom w:val="double" w:sz="4" w:space="0" w:color="auto"/>
            </w:tcBorders>
            <w:shd w:val="clear" w:color="auto" w:fill="D9D9D9" w:themeFill="background1" w:themeFillShade="D9"/>
            <w:textDirection w:val="tbRl"/>
          </w:tcPr>
          <w:p w14:paraId="663999E8" w14:textId="77777777" w:rsidR="00F849BE" w:rsidRDefault="00F849BE" w:rsidP="00B1172B">
            <w:pPr>
              <w:ind w:left="113" w:right="113"/>
            </w:pPr>
            <w:r>
              <w:t>3</w:t>
            </w:r>
          </w:p>
        </w:tc>
        <w:tc>
          <w:tcPr>
            <w:tcW w:w="374" w:type="dxa"/>
            <w:tcBorders>
              <w:bottom w:val="double" w:sz="4" w:space="0" w:color="auto"/>
            </w:tcBorders>
            <w:shd w:val="clear" w:color="auto" w:fill="D9D9D9" w:themeFill="background1" w:themeFillShade="D9"/>
            <w:textDirection w:val="tbRl"/>
          </w:tcPr>
          <w:p w14:paraId="4AD23C43" w14:textId="77777777" w:rsidR="00F849BE" w:rsidRDefault="00F849BE" w:rsidP="00B1172B">
            <w:pPr>
              <w:ind w:left="113" w:right="113"/>
            </w:pPr>
            <w:r>
              <w:t>4</w:t>
            </w:r>
          </w:p>
        </w:tc>
        <w:tc>
          <w:tcPr>
            <w:tcW w:w="374" w:type="dxa"/>
            <w:tcBorders>
              <w:bottom w:val="double" w:sz="4" w:space="0" w:color="auto"/>
            </w:tcBorders>
            <w:shd w:val="clear" w:color="auto" w:fill="D9D9D9" w:themeFill="background1" w:themeFillShade="D9"/>
            <w:textDirection w:val="tbRl"/>
          </w:tcPr>
          <w:p w14:paraId="7E5EAE27" w14:textId="77777777" w:rsidR="00F849BE" w:rsidRDefault="00F849BE" w:rsidP="00B1172B">
            <w:pPr>
              <w:ind w:left="113" w:right="113"/>
            </w:pPr>
            <w:r>
              <w:t>5</w:t>
            </w:r>
          </w:p>
        </w:tc>
        <w:tc>
          <w:tcPr>
            <w:tcW w:w="374" w:type="dxa"/>
            <w:tcBorders>
              <w:bottom w:val="double" w:sz="4" w:space="0" w:color="auto"/>
            </w:tcBorders>
            <w:shd w:val="clear" w:color="auto" w:fill="D9D9D9" w:themeFill="background1" w:themeFillShade="D9"/>
            <w:textDirection w:val="tbRl"/>
          </w:tcPr>
          <w:p w14:paraId="114C09E1" w14:textId="77777777" w:rsidR="00F849BE" w:rsidRDefault="00F849BE" w:rsidP="00B1172B">
            <w:pPr>
              <w:ind w:left="113" w:right="113"/>
            </w:pPr>
            <w:r>
              <w:t>6</w:t>
            </w:r>
          </w:p>
        </w:tc>
        <w:tc>
          <w:tcPr>
            <w:tcW w:w="374" w:type="dxa"/>
            <w:tcBorders>
              <w:bottom w:val="double" w:sz="4" w:space="0" w:color="auto"/>
            </w:tcBorders>
            <w:shd w:val="clear" w:color="auto" w:fill="D9D9D9" w:themeFill="background1" w:themeFillShade="D9"/>
            <w:textDirection w:val="tbRl"/>
          </w:tcPr>
          <w:p w14:paraId="2D23AC05" w14:textId="77777777" w:rsidR="00F849BE" w:rsidRDefault="00F849BE" w:rsidP="00B1172B">
            <w:pPr>
              <w:ind w:left="113" w:right="113"/>
            </w:pPr>
            <w:r>
              <w:t>7</w:t>
            </w:r>
          </w:p>
        </w:tc>
        <w:tc>
          <w:tcPr>
            <w:tcW w:w="375" w:type="dxa"/>
            <w:tcBorders>
              <w:bottom w:val="double" w:sz="4" w:space="0" w:color="auto"/>
            </w:tcBorders>
            <w:shd w:val="clear" w:color="auto" w:fill="D9D9D9" w:themeFill="background1" w:themeFillShade="D9"/>
            <w:textDirection w:val="tbRl"/>
          </w:tcPr>
          <w:p w14:paraId="4C8B06E5" w14:textId="77777777" w:rsidR="00F849BE" w:rsidRDefault="00F849BE" w:rsidP="00B1172B">
            <w:pPr>
              <w:ind w:left="113" w:right="113"/>
            </w:pPr>
            <w:r>
              <w:t>8</w:t>
            </w:r>
          </w:p>
        </w:tc>
        <w:tc>
          <w:tcPr>
            <w:tcW w:w="374" w:type="dxa"/>
            <w:tcBorders>
              <w:bottom w:val="double" w:sz="4" w:space="0" w:color="auto"/>
            </w:tcBorders>
            <w:shd w:val="clear" w:color="auto" w:fill="D9D9D9" w:themeFill="background1" w:themeFillShade="D9"/>
            <w:textDirection w:val="tbRl"/>
          </w:tcPr>
          <w:p w14:paraId="0C94592F" w14:textId="77777777" w:rsidR="00F849BE" w:rsidRDefault="00F849BE" w:rsidP="00B1172B">
            <w:pPr>
              <w:ind w:left="113" w:right="113"/>
            </w:pPr>
            <w:r>
              <w:t>9</w:t>
            </w:r>
          </w:p>
        </w:tc>
        <w:tc>
          <w:tcPr>
            <w:tcW w:w="374" w:type="dxa"/>
            <w:tcBorders>
              <w:bottom w:val="double" w:sz="4" w:space="0" w:color="auto"/>
            </w:tcBorders>
            <w:shd w:val="clear" w:color="auto" w:fill="D9D9D9" w:themeFill="background1" w:themeFillShade="D9"/>
            <w:textDirection w:val="tbRl"/>
          </w:tcPr>
          <w:p w14:paraId="322E1952" w14:textId="77777777" w:rsidR="00F849BE" w:rsidRDefault="00F849BE" w:rsidP="00B1172B">
            <w:pPr>
              <w:ind w:left="113" w:right="113"/>
            </w:pPr>
            <w:r>
              <w:t>10</w:t>
            </w:r>
          </w:p>
        </w:tc>
        <w:tc>
          <w:tcPr>
            <w:tcW w:w="374" w:type="dxa"/>
            <w:tcBorders>
              <w:bottom w:val="double" w:sz="4" w:space="0" w:color="auto"/>
            </w:tcBorders>
            <w:shd w:val="clear" w:color="auto" w:fill="D9D9D9" w:themeFill="background1" w:themeFillShade="D9"/>
            <w:textDirection w:val="tbRl"/>
          </w:tcPr>
          <w:p w14:paraId="2D8E2FF0" w14:textId="77777777" w:rsidR="00F849BE" w:rsidRDefault="00F849BE" w:rsidP="00B1172B">
            <w:pPr>
              <w:ind w:left="113" w:right="113"/>
            </w:pPr>
            <w:r>
              <w:t>11</w:t>
            </w:r>
          </w:p>
        </w:tc>
        <w:tc>
          <w:tcPr>
            <w:tcW w:w="374" w:type="dxa"/>
            <w:tcBorders>
              <w:bottom w:val="double" w:sz="4" w:space="0" w:color="auto"/>
            </w:tcBorders>
            <w:shd w:val="clear" w:color="auto" w:fill="D9D9D9" w:themeFill="background1" w:themeFillShade="D9"/>
            <w:textDirection w:val="tbRl"/>
          </w:tcPr>
          <w:p w14:paraId="42D1D929" w14:textId="77777777" w:rsidR="00F849BE" w:rsidRDefault="00F849BE" w:rsidP="00B1172B">
            <w:pPr>
              <w:ind w:left="113" w:right="113"/>
            </w:pPr>
            <w:r>
              <w:t>12</w:t>
            </w:r>
          </w:p>
        </w:tc>
        <w:tc>
          <w:tcPr>
            <w:tcW w:w="374" w:type="dxa"/>
            <w:tcBorders>
              <w:bottom w:val="double" w:sz="4" w:space="0" w:color="auto"/>
            </w:tcBorders>
            <w:shd w:val="clear" w:color="auto" w:fill="D9D9D9" w:themeFill="background1" w:themeFillShade="D9"/>
            <w:textDirection w:val="tbRl"/>
          </w:tcPr>
          <w:p w14:paraId="0784E4F9" w14:textId="77777777" w:rsidR="00F849BE" w:rsidRDefault="00F849BE" w:rsidP="00B1172B">
            <w:pPr>
              <w:ind w:left="113" w:right="113"/>
            </w:pPr>
            <w:r>
              <w:t>13</w:t>
            </w:r>
          </w:p>
        </w:tc>
        <w:tc>
          <w:tcPr>
            <w:tcW w:w="374" w:type="dxa"/>
            <w:tcBorders>
              <w:bottom w:val="double" w:sz="4" w:space="0" w:color="auto"/>
            </w:tcBorders>
            <w:shd w:val="clear" w:color="auto" w:fill="D9D9D9" w:themeFill="background1" w:themeFillShade="D9"/>
            <w:textDirection w:val="tbRl"/>
          </w:tcPr>
          <w:p w14:paraId="1050C73A" w14:textId="77777777" w:rsidR="00F849BE" w:rsidRDefault="00F849BE" w:rsidP="00B1172B">
            <w:pPr>
              <w:ind w:left="113" w:right="113"/>
            </w:pPr>
            <w:r>
              <w:t>14</w:t>
            </w:r>
          </w:p>
        </w:tc>
        <w:tc>
          <w:tcPr>
            <w:tcW w:w="375" w:type="dxa"/>
            <w:tcBorders>
              <w:bottom w:val="double" w:sz="4" w:space="0" w:color="auto"/>
            </w:tcBorders>
            <w:shd w:val="clear" w:color="auto" w:fill="D9D9D9" w:themeFill="background1" w:themeFillShade="D9"/>
            <w:textDirection w:val="tbRl"/>
          </w:tcPr>
          <w:p w14:paraId="05F7BA57" w14:textId="77777777" w:rsidR="00F849BE" w:rsidRDefault="00F849BE" w:rsidP="00B1172B">
            <w:pPr>
              <w:ind w:left="113" w:right="113"/>
            </w:pPr>
            <w:r>
              <w:t>15</w:t>
            </w:r>
          </w:p>
        </w:tc>
        <w:tc>
          <w:tcPr>
            <w:tcW w:w="374" w:type="dxa"/>
            <w:tcBorders>
              <w:bottom w:val="double" w:sz="4" w:space="0" w:color="auto"/>
            </w:tcBorders>
            <w:shd w:val="clear" w:color="auto" w:fill="D9D9D9" w:themeFill="background1" w:themeFillShade="D9"/>
            <w:textDirection w:val="tbRl"/>
          </w:tcPr>
          <w:p w14:paraId="0BB44CE9" w14:textId="77777777" w:rsidR="00F849BE" w:rsidRDefault="00F849BE" w:rsidP="00B1172B">
            <w:pPr>
              <w:ind w:left="113" w:right="113"/>
            </w:pPr>
            <w:r>
              <w:t>16</w:t>
            </w:r>
          </w:p>
        </w:tc>
        <w:tc>
          <w:tcPr>
            <w:tcW w:w="374" w:type="dxa"/>
            <w:tcBorders>
              <w:bottom w:val="double" w:sz="4" w:space="0" w:color="auto"/>
            </w:tcBorders>
            <w:shd w:val="clear" w:color="auto" w:fill="D9D9D9" w:themeFill="background1" w:themeFillShade="D9"/>
            <w:textDirection w:val="tbRl"/>
          </w:tcPr>
          <w:p w14:paraId="1EF74E0E" w14:textId="77777777" w:rsidR="00F849BE" w:rsidRDefault="00F849BE" w:rsidP="00B1172B">
            <w:pPr>
              <w:ind w:left="113" w:right="113"/>
            </w:pPr>
            <w:r>
              <w:t>17</w:t>
            </w:r>
          </w:p>
        </w:tc>
        <w:tc>
          <w:tcPr>
            <w:tcW w:w="374" w:type="dxa"/>
            <w:tcBorders>
              <w:bottom w:val="double" w:sz="4" w:space="0" w:color="auto"/>
            </w:tcBorders>
            <w:shd w:val="clear" w:color="auto" w:fill="D9D9D9" w:themeFill="background1" w:themeFillShade="D9"/>
            <w:textDirection w:val="tbRl"/>
          </w:tcPr>
          <w:p w14:paraId="107A2689" w14:textId="77777777" w:rsidR="00F849BE" w:rsidRDefault="00F849BE" w:rsidP="00B1172B">
            <w:pPr>
              <w:ind w:left="113" w:right="113"/>
            </w:pPr>
            <w:r>
              <w:t>18</w:t>
            </w:r>
          </w:p>
        </w:tc>
        <w:tc>
          <w:tcPr>
            <w:tcW w:w="374" w:type="dxa"/>
            <w:tcBorders>
              <w:bottom w:val="double" w:sz="4" w:space="0" w:color="auto"/>
            </w:tcBorders>
            <w:shd w:val="clear" w:color="auto" w:fill="D9D9D9" w:themeFill="background1" w:themeFillShade="D9"/>
            <w:textDirection w:val="tbRl"/>
          </w:tcPr>
          <w:p w14:paraId="39251921" w14:textId="77777777" w:rsidR="00F849BE" w:rsidRDefault="00F849BE" w:rsidP="00B1172B">
            <w:pPr>
              <w:ind w:left="113" w:right="113"/>
            </w:pPr>
            <w:r>
              <w:t>19</w:t>
            </w:r>
          </w:p>
        </w:tc>
        <w:tc>
          <w:tcPr>
            <w:tcW w:w="374" w:type="dxa"/>
            <w:tcBorders>
              <w:bottom w:val="double" w:sz="4" w:space="0" w:color="auto"/>
            </w:tcBorders>
            <w:shd w:val="clear" w:color="auto" w:fill="D9D9D9" w:themeFill="background1" w:themeFillShade="D9"/>
            <w:textDirection w:val="tbRl"/>
          </w:tcPr>
          <w:p w14:paraId="5F41EC24" w14:textId="77777777" w:rsidR="00F849BE" w:rsidRDefault="00F849BE" w:rsidP="00B1172B">
            <w:pPr>
              <w:ind w:left="113" w:right="113"/>
            </w:pPr>
            <w:r>
              <w:t>20</w:t>
            </w:r>
          </w:p>
        </w:tc>
        <w:tc>
          <w:tcPr>
            <w:tcW w:w="374" w:type="dxa"/>
            <w:tcBorders>
              <w:bottom w:val="double" w:sz="4" w:space="0" w:color="auto"/>
            </w:tcBorders>
            <w:shd w:val="clear" w:color="auto" w:fill="D9D9D9" w:themeFill="background1" w:themeFillShade="D9"/>
            <w:textDirection w:val="tbRl"/>
          </w:tcPr>
          <w:p w14:paraId="7F0D0328" w14:textId="77777777" w:rsidR="00F849BE" w:rsidRDefault="00F849BE" w:rsidP="00B1172B">
            <w:pPr>
              <w:ind w:left="113" w:right="113"/>
            </w:pPr>
            <w:r>
              <w:t>21</w:t>
            </w:r>
          </w:p>
        </w:tc>
        <w:tc>
          <w:tcPr>
            <w:tcW w:w="375" w:type="dxa"/>
            <w:tcBorders>
              <w:bottom w:val="double" w:sz="4" w:space="0" w:color="auto"/>
            </w:tcBorders>
            <w:shd w:val="clear" w:color="auto" w:fill="D9D9D9" w:themeFill="background1" w:themeFillShade="D9"/>
            <w:textDirection w:val="tbRl"/>
          </w:tcPr>
          <w:p w14:paraId="313F0CD1" w14:textId="77777777" w:rsidR="00F849BE" w:rsidRDefault="00F849BE" w:rsidP="00B1172B">
            <w:pPr>
              <w:ind w:left="113" w:right="113"/>
            </w:pPr>
            <w:r>
              <w:t>22</w:t>
            </w:r>
          </w:p>
        </w:tc>
        <w:tc>
          <w:tcPr>
            <w:tcW w:w="374" w:type="dxa"/>
            <w:tcBorders>
              <w:bottom w:val="double" w:sz="4" w:space="0" w:color="auto"/>
            </w:tcBorders>
            <w:shd w:val="clear" w:color="auto" w:fill="D9D9D9" w:themeFill="background1" w:themeFillShade="D9"/>
            <w:textDirection w:val="tbRl"/>
          </w:tcPr>
          <w:p w14:paraId="5ADB8E5B" w14:textId="77777777" w:rsidR="00F849BE" w:rsidRDefault="00F849BE" w:rsidP="00B1172B">
            <w:pPr>
              <w:ind w:left="113" w:right="113"/>
            </w:pPr>
            <w:r>
              <w:t>23</w:t>
            </w:r>
          </w:p>
        </w:tc>
        <w:tc>
          <w:tcPr>
            <w:tcW w:w="374" w:type="dxa"/>
            <w:tcBorders>
              <w:bottom w:val="double" w:sz="4" w:space="0" w:color="auto"/>
            </w:tcBorders>
            <w:shd w:val="clear" w:color="auto" w:fill="D9D9D9" w:themeFill="background1" w:themeFillShade="D9"/>
            <w:textDirection w:val="tbRl"/>
          </w:tcPr>
          <w:p w14:paraId="33F1307F" w14:textId="77777777" w:rsidR="00F849BE" w:rsidRDefault="00F849BE" w:rsidP="00B1172B">
            <w:pPr>
              <w:ind w:left="113" w:right="113"/>
            </w:pPr>
            <w:r>
              <w:t>24</w:t>
            </w:r>
          </w:p>
        </w:tc>
        <w:tc>
          <w:tcPr>
            <w:tcW w:w="374" w:type="dxa"/>
            <w:tcBorders>
              <w:bottom w:val="double" w:sz="4" w:space="0" w:color="auto"/>
            </w:tcBorders>
            <w:shd w:val="clear" w:color="auto" w:fill="D9D9D9" w:themeFill="background1" w:themeFillShade="D9"/>
            <w:textDirection w:val="tbRl"/>
          </w:tcPr>
          <w:p w14:paraId="46DE4025" w14:textId="77777777" w:rsidR="00F849BE" w:rsidRDefault="00F849BE" w:rsidP="00B1172B">
            <w:pPr>
              <w:ind w:left="113" w:right="113"/>
            </w:pPr>
            <w:r>
              <w:t>25</w:t>
            </w:r>
          </w:p>
        </w:tc>
        <w:tc>
          <w:tcPr>
            <w:tcW w:w="374" w:type="dxa"/>
            <w:tcBorders>
              <w:bottom w:val="double" w:sz="4" w:space="0" w:color="auto"/>
            </w:tcBorders>
            <w:shd w:val="clear" w:color="auto" w:fill="D9D9D9" w:themeFill="background1" w:themeFillShade="D9"/>
            <w:textDirection w:val="tbRl"/>
          </w:tcPr>
          <w:p w14:paraId="574F9445" w14:textId="77777777" w:rsidR="00F849BE" w:rsidRDefault="00F849BE" w:rsidP="00B1172B">
            <w:pPr>
              <w:ind w:left="113" w:right="113"/>
            </w:pPr>
            <w:r>
              <w:t>26</w:t>
            </w:r>
          </w:p>
        </w:tc>
        <w:tc>
          <w:tcPr>
            <w:tcW w:w="374" w:type="dxa"/>
            <w:tcBorders>
              <w:bottom w:val="double" w:sz="4" w:space="0" w:color="auto"/>
            </w:tcBorders>
            <w:shd w:val="clear" w:color="auto" w:fill="D9D9D9" w:themeFill="background1" w:themeFillShade="D9"/>
            <w:textDirection w:val="tbRl"/>
          </w:tcPr>
          <w:p w14:paraId="22F80A30" w14:textId="77777777" w:rsidR="00F849BE" w:rsidRDefault="00F849BE" w:rsidP="00B1172B">
            <w:pPr>
              <w:ind w:left="113" w:right="113"/>
            </w:pPr>
            <w:r>
              <w:t>27</w:t>
            </w:r>
          </w:p>
        </w:tc>
        <w:tc>
          <w:tcPr>
            <w:tcW w:w="374" w:type="dxa"/>
            <w:tcBorders>
              <w:bottom w:val="double" w:sz="4" w:space="0" w:color="auto"/>
            </w:tcBorders>
            <w:shd w:val="clear" w:color="auto" w:fill="D9D9D9" w:themeFill="background1" w:themeFillShade="D9"/>
            <w:textDirection w:val="tbRl"/>
          </w:tcPr>
          <w:p w14:paraId="20AB953A" w14:textId="77777777" w:rsidR="00F849BE" w:rsidRDefault="00F849BE" w:rsidP="00B1172B">
            <w:pPr>
              <w:ind w:left="113" w:right="113"/>
            </w:pPr>
            <w:r>
              <w:t>28</w:t>
            </w:r>
          </w:p>
        </w:tc>
        <w:tc>
          <w:tcPr>
            <w:tcW w:w="375" w:type="dxa"/>
            <w:tcBorders>
              <w:bottom w:val="double" w:sz="4" w:space="0" w:color="auto"/>
            </w:tcBorders>
            <w:shd w:val="clear" w:color="auto" w:fill="D9D9D9" w:themeFill="background1" w:themeFillShade="D9"/>
            <w:textDirection w:val="tbRl"/>
          </w:tcPr>
          <w:p w14:paraId="718897FA" w14:textId="77777777" w:rsidR="00F849BE" w:rsidRDefault="00F849BE" w:rsidP="00B1172B">
            <w:pPr>
              <w:ind w:left="113" w:right="113"/>
            </w:pPr>
            <w:r>
              <w:t>29</w:t>
            </w:r>
          </w:p>
        </w:tc>
        <w:tc>
          <w:tcPr>
            <w:tcW w:w="374" w:type="dxa"/>
            <w:tcBorders>
              <w:bottom w:val="double" w:sz="4" w:space="0" w:color="auto"/>
            </w:tcBorders>
            <w:shd w:val="clear" w:color="auto" w:fill="D9D9D9" w:themeFill="background1" w:themeFillShade="D9"/>
            <w:textDirection w:val="tbRl"/>
          </w:tcPr>
          <w:p w14:paraId="203B3DB8" w14:textId="77777777" w:rsidR="00F849BE" w:rsidRDefault="00F849BE" w:rsidP="00B1172B">
            <w:pPr>
              <w:ind w:left="113" w:right="113"/>
            </w:pPr>
            <w:r>
              <w:t>30</w:t>
            </w:r>
          </w:p>
        </w:tc>
        <w:tc>
          <w:tcPr>
            <w:tcW w:w="374" w:type="dxa"/>
            <w:tcBorders>
              <w:bottom w:val="double" w:sz="4" w:space="0" w:color="auto"/>
            </w:tcBorders>
            <w:shd w:val="clear" w:color="auto" w:fill="D9D9D9" w:themeFill="background1" w:themeFillShade="D9"/>
            <w:textDirection w:val="tbRl"/>
          </w:tcPr>
          <w:p w14:paraId="1BBB84E7" w14:textId="77777777" w:rsidR="00F849BE" w:rsidRDefault="00F849BE" w:rsidP="00B1172B">
            <w:pPr>
              <w:ind w:left="113" w:right="113"/>
            </w:pPr>
            <w:r>
              <w:t>31</w:t>
            </w:r>
          </w:p>
        </w:tc>
        <w:tc>
          <w:tcPr>
            <w:tcW w:w="374" w:type="dxa"/>
            <w:tcBorders>
              <w:bottom w:val="double" w:sz="4" w:space="0" w:color="auto"/>
            </w:tcBorders>
            <w:shd w:val="clear" w:color="auto" w:fill="D9D9D9" w:themeFill="background1" w:themeFillShade="D9"/>
            <w:textDirection w:val="tbRl"/>
          </w:tcPr>
          <w:p w14:paraId="03E64938" w14:textId="77777777" w:rsidR="00F849BE" w:rsidRDefault="00F849BE" w:rsidP="00B1172B">
            <w:pPr>
              <w:ind w:left="113" w:right="113"/>
            </w:pPr>
            <w:r>
              <w:t>32</w:t>
            </w:r>
          </w:p>
        </w:tc>
        <w:tc>
          <w:tcPr>
            <w:tcW w:w="374" w:type="dxa"/>
            <w:tcBorders>
              <w:bottom w:val="double" w:sz="4" w:space="0" w:color="auto"/>
            </w:tcBorders>
            <w:shd w:val="clear" w:color="auto" w:fill="D9D9D9" w:themeFill="background1" w:themeFillShade="D9"/>
            <w:textDirection w:val="tbRl"/>
          </w:tcPr>
          <w:p w14:paraId="34939EC5" w14:textId="77777777" w:rsidR="00F849BE" w:rsidRDefault="00F849BE" w:rsidP="00B1172B">
            <w:pPr>
              <w:ind w:left="113" w:right="113"/>
            </w:pPr>
            <w:r>
              <w:t>33</w:t>
            </w:r>
          </w:p>
        </w:tc>
        <w:tc>
          <w:tcPr>
            <w:tcW w:w="374" w:type="dxa"/>
            <w:tcBorders>
              <w:bottom w:val="double" w:sz="4" w:space="0" w:color="auto"/>
            </w:tcBorders>
            <w:shd w:val="clear" w:color="auto" w:fill="D9D9D9" w:themeFill="background1" w:themeFillShade="D9"/>
            <w:textDirection w:val="tbRl"/>
          </w:tcPr>
          <w:p w14:paraId="1E3EB29A" w14:textId="77777777" w:rsidR="00F849BE" w:rsidRDefault="00F849BE" w:rsidP="00B1172B">
            <w:pPr>
              <w:ind w:left="113" w:right="113"/>
            </w:pPr>
            <w:r>
              <w:t>34</w:t>
            </w:r>
          </w:p>
        </w:tc>
        <w:tc>
          <w:tcPr>
            <w:tcW w:w="374" w:type="dxa"/>
            <w:tcBorders>
              <w:bottom w:val="double" w:sz="4" w:space="0" w:color="auto"/>
            </w:tcBorders>
            <w:shd w:val="clear" w:color="auto" w:fill="D9D9D9" w:themeFill="background1" w:themeFillShade="D9"/>
            <w:textDirection w:val="tbRl"/>
          </w:tcPr>
          <w:p w14:paraId="665678E9" w14:textId="77777777" w:rsidR="00F849BE" w:rsidRDefault="00F849BE" w:rsidP="00B1172B">
            <w:pPr>
              <w:ind w:left="113" w:right="113"/>
            </w:pPr>
            <w:r>
              <w:t>35</w:t>
            </w:r>
          </w:p>
        </w:tc>
        <w:tc>
          <w:tcPr>
            <w:tcW w:w="375" w:type="dxa"/>
            <w:tcBorders>
              <w:bottom w:val="double" w:sz="4" w:space="0" w:color="auto"/>
            </w:tcBorders>
            <w:shd w:val="clear" w:color="auto" w:fill="D9D9D9" w:themeFill="background1" w:themeFillShade="D9"/>
            <w:textDirection w:val="tbRl"/>
          </w:tcPr>
          <w:p w14:paraId="1E6980FA" w14:textId="77777777" w:rsidR="00F849BE" w:rsidRDefault="00F849BE" w:rsidP="00B1172B">
            <w:pPr>
              <w:ind w:left="113" w:right="113"/>
            </w:pPr>
            <w:r>
              <w:t>36</w:t>
            </w:r>
          </w:p>
        </w:tc>
      </w:tr>
      <w:tr w:rsidR="000D73C0" w14:paraId="4EDAB160" w14:textId="77777777" w:rsidTr="002A676D">
        <w:trPr>
          <w:trHeight w:val="454"/>
        </w:trPr>
        <w:tc>
          <w:tcPr>
            <w:tcW w:w="2692" w:type="dxa"/>
            <w:tcBorders>
              <w:top w:val="double" w:sz="4" w:space="0" w:color="auto"/>
              <w:right w:val="double" w:sz="4" w:space="0" w:color="auto"/>
            </w:tcBorders>
            <w:shd w:val="clear" w:color="auto" w:fill="D9D9D9" w:themeFill="background1" w:themeFillShade="D9"/>
          </w:tcPr>
          <w:p w14:paraId="344D26FD" w14:textId="77777777" w:rsidR="00F849BE" w:rsidRPr="00FC2A71" w:rsidRDefault="00F849BE" w:rsidP="00B1172B">
            <w:pPr>
              <w:rPr>
                <w:vertAlign w:val="superscript"/>
              </w:rPr>
            </w:pPr>
            <w:r>
              <w:t>Courses: Daphne Jackson Trust</w:t>
            </w:r>
            <w:r>
              <w:rPr>
                <w:vertAlign w:val="superscript"/>
              </w:rPr>
              <w:t>*</w:t>
            </w:r>
          </w:p>
        </w:tc>
        <w:tc>
          <w:tcPr>
            <w:tcW w:w="374" w:type="dxa"/>
            <w:tcBorders>
              <w:top w:val="double" w:sz="4" w:space="0" w:color="auto"/>
              <w:left w:val="double" w:sz="4" w:space="0" w:color="auto"/>
            </w:tcBorders>
            <w:shd w:val="clear" w:color="auto" w:fill="FFE599" w:themeFill="accent4" w:themeFillTint="66"/>
          </w:tcPr>
          <w:p w14:paraId="0EDD7CC6" w14:textId="77777777" w:rsidR="00F849BE" w:rsidRDefault="00F849BE" w:rsidP="00B1172B"/>
        </w:tc>
        <w:tc>
          <w:tcPr>
            <w:tcW w:w="374" w:type="dxa"/>
            <w:tcBorders>
              <w:top w:val="double" w:sz="4" w:space="0" w:color="auto"/>
            </w:tcBorders>
            <w:shd w:val="clear" w:color="auto" w:fill="FFE599" w:themeFill="accent4" w:themeFillTint="66"/>
          </w:tcPr>
          <w:p w14:paraId="620868A2" w14:textId="77777777" w:rsidR="00F849BE" w:rsidRDefault="00F849BE" w:rsidP="00B1172B"/>
        </w:tc>
        <w:tc>
          <w:tcPr>
            <w:tcW w:w="374" w:type="dxa"/>
            <w:tcBorders>
              <w:top w:val="double" w:sz="4" w:space="0" w:color="auto"/>
            </w:tcBorders>
            <w:shd w:val="clear" w:color="auto" w:fill="FFE599" w:themeFill="accent4" w:themeFillTint="66"/>
          </w:tcPr>
          <w:p w14:paraId="77A2EB3C" w14:textId="77777777" w:rsidR="00F849BE" w:rsidRDefault="00F849BE" w:rsidP="00B1172B"/>
        </w:tc>
        <w:tc>
          <w:tcPr>
            <w:tcW w:w="374" w:type="dxa"/>
            <w:tcBorders>
              <w:top w:val="double" w:sz="4" w:space="0" w:color="auto"/>
            </w:tcBorders>
            <w:shd w:val="clear" w:color="auto" w:fill="FFE599" w:themeFill="accent4" w:themeFillTint="66"/>
          </w:tcPr>
          <w:p w14:paraId="40275B93" w14:textId="77777777" w:rsidR="00F849BE" w:rsidRDefault="00F849BE" w:rsidP="00B1172B"/>
        </w:tc>
        <w:tc>
          <w:tcPr>
            <w:tcW w:w="374" w:type="dxa"/>
            <w:tcBorders>
              <w:top w:val="double" w:sz="4" w:space="0" w:color="auto"/>
            </w:tcBorders>
            <w:shd w:val="clear" w:color="auto" w:fill="FFE599" w:themeFill="accent4" w:themeFillTint="66"/>
          </w:tcPr>
          <w:p w14:paraId="40F0FD21" w14:textId="77777777" w:rsidR="00F849BE" w:rsidRDefault="00F849BE" w:rsidP="00B1172B"/>
        </w:tc>
        <w:tc>
          <w:tcPr>
            <w:tcW w:w="374" w:type="dxa"/>
            <w:tcBorders>
              <w:top w:val="double" w:sz="4" w:space="0" w:color="auto"/>
            </w:tcBorders>
            <w:shd w:val="clear" w:color="auto" w:fill="FFE599" w:themeFill="accent4" w:themeFillTint="66"/>
          </w:tcPr>
          <w:p w14:paraId="782BB5F3" w14:textId="77777777" w:rsidR="00F849BE" w:rsidRDefault="00F849BE" w:rsidP="00B1172B"/>
        </w:tc>
        <w:tc>
          <w:tcPr>
            <w:tcW w:w="374" w:type="dxa"/>
            <w:tcBorders>
              <w:top w:val="double" w:sz="4" w:space="0" w:color="auto"/>
            </w:tcBorders>
            <w:shd w:val="clear" w:color="auto" w:fill="FFE599" w:themeFill="accent4" w:themeFillTint="66"/>
          </w:tcPr>
          <w:p w14:paraId="3FF018BF" w14:textId="77777777" w:rsidR="00F849BE" w:rsidRDefault="00F849BE" w:rsidP="00B1172B"/>
        </w:tc>
        <w:tc>
          <w:tcPr>
            <w:tcW w:w="375" w:type="dxa"/>
            <w:tcBorders>
              <w:top w:val="double" w:sz="4" w:space="0" w:color="auto"/>
            </w:tcBorders>
            <w:shd w:val="clear" w:color="auto" w:fill="FFE599" w:themeFill="accent4" w:themeFillTint="66"/>
          </w:tcPr>
          <w:p w14:paraId="78F23FC2" w14:textId="77777777" w:rsidR="00F849BE" w:rsidRDefault="00F849BE" w:rsidP="00B1172B"/>
        </w:tc>
        <w:tc>
          <w:tcPr>
            <w:tcW w:w="374" w:type="dxa"/>
            <w:tcBorders>
              <w:top w:val="double" w:sz="4" w:space="0" w:color="auto"/>
            </w:tcBorders>
            <w:shd w:val="clear" w:color="auto" w:fill="FFE599" w:themeFill="accent4" w:themeFillTint="66"/>
          </w:tcPr>
          <w:p w14:paraId="0084F6A8" w14:textId="77777777" w:rsidR="00F849BE" w:rsidRDefault="00F849BE" w:rsidP="00B1172B"/>
        </w:tc>
        <w:tc>
          <w:tcPr>
            <w:tcW w:w="374" w:type="dxa"/>
            <w:tcBorders>
              <w:top w:val="double" w:sz="4" w:space="0" w:color="auto"/>
            </w:tcBorders>
            <w:shd w:val="clear" w:color="auto" w:fill="FFE599" w:themeFill="accent4" w:themeFillTint="66"/>
          </w:tcPr>
          <w:p w14:paraId="07F74435" w14:textId="77777777" w:rsidR="00F849BE" w:rsidRDefault="00F849BE" w:rsidP="00B1172B"/>
        </w:tc>
        <w:tc>
          <w:tcPr>
            <w:tcW w:w="374" w:type="dxa"/>
            <w:tcBorders>
              <w:top w:val="double" w:sz="4" w:space="0" w:color="auto"/>
            </w:tcBorders>
            <w:shd w:val="clear" w:color="auto" w:fill="FFE599" w:themeFill="accent4" w:themeFillTint="66"/>
          </w:tcPr>
          <w:p w14:paraId="34004912" w14:textId="77777777" w:rsidR="00F849BE" w:rsidRDefault="00F849BE" w:rsidP="00B1172B"/>
        </w:tc>
        <w:tc>
          <w:tcPr>
            <w:tcW w:w="374" w:type="dxa"/>
            <w:tcBorders>
              <w:top w:val="double" w:sz="4" w:space="0" w:color="auto"/>
            </w:tcBorders>
            <w:shd w:val="clear" w:color="auto" w:fill="FFE599" w:themeFill="accent4" w:themeFillTint="66"/>
          </w:tcPr>
          <w:p w14:paraId="0A001624" w14:textId="77777777" w:rsidR="00F849BE" w:rsidRDefault="00F849BE" w:rsidP="00B1172B"/>
        </w:tc>
        <w:tc>
          <w:tcPr>
            <w:tcW w:w="374" w:type="dxa"/>
            <w:tcBorders>
              <w:top w:val="double" w:sz="4" w:space="0" w:color="auto"/>
            </w:tcBorders>
            <w:shd w:val="clear" w:color="auto" w:fill="FFE599" w:themeFill="accent4" w:themeFillTint="66"/>
          </w:tcPr>
          <w:p w14:paraId="405E0FB3" w14:textId="77777777" w:rsidR="00F849BE" w:rsidRDefault="00F849BE" w:rsidP="00B1172B"/>
        </w:tc>
        <w:tc>
          <w:tcPr>
            <w:tcW w:w="374" w:type="dxa"/>
            <w:tcBorders>
              <w:top w:val="double" w:sz="4" w:space="0" w:color="auto"/>
            </w:tcBorders>
            <w:shd w:val="clear" w:color="auto" w:fill="FFE599" w:themeFill="accent4" w:themeFillTint="66"/>
          </w:tcPr>
          <w:p w14:paraId="738D1317" w14:textId="77777777" w:rsidR="00F849BE" w:rsidRDefault="00F849BE" w:rsidP="00B1172B"/>
        </w:tc>
        <w:tc>
          <w:tcPr>
            <w:tcW w:w="375" w:type="dxa"/>
            <w:tcBorders>
              <w:top w:val="double" w:sz="4" w:space="0" w:color="auto"/>
            </w:tcBorders>
            <w:shd w:val="clear" w:color="auto" w:fill="FFE599" w:themeFill="accent4" w:themeFillTint="66"/>
          </w:tcPr>
          <w:p w14:paraId="06223F69" w14:textId="77777777" w:rsidR="00F849BE" w:rsidRDefault="00F849BE" w:rsidP="00B1172B"/>
        </w:tc>
        <w:tc>
          <w:tcPr>
            <w:tcW w:w="374" w:type="dxa"/>
            <w:tcBorders>
              <w:top w:val="double" w:sz="4" w:space="0" w:color="auto"/>
            </w:tcBorders>
            <w:shd w:val="clear" w:color="auto" w:fill="FFE599" w:themeFill="accent4" w:themeFillTint="66"/>
          </w:tcPr>
          <w:p w14:paraId="6AE761E7" w14:textId="77777777" w:rsidR="00F849BE" w:rsidRDefault="00F849BE" w:rsidP="00B1172B"/>
        </w:tc>
        <w:tc>
          <w:tcPr>
            <w:tcW w:w="374" w:type="dxa"/>
            <w:tcBorders>
              <w:top w:val="double" w:sz="4" w:space="0" w:color="auto"/>
            </w:tcBorders>
            <w:shd w:val="clear" w:color="auto" w:fill="FFE599" w:themeFill="accent4" w:themeFillTint="66"/>
          </w:tcPr>
          <w:p w14:paraId="49A3D50D" w14:textId="77777777" w:rsidR="00F849BE" w:rsidRDefault="00F849BE" w:rsidP="00B1172B"/>
        </w:tc>
        <w:tc>
          <w:tcPr>
            <w:tcW w:w="374" w:type="dxa"/>
            <w:tcBorders>
              <w:top w:val="double" w:sz="4" w:space="0" w:color="auto"/>
            </w:tcBorders>
            <w:shd w:val="clear" w:color="auto" w:fill="FFE599" w:themeFill="accent4" w:themeFillTint="66"/>
          </w:tcPr>
          <w:p w14:paraId="2D31308F" w14:textId="77777777" w:rsidR="00F849BE" w:rsidRDefault="00F849BE" w:rsidP="00B1172B"/>
        </w:tc>
        <w:tc>
          <w:tcPr>
            <w:tcW w:w="374" w:type="dxa"/>
            <w:tcBorders>
              <w:top w:val="double" w:sz="4" w:space="0" w:color="auto"/>
            </w:tcBorders>
            <w:shd w:val="clear" w:color="auto" w:fill="FFE599" w:themeFill="accent4" w:themeFillTint="66"/>
          </w:tcPr>
          <w:p w14:paraId="5320B9CF" w14:textId="77777777" w:rsidR="00F849BE" w:rsidRDefault="00F849BE" w:rsidP="00B1172B"/>
        </w:tc>
        <w:tc>
          <w:tcPr>
            <w:tcW w:w="374" w:type="dxa"/>
            <w:tcBorders>
              <w:top w:val="double" w:sz="4" w:space="0" w:color="auto"/>
            </w:tcBorders>
            <w:shd w:val="clear" w:color="auto" w:fill="FFE599" w:themeFill="accent4" w:themeFillTint="66"/>
          </w:tcPr>
          <w:p w14:paraId="29852E91" w14:textId="77777777" w:rsidR="00F849BE" w:rsidRDefault="00F849BE" w:rsidP="00B1172B"/>
        </w:tc>
        <w:tc>
          <w:tcPr>
            <w:tcW w:w="374" w:type="dxa"/>
            <w:tcBorders>
              <w:top w:val="double" w:sz="4" w:space="0" w:color="auto"/>
            </w:tcBorders>
            <w:shd w:val="clear" w:color="auto" w:fill="FFE599" w:themeFill="accent4" w:themeFillTint="66"/>
          </w:tcPr>
          <w:p w14:paraId="75582785" w14:textId="77777777" w:rsidR="00F849BE" w:rsidRDefault="00F849BE" w:rsidP="00B1172B"/>
        </w:tc>
        <w:tc>
          <w:tcPr>
            <w:tcW w:w="375" w:type="dxa"/>
            <w:tcBorders>
              <w:top w:val="double" w:sz="4" w:space="0" w:color="auto"/>
            </w:tcBorders>
            <w:shd w:val="clear" w:color="auto" w:fill="FFE599" w:themeFill="accent4" w:themeFillTint="66"/>
          </w:tcPr>
          <w:p w14:paraId="51F11805" w14:textId="77777777" w:rsidR="00F849BE" w:rsidRDefault="00F849BE" w:rsidP="00B1172B"/>
        </w:tc>
        <w:tc>
          <w:tcPr>
            <w:tcW w:w="374" w:type="dxa"/>
            <w:tcBorders>
              <w:top w:val="double" w:sz="4" w:space="0" w:color="auto"/>
            </w:tcBorders>
            <w:shd w:val="clear" w:color="auto" w:fill="FFE599" w:themeFill="accent4" w:themeFillTint="66"/>
          </w:tcPr>
          <w:p w14:paraId="293357A7" w14:textId="77777777" w:rsidR="00F849BE" w:rsidRDefault="00F849BE" w:rsidP="00B1172B"/>
        </w:tc>
        <w:tc>
          <w:tcPr>
            <w:tcW w:w="374" w:type="dxa"/>
            <w:tcBorders>
              <w:top w:val="double" w:sz="4" w:space="0" w:color="auto"/>
            </w:tcBorders>
            <w:shd w:val="clear" w:color="auto" w:fill="FFE599" w:themeFill="accent4" w:themeFillTint="66"/>
          </w:tcPr>
          <w:p w14:paraId="31B6615C" w14:textId="77777777" w:rsidR="00F849BE" w:rsidRDefault="00F849BE" w:rsidP="00B1172B"/>
        </w:tc>
        <w:tc>
          <w:tcPr>
            <w:tcW w:w="374" w:type="dxa"/>
            <w:tcBorders>
              <w:top w:val="double" w:sz="4" w:space="0" w:color="auto"/>
            </w:tcBorders>
            <w:shd w:val="clear" w:color="auto" w:fill="FFE599" w:themeFill="accent4" w:themeFillTint="66"/>
          </w:tcPr>
          <w:p w14:paraId="3CC1C909" w14:textId="77777777" w:rsidR="00F849BE" w:rsidRDefault="00F849BE" w:rsidP="00B1172B"/>
        </w:tc>
        <w:tc>
          <w:tcPr>
            <w:tcW w:w="374" w:type="dxa"/>
            <w:tcBorders>
              <w:top w:val="double" w:sz="4" w:space="0" w:color="auto"/>
            </w:tcBorders>
            <w:shd w:val="clear" w:color="auto" w:fill="FFE599" w:themeFill="accent4" w:themeFillTint="66"/>
          </w:tcPr>
          <w:p w14:paraId="714A241A" w14:textId="77777777" w:rsidR="00F849BE" w:rsidRDefault="00F849BE" w:rsidP="00B1172B"/>
        </w:tc>
        <w:tc>
          <w:tcPr>
            <w:tcW w:w="374" w:type="dxa"/>
            <w:tcBorders>
              <w:top w:val="double" w:sz="4" w:space="0" w:color="auto"/>
            </w:tcBorders>
            <w:shd w:val="clear" w:color="auto" w:fill="FFE599" w:themeFill="accent4" w:themeFillTint="66"/>
          </w:tcPr>
          <w:p w14:paraId="4457DE60" w14:textId="77777777" w:rsidR="00F849BE" w:rsidRDefault="00F849BE" w:rsidP="00B1172B"/>
        </w:tc>
        <w:tc>
          <w:tcPr>
            <w:tcW w:w="374" w:type="dxa"/>
            <w:tcBorders>
              <w:top w:val="double" w:sz="4" w:space="0" w:color="auto"/>
            </w:tcBorders>
            <w:shd w:val="clear" w:color="auto" w:fill="FFE599" w:themeFill="accent4" w:themeFillTint="66"/>
          </w:tcPr>
          <w:p w14:paraId="79FAD61F" w14:textId="77777777" w:rsidR="00F849BE" w:rsidRDefault="00F849BE" w:rsidP="00B1172B"/>
        </w:tc>
        <w:tc>
          <w:tcPr>
            <w:tcW w:w="375" w:type="dxa"/>
            <w:tcBorders>
              <w:top w:val="double" w:sz="4" w:space="0" w:color="auto"/>
            </w:tcBorders>
            <w:shd w:val="clear" w:color="auto" w:fill="FFE599" w:themeFill="accent4" w:themeFillTint="66"/>
          </w:tcPr>
          <w:p w14:paraId="26F56DE2" w14:textId="77777777" w:rsidR="00F849BE" w:rsidRDefault="00F849BE" w:rsidP="00B1172B"/>
        </w:tc>
        <w:tc>
          <w:tcPr>
            <w:tcW w:w="374" w:type="dxa"/>
            <w:tcBorders>
              <w:top w:val="double" w:sz="4" w:space="0" w:color="auto"/>
            </w:tcBorders>
            <w:shd w:val="clear" w:color="auto" w:fill="FFE599" w:themeFill="accent4" w:themeFillTint="66"/>
          </w:tcPr>
          <w:p w14:paraId="30852C14" w14:textId="77777777" w:rsidR="00F849BE" w:rsidRDefault="00F849BE" w:rsidP="00B1172B"/>
        </w:tc>
        <w:tc>
          <w:tcPr>
            <w:tcW w:w="374" w:type="dxa"/>
            <w:tcBorders>
              <w:top w:val="double" w:sz="4" w:space="0" w:color="auto"/>
            </w:tcBorders>
            <w:shd w:val="clear" w:color="auto" w:fill="FFE599" w:themeFill="accent4" w:themeFillTint="66"/>
          </w:tcPr>
          <w:p w14:paraId="7FF8BED9" w14:textId="77777777" w:rsidR="00F849BE" w:rsidRDefault="00F849BE" w:rsidP="00B1172B"/>
        </w:tc>
        <w:tc>
          <w:tcPr>
            <w:tcW w:w="374" w:type="dxa"/>
            <w:tcBorders>
              <w:top w:val="double" w:sz="4" w:space="0" w:color="auto"/>
            </w:tcBorders>
            <w:shd w:val="clear" w:color="auto" w:fill="FFE599" w:themeFill="accent4" w:themeFillTint="66"/>
          </w:tcPr>
          <w:p w14:paraId="04BE84E5" w14:textId="77777777" w:rsidR="00F849BE" w:rsidRDefault="00F849BE" w:rsidP="00B1172B"/>
        </w:tc>
        <w:tc>
          <w:tcPr>
            <w:tcW w:w="374" w:type="dxa"/>
            <w:tcBorders>
              <w:top w:val="double" w:sz="4" w:space="0" w:color="auto"/>
            </w:tcBorders>
            <w:shd w:val="clear" w:color="auto" w:fill="FFE599" w:themeFill="accent4" w:themeFillTint="66"/>
          </w:tcPr>
          <w:p w14:paraId="1BFCF4A0" w14:textId="77777777" w:rsidR="00F849BE" w:rsidRDefault="00F849BE" w:rsidP="00B1172B"/>
        </w:tc>
        <w:tc>
          <w:tcPr>
            <w:tcW w:w="374" w:type="dxa"/>
            <w:tcBorders>
              <w:top w:val="double" w:sz="4" w:space="0" w:color="auto"/>
            </w:tcBorders>
            <w:shd w:val="clear" w:color="auto" w:fill="FFE599" w:themeFill="accent4" w:themeFillTint="66"/>
          </w:tcPr>
          <w:p w14:paraId="524150C7" w14:textId="77777777" w:rsidR="00F849BE" w:rsidRDefault="00F849BE" w:rsidP="00B1172B"/>
        </w:tc>
        <w:tc>
          <w:tcPr>
            <w:tcW w:w="374" w:type="dxa"/>
            <w:tcBorders>
              <w:top w:val="double" w:sz="4" w:space="0" w:color="auto"/>
            </w:tcBorders>
            <w:shd w:val="clear" w:color="auto" w:fill="FFE599" w:themeFill="accent4" w:themeFillTint="66"/>
          </w:tcPr>
          <w:p w14:paraId="2EC4B40B" w14:textId="77777777" w:rsidR="00F849BE" w:rsidRDefault="00F849BE" w:rsidP="00B1172B"/>
        </w:tc>
        <w:tc>
          <w:tcPr>
            <w:tcW w:w="375" w:type="dxa"/>
            <w:tcBorders>
              <w:top w:val="double" w:sz="4" w:space="0" w:color="auto"/>
            </w:tcBorders>
            <w:shd w:val="clear" w:color="auto" w:fill="FFE599" w:themeFill="accent4" w:themeFillTint="66"/>
          </w:tcPr>
          <w:p w14:paraId="4B3BC3FE" w14:textId="77777777" w:rsidR="00F849BE" w:rsidRDefault="00F849BE" w:rsidP="00B1172B"/>
        </w:tc>
      </w:tr>
      <w:tr w:rsidR="000D73C0" w14:paraId="560D19DF" w14:textId="77777777" w:rsidTr="002A676D">
        <w:trPr>
          <w:trHeight w:val="454"/>
        </w:trPr>
        <w:tc>
          <w:tcPr>
            <w:tcW w:w="2692" w:type="dxa"/>
            <w:tcBorders>
              <w:right w:val="double" w:sz="4" w:space="0" w:color="auto"/>
            </w:tcBorders>
            <w:shd w:val="clear" w:color="auto" w:fill="D9D9D9" w:themeFill="background1" w:themeFillShade="D9"/>
          </w:tcPr>
          <w:p w14:paraId="36D3A25E" w14:textId="77777777" w:rsidR="00F849BE" w:rsidRPr="00FC2A71" w:rsidRDefault="00F849BE" w:rsidP="00B1172B">
            <w:pPr>
              <w:rPr>
                <w:vertAlign w:val="superscript"/>
              </w:rPr>
            </w:pPr>
            <w:r>
              <w:t>Courses: IDA</w:t>
            </w:r>
            <w:r>
              <w:rPr>
                <w:vertAlign w:val="superscript"/>
              </w:rPr>
              <w:t>*</w:t>
            </w:r>
          </w:p>
        </w:tc>
        <w:tc>
          <w:tcPr>
            <w:tcW w:w="374" w:type="dxa"/>
            <w:tcBorders>
              <w:left w:val="double" w:sz="4" w:space="0" w:color="auto"/>
            </w:tcBorders>
            <w:shd w:val="clear" w:color="auto" w:fill="FFE599" w:themeFill="accent4" w:themeFillTint="66"/>
          </w:tcPr>
          <w:p w14:paraId="7008B89A" w14:textId="77777777" w:rsidR="00F849BE" w:rsidRDefault="00F849BE" w:rsidP="00B1172B"/>
        </w:tc>
        <w:tc>
          <w:tcPr>
            <w:tcW w:w="374" w:type="dxa"/>
            <w:shd w:val="clear" w:color="auto" w:fill="FFE599" w:themeFill="accent4" w:themeFillTint="66"/>
          </w:tcPr>
          <w:p w14:paraId="199EDE97" w14:textId="77777777" w:rsidR="00F849BE" w:rsidRDefault="00F849BE" w:rsidP="00B1172B"/>
        </w:tc>
        <w:tc>
          <w:tcPr>
            <w:tcW w:w="374" w:type="dxa"/>
            <w:shd w:val="clear" w:color="auto" w:fill="FFE599" w:themeFill="accent4" w:themeFillTint="66"/>
          </w:tcPr>
          <w:p w14:paraId="7ECDF708" w14:textId="77777777" w:rsidR="00F849BE" w:rsidRDefault="00F849BE" w:rsidP="00B1172B"/>
        </w:tc>
        <w:tc>
          <w:tcPr>
            <w:tcW w:w="374" w:type="dxa"/>
            <w:shd w:val="clear" w:color="auto" w:fill="FFE599" w:themeFill="accent4" w:themeFillTint="66"/>
          </w:tcPr>
          <w:p w14:paraId="3E8AE63E" w14:textId="77777777" w:rsidR="00F849BE" w:rsidRDefault="00F849BE" w:rsidP="00B1172B"/>
        </w:tc>
        <w:tc>
          <w:tcPr>
            <w:tcW w:w="374" w:type="dxa"/>
            <w:shd w:val="clear" w:color="auto" w:fill="FFE599" w:themeFill="accent4" w:themeFillTint="66"/>
          </w:tcPr>
          <w:p w14:paraId="71AFA792" w14:textId="77777777" w:rsidR="00F849BE" w:rsidRDefault="00F849BE" w:rsidP="00B1172B"/>
        </w:tc>
        <w:tc>
          <w:tcPr>
            <w:tcW w:w="374" w:type="dxa"/>
            <w:shd w:val="clear" w:color="auto" w:fill="FFE599" w:themeFill="accent4" w:themeFillTint="66"/>
          </w:tcPr>
          <w:p w14:paraId="7ABC7E14" w14:textId="77777777" w:rsidR="00F849BE" w:rsidRDefault="00F849BE" w:rsidP="00B1172B"/>
        </w:tc>
        <w:tc>
          <w:tcPr>
            <w:tcW w:w="374" w:type="dxa"/>
            <w:shd w:val="clear" w:color="auto" w:fill="FFE599" w:themeFill="accent4" w:themeFillTint="66"/>
          </w:tcPr>
          <w:p w14:paraId="2C3DB0CA" w14:textId="77777777" w:rsidR="00F849BE" w:rsidRDefault="00F849BE" w:rsidP="00B1172B"/>
        </w:tc>
        <w:tc>
          <w:tcPr>
            <w:tcW w:w="375" w:type="dxa"/>
            <w:shd w:val="clear" w:color="auto" w:fill="FFE599" w:themeFill="accent4" w:themeFillTint="66"/>
          </w:tcPr>
          <w:p w14:paraId="55B40209" w14:textId="77777777" w:rsidR="00F849BE" w:rsidRDefault="00F849BE" w:rsidP="00B1172B"/>
        </w:tc>
        <w:tc>
          <w:tcPr>
            <w:tcW w:w="374" w:type="dxa"/>
            <w:shd w:val="clear" w:color="auto" w:fill="FFE599" w:themeFill="accent4" w:themeFillTint="66"/>
          </w:tcPr>
          <w:p w14:paraId="75BEE623" w14:textId="77777777" w:rsidR="00F849BE" w:rsidRDefault="00F849BE" w:rsidP="00B1172B"/>
        </w:tc>
        <w:tc>
          <w:tcPr>
            <w:tcW w:w="374" w:type="dxa"/>
            <w:shd w:val="clear" w:color="auto" w:fill="FFE599" w:themeFill="accent4" w:themeFillTint="66"/>
          </w:tcPr>
          <w:p w14:paraId="378FC8DF" w14:textId="77777777" w:rsidR="00F849BE" w:rsidRDefault="00F849BE" w:rsidP="00B1172B"/>
        </w:tc>
        <w:tc>
          <w:tcPr>
            <w:tcW w:w="374" w:type="dxa"/>
            <w:shd w:val="clear" w:color="auto" w:fill="FFE599" w:themeFill="accent4" w:themeFillTint="66"/>
          </w:tcPr>
          <w:p w14:paraId="2219EC1B" w14:textId="77777777" w:rsidR="00F849BE" w:rsidRDefault="00F849BE" w:rsidP="00B1172B"/>
        </w:tc>
        <w:tc>
          <w:tcPr>
            <w:tcW w:w="374" w:type="dxa"/>
            <w:shd w:val="clear" w:color="auto" w:fill="FFE599" w:themeFill="accent4" w:themeFillTint="66"/>
          </w:tcPr>
          <w:p w14:paraId="57837A29" w14:textId="77777777" w:rsidR="00F849BE" w:rsidRDefault="00F849BE" w:rsidP="00B1172B"/>
        </w:tc>
        <w:tc>
          <w:tcPr>
            <w:tcW w:w="374" w:type="dxa"/>
            <w:shd w:val="clear" w:color="auto" w:fill="FFE599" w:themeFill="accent4" w:themeFillTint="66"/>
          </w:tcPr>
          <w:p w14:paraId="69F25321" w14:textId="77777777" w:rsidR="00F849BE" w:rsidRDefault="00F849BE" w:rsidP="00B1172B"/>
        </w:tc>
        <w:tc>
          <w:tcPr>
            <w:tcW w:w="374" w:type="dxa"/>
            <w:shd w:val="clear" w:color="auto" w:fill="FFE599" w:themeFill="accent4" w:themeFillTint="66"/>
          </w:tcPr>
          <w:p w14:paraId="106C09D5" w14:textId="77777777" w:rsidR="00F849BE" w:rsidRDefault="00F849BE" w:rsidP="00B1172B"/>
        </w:tc>
        <w:tc>
          <w:tcPr>
            <w:tcW w:w="375" w:type="dxa"/>
            <w:shd w:val="clear" w:color="auto" w:fill="FFE599" w:themeFill="accent4" w:themeFillTint="66"/>
          </w:tcPr>
          <w:p w14:paraId="1BC1F8FD" w14:textId="77777777" w:rsidR="00F849BE" w:rsidRDefault="00F849BE" w:rsidP="00B1172B"/>
        </w:tc>
        <w:tc>
          <w:tcPr>
            <w:tcW w:w="374" w:type="dxa"/>
            <w:shd w:val="clear" w:color="auto" w:fill="FFE599" w:themeFill="accent4" w:themeFillTint="66"/>
          </w:tcPr>
          <w:p w14:paraId="7B79B5C2" w14:textId="77777777" w:rsidR="00F849BE" w:rsidRDefault="00F849BE" w:rsidP="00B1172B"/>
        </w:tc>
        <w:tc>
          <w:tcPr>
            <w:tcW w:w="374" w:type="dxa"/>
            <w:shd w:val="clear" w:color="auto" w:fill="FFE599" w:themeFill="accent4" w:themeFillTint="66"/>
          </w:tcPr>
          <w:p w14:paraId="073EC7FE" w14:textId="77777777" w:rsidR="00F849BE" w:rsidRDefault="00F849BE" w:rsidP="00B1172B"/>
        </w:tc>
        <w:tc>
          <w:tcPr>
            <w:tcW w:w="374" w:type="dxa"/>
            <w:shd w:val="clear" w:color="auto" w:fill="FFE599" w:themeFill="accent4" w:themeFillTint="66"/>
          </w:tcPr>
          <w:p w14:paraId="0E8B2023" w14:textId="77777777" w:rsidR="00F849BE" w:rsidRDefault="00F849BE" w:rsidP="00B1172B"/>
        </w:tc>
        <w:tc>
          <w:tcPr>
            <w:tcW w:w="374" w:type="dxa"/>
            <w:shd w:val="clear" w:color="auto" w:fill="FFE599" w:themeFill="accent4" w:themeFillTint="66"/>
          </w:tcPr>
          <w:p w14:paraId="0A5C8F6C" w14:textId="77777777" w:rsidR="00F849BE" w:rsidRDefault="00F849BE" w:rsidP="00B1172B"/>
        </w:tc>
        <w:tc>
          <w:tcPr>
            <w:tcW w:w="374" w:type="dxa"/>
            <w:shd w:val="clear" w:color="auto" w:fill="FFE599" w:themeFill="accent4" w:themeFillTint="66"/>
          </w:tcPr>
          <w:p w14:paraId="1BF6D843" w14:textId="77777777" w:rsidR="00F849BE" w:rsidRDefault="00F849BE" w:rsidP="00B1172B"/>
        </w:tc>
        <w:tc>
          <w:tcPr>
            <w:tcW w:w="374" w:type="dxa"/>
            <w:shd w:val="clear" w:color="auto" w:fill="FFE599" w:themeFill="accent4" w:themeFillTint="66"/>
          </w:tcPr>
          <w:p w14:paraId="67D33464" w14:textId="77777777" w:rsidR="00F849BE" w:rsidRDefault="00F849BE" w:rsidP="00B1172B"/>
        </w:tc>
        <w:tc>
          <w:tcPr>
            <w:tcW w:w="375" w:type="dxa"/>
            <w:shd w:val="clear" w:color="auto" w:fill="FFE599" w:themeFill="accent4" w:themeFillTint="66"/>
          </w:tcPr>
          <w:p w14:paraId="2C8DC70E" w14:textId="77777777" w:rsidR="00F849BE" w:rsidRDefault="00F849BE" w:rsidP="00B1172B"/>
        </w:tc>
        <w:tc>
          <w:tcPr>
            <w:tcW w:w="374" w:type="dxa"/>
            <w:shd w:val="clear" w:color="auto" w:fill="FFE599" w:themeFill="accent4" w:themeFillTint="66"/>
          </w:tcPr>
          <w:p w14:paraId="561A3F0C" w14:textId="77777777" w:rsidR="00F849BE" w:rsidRDefault="00F849BE" w:rsidP="00B1172B"/>
        </w:tc>
        <w:tc>
          <w:tcPr>
            <w:tcW w:w="374" w:type="dxa"/>
            <w:shd w:val="clear" w:color="auto" w:fill="FFE599" w:themeFill="accent4" w:themeFillTint="66"/>
          </w:tcPr>
          <w:p w14:paraId="47F19CD4" w14:textId="77777777" w:rsidR="00F849BE" w:rsidRDefault="00F849BE" w:rsidP="00B1172B"/>
        </w:tc>
        <w:tc>
          <w:tcPr>
            <w:tcW w:w="374" w:type="dxa"/>
            <w:shd w:val="clear" w:color="auto" w:fill="FFE599" w:themeFill="accent4" w:themeFillTint="66"/>
          </w:tcPr>
          <w:p w14:paraId="1B1A5952" w14:textId="77777777" w:rsidR="00F849BE" w:rsidRDefault="00F849BE" w:rsidP="00B1172B"/>
        </w:tc>
        <w:tc>
          <w:tcPr>
            <w:tcW w:w="374" w:type="dxa"/>
            <w:shd w:val="clear" w:color="auto" w:fill="FFE599" w:themeFill="accent4" w:themeFillTint="66"/>
          </w:tcPr>
          <w:p w14:paraId="5CE14C45" w14:textId="77777777" w:rsidR="00F849BE" w:rsidRDefault="00F849BE" w:rsidP="00B1172B"/>
        </w:tc>
        <w:tc>
          <w:tcPr>
            <w:tcW w:w="374" w:type="dxa"/>
            <w:shd w:val="clear" w:color="auto" w:fill="FFE599" w:themeFill="accent4" w:themeFillTint="66"/>
          </w:tcPr>
          <w:p w14:paraId="4A37D6B9" w14:textId="77777777" w:rsidR="00F849BE" w:rsidRDefault="00F849BE" w:rsidP="00B1172B"/>
        </w:tc>
        <w:tc>
          <w:tcPr>
            <w:tcW w:w="374" w:type="dxa"/>
            <w:shd w:val="clear" w:color="auto" w:fill="FFE599" w:themeFill="accent4" w:themeFillTint="66"/>
          </w:tcPr>
          <w:p w14:paraId="5B354103" w14:textId="77777777" w:rsidR="00F849BE" w:rsidRDefault="00F849BE" w:rsidP="00B1172B"/>
        </w:tc>
        <w:tc>
          <w:tcPr>
            <w:tcW w:w="375" w:type="dxa"/>
            <w:shd w:val="clear" w:color="auto" w:fill="FFE599" w:themeFill="accent4" w:themeFillTint="66"/>
          </w:tcPr>
          <w:p w14:paraId="250BE6B5" w14:textId="77777777" w:rsidR="00F849BE" w:rsidRDefault="00F849BE" w:rsidP="00B1172B"/>
        </w:tc>
        <w:tc>
          <w:tcPr>
            <w:tcW w:w="374" w:type="dxa"/>
            <w:shd w:val="clear" w:color="auto" w:fill="FFE599" w:themeFill="accent4" w:themeFillTint="66"/>
          </w:tcPr>
          <w:p w14:paraId="549E86B1" w14:textId="77777777" w:rsidR="00F849BE" w:rsidRDefault="00F849BE" w:rsidP="00B1172B"/>
        </w:tc>
        <w:tc>
          <w:tcPr>
            <w:tcW w:w="374" w:type="dxa"/>
            <w:shd w:val="clear" w:color="auto" w:fill="FFE599" w:themeFill="accent4" w:themeFillTint="66"/>
          </w:tcPr>
          <w:p w14:paraId="60A22571" w14:textId="77777777" w:rsidR="00F849BE" w:rsidRDefault="00F849BE" w:rsidP="00B1172B"/>
        </w:tc>
        <w:tc>
          <w:tcPr>
            <w:tcW w:w="374" w:type="dxa"/>
            <w:shd w:val="clear" w:color="auto" w:fill="FFE599" w:themeFill="accent4" w:themeFillTint="66"/>
          </w:tcPr>
          <w:p w14:paraId="47834488" w14:textId="77777777" w:rsidR="00F849BE" w:rsidRDefault="00F849BE" w:rsidP="00B1172B"/>
        </w:tc>
        <w:tc>
          <w:tcPr>
            <w:tcW w:w="374" w:type="dxa"/>
            <w:shd w:val="clear" w:color="auto" w:fill="FFE599" w:themeFill="accent4" w:themeFillTint="66"/>
          </w:tcPr>
          <w:p w14:paraId="11E8DF24" w14:textId="77777777" w:rsidR="00F849BE" w:rsidRDefault="00F849BE" w:rsidP="00B1172B"/>
        </w:tc>
        <w:tc>
          <w:tcPr>
            <w:tcW w:w="374" w:type="dxa"/>
            <w:shd w:val="clear" w:color="auto" w:fill="FFE599" w:themeFill="accent4" w:themeFillTint="66"/>
          </w:tcPr>
          <w:p w14:paraId="2DC5115D" w14:textId="77777777" w:rsidR="00F849BE" w:rsidRDefault="00F849BE" w:rsidP="00B1172B"/>
        </w:tc>
        <w:tc>
          <w:tcPr>
            <w:tcW w:w="374" w:type="dxa"/>
            <w:shd w:val="clear" w:color="auto" w:fill="FFE599" w:themeFill="accent4" w:themeFillTint="66"/>
          </w:tcPr>
          <w:p w14:paraId="7C37F9D8" w14:textId="77777777" w:rsidR="00F849BE" w:rsidRDefault="00F849BE" w:rsidP="00B1172B"/>
        </w:tc>
        <w:tc>
          <w:tcPr>
            <w:tcW w:w="375" w:type="dxa"/>
            <w:shd w:val="clear" w:color="auto" w:fill="FFE599" w:themeFill="accent4" w:themeFillTint="66"/>
          </w:tcPr>
          <w:p w14:paraId="0A78C43D" w14:textId="77777777" w:rsidR="00F849BE" w:rsidRDefault="00F849BE" w:rsidP="00B1172B"/>
        </w:tc>
      </w:tr>
      <w:tr w:rsidR="002A676D" w14:paraId="57DC8F9F" w14:textId="77777777" w:rsidTr="002A676D">
        <w:trPr>
          <w:trHeight w:val="454"/>
        </w:trPr>
        <w:tc>
          <w:tcPr>
            <w:tcW w:w="2692" w:type="dxa"/>
            <w:tcBorders>
              <w:right w:val="double" w:sz="4" w:space="0" w:color="auto"/>
            </w:tcBorders>
            <w:shd w:val="clear" w:color="auto" w:fill="D9D9D9" w:themeFill="background1" w:themeFillShade="D9"/>
          </w:tcPr>
          <w:p w14:paraId="4FA66550" w14:textId="77777777" w:rsidR="00F849BE" w:rsidRDefault="00F849BE" w:rsidP="00B1172B">
            <w:r>
              <w:t>Bi-Annual progress meeting with supervisors</w:t>
            </w:r>
          </w:p>
        </w:tc>
        <w:tc>
          <w:tcPr>
            <w:tcW w:w="374" w:type="dxa"/>
            <w:tcBorders>
              <w:left w:val="double" w:sz="4" w:space="0" w:color="auto"/>
            </w:tcBorders>
            <w:shd w:val="clear" w:color="auto" w:fill="auto"/>
          </w:tcPr>
          <w:p w14:paraId="3D899E15" w14:textId="77777777" w:rsidR="00F849BE" w:rsidRDefault="00F849BE" w:rsidP="00B1172B"/>
        </w:tc>
        <w:tc>
          <w:tcPr>
            <w:tcW w:w="374" w:type="dxa"/>
            <w:shd w:val="clear" w:color="auto" w:fill="auto"/>
          </w:tcPr>
          <w:p w14:paraId="6382544F" w14:textId="77777777" w:rsidR="00F849BE" w:rsidRDefault="00F849BE" w:rsidP="00B1172B"/>
        </w:tc>
        <w:tc>
          <w:tcPr>
            <w:tcW w:w="374" w:type="dxa"/>
            <w:shd w:val="clear" w:color="auto" w:fill="auto"/>
          </w:tcPr>
          <w:p w14:paraId="19E93BE2" w14:textId="77777777" w:rsidR="00F849BE" w:rsidRDefault="00F849BE" w:rsidP="00B1172B"/>
        </w:tc>
        <w:tc>
          <w:tcPr>
            <w:tcW w:w="374" w:type="dxa"/>
            <w:shd w:val="clear" w:color="auto" w:fill="auto"/>
          </w:tcPr>
          <w:p w14:paraId="23AB1722" w14:textId="77777777" w:rsidR="00F849BE" w:rsidRDefault="00F849BE" w:rsidP="00B1172B"/>
        </w:tc>
        <w:tc>
          <w:tcPr>
            <w:tcW w:w="374" w:type="dxa"/>
            <w:shd w:val="clear" w:color="auto" w:fill="auto"/>
          </w:tcPr>
          <w:p w14:paraId="75A33882" w14:textId="77777777" w:rsidR="00F849BE" w:rsidRDefault="00F849BE" w:rsidP="00B1172B"/>
        </w:tc>
        <w:tc>
          <w:tcPr>
            <w:tcW w:w="374" w:type="dxa"/>
            <w:shd w:val="clear" w:color="auto" w:fill="FFE599" w:themeFill="accent4" w:themeFillTint="66"/>
          </w:tcPr>
          <w:p w14:paraId="11BBC62B" w14:textId="77777777" w:rsidR="00F849BE" w:rsidRDefault="00F849BE" w:rsidP="00B1172B"/>
        </w:tc>
        <w:tc>
          <w:tcPr>
            <w:tcW w:w="374" w:type="dxa"/>
            <w:shd w:val="clear" w:color="auto" w:fill="auto"/>
          </w:tcPr>
          <w:p w14:paraId="6BAE2BAC" w14:textId="77777777" w:rsidR="00F849BE" w:rsidRDefault="00F849BE" w:rsidP="00B1172B"/>
        </w:tc>
        <w:tc>
          <w:tcPr>
            <w:tcW w:w="375" w:type="dxa"/>
            <w:shd w:val="clear" w:color="auto" w:fill="auto"/>
          </w:tcPr>
          <w:p w14:paraId="13CE4D57" w14:textId="77777777" w:rsidR="00F849BE" w:rsidRDefault="00F849BE" w:rsidP="00B1172B"/>
        </w:tc>
        <w:tc>
          <w:tcPr>
            <w:tcW w:w="374" w:type="dxa"/>
            <w:shd w:val="clear" w:color="auto" w:fill="auto"/>
          </w:tcPr>
          <w:p w14:paraId="6C79ACCA" w14:textId="77777777" w:rsidR="00F849BE" w:rsidRDefault="00F849BE" w:rsidP="00B1172B"/>
        </w:tc>
        <w:tc>
          <w:tcPr>
            <w:tcW w:w="374" w:type="dxa"/>
            <w:shd w:val="clear" w:color="auto" w:fill="auto"/>
          </w:tcPr>
          <w:p w14:paraId="12E6A557" w14:textId="77777777" w:rsidR="00F849BE" w:rsidRDefault="00F849BE" w:rsidP="00B1172B"/>
        </w:tc>
        <w:tc>
          <w:tcPr>
            <w:tcW w:w="374" w:type="dxa"/>
            <w:shd w:val="clear" w:color="auto" w:fill="auto"/>
          </w:tcPr>
          <w:p w14:paraId="3561BA12" w14:textId="77777777" w:rsidR="00F849BE" w:rsidRDefault="00F849BE" w:rsidP="00B1172B"/>
        </w:tc>
        <w:tc>
          <w:tcPr>
            <w:tcW w:w="374" w:type="dxa"/>
            <w:shd w:val="clear" w:color="auto" w:fill="FFE599" w:themeFill="accent4" w:themeFillTint="66"/>
          </w:tcPr>
          <w:p w14:paraId="012C189D" w14:textId="77777777" w:rsidR="00F849BE" w:rsidRDefault="00F849BE" w:rsidP="00B1172B"/>
        </w:tc>
        <w:tc>
          <w:tcPr>
            <w:tcW w:w="374" w:type="dxa"/>
            <w:shd w:val="clear" w:color="auto" w:fill="auto"/>
          </w:tcPr>
          <w:p w14:paraId="13B8EADF" w14:textId="77777777" w:rsidR="00F849BE" w:rsidRDefault="00F849BE" w:rsidP="00B1172B"/>
        </w:tc>
        <w:tc>
          <w:tcPr>
            <w:tcW w:w="374" w:type="dxa"/>
            <w:shd w:val="clear" w:color="auto" w:fill="auto"/>
          </w:tcPr>
          <w:p w14:paraId="38172A74" w14:textId="77777777" w:rsidR="00F849BE" w:rsidRDefault="00F849BE" w:rsidP="00B1172B"/>
        </w:tc>
        <w:tc>
          <w:tcPr>
            <w:tcW w:w="375" w:type="dxa"/>
            <w:shd w:val="clear" w:color="auto" w:fill="auto"/>
          </w:tcPr>
          <w:p w14:paraId="6BC48761" w14:textId="77777777" w:rsidR="00F849BE" w:rsidRDefault="00F849BE" w:rsidP="00B1172B"/>
        </w:tc>
        <w:tc>
          <w:tcPr>
            <w:tcW w:w="374" w:type="dxa"/>
            <w:shd w:val="clear" w:color="auto" w:fill="auto"/>
          </w:tcPr>
          <w:p w14:paraId="6D8A97A9" w14:textId="77777777" w:rsidR="00F849BE" w:rsidRDefault="00F849BE" w:rsidP="00B1172B"/>
        </w:tc>
        <w:tc>
          <w:tcPr>
            <w:tcW w:w="374" w:type="dxa"/>
            <w:shd w:val="clear" w:color="auto" w:fill="auto"/>
          </w:tcPr>
          <w:p w14:paraId="78E91F4F" w14:textId="77777777" w:rsidR="00F849BE" w:rsidRDefault="00F849BE" w:rsidP="00B1172B"/>
        </w:tc>
        <w:tc>
          <w:tcPr>
            <w:tcW w:w="374" w:type="dxa"/>
            <w:shd w:val="clear" w:color="auto" w:fill="FFE599" w:themeFill="accent4" w:themeFillTint="66"/>
          </w:tcPr>
          <w:p w14:paraId="22630FB7" w14:textId="77777777" w:rsidR="00F849BE" w:rsidRDefault="00F849BE" w:rsidP="00B1172B"/>
        </w:tc>
        <w:tc>
          <w:tcPr>
            <w:tcW w:w="374" w:type="dxa"/>
            <w:shd w:val="clear" w:color="auto" w:fill="auto"/>
          </w:tcPr>
          <w:p w14:paraId="4D5E9641" w14:textId="77777777" w:rsidR="00F849BE" w:rsidRDefault="00F849BE" w:rsidP="00B1172B"/>
        </w:tc>
        <w:tc>
          <w:tcPr>
            <w:tcW w:w="374" w:type="dxa"/>
            <w:shd w:val="clear" w:color="auto" w:fill="auto"/>
          </w:tcPr>
          <w:p w14:paraId="40B70CFC" w14:textId="77777777" w:rsidR="00F849BE" w:rsidRDefault="00F849BE" w:rsidP="00B1172B"/>
        </w:tc>
        <w:tc>
          <w:tcPr>
            <w:tcW w:w="374" w:type="dxa"/>
            <w:shd w:val="clear" w:color="auto" w:fill="auto"/>
          </w:tcPr>
          <w:p w14:paraId="497A036D" w14:textId="77777777" w:rsidR="00F849BE" w:rsidRDefault="00F849BE" w:rsidP="00B1172B"/>
        </w:tc>
        <w:tc>
          <w:tcPr>
            <w:tcW w:w="375" w:type="dxa"/>
            <w:shd w:val="clear" w:color="auto" w:fill="auto"/>
          </w:tcPr>
          <w:p w14:paraId="68E24B4E" w14:textId="77777777" w:rsidR="00F849BE" w:rsidRDefault="00F849BE" w:rsidP="00B1172B"/>
        </w:tc>
        <w:tc>
          <w:tcPr>
            <w:tcW w:w="374" w:type="dxa"/>
          </w:tcPr>
          <w:p w14:paraId="4C6FDFF4" w14:textId="77777777" w:rsidR="00F849BE" w:rsidRDefault="00F849BE" w:rsidP="00B1172B"/>
        </w:tc>
        <w:tc>
          <w:tcPr>
            <w:tcW w:w="374" w:type="dxa"/>
            <w:shd w:val="clear" w:color="auto" w:fill="FFE599" w:themeFill="accent4" w:themeFillTint="66"/>
          </w:tcPr>
          <w:p w14:paraId="7AEF6DB3" w14:textId="77777777" w:rsidR="00F849BE" w:rsidRDefault="00F849BE" w:rsidP="00B1172B"/>
        </w:tc>
        <w:tc>
          <w:tcPr>
            <w:tcW w:w="374" w:type="dxa"/>
          </w:tcPr>
          <w:p w14:paraId="4E5078F8" w14:textId="77777777" w:rsidR="00F849BE" w:rsidRDefault="00F849BE" w:rsidP="00B1172B"/>
        </w:tc>
        <w:tc>
          <w:tcPr>
            <w:tcW w:w="374" w:type="dxa"/>
          </w:tcPr>
          <w:p w14:paraId="003D8F33" w14:textId="77777777" w:rsidR="00F849BE" w:rsidRDefault="00F849BE" w:rsidP="00B1172B"/>
        </w:tc>
        <w:tc>
          <w:tcPr>
            <w:tcW w:w="374" w:type="dxa"/>
          </w:tcPr>
          <w:p w14:paraId="54AB477B" w14:textId="77777777" w:rsidR="00F849BE" w:rsidRDefault="00F849BE" w:rsidP="00B1172B"/>
        </w:tc>
        <w:tc>
          <w:tcPr>
            <w:tcW w:w="374" w:type="dxa"/>
          </w:tcPr>
          <w:p w14:paraId="49E21D1D" w14:textId="77777777" w:rsidR="00F849BE" w:rsidRDefault="00F849BE" w:rsidP="00B1172B"/>
        </w:tc>
        <w:tc>
          <w:tcPr>
            <w:tcW w:w="375" w:type="dxa"/>
          </w:tcPr>
          <w:p w14:paraId="0283CB30" w14:textId="77777777" w:rsidR="00F849BE" w:rsidRDefault="00F849BE" w:rsidP="00B1172B"/>
        </w:tc>
        <w:tc>
          <w:tcPr>
            <w:tcW w:w="374" w:type="dxa"/>
            <w:shd w:val="clear" w:color="auto" w:fill="FFE599" w:themeFill="accent4" w:themeFillTint="66"/>
          </w:tcPr>
          <w:p w14:paraId="1516A843" w14:textId="77777777" w:rsidR="00F849BE" w:rsidRDefault="00F849BE" w:rsidP="00B1172B"/>
        </w:tc>
        <w:tc>
          <w:tcPr>
            <w:tcW w:w="374" w:type="dxa"/>
          </w:tcPr>
          <w:p w14:paraId="2141D22F" w14:textId="77777777" w:rsidR="00F849BE" w:rsidRDefault="00F849BE" w:rsidP="00B1172B"/>
        </w:tc>
        <w:tc>
          <w:tcPr>
            <w:tcW w:w="374" w:type="dxa"/>
          </w:tcPr>
          <w:p w14:paraId="75291642" w14:textId="77777777" w:rsidR="00F849BE" w:rsidRDefault="00F849BE" w:rsidP="00B1172B"/>
        </w:tc>
        <w:tc>
          <w:tcPr>
            <w:tcW w:w="374" w:type="dxa"/>
          </w:tcPr>
          <w:p w14:paraId="4447E33A" w14:textId="77777777" w:rsidR="00F849BE" w:rsidRDefault="00F849BE" w:rsidP="00B1172B"/>
        </w:tc>
        <w:tc>
          <w:tcPr>
            <w:tcW w:w="374" w:type="dxa"/>
          </w:tcPr>
          <w:p w14:paraId="14E50EA6" w14:textId="77777777" w:rsidR="00F849BE" w:rsidRDefault="00F849BE" w:rsidP="00B1172B"/>
        </w:tc>
        <w:tc>
          <w:tcPr>
            <w:tcW w:w="374" w:type="dxa"/>
          </w:tcPr>
          <w:p w14:paraId="326FC355" w14:textId="77777777" w:rsidR="00F849BE" w:rsidRDefault="00F849BE" w:rsidP="00B1172B"/>
        </w:tc>
        <w:tc>
          <w:tcPr>
            <w:tcW w:w="375" w:type="dxa"/>
            <w:shd w:val="clear" w:color="auto" w:fill="FFE599" w:themeFill="accent4" w:themeFillTint="66"/>
          </w:tcPr>
          <w:p w14:paraId="04A5633B" w14:textId="77777777" w:rsidR="00F849BE" w:rsidRDefault="00F849BE" w:rsidP="00B1172B"/>
        </w:tc>
      </w:tr>
      <w:tr w:rsidR="002A676D" w14:paraId="3C2418EC" w14:textId="77777777" w:rsidTr="002A676D">
        <w:trPr>
          <w:trHeight w:val="454"/>
        </w:trPr>
        <w:tc>
          <w:tcPr>
            <w:tcW w:w="2692" w:type="dxa"/>
            <w:tcBorders>
              <w:right w:val="double" w:sz="4" w:space="0" w:color="auto"/>
            </w:tcBorders>
            <w:shd w:val="clear" w:color="auto" w:fill="D9D9D9" w:themeFill="background1" w:themeFillShade="D9"/>
          </w:tcPr>
          <w:p w14:paraId="437EA1A6" w14:textId="77777777" w:rsidR="00F849BE" w:rsidRDefault="00F849BE" w:rsidP="00B1172B">
            <w:r>
              <w:t>Annual reports</w:t>
            </w:r>
          </w:p>
        </w:tc>
        <w:tc>
          <w:tcPr>
            <w:tcW w:w="374" w:type="dxa"/>
            <w:tcBorders>
              <w:left w:val="double" w:sz="4" w:space="0" w:color="auto"/>
            </w:tcBorders>
            <w:shd w:val="clear" w:color="auto" w:fill="auto"/>
          </w:tcPr>
          <w:p w14:paraId="6C0C43CE" w14:textId="77777777" w:rsidR="00F849BE" w:rsidRDefault="00F849BE" w:rsidP="00B1172B"/>
        </w:tc>
        <w:tc>
          <w:tcPr>
            <w:tcW w:w="374" w:type="dxa"/>
            <w:shd w:val="clear" w:color="auto" w:fill="auto"/>
          </w:tcPr>
          <w:p w14:paraId="2D922242" w14:textId="77777777" w:rsidR="00F849BE" w:rsidRDefault="00F849BE" w:rsidP="00B1172B"/>
        </w:tc>
        <w:tc>
          <w:tcPr>
            <w:tcW w:w="374" w:type="dxa"/>
            <w:shd w:val="clear" w:color="auto" w:fill="auto"/>
          </w:tcPr>
          <w:p w14:paraId="5A391185" w14:textId="77777777" w:rsidR="00F849BE" w:rsidRDefault="00F849BE" w:rsidP="00B1172B"/>
        </w:tc>
        <w:tc>
          <w:tcPr>
            <w:tcW w:w="374" w:type="dxa"/>
            <w:shd w:val="clear" w:color="auto" w:fill="auto"/>
          </w:tcPr>
          <w:p w14:paraId="5A620976" w14:textId="77777777" w:rsidR="00F849BE" w:rsidRDefault="00F849BE" w:rsidP="00B1172B"/>
        </w:tc>
        <w:tc>
          <w:tcPr>
            <w:tcW w:w="374" w:type="dxa"/>
            <w:shd w:val="clear" w:color="auto" w:fill="auto"/>
          </w:tcPr>
          <w:p w14:paraId="7E11CE27" w14:textId="77777777" w:rsidR="00F849BE" w:rsidRDefault="00F849BE" w:rsidP="00B1172B"/>
        </w:tc>
        <w:tc>
          <w:tcPr>
            <w:tcW w:w="374" w:type="dxa"/>
            <w:shd w:val="clear" w:color="auto" w:fill="auto"/>
          </w:tcPr>
          <w:p w14:paraId="0C1EA9A7" w14:textId="77777777" w:rsidR="00F849BE" w:rsidRDefault="00F849BE" w:rsidP="00B1172B"/>
        </w:tc>
        <w:tc>
          <w:tcPr>
            <w:tcW w:w="374" w:type="dxa"/>
            <w:shd w:val="clear" w:color="auto" w:fill="auto"/>
          </w:tcPr>
          <w:p w14:paraId="0F5F2C56" w14:textId="77777777" w:rsidR="00F849BE" w:rsidRDefault="00F849BE" w:rsidP="00B1172B"/>
        </w:tc>
        <w:tc>
          <w:tcPr>
            <w:tcW w:w="375" w:type="dxa"/>
            <w:shd w:val="clear" w:color="auto" w:fill="auto"/>
          </w:tcPr>
          <w:p w14:paraId="5134895A" w14:textId="77777777" w:rsidR="00F849BE" w:rsidRDefault="00F849BE" w:rsidP="00B1172B"/>
        </w:tc>
        <w:tc>
          <w:tcPr>
            <w:tcW w:w="374" w:type="dxa"/>
            <w:shd w:val="clear" w:color="auto" w:fill="auto"/>
          </w:tcPr>
          <w:p w14:paraId="67861EAE" w14:textId="77777777" w:rsidR="00F849BE" w:rsidRDefault="00F849BE" w:rsidP="00B1172B"/>
        </w:tc>
        <w:tc>
          <w:tcPr>
            <w:tcW w:w="374" w:type="dxa"/>
            <w:shd w:val="clear" w:color="auto" w:fill="auto"/>
          </w:tcPr>
          <w:p w14:paraId="1F53E303" w14:textId="77777777" w:rsidR="00F849BE" w:rsidRDefault="00F849BE" w:rsidP="00B1172B"/>
        </w:tc>
        <w:tc>
          <w:tcPr>
            <w:tcW w:w="374" w:type="dxa"/>
            <w:shd w:val="clear" w:color="auto" w:fill="auto"/>
          </w:tcPr>
          <w:p w14:paraId="7038AFD8" w14:textId="77777777" w:rsidR="00F849BE" w:rsidRDefault="00F849BE" w:rsidP="00B1172B"/>
        </w:tc>
        <w:tc>
          <w:tcPr>
            <w:tcW w:w="374" w:type="dxa"/>
            <w:shd w:val="clear" w:color="auto" w:fill="FFE599" w:themeFill="accent4" w:themeFillTint="66"/>
          </w:tcPr>
          <w:p w14:paraId="49BEF5CB" w14:textId="77777777" w:rsidR="00F849BE" w:rsidRDefault="00F849BE" w:rsidP="00B1172B"/>
        </w:tc>
        <w:tc>
          <w:tcPr>
            <w:tcW w:w="374" w:type="dxa"/>
            <w:shd w:val="clear" w:color="auto" w:fill="auto"/>
          </w:tcPr>
          <w:p w14:paraId="3DE83E32" w14:textId="77777777" w:rsidR="00F849BE" w:rsidRDefault="00F849BE" w:rsidP="00B1172B"/>
        </w:tc>
        <w:tc>
          <w:tcPr>
            <w:tcW w:w="374" w:type="dxa"/>
            <w:shd w:val="clear" w:color="auto" w:fill="auto"/>
          </w:tcPr>
          <w:p w14:paraId="11A6C8A7" w14:textId="77777777" w:rsidR="00F849BE" w:rsidRDefault="00F849BE" w:rsidP="00B1172B"/>
        </w:tc>
        <w:tc>
          <w:tcPr>
            <w:tcW w:w="375" w:type="dxa"/>
            <w:shd w:val="clear" w:color="auto" w:fill="auto"/>
          </w:tcPr>
          <w:p w14:paraId="466C62E5" w14:textId="77777777" w:rsidR="00F849BE" w:rsidRDefault="00F849BE" w:rsidP="00B1172B"/>
        </w:tc>
        <w:tc>
          <w:tcPr>
            <w:tcW w:w="374" w:type="dxa"/>
            <w:shd w:val="clear" w:color="auto" w:fill="auto"/>
          </w:tcPr>
          <w:p w14:paraId="471AB5D2" w14:textId="77777777" w:rsidR="00F849BE" w:rsidRDefault="00F849BE" w:rsidP="00B1172B"/>
        </w:tc>
        <w:tc>
          <w:tcPr>
            <w:tcW w:w="374" w:type="dxa"/>
            <w:shd w:val="clear" w:color="auto" w:fill="auto"/>
          </w:tcPr>
          <w:p w14:paraId="66BE0FD4" w14:textId="77777777" w:rsidR="00F849BE" w:rsidRDefault="00F849BE" w:rsidP="00B1172B"/>
        </w:tc>
        <w:tc>
          <w:tcPr>
            <w:tcW w:w="374" w:type="dxa"/>
            <w:shd w:val="clear" w:color="auto" w:fill="auto"/>
          </w:tcPr>
          <w:p w14:paraId="2472305A" w14:textId="77777777" w:rsidR="00F849BE" w:rsidRDefault="00F849BE" w:rsidP="00B1172B"/>
        </w:tc>
        <w:tc>
          <w:tcPr>
            <w:tcW w:w="374" w:type="dxa"/>
            <w:shd w:val="clear" w:color="auto" w:fill="auto"/>
          </w:tcPr>
          <w:p w14:paraId="4BB5BB98" w14:textId="77777777" w:rsidR="00F849BE" w:rsidRDefault="00F849BE" w:rsidP="00B1172B"/>
        </w:tc>
        <w:tc>
          <w:tcPr>
            <w:tcW w:w="374" w:type="dxa"/>
            <w:shd w:val="clear" w:color="auto" w:fill="auto"/>
          </w:tcPr>
          <w:p w14:paraId="15EA9A53" w14:textId="77777777" w:rsidR="00F849BE" w:rsidRDefault="00F849BE" w:rsidP="00B1172B"/>
        </w:tc>
        <w:tc>
          <w:tcPr>
            <w:tcW w:w="374" w:type="dxa"/>
            <w:shd w:val="clear" w:color="auto" w:fill="auto"/>
          </w:tcPr>
          <w:p w14:paraId="642F2F67" w14:textId="77777777" w:rsidR="00F849BE" w:rsidRDefault="00F849BE" w:rsidP="00B1172B"/>
        </w:tc>
        <w:tc>
          <w:tcPr>
            <w:tcW w:w="375" w:type="dxa"/>
            <w:shd w:val="clear" w:color="auto" w:fill="auto"/>
          </w:tcPr>
          <w:p w14:paraId="013A66AD" w14:textId="77777777" w:rsidR="00F849BE" w:rsidRDefault="00F849BE" w:rsidP="00B1172B"/>
        </w:tc>
        <w:tc>
          <w:tcPr>
            <w:tcW w:w="374" w:type="dxa"/>
          </w:tcPr>
          <w:p w14:paraId="3881AFAC" w14:textId="77777777" w:rsidR="00F849BE" w:rsidRDefault="00F849BE" w:rsidP="00B1172B"/>
        </w:tc>
        <w:tc>
          <w:tcPr>
            <w:tcW w:w="374" w:type="dxa"/>
            <w:shd w:val="clear" w:color="auto" w:fill="FFE599" w:themeFill="accent4" w:themeFillTint="66"/>
          </w:tcPr>
          <w:p w14:paraId="623D357F" w14:textId="77777777" w:rsidR="00F849BE" w:rsidRDefault="00F849BE" w:rsidP="00B1172B"/>
        </w:tc>
        <w:tc>
          <w:tcPr>
            <w:tcW w:w="374" w:type="dxa"/>
          </w:tcPr>
          <w:p w14:paraId="613A3089" w14:textId="77777777" w:rsidR="00F849BE" w:rsidRDefault="00F849BE" w:rsidP="00B1172B"/>
        </w:tc>
        <w:tc>
          <w:tcPr>
            <w:tcW w:w="374" w:type="dxa"/>
          </w:tcPr>
          <w:p w14:paraId="1064EB16" w14:textId="77777777" w:rsidR="00F849BE" w:rsidRDefault="00F849BE" w:rsidP="00B1172B"/>
        </w:tc>
        <w:tc>
          <w:tcPr>
            <w:tcW w:w="374" w:type="dxa"/>
          </w:tcPr>
          <w:p w14:paraId="0A9B7360" w14:textId="77777777" w:rsidR="00F849BE" w:rsidRDefault="00F849BE" w:rsidP="00B1172B"/>
        </w:tc>
        <w:tc>
          <w:tcPr>
            <w:tcW w:w="374" w:type="dxa"/>
          </w:tcPr>
          <w:p w14:paraId="08A5EF30" w14:textId="77777777" w:rsidR="00F849BE" w:rsidRDefault="00F849BE" w:rsidP="00B1172B"/>
        </w:tc>
        <w:tc>
          <w:tcPr>
            <w:tcW w:w="375" w:type="dxa"/>
          </w:tcPr>
          <w:p w14:paraId="60D5B896" w14:textId="77777777" w:rsidR="00F849BE" w:rsidRDefault="00F849BE" w:rsidP="00B1172B"/>
        </w:tc>
        <w:tc>
          <w:tcPr>
            <w:tcW w:w="374" w:type="dxa"/>
          </w:tcPr>
          <w:p w14:paraId="02173C85" w14:textId="77777777" w:rsidR="00F849BE" w:rsidRDefault="00F849BE" w:rsidP="00B1172B"/>
        </w:tc>
        <w:tc>
          <w:tcPr>
            <w:tcW w:w="374" w:type="dxa"/>
          </w:tcPr>
          <w:p w14:paraId="50796E9E" w14:textId="77777777" w:rsidR="00F849BE" w:rsidRDefault="00F849BE" w:rsidP="00B1172B"/>
        </w:tc>
        <w:tc>
          <w:tcPr>
            <w:tcW w:w="374" w:type="dxa"/>
          </w:tcPr>
          <w:p w14:paraId="5D9574FF" w14:textId="77777777" w:rsidR="00F849BE" w:rsidRDefault="00F849BE" w:rsidP="00B1172B"/>
        </w:tc>
        <w:tc>
          <w:tcPr>
            <w:tcW w:w="374" w:type="dxa"/>
          </w:tcPr>
          <w:p w14:paraId="49B64410" w14:textId="77777777" w:rsidR="00F849BE" w:rsidRDefault="00F849BE" w:rsidP="00B1172B"/>
        </w:tc>
        <w:tc>
          <w:tcPr>
            <w:tcW w:w="374" w:type="dxa"/>
          </w:tcPr>
          <w:p w14:paraId="705DE317" w14:textId="77777777" w:rsidR="00F849BE" w:rsidRDefault="00F849BE" w:rsidP="00B1172B"/>
        </w:tc>
        <w:tc>
          <w:tcPr>
            <w:tcW w:w="374" w:type="dxa"/>
          </w:tcPr>
          <w:p w14:paraId="5CDDDBEB" w14:textId="77777777" w:rsidR="00F849BE" w:rsidRDefault="00F849BE" w:rsidP="00B1172B"/>
        </w:tc>
        <w:tc>
          <w:tcPr>
            <w:tcW w:w="375" w:type="dxa"/>
            <w:shd w:val="clear" w:color="auto" w:fill="FFE599" w:themeFill="accent4" w:themeFillTint="66"/>
          </w:tcPr>
          <w:p w14:paraId="464ABC3C" w14:textId="77777777" w:rsidR="00F849BE" w:rsidRDefault="00F849BE" w:rsidP="00B1172B"/>
        </w:tc>
      </w:tr>
      <w:tr w:rsidR="002A676D" w14:paraId="50ABB51F" w14:textId="77777777" w:rsidTr="002A676D">
        <w:trPr>
          <w:trHeight w:val="454"/>
        </w:trPr>
        <w:tc>
          <w:tcPr>
            <w:tcW w:w="2692" w:type="dxa"/>
            <w:tcBorders>
              <w:right w:val="double" w:sz="4" w:space="0" w:color="auto"/>
            </w:tcBorders>
            <w:shd w:val="clear" w:color="auto" w:fill="D9D9D9" w:themeFill="background1" w:themeFillShade="D9"/>
          </w:tcPr>
          <w:p w14:paraId="4FDCE861" w14:textId="77777777" w:rsidR="00F849BE" w:rsidRDefault="00F849BE" w:rsidP="00B1172B">
            <w:r>
              <w:t>Preparation and publication of work</w:t>
            </w:r>
          </w:p>
        </w:tc>
        <w:tc>
          <w:tcPr>
            <w:tcW w:w="374" w:type="dxa"/>
            <w:tcBorders>
              <w:left w:val="double" w:sz="4" w:space="0" w:color="auto"/>
            </w:tcBorders>
            <w:shd w:val="clear" w:color="auto" w:fill="auto"/>
          </w:tcPr>
          <w:p w14:paraId="68CBB87D" w14:textId="77777777" w:rsidR="00F849BE" w:rsidRDefault="00F849BE" w:rsidP="00B1172B"/>
        </w:tc>
        <w:tc>
          <w:tcPr>
            <w:tcW w:w="374" w:type="dxa"/>
            <w:shd w:val="clear" w:color="auto" w:fill="auto"/>
          </w:tcPr>
          <w:p w14:paraId="6A7178C9" w14:textId="77777777" w:rsidR="00F849BE" w:rsidRDefault="00F849BE" w:rsidP="00B1172B"/>
        </w:tc>
        <w:tc>
          <w:tcPr>
            <w:tcW w:w="374" w:type="dxa"/>
            <w:shd w:val="clear" w:color="auto" w:fill="auto"/>
          </w:tcPr>
          <w:p w14:paraId="1E33AE02" w14:textId="77777777" w:rsidR="00F849BE" w:rsidRDefault="00F849BE" w:rsidP="00B1172B"/>
        </w:tc>
        <w:tc>
          <w:tcPr>
            <w:tcW w:w="374" w:type="dxa"/>
            <w:shd w:val="clear" w:color="auto" w:fill="auto"/>
          </w:tcPr>
          <w:p w14:paraId="3FA74749" w14:textId="77777777" w:rsidR="00F849BE" w:rsidRDefault="00F849BE" w:rsidP="00B1172B"/>
        </w:tc>
        <w:tc>
          <w:tcPr>
            <w:tcW w:w="374" w:type="dxa"/>
            <w:shd w:val="clear" w:color="auto" w:fill="auto"/>
          </w:tcPr>
          <w:p w14:paraId="0F669D14" w14:textId="77777777" w:rsidR="00F849BE" w:rsidRDefault="00F849BE" w:rsidP="00B1172B"/>
        </w:tc>
        <w:tc>
          <w:tcPr>
            <w:tcW w:w="374" w:type="dxa"/>
            <w:shd w:val="clear" w:color="auto" w:fill="auto"/>
          </w:tcPr>
          <w:p w14:paraId="6EA4CEC5" w14:textId="77777777" w:rsidR="00F849BE" w:rsidRDefault="00F849BE" w:rsidP="00B1172B"/>
        </w:tc>
        <w:tc>
          <w:tcPr>
            <w:tcW w:w="374" w:type="dxa"/>
            <w:shd w:val="clear" w:color="auto" w:fill="auto"/>
          </w:tcPr>
          <w:p w14:paraId="439D58D9" w14:textId="77777777" w:rsidR="00F849BE" w:rsidRDefault="00F849BE" w:rsidP="00B1172B"/>
        </w:tc>
        <w:tc>
          <w:tcPr>
            <w:tcW w:w="375" w:type="dxa"/>
            <w:shd w:val="clear" w:color="auto" w:fill="auto"/>
          </w:tcPr>
          <w:p w14:paraId="06664B49" w14:textId="77777777" w:rsidR="00F849BE" w:rsidRDefault="00F849BE" w:rsidP="00B1172B"/>
        </w:tc>
        <w:tc>
          <w:tcPr>
            <w:tcW w:w="374" w:type="dxa"/>
            <w:shd w:val="clear" w:color="auto" w:fill="auto"/>
          </w:tcPr>
          <w:p w14:paraId="1D62E9D1" w14:textId="77777777" w:rsidR="00F849BE" w:rsidRDefault="00F849BE" w:rsidP="00B1172B"/>
        </w:tc>
        <w:tc>
          <w:tcPr>
            <w:tcW w:w="374" w:type="dxa"/>
            <w:shd w:val="clear" w:color="auto" w:fill="auto"/>
          </w:tcPr>
          <w:p w14:paraId="76B0B689" w14:textId="77777777" w:rsidR="00F849BE" w:rsidRDefault="00F849BE" w:rsidP="00B1172B"/>
        </w:tc>
        <w:tc>
          <w:tcPr>
            <w:tcW w:w="374" w:type="dxa"/>
            <w:shd w:val="clear" w:color="auto" w:fill="auto"/>
          </w:tcPr>
          <w:p w14:paraId="7457AE23" w14:textId="77777777" w:rsidR="00F849BE" w:rsidRDefault="00F849BE" w:rsidP="00B1172B"/>
        </w:tc>
        <w:tc>
          <w:tcPr>
            <w:tcW w:w="374" w:type="dxa"/>
            <w:shd w:val="clear" w:color="auto" w:fill="FFE599" w:themeFill="accent4" w:themeFillTint="66"/>
          </w:tcPr>
          <w:p w14:paraId="62C06508" w14:textId="77777777" w:rsidR="00F849BE" w:rsidRDefault="00F849BE" w:rsidP="00B1172B">
            <w:r>
              <w:t>A</w:t>
            </w:r>
          </w:p>
        </w:tc>
        <w:tc>
          <w:tcPr>
            <w:tcW w:w="374" w:type="dxa"/>
            <w:shd w:val="clear" w:color="auto" w:fill="FFE599" w:themeFill="accent4" w:themeFillTint="66"/>
          </w:tcPr>
          <w:p w14:paraId="09F0C88A" w14:textId="77777777" w:rsidR="00F849BE" w:rsidRDefault="00F849BE" w:rsidP="00B1172B">
            <w:r>
              <w:t>i</w:t>
            </w:r>
          </w:p>
        </w:tc>
        <w:tc>
          <w:tcPr>
            <w:tcW w:w="374" w:type="dxa"/>
            <w:shd w:val="clear" w:color="auto" w:fill="FFE599" w:themeFill="accent4" w:themeFillTint="66"/>
          </w:tcPr>
          <w:p w14:paraId="754A076F" w14:textId="77777777" w:rsidR="00F849BE" w:rsidRDefault="00F849BE" w:rsidP="00B1172B">
            <w:r>
              <w:t>m</w:t>
            </w:r>
          </w:p>
        </w:tc>
        <w:tc>
          <w:tcPr>
            <w:tcW w:w="375" w:type="dxa"/>
            <w:shd w:val="clear" w:color="auto" w:fill="FFE599" w:themeFill="accent4" w:themeFillTint="66"/>
          </w:tcPr>
          <w:p w14:paraId="340C1B18" w14:textId="77777777" w:rsidR="00F849BE" w:rsidRDefault="00F849BE" w:rsidP="00B1172B">
            <w:r>
              <w:t>1</w:t>
            </w:r>
          </w:p>
        </w:tc>
        <w:tc>
          <w:tcPr>
            <w:tcW w:w="374" w:type="dxa"/>
            <w:shd w:val="clear" w:color="auto" w:fill="FFE599" w:themeFill="accent4" w:themeFillTint="66"/>
          </w:tcPr>
          <w:p w14:paraId="4F78459A" w14:textId="77777777" w:rsidR="00F849BE" w:rsidRDefault="00F849BE" w:rsidP="00B1172B"/>
        </w:tc>
        <w:tc>
          <w:tcPr>
            <w:tcW w:w="374" w:type="dxa"/>
            <w:shd w:val="clear" w:color="auto" w:fill="FFE599" w:themeFill="accent4" w:themeFillTint="66"/>
          </w:tcPr>
          <w:p w14:paraId="541315A3" w14:textId="77777777" w:rsidR="00F849BE" w:rsidRDefault="00F849BE" w:rsidP="00B1172B"/>
        </w:tc>
        <w:tc>
          <w:tcPr>
            <w:tcW w:w="374" w:type="dxa"/>
            <w:shd w:val="clear" w:color="auto" w:fill="FFE599" w:themeFill="accent4" w:themeFillTint="66"/>
          </w:tcPr>
          <w:p w14:paraId="7B31EF3E" w14:textId="77777777" w:rsidR="00F849BE" w:rsidRDefault="00F849BE" w:rsidP="00B1172B"/>
        </w:tc>
        <w:tc>
          <w:tcPr>
            <w:tcW w:w="374" w:type="dxa"/>
            <w:shd w:val="clear" w:color="auto" w:fill="auto"/>
          </w:tcPr>
          <w:p w14:paraId="45B42658" w14:textId="77777777" w:rsidR="00F849BE" w:rsidRDefault="00F849BE" w:rsidP="00B1172B"/>
        </w:tc>
        <w:tc>
          <w:tcPr>
            <w:tcW w:w="374" w:type="dxa"/>
            <w:shd w:val="clear" w:color="auto" w:fill="auto"/>
          </w:tcPr>
          <w:p w14:paraId="2B2FCB85" w14:textId="77777777" w:rsidR="00F849BE" w:rsidRDefault="00F849BE" w:rsidP="00B1172B"/>
        </w:tc>
        <w:tc>
          <w:tcPr>
            <w:tcW w:w="374" w:type="dxa"/>
            <w:shd w:val="clear" w:color="auto" w:fill="auto"/>
          </w:tcPr>
          <w:p w14:paraId="639F8714" w14:textId="77777777" w:rsidR="00F849BE" w:rsidRDefault="00F849BE" w:rsidP="00B1172B"/>
        </w:tc>
        <w:tc>
          <w:tcPr>
            <w:tcW w:w="375" w:type="dxa"/>
            <w:shd w:val="clear" w:color="auto" w:fill="auto"/>
          </w:tcPr>
          <w:p w14:paraId="7A0DFB54" w14:textId="77777777" w:rsidR="00F849BE" w:rsidRDefault="00F849BE" w:rsidP="00B1172B"/>
        </w:tc>
        <w:tc>
          <w:tcPr>
            <w:tcW w:w="374" w:type="dxa"/>
          </w:tcPr>
          <w:p w14:paraId="056FC965" w14:textId="77777777" w:rsidR="00F849BE" w:rsidRDefault="00F849BE" w:rsidP="00B1172B"/>
        </w:tc>
        <w:tc>
          <w:tcPr>
            <w:tcW w:w="374" w:type="dxa"/>
            <w:shd w:val="clear" w:color="auto" w:fill="FFE599" w:themeFill="accent4" w:themeFillTint="66"/>
          </w:tcPr>
          <w:p w14:paraId="2C8DCF2E" w14:textId="77777777" w:rsidR="00F849BE" w:rsidRDefault="00F849BE" w:rsidP="00B1172B">
            <w:r>
              <w:t>A</w:t>
            </w:r>
          </w:p>
        </w:tc>
        <w:tc>
          <w:tcPr>
            <w:tcW w:w="374" w:type="dxa"/>
            <w:shd w:val="clear" w:color="auto" w:fill="FFE599" w:themeFill="accent4" w:themeFillTint="66"/>
          </w:tcPr>
          <w:p w14:paraId="5751E6FC" w14:textId="77777777" w:rsidR="00F849BE" w:rsidRDefault="00F849BE" w:rsidP="00B1172B">
            <w:r>
              <w:t>i</w:t>
            </w:r>
          </w:p>
        </w:tc>
        <w:tc>
          <w:tcPr>
            <w:tcW w:w="374" w:type="dxa"/>
            <w:shd w:val="clear" w:color="auto" w:fill="FFE599" w:themeFill="accent4" w:themeFillTint="66"/>
          </w:tcPr>
          <w:p w14:paraId="7C173220" w14:textId="77777777" w:rsidR="00F849BE" w:rsidRDefault="00F849BE" w:rsidP="00B1172B">
            <w:r>
              <w:t>m</w:t>
            </w:r>
          </w:p>
        </w:tc>
        <w:tc>
          <w:tcPr>
            <w:tcW w:w="374" w:type="dxa"/>
            <w:shd w:val="clear" w:color="auto" w:fill="FFE599" w:themeFill="accent4" w:themeFillTint="66"/>
          </w:tcPr>
          <w:p w14:paraId="20EAFB00" w14:textId="77777777" w:rsidR="00F849BE" w:rsidRDefault="00F849BE" w:rsidP="00B1172B">
            <w:r>
              <w:t>2</w:t>
            </w:r>
          </w:p>
        </w:tc>
        <w:tc>
          <w:tcPr>
            <w:tcW w:w="374" w:type="dxa"/>
            <w:shd w:val="clear" w:color="auto" w:fill="FFE599" w:themeFill="accent4" w:themeFillTint="66"/>
          </w:tcPr>
          <w:p w14:paraId="71ABEEC3" w14:textId="77777777" w:rsidR="00F849BE" w:rsidRDefault="00F849BE" w:rsidP="00B1172B"/>
        </w:tc>
        <w:tc>
          <w:tcPr>
            <w:tcW w:w="375" w:type="dxa"/>
            <w:shd w:val="clear" w:color="auto" w:fill="FFE599" w:themeFill="accent4" w:themeFillTint="66"/>
          </w:tcPr>
          <w:p w14:paraId="6BF39EC8" w14:textId="77777777" w:rsidR="00F849BE" w:rsidRDefault="00F849BE" w:rsidP="00B1172B"/>
        </w:tc>
        <w:tc>
          <w:tcPr>
            <w:tcW w:w="374" w:type="dxa"/>
          </w:tcPr>
          <w:p w14:paraId="7C1F46E1" w14:textId="77777777" w:rsidR="00F849BE" w:rsidRDefault="00F849BE" w:rsidP="00B1172B"/>
        </w:tc>
        <w:tc>
          <w:tcPr>
            <w:tcW w:w="374" w:type="dxa"/>
          </w:tcPr>
          <w:p w14:paraId="56EF190D" w14:textId="77777777" w:rsidR="00F849BE" w:rsidRDefault="00F849BE" w:rsidP="00B1172B"/>
        </w:tc>
        <w:tc>
          <w:tcPr>
            <w:tcW w:w="374" w:type="dxa"/>
            <w:shd w:val="clear" w:color="auto" w:fill="FFE599" w:themeFill="accent4" w:themeFillTint="66"/>
          </w:tcPr>
          <w:p w14:paraId="2DA0F68B" w14:textId="77777777" w:rsidR="00F849BE" w:rsidRDefault="00F849BE" w:rsidP="00B1172B">
            <w:r>
              <w:t>A</w:t>
            </w:r>
          </w:p>
        </w:tc>
        <w:tc>
          <w:tcPr>
            <w:tcW w:w="374" w:type="dxa"/>
            <w:shd w:val="clear" w:color="auto" w:fill="FFE599" w:themeFill="accent4" w:themeFillTint="66"/>
          </w:tcPr>
          <w:p w14:paraId="131EFEC7" w14:textId="77777777" w:rsidR="00F849BE" w:rsidRDefault="00F849BE" w:rsidP="00B1172B">
            <w:r>
              <w:t>i</w:t>
            </w:r>
          </w:p>
        </w:tc>
        <w:tc>
          <w:tcPr>
            <w:tcW w:w="374" w:type="dxa"/>
            <w:shd w:val="clear" w:color="auto" w:fill="FFE599" w:themeFill="accent4" w:themeFillTint="66"/>
          </w:tcPr>
          <w:p w14:paraId="2720C853" w14:textId="77777777" w:rsidR="00F849BE" w:rsidRDefault="00F849BE" w:rsidP="00B1172B">
            <w:r>
              <w:t>m</w:t>
            </w:r>
          </w:p>
        </w:tc>
        <w:tc>
          <w:tcPr>
            <w:tcW w:w="374" w:type="dxa"/>
            <w:shd w:val="clear" w:color="auto" w:fill="FFE599" w:themeFill="accent4" w:themeFillTint="66"/>
          </w:tcPr>
          <w:p w14:paraId="2FB1DC30" w14:textId="77777777" w:rsidR="00F849BE" w:rsidRDefault="00F849BE" w:rsidP="00B1172B">
            <w:r>
              <w:t>3</w:t>
            </w:r>
          </w:p>
        </w:tc>
        <w:tc>
          <w:tcPr>
            <w:tcW w:w="375" w:type="dxa"/>
            <w:shd w:val="clear" w:color="auto" w:fill="FFE599" w:themeFill="accent4" w:themeFillTint="66"/>
          </w:tcPr>
          <w:p w14:paraId="5558F494" w14:textId="77777777" w:rsidR="00F849BE" w:rsidRDefault="00F849BE" w:rsidP="00B1172B"/>
        </w:tc>
      </w:tr>
      <w:tr w:rsidR="000D73C0" w14:paraId="2AAF0D2C" w14:textId="77777777" w:rsidTr="002A676D">
        <w:trPr>
          <w:trHeight w:val="454"/>
        </w:trPr>
        <w:tc>
          <w:tcPr>
            <w:tcW w:w="2692" w:type="dxa"/>
            <w:tcBorders>
              <w:right w:val="double" w:sz="4" w:space="0" w:color="auto"/>
            </w:tcBorders>
            <w:shd w:val="clear" w:color="auto" w:fill="D9D9D9" w:themeFill="background1" w:themeFillShade="D9"/>
          </w:tcPr>
          <w:p w14:paraId="66503A8E" w14:textId="77777777" w:rsidR="00F849BE" w:rsidRPr="00DD4A93" w:rsidRDefault="00F849BE" w:rsidP="00B1172B">
            <w:pPr>
              <w:rPr>
                <w:vertAlign w:val="superscript"/>
              </w:rPr>
            </w:pPr>
            <w:r>
              <w:t>Attend conferences/seminars</w:t>
            </w:r>
            <w:r>
              <w:rPr>
                <w:vertAlign w:val="superscript"/>
              </w:rPr>
              <w:t>**</w:t>
            </w:r>
          </w:p>
        </w:tc>
        <w:tc>
          <w:tcPr>
            <w:tcW w:w="374" w:type="dxa"/>
            <w:tcBorders>
              <w:left w:val="double" w:sz="4" w:space="0" w:color="auto"/>
            </w:tcBorders>
            <w:shd w:val="clear" w:color="auto" w:fill="FFE599" w:themeFill="accent4" w:themeFillTint="66"/>
          </w:tcPr>
          <w:p w14:paraId="2EE340B0" w14:textId="77777777" w:rsidR="00F849BE" w:rsidRDefault="00F849BE" w:rsidP="00B1172B"/>
        </w:tc>
        <w:tc>
          <w:tcPr>
            <w:tcW w:w="374" w:type="dxa"/>
            <w:shd w:val="clear" w:color="auto" w:fill="FFE599" w:themeFill="accent4" w:themeFillTint="66"/>
          </w:tcPr>
          <w:p w14:paraId="5F357761" w14:textId="77777777" w:rsidR="00F849BE" w:rsidRDefault="00F849BE" w:rsidP="00B1172B"/>
        </w:tc>
        <w:tc>
          <w:tcPr>
            <w:tcW w:w="374" w:type="dxa"/>
            <w:shd w:val="clear" w:color="auto" w:fill="FFE599" w:themeFill="accent4" w:themeFillTint="66"/>
          </w:tcPr>
          <w:p w14:paraId="21319D1B" w14:textId="77777777" w:rsidR="00F849BE" w:rsidRDefault="00F849BE" w:rsidP="00B1172B"/>
        </w:tc>
        <w:tc>
          <w:tcPr>
            <w:tcW w:w="374" w:type="dxa"/>
            <w:shd w:val="clear" w:color="auto" w:fill="FFE599" w:themeFill="accent4" w:themeFillTint="66"/>
          </w:tcPr>
          <w:p w14:paraId="0764D89F" w14:textId="77777777" w:rsidR="00F849BE" w:rsidRDefault="00F849BE" w:rsidP="00B1172B"/>
        </w:tc>
        <w:tc>
          <w:tcPr>
            <w:tcW w:w="374" w:type="dxa"/>
            <w:shd w:val="clear" w:color="auto" w:fill="FFE599" w:themeFill="accent4" w:themeFillTint="66"/>
          </w:tcPr>
          <w:p w14:paraId="42D70E00" w14:textId="77777777" w:rsidR="00F849BE" w:rsidRDefault="00F849BE" w:rsidP="00B1172B"/>
        </w:tc>
        <w:tc>
          <w:tcPr>
            <w:tcW w:w="374" w:type="dxa"/>
            <w:shd w:val="clear" w:color="auto" w:fill="FFE599" w:themeFill="accent4" w:themeFillTint="66"/>
          </w:tcPr>
          <w:p w14:paraId="4F40DF5B" w14:textId="77777777" w:rsidR="00F849BE" w:rsidRDefault="00F849BE" w:rsidP="00B1172B"/>
        </w:tc>
        <w:tc>
          <w:tcPr>
            <w:tcW w:w="374" w:type="dxa"/>
            <w:shd w:val="clear" w:color="auto" w:fill="FFE599" w:themeFill="accent4" w:themeFillTint="66"/>
          </w:tcPr>
          <w:p w14:paraId="06C5793C" w14:textId="77777777" w:rsidR="00F849BE" w:rsidRDefault="00F849BE" w:rsidP="00B1172B"/>
        </w:tc>
        <w:tc>
          <w:tcPr>
            <w:tcW w:w="375" w:type="dxa"/>
            <w:shd w:val="clear" w:color="auto" w:fill="FFE599" w:themeFill="accent4" w:themeFillTint="66"/>
          </w:tcPr>
          <w:p w14:paraId="60C897BC" w14:textId="77777777" w:rsidR="00F849BE" w:rsidRDefault="00F849BE" w:rsidP="00B1172B"/>
        </w:tc>
        <w:tc>
          <w:tcPr>
            <w:tcW w:w="374" w:type="dxa"/>
            <w:shd w:val="clear" w:color="auto" w:fill="FFE599" w:themeFill="accent4" w:themeFillTint="66"/>
          </w:tcPr>
          <w:p w14:paraId="0A71F632" w14:textId="77777777" w:rsidR="00F849BE" w:rsidRDefault="00F849BE" w:rsidP="00B1172B"/>
        </w:tc>
        <w:tc>
          <w:tcPr>
            <w:tcW w:w="374" w:type="dxa"/>
            <w:shd w:val="clear" w:color="auto" w:fill="FFE599" w:themeFill="accent4" w:themeFillTint="66"/>
          </w:tcPr>
          <w:p w14:paraId="50FE890C" w14:textId="77777777" w:rsidR="00F849BE" w:rsidRDefault="00F849BE" w:rsidP="00B1172B"/>
        </w:tc>
        <w:tc>
          <w:tcPr>
            <w:tcW w:w="374" w:type="dxa"/>
            <w:shd w:val="clear" w:color="auto" w:fill="FFE599" w:themeFill="accent4" w:themeFillTint="66"/>
          </w:tcPr>
          <w:p w14:paraId="4FDC63A1" w14:textId="77777777" w:rsidR="00F849BE" w:rsidRDefault="00F849BE" w:rsidP="00B1172B"/>
        </w:tc>
        <w:tc>
          <w:tcPr>
            <w:tcW w:w="374" w:type="dxa"/>
            <w:shd w:val="clear" w:color="auto" w:fill="FFE599" w:themeFill="accent4" w:themeFillTint="66"/>
          </w:tcPr>
          <w:p w14:paraId="54E70243" w14:textId="77777777" w:rsidR="00F849BE" w:rsidRDefault="00F849BE" w:rsidP="00B1172B"/>
        </w:tc>
        <w:tc>
          <w:tcPr>
            <w:tcW w:w="374" w:type="dxa"/>
            <w:shd w:val="clear" w:color="auto" w:fill="FFE599" w:themeFill="accent4" w:themeFillTint="66"/>
          </w:tcPr>
          <w:p w14:paraId="3D4E97F6" w14:textId="77777777" w:rsidR="00F849BE" w:rsidRDefault="00F849BE" w:rsidP="00B1172B"/>
        </w:tc>
        <w:tc>
          <w:tcPr>
            <w:tcW w:w="374" w:type="dxa"/>
            <w:shd w:val="clear" w:color="auto" w:fill="FFE599" w:themeFill="accent4" w:themeFillTint="66"/>
          </w:tcPr>
          <w:p w14:paraId="0B28871F" w14:textId="77777777" w:rsidR="00F849BE" w:rsidRDefault="00F849BE" w:rsidP="00B1172B"/>
        </w:tc>
        <w:tc>
          <w:tcPr>
            <w:tcW w:w="375" w:type="dxa"/>
            <w:shd w:val="clear" w:color="auto" w:fill="FFE599" w:themeFill="accent4" w:themeFillTint="66"/>
          </w:tcPr>
          <w:p w14:paraId="2CD46011" w14:textId="77777777" w:rsidR="00F849BE" w:rsidRDefault="00F849BE" w:rsidP="00B1172B"/>
        </w:tc>
        <w:tc>
          <w:tcPr>
            <w:tcW w:w="374" w:type="dxa"/>
            <w:shd w:val="clear" w:color="auto" w:fill="FFE599" w:themeFill="accent4" w:themeFillTint="66"/>
          </w:tcPr>
          <w:p w14:paraId="6A7641AB" w14:textId="77777777" w:rsidR="00F849BE" w:rsidRDefault="00F849BE" w:rsidP="00B1172B"/>
        </w:tc>
        <w:tc>
          <w:tcPr>
            <w:tcW w:w="374" w:type="dxa"/>
            <w:shd w:val="clear" w:color="auto" w:fill="FFE599" w:themeFill="accent4" w:themeFillTint="66"/>
          </w:tcPr>
          <w:p w14:paraId="55C220A0" w14:textId="77777777" w:rsidR="00F849BE" w:rsidRDefault="00F849BE" w:rsidP="00B1172B"/>
        </w:tc>
        <w:tc>
          <w:tcPr>
            <w:tcW w:w="374" w:type="dxa"/>
            <w:shd w:val="clear" w:color="auto" w:fill="FFE599" w:themeFill="accent4" w:themeFillTint="66"/>
          </w:tcPr>
          <w:p w14:paraId="136A7C5C" w14:textId="77777777" w:rsidR="00F849BE" w:rsidRDefault="00F849BE" w:rsidP="00B1172B"/>
        </w:tc>
        <w:tc>
          <w:tcPr>
            <w:tcW w:w="374" w:type="dxa"/>
            <w:shd w:val="clear" w:color="auto" w:fill="FFE599" w:themeFill="accent4" w:themeFillTint="66"/>
          </w:tcPr>
          <w:p w14:paraId="77318DEA" w14:textId="77777777" w:rsidR="00F849BE" w:rsidRDefault="00F849BE" w:rsidP="00B1172B"/>
        </w:tc>
        <w:tc>
          <w:tcPr>
            <w:tcW w:w="374" w:type="dxa"/>
            <w:shd w:val="clear" w:color="auto" w:fill="FFE599" w:themeFill="accent4" w:themeFillTint="66"/>
          </w:tcPr>
          <w:p w14:paraId="431E4890" w14:textId="77777777" w:rsidR="00F849BE" w:rsidRDefault="00F849BE" w:rsidP="00B1172B"/>
        </w:tc>
        <w:tc>
          <w:tcPr>
            <w:tcW w:w="374" w:type="dxa"/>
            <w:shd w:val="clear" w:color="auto" w:fill="FFE599" w:themeFill="accent4" w:themeFillTint="66"/>
          </w:tcPr>
          <w:p w14:paraId="7BD28E35" w14:textId="77777777" w:rsidR="00F849BE" w:rsidRDefault="00F849BE" w:rsidP="00B1172B"/>
        </w:tc>
        <w:tc>
          <w:tcPr>
            <w:tcW w:w="375" w:type="dxa"/>
            <w:shd w:val="clear" w:color="auto" w:fill="FFE599" w:themeFill="accent4" w:themeFillTint="66"/>
          </w:tcPr>
          <w:p w14:paraId="57A6758C" w14:textId="77777777" w:rsidR="00F849BE" w:rsidRDefault="00F849BE" w:rsidP="00B1172B"/>
        </w:tc>
        <w:tc>
          <w:tcPr>
            <w:tcW w:w="374" w:type="dxa"/>
            <w:shd w:val="clear" w:color="auto" w:fill="FFE599" w:themeFill="accent4" w:themeFillTint="66"/>
          </w:tcPr>
          <w:p w14:paraId="27F86416" w14:textId="77777777" w:rsidR="00F849BE" w:rsidRDefault="00F849BE" w:rsidP="00B1172B"/>
        </w:tc>
        <w:tc>
          <w:tcPr>
            <w:tcW w:w="374" w:type="dxa"/>
            <w:shd w:val="clear" w:color="auto" w:fill="FFE599" w:themeFill="accent4" w:themeFillTint="66"/>
          </w:tcPr>
          <w:p w14:paraId="7F246CDD" w14:textId="77777777" w:rsidR="00F849BE" w:rsidRDefault="00F849BE" w:rsidP="00B1172B"/>
        </w:tc>
        <w:tc>
          <w:tcPr>
            <w:tcW w:w="374" w:type="dxa"/>
            <w:shd w:val="clear" w:color="auto" w:fill="FFE599" w:themeFill="accent4" w:themeFillTint="66"/>
          </w:tcPr>
          <w:p w14:paraId="3371686D" w14:textId="77777777" w:rsidR="00F849BE" w:rsidRDefault="00F849BE" w:rsidP="00B1172B"/>
        </w:tc>
        <w:tc>
          <w:tcPr>
            <w:tcW w:w="374" w:type="dxa"/>
            <w:shd w:val="clear" w:color="auto" w:fill="FFE599" w:themeFill="accent4" w:themeFillTint="66"/>
          </w:tcPr>
          <w:p w14:paraId="20BFE71B" w14:textId="77777777" w:rsidR="00F849BE" w:rsidRDefault="00F849BE" w:rsidP="00B1172B"/>
        </w:tc>
        <w:tc>
          <w:tcPr>
            <w:tcW w:w="374" w:type="dxa"/>
            <w:shd w:val="clear" w:color="auto" w:fill="FFE599" w:themeFill="accent4" w:themeFillTint="66"/>
          </w:tcPr>
          <w:p w14:paraId="7D11B18D" w14:textId="77777777" w:rsidR="00F849BE" w:rsidRDefault="00F849BE" w:rsidP="00B1172B"/>
        </w:tc>
        <w:tc>
          <w:tcPr>
            <w:tcW w:w="374" w:type="dxa"/>
            <w:shd w:val="clear" w:color="auto" w:fill="FFE599" w:themeFill="accent4" w:themeFillTint="66"/>
          </w:tcPr>
          <w:p w14:paraId="2AD557A6" w14:textId="77777777" w:rsidR="00F849BE" w:rsidRDefault="00F849BE" w:rsidP="00B1172B"/>
        </w:tc>
        <w:tc>
          <w:tcPr>
            <w:tcW w:w="375" w:type="dxa"/>
            <w:shd w:val="clear" w:color="auto" w:fill="FFE599" w:themeFill="accent4" w:themeFillTint="66"/>
          </w:tcPr>
          <w:p w14:paraId="559044A9" w14:textId="77777777" w:rsidR="00F849BE" w:rsidRDefault="00F849BE" w:rsidP="00B1172B"/>
        </w:tc>
        <w:tc>
          <w:tcPr>
            <w:tcW w:w="374" w:type="dxa"/>
            <w:shd w:val="clear" w:color="auto" w:fill="FFE599" w:themeFill="accent4" w:themeFillTint="66"/>
          </w:tcPr>
          <w:p w14:paraId="1AA6DA91" w14:textId="77777777" w:rsidR="00F849BE" w:rsidRDefault="00F849BE" w:rsidP="00B1172B"/>
        </w:tc>
        <w:tc>
          <w:tcPr>
            <w:tcW w:w="374" w:type="dxa"/>
            <w:shd w:val="clear" w:color="auto" w:fill="FFE599" w:themeFill="accent4" w:themeFillTint="66"/>
          </w:tcPr>
          <w:p w14:paraId="0E1BB7FB" w14:textId="77777777" w:rsidR="00F849BE" w:rsidRDefault="00F849BE" w:rsidP="00B1172B"/>
        </w:tc>
        <w:tc>
          <w:tcPr>
            <w:tcW w:w="374" w:type="dxa"/>
            <w:shd w:val="clear" w:color="auto" w:fill="FFE599" w:themeFill="accent4" w:themeFillTint="66"/>
          </w:tcPr>
          <w:p w14:paraId="586DE0B7" w14:textId="77777777" w:rsidR="00F849BE" w:rsidRDefault="00F849BE" w:rsidP="00B1172B"/>
        </w:tc>
        <w:tc>
          <w:tcPr>
            <w:tcW w:w="374" w:type="dxa"/>
            <w:shd w:val="clear" w:color="auto" w:fill="FFE599" w:themeFill="accent4" w:themeFillTint="66"/>
          </w:tcPr>
          <w:p w14:paraId="0A529FBB" w14:textId="77777777" w:rsidR="00F849BE" w:rsidRDefault="00F849BE" w:rsidP="00B1172B"/>
        </w:tc>
        <w:tc>
          <w:tcPr>
            <w:tcW w:w="374" w:type="dxa"/>
            <w:shd w:val="clear" w:color="auto" w:fill="FFE599" w:themeFill="accent4" w:themeFillTint="66"/>
          </w:tcPr>
          <w:p w14:paraId="1EC674D8" w14:textId="77777777" w:rsidR="00F849BE" w:rsidRDefault="00F849BE" w:rsidP="00B1172B"/>
        </w:tc>
        <w:tc>
          <w:tcPr>
            <w:tcW w:w="374" w:type="dxa"/>
            <w:shd w:val="clear" w:color="auto" w:fill="FFE599" w:themeFill="accent4" w:themeFillTint="66"/>
          </w:tcPr>
          <w:p w14:paraId="3E7D46E1" w14:textId="77777777" w:rsidR="00F849BE" w:rsidRDefault="00F849BE" w:rsidP="00B1172B"/>
        </w:tc>
        <w:tc>
          <w:tcPr>
            <w:tcW w:w="375" w:type="dxa"/>
            <w:shd w:val="clear" w:color="auto" w:fill="FFE599" w:themeFill="accent4" w:themeFillTint="66"/>
          </w:tcPr>
          <w:p w14:paraId="6714F95B" w14:textId="77777777" w:rsidR="00F849BE" w:rsidRDefault="00F849BE" w:rsidP="00B1172B"/>
        </w:tc>
      </w:tr>
      <w:tr w:rsidR="00F849BE" w14:paraId="3CD5FEBF" w14:textId="77777777" w:rsidTr="002A676D">
        <w:trPr>
          <w:trHeight w:val="454"/>
        </w:trPr>
        <w:tc>
          <w:tcPr>
            <w:tcW w:w="2692" w:type="dxa"/>
            <w:tcBorders>
              <w:right w:val="double" w:sz="4" w:space="0" w:color="auto"/>
            </w:tcBorders>
            <w:shd w:val="clear" w:color="auto" w:fill="D9D9D9" w:themeFill="background1" w:themeFillShade="D9"/>
          </w:tcPr>
          <w:p w14:paraId="18992728" w14:textId="77777777" w:rsidR="00F849BE" w:rsidRDefault="00F849BE" w:rsidP="00B1172B">
            <w:r>
              <w:t>Future planning</w:t>
            </w:r>
          </w:p>
          <w:p w14:paraId="467FD8A9" w14:textId="77777777" w:rsidR="00F849BE" w:rsidRDefault="00F849BE" w:rsidP="00B1172B">
            <w:r>
              <w:t>Job hunting/grant writing</w:t>
            </w:r>
          </w:p>
        </w:tc>
        <w:tc>
          <w:tcPr>
            <w:tcW w:w="374" w:type="dxa"/>
            <w:tcBorders>
              <w:left w:val="double" w:sz="4" w:space="0" w:color="auto"/>
            </w:tcBorders>
            <w:shd w:val="clear" w:color="auto" w:fill="auto"/>
          </w:tcPr>
          <w:p w14:paraId="31A7AEE7" w14:textId="77777777" w:rsidR="00F849BE" w:rsidRDefault="00F849BE" w:rsidP="00B1172B"/>
        </w:tc>
        <w:tc>
          <w:tcPr>
            <w:tcW w:w="374" w:type="dxa"/>
            <w:shd w:val="clear" w:color="auto" w:fill="auto"/>
          </w:tcPr>
          <w:p w14:paraId="08ED8FCA" w14:textId="77777777" w:rsidR="00F849BE" w:rsidRDefault="00F849BE" w:rsidP="00B1172B"/>
        </w:tc>
        <w:tc>
          <w:tcPr>
            <w:tcW w:w="374" w:type="dxa"/>
            <w:shd w:val="clear" w:color="auto" w:fill="auto"/>
          </w:tcPr>
          <w:p w14:paraId="1CB1F0E2" w14:textId="77777777" w:rsidR="00F849BE" w:rsidRDefault="00F849BE" w:rsidP="00B1172B"/>
        </w:tc>
        <w:tc>
          <w:tcPr>
            <w:tcW w:w="374" w:type="dxa"/>
            <w:shd w:val="clear" w:color="auto" w:fill="auto"/>
          </w:tcPr>
          <w:p w14:paraId="7172BFED" w14:textId="77777777" w:rsidR="00F849BE" w:rsidRDefault="00F849BE" w:rsidP="00B1172B"/>
        </w:tc>
        <w:tc>
          <w:tcPr>
            <w:tcW w:w="374" w:type="dxa"/>
            <w:shd w:val="clear" w:color="auto" w:fill="auto"/>
          </w:tcPr>
          <w:p w14:paraId="5A39DF48" w14:textId="77777777" w:rsidR="00F849BE" w:rsidRDefault="00F849BE" w:rsidP="00B1172B"/>
        </w:tc>
        <w:tc>
          <w:tcPr>
            <w:tcW w:w="374" w:type="dxa"/>
            <w:shd w:val="clear" w:color="auto" w:fill="auto"/>
          </w:tcPr>
          <w:p w14:paraId="7937B47B" w14:textId="77777777" w:rsidR="00F849BE" w:rsidRDefault="00F849BE" w:rsidP="00B1172B"/>
        </w:tc>
        <w:tc>
          <w:tcPr>
            <w:tcW w:w="374" w:type="dxa"/>
            <w:shd w:val="clear" w:color="auto" w:fill="auto"/>
          </w:tcPr>
          <w:p w14:paraId="6913BF07" w14:textId="77777777" w:rsidR="00F849BE" w:rsidRDefault="00F849BE" w:rsidP="00B1172B"/>
        </w:tc>
        <w:tc>
          <w:tcPr>
            <w:tcW w:w="375" w:type="dxa"/>
            <w:shd w:val="clear" w:color="auto" w:fill="auto"/>
          </w:tcPr>
          <w:p w14:paraId="3594628F" w14:textId="77777777" w:rsidR="00F849BE" w:rsidRDefault="00F849BE" w:rsidP="00B1172B"/>
        </w:tc>
        <w:tc>
          <w:tcPr>
            <w:tcW w:w="374" w:type="dxa"/>
            <w:shd w:val="clear" w:color="auto" w:fill="auto"/>
          </w:tcPr>
          <w:p w14:paraId="1895DAD3" w14:textId="77777777" w:rsidR="00F849BE" w:rsidRDefault="00F849BE" w:rsidP="00B1172B"/>
        </w:tc>
        <w:tc>
          <w:tcPr>
            <w:tcW w:w="374" w:type="dxa"/>
            <w:shd w:val="clear" w:color="auto" w:fill="auto"/>
          </w:tcPr>
          <w:p w14:paraId="47F88015" w14:textId="77777777" w:rsidR="00F849BE" w:rsidRDefault="00F849BE" w:rsidP="00B1172B"/>
        </w:tc>
        <w:tc>
          <w:tcPr>
            <w:tcW w:w="374" w:type="dxa"/>
            <w:shd w:val="clear" w:color="auto" w:fill="auto"/>
          </w:tcPr>
          <w:p w14:paraId="23567EA5" w14:textId="77777777" w:rsidR="00F849BE" w:rsidRDefault="00F849BE" w:rsidP="00B1172B"/>
        </w:tc>
        <w:tc>
          <w:tcPr>
            <w:tcW w:w="374" w:type="dxa"/>
            <w:shd w:val="clear" w:color="auto" w:fill="auto"/>
          </w:tcPr>
          <w:p w14:paraId="484551B0" w14:textId="77777777" w:rsidR="00F849BE" w:rsidRDefault="00F849BE" w:rsidP="00B1172B"/>
        </w:tc>
        <w:tc>
          <w:tcPr>
            <w:tcW w:w="374" w:type="dxa"/>
            <w:shd w:val="clear" w:color="auto" w:fill="auto"/>
          </w:tcPr>
          <w:p w14:paraId="265BAD4C" w14:textId="77777777" w:rsidR="00F849BE" w:rsidRDefault="00F849BE" w:rsidP="00B1172B"/>
        </w:tc>
        <w:tc>
          <w:tcPr>
            <w:tcW w:w="374" w:type="dxa"/>
            <w:shd w:val="clear" w:color="auto" w:fill="auto"/>
          </w:tcPr>
          <w:p w14:paraId="261406B7" w14:textId="77777777" w:rsidR="00F849BE" w:rsidRDefault="00F849BE" w:rsidP="00B1172B"/>
        </w:tc>
        <w:tc>
          <w:tcPr>
            <w:tcW w:w="375" w:type="dxa"/>
            <w:shd w:val="clear" w:color="auto" w:fill="auto"/>
          </w:tcPr>
          <w:p w14:paraId="6952669B" w14:textId="77777777" w:rsidR="00F849BE" w:rsidRDefault="00F849BE" w:rsidP="00B1172B"/>
        </w:tc>
        <w:tc>
          <w:tcPr>
            <w:tcW w:w="374" w:type="dxa"/>
            <w:shd w:val="clear" w:color="auto" w:fill="auto"/>
          </w:tcPr>
          <w:p w14:paraId="19373721" w14:textId="77777777" w:rsidR="00F849BE" w:rsidRDefault="00F849BE" w:rsidP="00B1172B"/>
        </w:tc>
        <w:tc>
          <w:tcPr>
            <w:tcW w:w="374" w:type="dxa"/>
            <w:shd w:val="clear" w:color="auto" w:fill="auto"/>
          </w:tcPr>
          <w:p w14:paraId="764AB943" w14:textId="77777777" w:rsidR="00F849BE" w:rsidRDefault="00F849BE" w:rsidP="00B1172B"/>
        </w:tc>
        <w:tc>
          <w:tcPr>
            <w:tcW w:w="374" w:type="dxa"/>
            <w:shd w:val="clear" w:color="auto" w:fill="auto"/>
          </w:tcPr>
          <w:p w14:paraId="2BB23C19" w14:textId="77777777" w:rsidR="00F849BE" w:rsidRDefault="00F849BE" w:rsidP="00B1172B"/>
        </w:tc>
        <w:tc>
          <w:tcPr>
            <w:tcW w:w="374" w:type="dxa"/>
            <w:shd w:val="clear" w:color="auto" w:fill="auto"/>
          </w:tcPr>
          <w:p w14:paraId="6FB84F30" w14:textId="77777777" w:rsidR="00F849BE" w:rsidRDefault="00F849BE" w:rsidP="00B1172B"/>
        </w:tc>
        <w:tc>
          <w:tcPr>
            <w:tcW w:w="374" w:type="dxa"/>
            <w:shd w:val="clear" w:color="auto" w:fill="auto"/>
          </w:tcPr>
          <w:p w14:paraId="0CC2E8EA" w14:textId="77777777" w:rsidR="00F849BE" w:rsidRDefault="00F849BE" w:rsidP="00B1172B"/>
        </w:tc>
        <w:tc>
          <w:tcPr>
            <w:tcW w:w="374" w:type="dxa"/>
            <w:shd w:val="clear" w:color="auto" w:fill="auto"/>
          </w:tcPr>
          <w:p w14:paraId="2C6E11E1" w14:textId="77777777" w:rsidR="00F849BE" w:rsidRDefault="00F849BE" w:rsidP="00B1172B"/>
        </w:tc>
        <w:tc>
          <w:tcPr>
            <w:tcW w:w="375" w:type="dxa"/>
            <w:shd w:val="clear" w:color="auto" w:fill="auto"/>
          </w:tcPr>
          <w:p w14:paraId="15B0B969" w14:textId="77777777" w:rsidR="00F849BE" w:rsidRDefault="00F849BE" w:rsidP="00B1172B"/>
        </w:tc>
        <w:tc>
          <w:tcPr>
            <w:tcW w:w="374" w:type="dxa"/>
          </w:tcPr>
          <w:p w14:paraId="37C5AE5D" w14:textId="77777777" w:rsidR="00F849BE" w:rsidRDefault="00F849BE" w:rsidP="00B1172B"/>
        </w:tc>
        <w:tc>
          <w:tcPr>
            <w:tcW w:w="374" w:type="dxa"/>
            <w:shd w:val="clear" w:color="auto" w:fill="FFE599" w:themeFill="accent4" w:themeFillTint="66"/>
          </w:tcPr>
          <w:p w14:paraId="35BEE89F" w14:textId="77777777" w:rsidR="00F849BE" w:rsidRDefault="00F849BE" w:rsidP="00B1172B"/>
        </w:tc>
        <w:tc>
          <w:tcPr>
            <w:tcW w:w="374" w:type="dxa"/>
            <w:shd w:val="clear" w:color="auto" w:fill="FFE599" w:themeFill="accent4" w:themeFillTint="66"/>
          </w:tcPr>
          <w:p w14:paraId="77EEF67F" w14:textId="77777777" w:rsidR="00F849BE" w:rsidRDefault="00F849BE" w:rsidP="00B1172B"/>
        </w:tc>
        <w:tc>
          <w:tcPr>
            <w:tcW w:w="374" w:type="dxa"/>
            <w:shd w:val="clear" w:color="auto" w:fill="FFE599" w:themeFill="accent4" w:themeFillTint="66"/>
          </w:tcPr>
          <w:p w14:paraId="25736511" w14:textId="77777777" w:rsidR="00F849BE" w:rsidRDefault="00F849BE" w:rsidP="00B1172B"/>
        </w:tc>
        <w:tc>
          <w:tcPr>
            <w:tcW w:w="374" w:type="dxa"/>
            <w:shd w:val="clear" w:color="auto" w:fill="FFE599" w:themeFill="accent4" w:themeFillTint="66"/>
          </w:tcPr>
          <w:p w14:paraId="56F90BA0" w14:textId="77777777" w:rsidR="00F849BE" w:rsidRDefault="00F849BE" w:rsidP="00B1172B"/>
        </w:tc>
        <w:tc>
          <w:tcPr>
            <w:tcW w:w="374" w:type="dxa"/>
            <w:shd w:val="clear" w:color="auto" w:fill="FFE599" w:themeFill="accent4" w:themeFillTint="66"/>
          </w:tcPr>
          <w:p w14:paraId="2B3FD9C9" w14:textId="77777777" w:rsidR="00F849BE" w:rsidRDefault="00F849BE" w:rsidP="00B1172B"/>
        </w:tc>
        <w:tc>
          <w:tcPr>
            <w:tcW w:w="375" w:type="dxa"/>
            <w:shd w:val="clear" w:color="auto" w:fill="FFE599" w:themeFill="accent4" w:themeFillTint="66"/>
          </w:tcPr>
          <w:p w14:paraId="4B92B3A2" w14:textId="77777777" w:rsidR="00F849BE" w:rsidRDefault="00F849BE" w:rsidP="00B1172B"/>
        </w:tc>
        <w:tc>
          <w:tcPr>
            <w:tcW w:w="374" w:type="dxa"/>
            <w:shd w:val="clear" w:color="auto" w:fill="FFE599" w:themeFill="accent4" w:themeFillTint="66"/>
          </w:tcPr>
          <w:p w14:paraId="56022FDB" w14:textId="77777777" w:rsidR="00F849BE" w:rsidRDefault="00F849BE" w:rsidP="00B1172B"/>
        </w:tc>
        <w:tc>
          <w:tcPr>
            <w:tcW w:w="374" w:type="dxa"/>
            <w:shd w:val="clear" w:color="auto" w:fill="FFE599" w:themeFill="accent4" w:themeFillTint="66"/>
          </w:tcPr>
          <w:p w14:paraId="2CF2D4E1" w14:textId="77777777" w:rsidR="00F849BE" w:rsidRDefault="00F849BE" w:rsidP="00B1172B"/>
        </w:tc>
        <w:tc>
          <w:tcPr>
            <w:tcW w:w="374" w:type="dxa"/>
            <w:shd w:val="clear" w:color="auto" w:fill="FFE599" w:themeFill="accent4" w:themeFillTint="66"/>
          </w:tcPr>
          <w:p w14:paraId="7ADD79ED" w14:textId="77777777" w:rsidR="00F849BE" w:rsidRDefault="00F849BE" w:rsidP="00B1172B"/>
        </w:tc>
        <w:tc>
          <w:tcPr>
            <w:tcW w:w="374" w:type="dxa"/>
            <w:shd w:val="clear" w:color="auto" w:fill="FFE599" w:themeFill="accent4" w:themeFillTint="66"/>
          </w:tcPr>
          <w:p w14:paraId="1D9B7029" w14:textId="77777777" w:rsidR="00F849BE" w:rsidRDefault="00F849BE" w:rsidP="00B1172B"/>
        </w:tc>
        <w:tc>
          <w:tcPr>
            <w:tcW w:w="374" w:type="dxa"/>
            <w:shd w:val="clear" w:color="auto" w:fill="FFE599" w:themeFill="accent4" w:themeFillTint="66"/>
          </w:tcPr>
          <w:p w14:paraId="6F2AA07F" w14:textId="77777777" w:rsidR="00F849BE" w:rsidRDefault="00F849BE" w:rsidP="00B1172B"/>
        </w:tc>
        <w:tc>
          <w:tcPr>
            <w:tcW w:w="374" w:type="dxa"/>
            <w:shd w:val="clear" w:color="auto" w:fill="FFE599" w:themeFill="accent4" w:themeFillTint="66"/>
          </w:tcPr>
          <w:p w14:paraId="515C0C8A" w14:textId="77777777" w:rsidR="00F849BE" w:rsidRDefault="00F849BE" w:rsidP="00B1172B"/>
        </w:tc>
        <w:tc>
          <w:tcPr>
            <w:tcW w:w="375" w:type="dxa"/>
            <w:shd w:val="clear" w:color="auto" w:fill="FFE599" w:themeFill="accent4" w:themeFillTint="66"/>
          </w:tcPr>
          <w:p w14:paraId="5359F342" w14:textId="77777777" w:rsidR="00F849BE" w:rsidRDefault="00F849BE" w:rsidP="00B1172B"/>
        </w:tc>
      </w:tr>
    </w:tbl>
    <w:p w14:paraId="789AC212" w14:textId="77777777" w:rsidR="00F849BE" w:rsidRDefault="00F849BE" w:rsidP="00F849BE">
      <w:pPr>
        <w:rPr>
          <w:vertAlign w:val="superscript"/>
        </w:rPr>
      </w:pPr>
    </w:p>
    <w:p w14:paraId="641420D3" w14:textId="488D4248" w:rsidR="00F849BE" w:rsidRDefault="00F849BE" w:rsidP="00F849BE">
      <w:pPr>
        <w:rPr>
          <w:sz w:val="24"/>
          <w:szCs w:val="24"/>
        </w:rPr>
      </w:pPr>
      <w:r w:rsidRPr="00FC2A71">
        <w:rPr>
          <w:sz w:val="24"/>
          <w:szCs w:val="24"/>
          <w:vertAlign w:val="superscript"/>
        </w:rPr>
        <w:t>*</w:t>
      </w:r>
      <w:r w:rsidRPr="00FC2A71">
        <w:rPr>
          <w:sz w:val="24"/>
          <w:szCs w:val="24"/>
        </w:rPr>
        <w:t>Attend courses throughout fellowship</w:t>
      </w:r>
      <w:r w:rsidR="002A676D">
        <w:rPr>
          <w:sz w:val="24"/>
          <w:szCs w:val="24"/>
        </w:rPr>
        <w:t xml:space="preserve"> (to be arranged)</w:t>
      </w:r>
    </w:p>
    <w:p w14:paraId="733C3B41" w14:textId="29EC57D6" w:rsidR="00F849BE" w:rsidRPr="00DD4A93" w:rsidRDefault="00F849BE" w:rsidP="00F849BE">
      <w:pPr>
        <w:rPr>
          <w:sz w:val="24"/>
          <w:szCs w:val="24"/>
        </w:rPr>
      </w:pPr>
      <w:r>
        <w:rPr>
          <w:sz w:val="24"/>
          <w:szCs w:val="24"/>
          <w:vertAlign w:val="superscript"/>
        </w:rPr>
        <w:t>**</w:t>
      </w:r>
      <w:r>
        <w:rPr>
          <w:sz w:val="24"/>
          <w:szCs w:val="24"/>
        </w:rPr>
        <w:t>Attend seminars</w:t>
      </w:r>
      <w:r w:rsidR="002A676D">
        <w:rPr>
          <w:sz w:val="24"/>
          <w:szCs w:val="24"/>
        </w:rPr>
        <w:t xml:space="preserve"> and conferences (where appropriate) </w:t>
      </w:r>
      <w:r>
        <w:rPr>
          <w:sz w:val="24"/>
          <w:szCs w:val="24"/>
        </w:rPr>
        <w:t>throughout the fellowship</w:t>
      </w:r>
      <w:r w:rsidR="002A676D">
        <w:rPr>
          <w:sz w:val="24"/>
          <w:szCs w:val="24"/>
        </w:rPr>
        <w:t xml:space="preserve"> (to be arranged)</w:t>
      </w:r>
    </w:p>
    <w:p w14:paraId="511AE0A8" w14:textId="0F297ACE" w:rsidR="00F849BE" w:rsidRDefault="00F849BE" w:rsidP="00F849BE">
      <w:pPr>
        <w:rPr>
          <w:rFonts w:ascii="Calibri" w:eastAsia="Calibri" w:hAnsi="Calibri" w:cs="Calibri"/>
          <w:sz w:val="24"/>
          <w:szCs w:val="24"/>
          <w:bdr w:val="nil"/>
          <w:lang w:val="en-US"/>
        </w:rPr>
      </w:pPr>
    </w:p>
    <w:p w14:paraId="4F5B065E" w14:textId="77777777" w:rsidR="00F41C8A" w:rsidRDefault="00F41C8A" w:rsidP="00F41C8A">
      <w:pPr>
        <w:rPr>
          <w:rFonts w:ascii="Calibri" w:eastAsia="Calibri" w:hAnsi="Calibri" w:cs="Calibri"/>
          <w:sz w:val="24"/>
          <w:szCs w:val="24"/>
          <w:bdr w:val="nil"/>
          <w:lang w:val="en-US"/>
        </w:rPr>
      </w:pPr>
    </w:p>
    <w:p w14:paraId="7B358EAB" w14:textId="50AF210B"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699384A0" w14:textId="77777777" w:rsidR="00F41C8A" w:rsidRPr="00F41C8A" w:rsidRDefault="00F41C8A" w:rsidP="00F41C8A">
      <w:pPr>
        <w:rPr>
          <w:rFonts w:ascii="Calibri" w:eastAsia="Calibri" w:hAnsi="Calibri" w:cs="Calibri"/>
          <w:sz w:val="24"/>
          <w:szCs w:val="24"/>
          <w:bdr w:val="nil"/>
          <w:lang w:val="en-US"/>
        </w:rPr>
        <w:sectPr w:rsidR="00F41C8A" w:rsidRPr="00F41C8A" w:rsidSect="00F849BE">
          <w:pgSz w:w="16838" w:h="11906" w:orient="landscape"/>
          <w:pgMar w:top="851" w:right="1440" w:bottom="1440" w:left="1440" w:header="708" w:footer="708" w:gutter="0"/>
          <w:cols w:space="708"/>
          <w:docGrid w:linePitch="360"/>
        </w:sectPr>
      </w:pPr>
    </w:p>
    <w:p w14:paraId="4361C6E6" w14:textId="5720CA2D" w:rsidR="00501EF2" w:rsidRDefault="00234159"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9.</w:t>
      </w:r>
      <w:r>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568A4C9D" w14:textId="77777777" w:rsidR="00B941C2" w:rsidRPr="00501EF2" w:rsidRDefault="00B941C2"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p>
    <w:p w14:paraId="4819D9FA" w14:textId="7DC5E3C3" w:rsidR="00D56389" w:rsidRPr="00D56389" w:rsidRDefault="002D57AD" w:rsidP="00D56389">
      <w:pPr>
        <w:widowControl w:val="0"/>
        <w:autoSpaceDE w:val="0"/>
        <w:autoSpaceDN w:val="0"/>
        <w:adjustRightInd w:val="0"/>
        <w:spacing w:line="240" w:lineRule="auto"/>
        <w:ind w:left="640" w:hanging="640"/>
        <w:rPr>
          <w:rFonts w:ascii="Calibri" w:hAnsi="Calibri" w:cs="Calibri"/>
          <w:noProof/>
          <w:sz w:val="20"/>
          <w:szCs w:val="24"/>
        </w:rPr>
      </w:pP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 xml:space="preserve">ADDIN Mendeley Bibliography CSL_BIBLIOGRAPHY </w:instrText>
      </w:r>
      <w:r>
        <w:rPr>
          <w:rFonts w:ascii="Calibri" w:eastAsia="Calibri" w:hAnsi="Calibri" w:cs="Calibri"/>
          <w:color w:val="000000"/>
          <w:sz w:val="24"/>
          <w:szCs w:val="24"/>
          <w:u w:color="000000"/>
          <w:bdr w:val="nil"/>
          <w:lang w:val="en-US" w:eastAsia="en-GB"/>
        </w:rPr>
        <w:fldChar w:fldCharType="separate"/>
      </w:r>
      <w:r w:rsidR="00D56389" w:rsidRPr="00D56389">
        <w:rPr>
          <w:rFonts w:ascii="Calibri" w:hAnsi="Calibri" w:cs="Calibri"/>
          <w:noProof/>
          <w:sz w:val="20"/>
          <w:szCs w:val="24"/>
        </w:rPr>
        <w:t>1.</w:t>
      </w:r>
      <w:r w:rsidR="00D56389" w:rsidRPr="00D56389">
        <w:rPr>
          <w:rFonts w:ascii="Calibri" w:hAnsi="Calibri" w:cs="Calibri"/>
          <w:noProof/>
          <w:sz w:val="20"/>
          <w:szCs w:val="24"/>
        </w:rPr>
        <w:tab/>
        <w:t xml:space="preserve">Hughes, E. S., Bell, J. E. &amp; Simmonds, P. Investigation of the dynamics of the spread of human immunodeficiency virus to brain and other tissues by evolutionary analysis of sequences from the p17gag and env genes. </w:t>
      </w:r>
      <w:r w:rsidR="00D56389" w:rsidRPr="00D56389">
        <w:rPr>
          <w:rFonts w:ascii="Calibri" w:hAnsi="Calibri" w:cs="Calibri"/>
          <w:i/>
          <w:iCs/>
          <w:noProof/>
          <w:sz w:val="20"/>
          <w:szCs w:val="24"/>
        </w:rPr>
        <w:t>J. Virol.</w:t>
      </w:r>
      <w:r w:rsidR="00D56389" w:rsidRPr="00D56389">
        <w:rPr>
          <w:rFonts w:ascii="Calibri" w:hAnsi="Calibri" w:cs="Calibri"/>
          <w:noProof/>
          <w:sz w:val="20"/>
          <w:szCs w:val="24"/>
        </w:rPr>
        <w:t xml:space="preserve"> </w:t>
      </w:r>
      <w:r w:rsidR="00D56389" w:rsidRPr="00D56389">
        <w:rPr>
          <w:rFonts w:ascii="Calibri" w:hAnsi="Calibri" w:cs="Calibri"/>
          <w:b/>
          <w:bCs/>
          <w:noProof/>
          <w:sz w:val="20"/>
          <w:szCs w:val="24"/>
        </w:rPr>
        <w:t>71</w:t>
      </w:r>
      <w:r w:rsidR="00D56389" w:rsidRPr="00D56389">
        <w:rPr>
          <w:rFonts w:ascii="Calibri" w:hAnsi="Calibri" w:cs="Calibri"/>
          <w:noProof/>
          <w:sz w:val="20"/>
          <w:szCs w:val="24"/>
        </w:rPr>
        <w:t>, 1272–80 (1997).</w:t>
      </w:r>
    </w:p>
    <w:p w14:paraId="22CC199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w:t>
      </w:r>
      <w:r w:rsidRPr="00D56389">
        <w:rPr>
          <w:rFonts w:ascii="Calibri" w:hAnsi="Calibri" w:cs="Calibri"/>
          <w:noProof/>
          <w:sz w:val="20"/>
          <w:szCs w:val="24"/>
        </w:rPr>
        <w:tab/>
        <w:t xml:space="preserve">Hughes, E. S., Bell, J. E. &amp; Simmonds, P. Investigation of population diversity of human immunodeficiency virus type 1 in vivo by nucleotide sequencing and length polymorphism analysis of the V1/V2 hypervariable region of env. </w:t>
      </w:r>
      <w:r w:rsidRPr="00D56389">
        <w:rPr>
          <w:rFonts w:ascii="Calibri" w:hAnsi="Calibri" w:cs="Calibri"/>
          <w:i/>
          <w:iCs/>
          <w:noProof/>
          <w:sz w:val="20"/>
          <w:szCs w:val="24"/>
        </w:rPr>
        <w:t>J. Gen. Virol.</w:t>
      </w:r>
      <w:r w:rsidRPr="00D56389">
        <w:rPr>
          <w:rFonts w:ascii="Calibri" w:hAnsi="Calibri" w:cs="Calibri"/>
          <w:noProof/>
          <w:sz w:val="20"/>
          <w:szCs w:val="24"/>
        </w:rPr>
        <w:t xml:space="preserve"> </w:t>
      </w:r>
      <w:r w:rsidRPr="00D56389">
        <w:rPr>
          <w:rFonts w:ascii="Calibri" w:hAnsi="Calibri" w:cs="Calibri"/>
          <w:b/>
          <w:bCs/>
          <w:noProof/>
          <w:sz w:val="20"/>
          <w:szCs w:val="24"/>
        </w:rPr>
        <w:t>78</w:t>
      </w:r>
      <w:r w:rsidRPr="00D56389">
        <w:rPr>
          <w:rFonts w:ascii="Calibri" w:hAnsi="Calibri" w:cs="Calibri"/>
          <w:noProof/>
          <w:sz w:val="20"/>
          <w:szCs w:val="24"/>
        </w:rPr>
        <w:t>, 2871–2882 (1997).</w:t>
      </w:r>
    </w:p>
    <w:p w14:paraId="0AFECAE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w:t>
      </w:r>
      <w:r w:rsidRPr="00D56389">
        <w:rPr>
          <w:rFonts w:ascii="Calibri" w:hAnsi="Calibri" w:cs="Calibri"/>
          <w:noProof/>
          <w:sz w:val="20"/>
          <w:szCs w:val="24"/>
        </w:rPr>
        <w:tab/>
        <w:t xml:space="preserve">Hughes, E. S., Shaw, K. M. &amp; Ashley, R. H. Mutagenesis and functional reconstitution of chlamydial major outer membrane proteins: VS4 domains are not required for pore formation but modify channel function.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69</w:t>
      </w:r>
      <w:r w:rsidRPr="00D56389">
        <w:rPr>
          <w:rFonts w:ascii="Calibri" w:hAnsi="Calibri" w:cs="Calibri"/>
          <w:noProof/>
          <w:sz w:val="20"/>
          <w:szCs w:val="24"/>
        </w:rPr>
        <w:t>, 1671–1678 (2001).</w:t>
      </w:r>
    </w:p>
    <w:p w14:paraId="6BBA4B2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4.</w:t>
      </w:r>
      <w:r w:rsidRPr="00D56389">
        <w:rPr>
          <w:rFonts w:ascii="Calibri" w:hAnsi="Calibri" w:cs="Calibri"/>
          <w:noProof/>
          <w:sz w:val="20"/>
          <w:szCs w:val="24"/>
        </w:rPr>
        <w:tab/>
        <w:t xml:space="preserve">Park, B. J. </w:t>
      </w:r>
      <w:r w:rsidRPr="00D56389">
        <w:rPr>
          <w:rFonts w:ascii="Calibri" w:hAnsi="Calibri" w:cs="Calibri"/>
          <w:i/>
          <w:iCs/>
          <w:noProof/>
          <w:sz w:val="20"/>
          <w:szCs w:val="24"/>
        </w:rPr>
        <w:t>et al.</w:t>
      </w:r>
      <w:r w:rsidRPr="00D56389">
        <w:rPr>
          <w:rFonts w:ascii="Calibri" w:hAnsi="Calibri" w:cs="Calibri"/>
          <w:noProof/>
          <w:sz w:val="20"/>
          <w:szCs w:val="24"/>
        </w:rPr>
        <w:t xml:space="preserve"> Estimation of the current global burden of cryptococcal meningitis among persons living with HIV/AIDS.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525–530 (2009).</w:t>
      </w:r>
    </w:p>
    <w:p w14:paraId="64E28F4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5.</w:t>
      </w:r>
      <w:r w:rsidRPr="00D56389">
        <w:rPr>
          <w:rFonts w:ascii="Calibri" w:hAnsi="Calibri" w:cs="Calibri"/>
          <w:noProof/>
          <w:sz w:val="20"/>
          <w:szCs w:val="24"/>
        </w:rPr>
        <w:tab/>
        <w:t xml:space="preserve">Harrison, T. S. The burden of HIV-associated cryptococcal disease.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531–532 (2009).</w:t>
      </w:r>
    </w:p>
    <w:p w14:paraId="629E9A5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6.</w:t>
      </w:r>
      <w:r w:rsidRPr="00D56389">
        <w:rPr>
          <w:rFonts w:ascii="Calibri" w:hAnsi="Calibri" w:cs="Calibri"/>
          <w:noProof/>
          <w:sz w:val="20"/>
          <w:szCs w:val="24"/>
        </w:rPr>
        <w:tab/>
        <w:t xml:space="preserve">Rajasingham, R. </w:t>
      </w:r>
      <w:r w:rsidRPr="00D56389">
        <w:rPr>
          <w:rFonts w:ascii="Calibri" w:hAnsi="Calibri" w:cs="Calibri"/>
          <w:i/>
          <w:iCs/>
          <w:noProof/>
          <w:sz w:val="20"/>
          <w:szCs w:val="24"/>
        </w:rPr>
        <w:t>et al.</w:t>
      </w:r>
      <w:r w:rsidRPr="00D56389">
        <w:rPr>
          <w:rFonts w:ascii="Calibri" w:hAnsi="Calibri" w:cs="Calibri"/>
          <w:noProof/>
          <w:sz w:val="20"/>
          <w:szCs w:val="24"/>
        </w:rPr>
        <w:t xml:space="preserve"> Global burden of disease of HIV-associated cryptococcal meningitis: an updated analysis. </w:t>
      </w:r>
      <w:r w:rsidRPr="00D56389">
        <w:rPr>
          <w:rFonts w:ascii="Calibri" w:hAnsi="Calibri" w:cs="Calibri"/>
          <w:i/>
          <w:iCs/>
          <w:noProof/>
          <w:sz w:val="20"/>
          <w:szCs w:val="24"/>
        </w:rPr>
        <w:t>Lancet. Infect. Dis.</w:t>
      </w:r>
      <w:r w:rsidRPr="00D56389">
        <w:rPr>
          <w:rFonts w:ascii="Calibri" w:hAnsi="Calibri" w:cs="Calibri"/>
          <w:noProof/>
          <w:sz w:val="20"/>
          <w:szCs w:val="24"/>
        </w:rPr>
        <w:t xml:space="preserve"> </w:t>
      </w:r>
      <w:r w:rsidRPr="00D56389">
        <w:rPr>
          <w:rFonts w:ascii="Calibri" w:hAnsi="Calibri" w:cs="Calibri"/>
          <w:b/>
          <w:bCs/>
          <w:noProof/>
          <w:sz w:val="20"/>
          <w:szCs w:val="24"/>
        </w:rPr>
        <w:t>17</w:t>
      </w:r>
      <w:r w:rsidRPr="00D56389">
        <w:rPr>
          <w:rFonts w:ascii="Calibri" w:hAnsi="Calibri" w:cs="Calibri"/>
          <w:noProof/>
          <w:sz w:val="20"/>
          <w:szCs w:val="24"/>
        </w:rPr>
        <w:t>, 873–881 (2017).</w:t>
      </w:r>
    </w:p>
    <w:p w14:paraId="7993BA6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7.</w:t>
      </w:r>
      <w:r w:rsidRPr="00D56389">
        <w:rPr>
          <w:rFonts w:ascii="Calibri" w:hAnsi="Calibri" w:cs="Calibri"/>
          <w:noProof/>
          <w:sz w:val="20"/>
          <w:szCs w:val="24"/>
        </w:rPr>
        <w:tab/>
        <w:t xml:space="preserve">May, R. C., Stone, N. R. H., Wiesner, D. L., Bicanic, T. &amp; Nielsen, K. Cryptococcus: from environmental saprophyte to global pathogen.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106–17 (2016).</w:t>
      </w:r>
    </w:p>
    <w:p w14:paraId="336296C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8.</w:t>
      </w:r>
      <w:r w:rsidRPr="00D56389">
        <w:rPr>
          <w:rFonts w:ascii="Calibri" w:hAnsi="Calibri" w:cs="Calibri"/>
          <w:noProof/>
          <w:sz w:val="20"/>
          <w:szCs w:val="24"/>
        </w:rPr>
        <w:tab/>
        <w:t xml:space="preserve">Ma, H. </w:t>
      </w:r>
      <w:r w:rsidRPr="00D56389">
        <w:rPr>
          <w:rFonts w:ascii="Calibri" w:hAnsi="Calibri" w:cs="Calibri"/>
          <w:i/>
          <w:iCs/>
          <w:noProof/>
          <w:sz w:val="20"/>
          <w:szCs w:val="24"/>
        </w:rPr>
        <w:t>et al.</w:t>
      </w:r>
      <w:r w:rsidRPr="00D56389">
        <w:rPr>
          <w:rFonts w:ascii="Calibri" w:hAnsi="Calibri" w:cs="Calibri"/>
          <w:noProof/>
          <w:sz w:val="20"/>
          <w:szCs w:val="24"/>
        </w:rPr>
        <w:t xml:space="preserve"> The fatal fungal outbreak on Vancouver Island is characterized by enhanced intracellular parasitism driven by mitochondrial regulation.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106</w:t>
      </w:r>
      <w:r w:rsidRPr="00D56389">
        <w:rPr>
          <w:rFonts w:ascii="Calibri" w:hAnsi="Calibri" w:cs="Calibri"/>
          <w:noProof/>
          <w:sz w:val="20"/>
          <w:szCs w:val="24"/>
        </w:rPr>
        <w:t>, 12980–5 (2009).</w:t>
      </w:r>
    </w:p>
    <w:p w14:paraId="683EFAE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9.</w:t>
      </w:r>
      <w:r w:rsidRPr="00D56389">
        <w:rPr>
          <w:rFonts w:ascii="Calibri" w:hAnsi="Calibri" w:cs="Calibri"/>
          <w:noProof/>
          <w:sz w:val="20"/>
          <w:szCs w:val="24"/>
        </w:rPr>
        <w:tab/>
        <w:t xml:space="preserve">Byrnes, E. J., Marr, K. A. &amp; Marr, K. A. The Outbreak of Cryptococcus gattii in Western North America: Epidemiology and Clinical Issues. </w:t>
      </w:r>
      <w:r w:rsidRPr="00D56389">
        <w:rPr>
          <w:rFonts w:ascii="Calibri" w:hAnsi="Calibri" w:cs="Calibri"/>
          <w:i/>
          <w:iCs/>
          <w:noProof/>
          <w:sz w:val="20"/>
          <w:szCs w:val="24"/>
        </w:rPr>
        <w:t>Curr. Infect. Dis. Rep.</w:t>
      </w:r>
      <w:r w:rsidRPr="00D56389">
        <w:rPr>
          <w:rFonts w:ascii="Calibri" w:hAnsi="Calibri" w:cs="Calibri"/>
          <w:noProof/>
          <w:sz w:val="20"/>
          <w:szCs w:val="24"/>
        </w:rPr>
        <w:t xml:space="preserve"> </w:t>
      </w:r>
      <w:r w:rsidRPr="00D56389">
        <w:rPr>
          <w:rFonts w:ascii="Calibri" w:hAnsi="Calibri" w:cs="Calibri"/>
          <w:b/>
          <w:bCs/>
          <w:noProof/>
          <w:sz w:val="20"/>
          <w:szCs w:val="24"/>
        </w:rPr>
        <w:t>13</w:t>
      </w:r>
      <w:r w:rsidRPr="00D56389">
        <w:rPr>
          <w:rFonts w:ascii="Calibri" w:hAnsi="Calibri" w:cs="Calibri"/>
          <w:noProof/>
          <w:sz w:val="20"/>
          <w:szCs w:val="24"/>
        </w:rPr>
        <w:t>, 256–61 (2011).</w:t>
      </w:r>
    </w:p>
    <w:p w14:paraId="532D3D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10.</w:t>
      </w:r>
      <w:r w:rsidRPr="00D56389">
        <w:rPr>
          <w:rFonts w:ascii="Calibri" w:hAnsi="Calibri" w:cs="Calibri"/>
          <w:noProof/>
          <w:sz w:val="20"/>
          <w:szCs w:val="24"/>
        </w:rPr>
        <w:tab/>
        <w:t xml:space="preserve">Perfect, J. R.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 the yeast that likes it hot. </w:t>
      </w:r>
      <w:r w:rsidRPr="00D56389">
        <w:rPr>
          <w:rFonts w:ascii="Calibri" w:hAnsi="Calibri" w:cs="Calibri"/>
          <w:i/>
          <w:iCs/>
          <w:noProof/>
          <w:sz w:val="20"/>
          <w:szCs w:val="24"/>
        </w:rPr>
        <w:t>FEMS Yeast Res.</w:t>
      </w:r>
      <w:r w:rsidRPr="00D56389">
        <w:rPr>
          <w:rFonts w:ascii="Calibri" w:hAnsi="Calibri" w:cs="Calibri"/>
          <w:noProof/>
          <w:sz w:val="20"/>
          <w:szCs w:val="24"/>
        </w:rPr>
        <w:t xml:space="preserve"> </w:t>
      </w:r>
      <w:r w:rsidRPr="00D56389">
        <w:rPr>
          <w:rFonts w:ascii="Calibri" w:hAnsi="Calibri" w:cs="Calibri"/>
          <w:b/>
          <w:bCs/>
          <w:noProof/>
          <w:sz w:val="20"/>
          <w:szCs w:val="24"/>
        </w:rPr>
        <w:t>6</w:t>
      </w:r>
      <w:r w:rsidRPr="00D56389">
        <w:rPr>
          <w:rFonts w:ascii="Calibri" w:hAnsi="Calibri" w:cs="Calibri"/>
          <w:noProof/>
          <w:sz w:val="20"/>
          <w:szCs w:val="24"/>
        </w:rPr>
        <w:t>, 463–468 (2006).</w:t>
      </w:r>
    </w:p>
    <w:p w14:paraId="099D247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11.</w:t>
      </w:r>
      <w:r w:rsidRPr="00D56389">
        <w:rPr>
          <w:rFonts w:ascii="Calibri" w:hAnsi="Calibri" w:cs="Calibri"/>
          <w:noProof/>
          <w:sz w:val="20"/>
          <w:szCs w:val="24"/>
        </w:rPr>
        <w:tab/>
        <w:t xml:space="preserve">McKee, T. J. &amp; Komarova, S. V. Is it time to reinvent basic cell culture medium? </w:t>
      </w:r>
      <w:r w:rsidRPr="00D56389">
        <w:rPr>
          <w:rFonts w:ascii="Calibri" w:hAnsi="Calibri" w:cs="Calibri"/>
          <w:i/>
          <w:iCs/>
          <w:noProof/>
          <w:sz w:val="20"/>
          <w:szCs w:val="24"/>
        </w:rPr>
        <w:t>Am. J. Physiol. - Cell Physiol.</w:t>
      </w:r>
      <w:r w:rsidRPr="00D56389">
        <w:rPr>
          <w:rFonts w:ascii="Calibri" w:hAnsi="Calibri" w:cs="Calibri"/>
          <w:noProof/>
          <w:sz w:val="20"/>
          <w:szCs w:val="24"/>
        </w:rPr>
        <w:t xml:space="preserve"> </w:t>
      </w:r>
      <w:r w:rsidRPr="00D56389">
        <w:rPr>
          <w:rFonts w:ascii="Calibri" w:hAnsi="Calibri" w:cs="Calibri"/>
          <w:b/>
          <w:bCs/>
          <w:noProof/>
          <w:sz w:val="20"/>
          <w:szCs w:val="24"/>
        </w:rPr>
        <w:t>312</w:t>
      </w:r>
      <w:r w:rsidRPr="00D56389">
        <w:rPr>
          <w:rFonts w:ascii="Calibri" w:hAnsi="Calibri" w:cs="Calibri"/>
          <w:noProof/>
          <w:sz w:val="20"/>
          <w:szCs w:val="24"/>
        </w:rPr>
        <w:t>, C624–C626 (2017).</w:t>
      </w:r>
    </w:p>
    <w:p w14:paraId="6C8C3E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12.</w:t>
      </w:r>
      <w:r w:rsidRPr="00D56389">
        <w:rPr>
          <w:rFonts w:ascii="Calibri" w:hAnsi="Calibri" w:cs="Calibri"/>
          <w:noProof/>
          <w:sz w:val="20"/>
          <w:szCs w:val="24"/>
        </w:rPr>
        <w:tab/>
        <w:t xml:space="preserve">Rathore, S. S., Raman, T. &amp; Ramakrishnan, J. Magnesium Ion Acts as a Signal for Capsule Induction in Cryptococcus neoformans. </w:t>
      </w:r>
      <w:r w:rsidRPr="00D56389">
        <w:rPr>
          <w:rFonts w:ascii="Calibri" w:hAnsi="Calibri" w:cs="Calibri"/>
          <w:i/>
          <w:iCs/>
          <w:noProof/>
          <w:sz w:val="20"/>
          <w:szCs w:val="24"/>
        </w:rPr>
        <w:t>Front. Microbiol.</w:t>
      </w:r>
      <w:r w:rsidRPr="00D56389">
        <w:rPr>
          <w:rFonts w:ascii="Calibri" w:hAnsi="Calibri" w:cs="Calibri"/>
          <w:noProof/>
          <w:sz w:val="20"/>
          <w:szCs w:val="24"/>
        </w:rPr>
        <w:t xml:space="preserve"> </w:t>
      </w:r>
      <w:r w:rsidRPr="00D56389">
        <w:rPr>
          <w:rFonts w:ascii="Calibri" w:hAnsi="Calibri" w:cs="Calibri"/>
          <w:b/>
          <w:bCs/>
          <w:noProof/>
          <w:sz w:val="20"/>
          <w:szCs w:val="24"/>
        </w:rPr>
        <w:t>7</w:t>
      </w:r>
      <w:r w:rsidRPr="00D56389">
        <w:rPr>
          <w:rFonts w:ascii="Calibri" w:hAnsi="Calibri" w:cs="Calibri"/>
          <w:noProof/>
          <w:sz w:val="20"/>
          <w:szCs w:val="24"/>
        </w:rPr>
        <w:t>, 325 (2016).</w:t>
      </w:r>
    </w:p>
    <w:p w14:paraId="5B475FF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13.</w:t>
      </w:r>
      <w:r w:rsidRPr="00D56389">
        <w:rPr>
          <w:rFonts w:ascii="Calibri" w:hAnsi="Calibri" w:cs="Calibri"/>
          <w:noProof/>
          <w:sz w:val="20"/>
          <w:szCs w:val="24"/>
        </w:rPr>
        <w:tab/>
        <w:t xml:space="preserve">Kretschmer, M. </w:t>
      </w:r>
      <w:r w:rsidRPr="00D56389">
        <w:rPr>
          <w:rFonts w:ascii="Calibri" w:hAnsi="Calibri" w:cs="Calibri"/>
          <w:i/>
          <w:iCs/>
          <w:noProof/>
          <w:sz w:val="20"/>
          <w:szCs w:val="24"/>
        </w:rPr>
        <w:t>et al.</w:t>
      </w:r>
      <w:r w:rsidRPr="00D56389">
        <w:rPr>
          <w:rFonts w:ascii="Calibri" w:hAnsi="Calibri" w:cs="Calibri"/>
          <w:noProof/>
          <w:sz w:val="20"/>
          <w:szCs w:val="24"/>
        </w:rPr>
        <w:t xml:space="preserve"> Defects in phosphate acquisition and storage influence virulence of Cryptococcus neoformans.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82</w:t>
      </w:r>
      <w:r w:rsidRPr="00D56389">
        <w:rPr>
          <w:rFonts w:ascii="Calibri" w:hAnsi="Calibri" w:cs="Calibri"/>
          <w:noProof/>
          <w:sz w:val="20"/>
          <w:szCs w:val="24"/>
        </w:rPr>
        <w:t>, 2697–712 (2014).</w:t>
      </w:r>
    </w:p>
    <w:p w14:paraId="5C3A47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14.</w:t>
      </w:r>
      <w:r w:rsidRPr="00D56389">
        <w:rPr>
          <w:rFonts w:ascii="Calibri" w:hAnsi="Calibri" w:cs="Calibri"/>
          <w:noProof/>
          <w:sz w:val="20"/>
          <w:szCs w:val="24"/>
        </w:rPr>
        <w:tab/>
        <w:t xml:space="preserve">Berthois, Y., Katzenellenbogen, J. A. &amp; Katzenellenbogen, B. S. Phenol red in tissue culture media is a weak estrogen: implications concerning the study of estrogen-responsive cells in culture.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83</w:t>
      </w:r>
      <w:r w:rsidRPr="00D56389">
        <w:rPr>
          <w:rFonts w:ascii="Calibri" w:hAnsi="Calibri" w:cs="Calibri"/>
          <w:noProof/>
          <w:sz w:val="20"/>
          <w:szCs w:val="24"/>
        </w:rPr>
        <w:t>, 2496–500 (1986).</w:t>
      </w:r>
    </w:p>
    <w:p w14:paraId="42D5C42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15.</w:t>
      </w:r>
      <w:r w:rsidRPr="00D56389">
        <w:rPr>
          <w:rFonts w:ascii="Calibri" w:hAnsi="Calibri" w:cs="Calibri"/>
          <w:noProof/>
          <w:sz w:val="20"/>
          <w:szCs w:val="24"/>
        </w:rPr>
        <w:tab/>
        <w:t xml:space="preserve">Welshons, W. V., Wolf, M. F., Murphy, C. S. &amp; Jordan, V. C. Estrogenic activity of phenol red. </w:t>
      </w:r>
      <w:r w:rsidRPr="00D56389">
        <w:rPr>
          <w:rFonts w:ascii="Calibri" w:hAnsi="Calibri" w:cs="Calibri"/>
          <w:i/>
          <w:iCs/>
          <w:noProof/>
          <w:sz w:val="20"/>
          <w:szCs w:val="24"/>
        </w:rPr>
        <w:t>Mol. Cell. Endocrinol.</w:t>
      </w:r>
      <w:r w:rsidRPr="00D56389">
        <w:rPr>
          <w:rFonts w:ascii="Calibri" w:hAnsi="Calibri" w:cs="Calibri"/>
          <w:noProof/>
          <w:sz w:val="20"/>
          <w:szCs w:val="24"/>
        </w:rPr>
        <w:t xml:space="preserve"> </w:t>
      </w:r>
      <w:r w:rsidRPr="00D56389">
        <w:rPr>
          <w:rFonts w:ascii="Calibri" w:hAnsi="Calibri" w:cs="Calibri"/>
          <w:b/>
          <w:bCs/>
          <w:noProof/>
          <w:sz w:val="20"/>
          <w:szCs w:val="24"/>
        </w:rPr>
        <w:t>57</w:t>
      </w:r>
      <w:r w:rsidRPr="00D56389">
        <w:rPr>
          <w:rFonts w:ascii="Calibri" w:hAnsi="Calibri" w:cs="Calibri"/>
          <w:noProof/>
          <w:sz w:val="20"/>
          <w:szCs w:val="24"/>
        </w:rPr>
        <w:t>, 169–178 (1988).</w:t>
      </w:r>
    </w:p>
    <w:p w14:paraId="1DD1FC88"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16.</w:t>
      </w:r>
      <w:r w:rsidRPr="00D56389">
        <w:rPr>
          <w:rFonts w:ascii="Calibri" w:hAnsi="Calibri" w:cs="Calibri"/>
          <w:noProof/>
          <w:sz w:val="20"/>
          <w:szCs w:val="24"/>
        </w:rPr>
        <w:tab/>
        <w:t xml:space="preserve">Butts, A. </w:t>
      </w:r>
      <w:r w:rsidRPr="00D56389">
        <w:rPr>
          <w:rFonts w:ascii="Calibri" w:hAnsi="Calibri" w:cs="Calibri"/>
          <w:i/>
          <w:iCs/>
          <w:noProof/>
          <w:sz w:val="20"/>
          <w:szCs w:val="24"/>
        </w:rPr>
        <w:t>et al.</w:t>
      </w:r>
      <w:r w:rsidRPr="00D56389">
        <w:rPr>
          <w:rFonts w:ascii="Calibri" w:hAnsi="Calibri" w:cs="Calibri"/>
          <w:noProof/>
          <w:sz w:val="20"/>
          <w:szCs w:val="24"/>
        </w:rPr>
        <w:t xml:space="preserve"> Estrogen Receptor Antagonists Are Anti-Cryptococcal Agents That Directly Bind EF Hand Proteins and Synergize with Fluconazole In Vivo.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5</w:t>
      </w:r>
      <w:r w:rsidRPr="00D56389">
        <w:rPr>
          <w:rFonts w:ascii="Calibri" w:hAnsi="Calibri" w:cs="Calibri"/>
          <w:noProof/>
          <w:sz w:val="20"/>
          <w:szCs w:val="24"/>
        </w:rPr>
        <w:t>, e00765-13 (2014).</w:t>
      </w:r>
    </w:p>
    <w:p w14:paraId="1BD1BF6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17.</w:t>
      </w:r>
      <w:r w:rsidRPr="00D56389">
        <w:rPr>
          <w:rFonts w:ascii="Calibri" w:hAnsi="Calibri" w:cs="Calibri"/>
          <w:noProof/>
          <w:sz w:val="20"/>
          <w:szCs w:val="24"/>
        </w:rPr>
        <w:tab/>
        <w:t xml:space="preserve">Mohr, J. A., Long, H., McKown, B. A. &amp; Muchmore, H. G. </w:t>
      </w:r>
      <w:r w:rsidRPr="00D56389">
        <w:rPr>
          <w:rFonts w:ascii="Calibri" w:hAnsi="Calibri" w:cs="Calibri"/>
          <w:i/>
          <w:iCs/>
          <w:noProof/>
          <w:sz w:val="20"/>
          <w:szCs w:val="24"/>
        </w:rPr>
        <w:t>In vitro</w:t>
      </w:r>
      <w:r w:rsidRPr="00D56389">
        <w:rPr>
          <w:rFonts w:ascii="Calibri" w:hAnsi="Calibri" w:cs="Calibri"/>
          <w:noProof/>
          <w:sz w:val="20"/>
          <w:szCs w:val="24"/>
        </w:rPr>
        <w:t xml:space="preserve"> susceptibility of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to steroids. </w:t>
      </w:r>
      <w:r w:rsidRPr="00D56389">
        <w:rPr>
          <w:rFonts w:ascii="Calibri" w:hAnsi="Calibri" w:cs="Calibri"/>
          <w:i/>
          <w:iCs/>
          <w:noProof/>
          <w:sz w:val="20"/>
          <w:szCs w:val="24"/>
        </w:rPr>
        <w:t>Med. Mycol.</w:t>
      </w:r>
      <w:r w:rsidRPr="00D56389">
        <w:rPr>
          <w:rFonts w:ascii="Calibri" w:hAnsi="Calibri" w:cs="Calibri"/>
          <w:noProof/>
          <w:sz w:val="20"/>
          <w:szCs w:val="24"/>
        </w:rPr>
        <w:t xml:space="preserve"> </w:t>
      </w:r>
      <w:r w:rsidRPr="00D56389">
        <w:rPr>
          <w:rFonts w:ascii="Calibri" w:hAnsi="Calibri" w:cs="Calibri"/>
          <w:b/>
          <w:bCs/>
          <w:noProof/>
          <w:sz w:val="20"/>
          <w:szCs w:val="24"/>
        </w:rPr>
        <w:t>10</w:t>
      </w:r>
      <w:r w:rsidRPr="00D56389">
        <w:rPr>
          <w:rFonts w:ascii="Calibri" w:hAnsi="Calibri" w:cs="Calibri"/>
          <w:noProof/>
          <w:sz w:val="20"/>
          <w:szCs w:val="24"/>
        </w:rPr>
        <w:t>, 171–172 (1972).</w:t>
      </w:r>
    </w:p>
    <w:p w14:paraId="58A7BB2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18.</w:t>
      </w:r>
      <w:r w:rsidRPr="00D56389">
        <w:rPr>
          <w:rFonts w:ascii="Calibri" w:hAnsi="Calibri" w:cs="Calibri"/>
          <w:noProof/>
          <w:sz w:val="20"/>
          <w:szCs w:val="24"/>
        </w:rPr>
        <w:tab/>
        <w:t xml:space="preserve">Bauernfeind, A. </w:t>
      </w:r>
      <w:r w:rsidRPr="00D56389">
        <w:rPr>
          <w:rFonts w:ascii="Calibri" w:hAnsi="Calibri" w:cs="Calibri"/>
          <w:i/>
          <w:iCs/>
          <w:noProof/>
          <w:sz w:val="20"/>
          <w:szCs w:val="24"/>
        </w:rPr>
        <w:t>et al.</w:t>
      </w:r>
      <w:r w:rsidRPr="00D56389">
        <w:rPr>
          <w:rFonts w:ascii="Calibri" w:hAnsi="Calibri" w:cs="Calibri"/>
          <w:noProof/>
          <w:sz w:val="20"/>
          <w:szCs w:val="24"/>
        </w:rPr>
        <w:t xml:space="preserve"> Qualitative and quantitative microbiological analysis of sputa of 102 patients with cystic fibrosis. </w:t>
      </w:r>
      <w:r w:rsidRPr="00D56389">
        <w:rPr>
          <w:rFonts w:ascii="Calibri" w:hAnsi="Calibri" w:cs="Calibri"/>
          <w:i/>
          <w:iCs/>
          <w:noProof/>
          <w:sz w:val="20"/>
          <w:szCs w:val="24"/>
        </w:rPr>
        <w:t>Infection</w:t>
      </w:r>
      <w:r w:rsidRPr="00D56389">
        <w:rPr>
          <w:rFonts w:ascii="Calibri" w:hAnsi="Calibri" w:cs="Calibri"/>
          <w:noProof/>
          <w:sz w:val="20"/>
          <w:szCs w:val="24"/>
        </w:rPr>
        <w:t xml:space="preserve"> </w:t>
      </w:r>
      <w:r w:rsidRPr="00D56389">
        <w:rPr>
          <w:rFonts w:ascii="Calibri" w:hAnsi="Calibri" w:cs="Calibri"/>
          <w:b/>
          <w:bCs/>
          <w:noProof/>
          <w:sz w:val="20"/>
          <w:szCs w:val="24"/>
        </w:rPr>
        <w:t>15</w:t>
      </w:r>
      <w:r w:rsidRPr="00D56389">
        <w:rPr>
          <w:rFonts w:ascii="Calibri" w:hAnsi="Calibri" w:cs="Calibri"/>
          <w:noProof/>
          <w:sz w:val="20"/>
          <w:szCs w:val="24"/>
        </w:rPr>
        <w:t>, 270–277 (1987).</w:t>
      </w:r>
    </w:p>
    <w:p w14:paraId="35C311D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19.</w:t>
      </w:r>
      <w:r w:rsidRPr="00D56389">
        <w:rPr>
          <w:rFonts w:ascii="Calibri" w:hAnsi="Calibri" w:cs="Calibri"/>
          <w:noProof/>
          <w:sz w:val="20"/>
          <w:szCs w:val="24"/>
        </w:rPr>
        <w:tab/>
        <w:t xml:space="preserve">Nikawa, H. </w:t>
      </w:r>
      <w:r w:rsidRPr="00D56389">
        <w:rPr>
          <w:rFonts w:ascii="Calibri" w:hAnsi="Calibri" w:cs="Calibri"/>
          <w:i/>
          <w:iCs/>
          <w:noProof/>
          <w:sz w:val="20"/>
          <w:szCs w:val="24"/>
        </w:rPr>
        <w:t>et al.</w:t>
      </w:r>
      <w:r w:rsidRPr="00D56389">
        <w:rPr>
          <w:rFonts w:ascii="Calibri" w:hAnsi="Calibri" w:cs="Calibri"/>
          <w:noProof/>
          <w:sz w:val="20"/>
          <w:szCs w:val="24"/>
        </w:rPr>
        <w:t xml:space="preserve"> Alteration of the coadherence of Candida albicans with oral bacteria by dietary sugars. </w:t>
      </w:r>
      <w:r w:rsidRPr="00D56389">
        <w:rPr>
          <w:rFonts w:ascii="Calibri" w:hAnsi="Calibri" w:cs="Calibri"/>
          <w:i/>
          <w:iCs/>
          <w:noProof/>
          <w:sz w:val="20"/>
          <w:szCs w:val="24"/>
        </w:rPr>
        <w:t>Oral Microbiol. Immunol.</w:t>
      </w:r>
      <w:r w:rsidRPr="00D56389">
        <w:rPr>
          <w:rFonts w:ascii="Calibri" w:hAnsi="Calibri" w:cs="Calibri"/>
          <w:noProof/>
          <w:sz w:val="20"/>
          <w:szCs w:val="24"/>
        </w:rPr>
        <w:t xml:space="preserve"> </w:t>
      </w:r>
      <w:r w:rsidRPr="00D56389">
        <w:rPr>
          <w:rFonts w:ascii="Calibri" w:hAnsi="Calibri" w:cs="Calibri"/>
          <w:b/>
          <w:bCs/>
          <w:noProof/>
          <w:sz w:val="20"/>
          <w:szCs w:val="24"/>
        </w:rPr>
        <w:t>16</w:t>
      </w:r>
      <w:r w:rsidRPr="00D56389">
        <w:rPr>
          <w:rFonts w:ascii="Calibri" w:hAnsi="Calibri" w:cs="Calibri"/>
          <w:noProof/>
          <w:sz w:val="20"/>
          <w:szCs w:val="24"/>
        </w:rPr>
        <w:t>, 279–283 (2001).</w:t>
      </w:r>
    </w:p>
    <w:p w14:paraId="178F728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20.</w:t>
      </w:r>
      <w:r w:rsidRPr="00D56389">
        <w:rPr>
          <w:rFonts w:ascii="Calibri" w:hAnsi="Calibri" w:cs="Calibri"/>
          <w:noProof/>
          <w:sz w:val="20"/>
          <w:szCs w:val="24"/>
        </w:rPr>
        <w:tab/>
        <w:t xml:space="preserve">Mayer, F. L. &amp; Kronstad, J. W. Disarming Fungal Pathogens: Bacillus safensis Inhibits Virulence Factor </w:t>
      </w:r>
      <w:r w:rsidRPr="00D56389">
        <w:rPr>
          <w:rFonts w:ascii="Calibri" w:hAnsi="Calibri" w:cs="Calibri"/>
          <w:noProof/>
          <w:sz w:val="20"/>
          <w:szCs w:val="24"/>
        </w:rPr>
        <w:lastRenderedPageBreak/>
        <w:t xml:space="preserve">Production and Biofilm Formation by Cryptococcus neoformans and Candida albicans.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e01537-17 (2017).</w:t>
      </w:r>
    </w:p>
    <w:p w14:paraId="7529FC6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21.</w:t>
      </w:r>
      <w:r w:rsidRPr="00D56389">
        <w:rPr>
          <w:rFonts w:ascii="Calibri" w:hAnsi="Calibri" w:cs="Calibri"/>
          <w:noProof/>
          <w:sz w:val="20"/>
          <w:szCs w:val="24"/>
        </w:rPr>
        <w:tab/>
        <w:t xml:space="preserve">Peleg, A. Y., Hogan, D. A. &amp; Mylonakis, E. Medically important bacterial–fungal interactions.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340–349 (2010).</w:t>
      </w:r>
    </w:p>
    <w:p w14:paraId="66C43D2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22.</w:t>
      </w:r>
      <w:r w:rsidRPr="00D56389">
        <w:rPr>
          <w:rFonts w:ascii="Calibri" w:hAnsi="Calibri" w:cs="Calibri"/>
          <w:noProof/>
          <w:sz w:val="20"/>
          <w:szCs w:val="24"/>
        </w:rPr>
        <w:tab/>
        <w:t xml:space="preserve">Hildebrandt, U., Ouziad, F., Marner, F.-J. &amp; Bothe, H. The bacterium </w:t>
      </w:r>
      <w:r w:rsidRPr="00D56389">
        <w:rPr>
          <w:rFonts w:ascii="Calibri" w:hAnsi="Calibri" w:cs="Calibri"/>
          <w:i/>
          <w:iCs/>
          <w:noProof/>
          <w:sz w:val="20"/>
          <w:szCs w:val="24"/>
        </w:rPr>
        <w:t>Paenibacillus validus</w:t>
      </w:r>
      <w:r w:rsidRPr="00D56389">
        <w:rPr>
          <w:rFonts w:ascii="Calibri" w:hAnsi="Calibri" w:cs="Calibri"/>
          <w:noProof/>
          <w:sz w:val="20"/>
          <w:szCs w:val="24"/>
        </w:rPr>
        <w:t xml:space="preserve"> stimulates growth of the arbuscular mycorrhizal fungus </w:t>
      </w:r>
      <w:r w:rsidRPr="00D56389">
        <w:rPr>
          <w:rFonts w:ascii="Calibri" w:hAnsi="Calibri" w:cs="Calibri"/>
          <w:i/>
          <w:iCs/>
          <w:noProof/>
          <w:sz w:val="20"/>
          <w:szCs w:val="24"/>
        </w:rPr>
        <w:t>Glomus intraradices</w:t>
      </w:r>
      <w:r w:rsidRPr="00D56389">
        <w:rPr>
          <w:rFonts w:ascii="Calibri" w:hAnsi="Calibri" w:cs="Calibri"/>
          <w:noProof/>
          <w:sz w:val="20"/>
          <w:szCs w:val="24"/>
        </w:rPr>
        <w:t xml:space="preserve"> up to the formation of fertile spores. </w:t>
      </w:r>
      <w:r w:rsidRPr="00D56389">
        <w:rPr>
          <w:rFonts w:ascii="Calibri" w:hAnsi="Calibri" w:cs="Calibri"/>
          <w:i/>
          <w:iCs/>
          <w:noProof/>
          <w:sz w:val="20"/>
          <w:szCs w:val="24"/>
        </w:rPr>
        <w:t>FEMS Microbiol. Lett.</w:t>
      </w:r>
      <w:r w:rsidRPr="00D56389">
        <w:rPr>
          <w:rFonts w:ascii="Calibri" w:hAnsi="Calibri" w:cs="Calibri"/>
          <w:noProof/>
          <w:sz w:val="20"/>
          <w:szCs w:val="24"/>
        </w:rPr>
        <w:t xml:space="preserve"> </w:t>
      </w:r>
      <w:r w:rsidRPr="00D56389">
        <w:rPr>
          <w:rFonts w:ascii="Calibri" w:hAnsi="Calibri" w:cs="Calibri"/>
          <w:b/>
          <w:bCs/>
          <w:noProof/>
          <w:sz w:val="20"/>
          <w:szCs w:val="24"/>
        </w:rPr>
        <w:t>254</w:t>
      </w:r>
      <w:r w:rsidRPr="00D56389">
        <w:rPr>
          <w:rFonts w:ascii="Calibri" w:hAnsi="Calibri" w:cs="Calibri"/>
          <w:noProof/>
          <w:sz w:val="20"/>
          <w:szCs w:val="24"/>
        </w:rPr>
        <w:t>, 258–267 (2006).</w:t>
      </w:r>
    </w:p>
    <w:p w14:paraId="116ADD4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23.</w:t>
      </w:r>
      <w:r w:rsidRPr="00D56389">
        <w:rPr>
          <w:rFonts w:ascii="Calibri" w:hAnsi="Calibri" w:cs="Calibri"/>
          <w:noProof/>
          <w:sz w:val="20"/>
          <w:szCs w:val="24"/>
        </w:rPr>
        <w:tab/>
        <w:t xml:space="preserve">Hansen, T. K. &amp; Jakobsen, M. Possible role of microbial interactions for growth and sporulation of </w:t>
      </w:r>
      <w:r w:rsidRPr="00D56389">
        <w:rPr>
          <w:rFonts w:ascii="Calibri" w:hAnsi="Calibri" w:cs="Calibri"/>
          <w:i/>
          <w:iCs/>
          <w:noProof/>
          <w:sz w:val="20"/>
          <w:szCs w:val="24"/>
        </w:rPr>
        <w:t>Penicillium roqueforti</w:t>
      </w:r>
      <w:r w:rsidRPr="00D56389">
        <w:rPr>
          <w:rFonts w:ascii="Calibri" w:hAnsi="Calibri" w:cs="Calibri"/>
          <w:noProof/>
          <w:sz w:val="20"/>
          <w:szCs w:val="24"/>
        </w:rPr>
        <w:t xml:space="preserve"> in Danablu. </w:t>
      </w:r>
      <w:r w:rsidRPr="00D56389">
        <w:rPr>
          <w:rFonts w:ascii="Calibri" w:hAnsi="Calibri" w:cs="Calibri"/>
          <w:i/>
          <w:iCs/>
          <w:noProof/>
          <w:sz w:val="20"/>
          <w:szCs w:val="24"/>
        </w:rPr>
        <w:t>Lait</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479–488 (1997).</w:t>
      </w:r>
    </w:p>
    <w:p w14:paraId="4BB6E9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24.</w:t>
      </w:r>
      <w:r w:rsidRPr="00D56389">
        <w:rPr>
          <w:rFonts w:ascii="Calibri" w:hAnsi="Calibri" w:cs="Calibri"/>
          <w:noProof/>
          <w:sz w:val="20"/>
          <w:szCs w:val="24"/>
        </w:rPr>
        <w:tab/>
        <w:t xml:space="preserve">Chandelier, A., Abras, S., Laurent, F., Debruxelles, N. &amp; Cavelier, M. Effect of temperature and bacteria on sporulation of Phytophthora alni in river water. </w:t>
      </w:r>
      <w:r w:rsidRPr="00D56389">
        <w:rPr>
          <w:rFonts w:ascii="Calibri" w:hAnsi="Calibri" w:cs="Calibri"/>
          <w:i/>
          <w:iCs/>
          <w:noProof/>
          <w:sz w:val="20"/>
          <w:szCs w:val="24"/>
        </w:rPr>
        <w:t>Commun. Agric. Appl. Biol. Sci.</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873–80 (2006).</w:t>
      </w:r>
    </w:p>
    <w:p w14:paraId="4329642A"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25.</w:t>
      </w:r>
      <w:r w:rsidRPr="00D56389">
        <w:rPr>
          <w:rFonts w:ascii="Calibri" w:hAnsi="Calibri" w:cs="Calibri"/>
          <w:noProof/>
          <w:sz w:val="20"/>
          <w:szCs w:val="24"/>
        </w:rPr>
        <w:tab/>
        <w:t xml:space="preserve">Botts, M. R. &amp; Hull, C. M. Dueling in the lung: How Cryptococcus spores race the host for survival. </w:t>
      </w:r>
      <w:r w:rsidRPr="00D56389">
        <w:rPr>
          <w:rFonts w:ascii="Calibri" w:hAnsi="Calibri" w:cs="Calibri"/>
          <w:i/>
          <w:iCs/>
          <w:noProof/>
          <w:sz w:val="20"/>
          <w:szCs w:val="24"/>
        </w:rPr>
        <w:t>Current Opinion in Microbiology</w:t>
      </w:r>
      <w:r w:rsidRPr="00D56389">
        <w:rPr>
          <w:rFonts w:ascii="Calibri" w:hAnsi="Calibri" w:cs="Calibri"/>
          <w:noProof/>
          <w:sz w:val="20"/>
          <w:szCs w:val="24"/>
        </w:rPr>
        <w:t xml:space="preserve"> (2010). doi:10.1016/j.mib.2010.05.003</w:t>
      </w:r>
    </w:p>
    <w:p w14:paraId="25F478B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26.</w:t>
      </w:r>
      <w:r w:rsidRPr="00D56389">
        <w:rPr>
          <w:rFonts w:ascii="Calibri" w:hAnsi="Calibri" w:cs="Calibri"/>
          <w:noProof/>
          <w:sz w:val="20"/>
          <w:szCs w:val="24"/>
        </w:rPr>
        <w:tab/>
        <w:t xml:space="preserve">Zaragoza, O., Fries, B. C. &amp; Casadevall, A. Induction of capsule growth in Cryptococcus neoformans by mammalian serum and CO(2).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6155–64 (2003).</w:t>
      </w:r>
    </w:p>
    <w:p w14:paraId="2EC8266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27.</w:t>
      </w:r>
      <w:r w:rsidRPr="00D56389">
        <w:rPr>
          <w:rFonts w:ascii="Calibri" w:hAnsi="Calibri" w:cs="Calibri"/>
          <w:noProof/>
          <w:sz w:val="20"/>
          <w:szCs w:val="24"/>
        </w:rPr>
        <w:tab/>
        <w:t xml:space="preserve">Dambuza, I. M. </w:t>
      </w:r>
      <w:r w:rsidRPr="00D56389">
        <w:rPr>
          <w:rFonts w:ascii="Calibri" w:hAnsi="Calibri" w:cs="Calibri"/>
          <w:i/>
          <w:iCs/>
          <w:noProof/>
          <w:sz w:val="20"/>
          <w:szCs w:val="24"/>
        </w:rPr>
        <w:t>et al.</w:t>
      </w:r>
      <w:r w:rsidRPr="00D56389">
        <w:rPr>
          <w:rFonts w:ascii="Calibri" w:hAnsi="Calibri" w:cs="Calibri"/>
          <w:noProof/>
          <w:sz w:val="20"/>
          <w:szCs w:val="24"/>
        </w:rPr>
        <w:t xml:space="preserve"> The Cryptococcus neoformans Titan cell is an inducible and regulated morphotype underlying pathogenesis. </w:t>
      </w:r>
      <w:r w:rsidRPr="00D56389">
        <w:rPr>
          <w:rFonts w:ascii="Calibri" w:hAnsi="Calibri" w:cs="Calibri"/>
          <w:i/>
          <w:iCs/>
          <w:noProof/>
          <w:sz w:val="20"/>
          <w:szCs w:val="24"/>
        </w:rPr>
        <w:t>PLOS Pathog.</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e1006978 (2018).</w:t>
      </w:r>
    </w:p>
    <w:p w14:paraId="4F76050C"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28.</w:t>
      </w:r>
      <w:r w:rsidRPr="00D56389">
        <w:rPr>
          <w:rFonts w:ascii="Calibri" w:hAnsi="Calibri" w:cs="Calibri"/>
          <w:noProof/>
          <w:sz w:val="20"/>
          <w:szCs w:val="24"/>
        </w:rPr>
        <w:tab/>
        <w:t xml:space="preserve">Walenkamp, A. M., Verheul, A. F., Scharringa, J. &amp; Hoepelman, I. M. Pulmonary surfactant protein A binds to Cryptococcus neoformans without promoting phagocytosis. </w:t>
      </w:r>
      <w:r w:rsidRPr="00D56389">
        <w:rPr>
          <w:rFonts w:ascii="Calibri" w:hAnsi="Calibri" w:cs="Calibri"/>
          <w:i/>
          <w:iCs/>
          <w:noProof/>
          <w:sz w:val="20"/>
          <w:szCs w:val="24"/>
        </w:rPr>
        <w:t>Eur. J. Clin. Invest.</w:t>
      </w:r>
      <w:r w:rsidRPr="00D56389">
        <w:rPr>
          <w:rFonts w:ascii="Calibri" w:hAnsi="Calibri" w:cs="Calibri"/>
          <w:noProof/>
          <w:sz w:val="20"/>
          <w:szCs w:val="24"/>
        </w:rPr>
        <w:t xml:space="preserve"> </w:t>
      </w:r>
      <w:r w:rsidRPr="00D56389">
        <w:rPr>
          <w:rFonts w:ascii="Calibri" w:hAnsi="Calibri" w:cs="Calibri"/>
          <w:b/>
          <w:bCs/>
          <w:noProof/>
          <w:sz w:val="20"/>
          <w:szCs w:val="24"/>
        </w:rPr>
        <w:t>29</w:t>
      </w:r>
      <w:r w:rsidRPr="00D56389">
        <w:rPr>
          <w:rFonts w:ascii="Calibri" w:hAnsi="Calibri" w:cs="Calibri"/>
          <w:noProof/>
          <w:sz w:val="20"/>
          <w:szCs w:val="24"/>
        </w:rPr>
        <w:t>, 83–92 (1999).</w:t>
      </w:r>
    </w:p>
    <w:p w14:paraId="7DAC901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29.</w:t>
      </w:r>
      <w:r w:rsidRPr="00D56389">
        <w:rPr>
          <w:rFonts w:ascii="Calibri" w:hAnsi="Calibri" w:cs="Calibri"/>
          <w:noProof/>
          <w:sz w:val="20"/>
          <w:szCs w:val="24"/>
        </w:rPr>
        <w:tab/>
        <w:t xml:space="preserve">van de Wetering, J. K., Coenjaerts, F. E. J., Vaandrager, A. B., van Golde, L. M. G. &amp; Batenburg, J. J. Aggregation of Cryptococcus neoformans by surfactant protein D is inhibited by its capsular component glucuronoxylomannan.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72</w:t>
      </w:r>
      <w:r w:rsidRPr="00D56389">
        <w:rPr>
          <w:rFonts w:ascii="Calibri" w:hAnsi="Calibri" w:cs="Calibri"/>
          <w:noProof/>
          <w:sz w:val="20"/>
          <w:szCs w:val="24"/>
        </w:rPr>
        <w:t>, 145–53 (2004).</w:t>
      </w:r>
    </w:p>
    <w:p w14:paraId="6020064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30.</w:t>
      </w:r>
      <w:r w:rsidRPr="00D56389">
        <w:rPr>
          <w:rFonts w:ascii="Calibri" w:hAnsi="Calibri" w:cs="Calibri"/>
          <w:noProof/>
          <w:sz w:val="20"/>
          <w:szCs w:val="24"/>
        </w:rPr>
        <w:tab/>
        <w:t xml:space="preserve">Schelenz, S., Malhotra, R., Sim, R. B., Holmskov, U. &amp; Bancroft, G. J. Binding of host collectins to the pathogenic yeast Cryptococcus neoformans: human surfactant protein D acts as an agglutinin for acapsular yeast cells.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63</w:t>
      </w:r>
      <w:r w:rsidRPr="00D56389">
        <w:rPr>
          <w:rFonts w:ascii="Calibri" w:hAnsi="Calibri" w:cs="Calibri"/>
          <w:noProof/>
          <w:sz w:val="20"/>
          <w:szCs w:val="24"/>
        </w:rPr>
        <w:t>, 3360–6 (1995).</w:t>
      </w:r>
    </w:p>
    <w:p w14:paraId="479D1EC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31.</w:t>
      </w:r>
      <w:r w:rsidRPr="00D56389">
        <w:rPr>
          <w:rFonts w:ascii="Calibri" w:hAnsi="Calibri" w:cs="Calibri"/>
          <w:noProof/>
          <w:sz w:val="20"/>
          <w:szCs w:val="24"/>
        </w:rPr>
        <w:tab/>
        <w:t xml:space="preserve">van Asbeck, E. C., Hoepelman, A. I., Scharringa, J., Herpers, B. L. &amp; Verhoef, J. Mannose binding lectin plays a crucial role in innate immunity against yeast by enhanced complement activation and enhanced uptake of polymorphonuclear cells. </w:t>
      </w:r>
      <w:r w:rsidRPr="00D56389">
        <w:rPr>
          <w:rFonts w:ascii="Calibri" w:hAnsi="Calibri" w:cs="Calibri"/>
          <w:i/>
          <w:iCs/>
          <w:noProof/>
          <w:sz w:val="20"/>
          <w:szCs w:val="24"/>
        </w:rPr>
        <w:t>BMC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229 (2008).</w:t>
      </w:r>
    </w:p>
    <w:p w14:paraId="71B22AA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32.</w:t>
      </w:r>
      <w:r w:rsidRPr="00D56389">
        <w:rPr>
          <w:rFonts w:ascii="Calibri" w:hAnsi="Calibri" w:cs="Calibri"/>
          <w:noProof/>
          <w:sz w:val="20"/>
          <w:szCs w:val="24"/>
        </w:rPr>
        <w:tab/>
        <w:t xml:space="preserve">Chaka, W. </w:t>
      </w:r>
      <w:r w:rsidRPr="00D56389">
        <w:rPr>
          <w:rFonts w:ascii="Calibri" w:hAnsi="Calibri" w:cs="Calibri"/>
          <w:i/>
          <w:iCs/>
          <w:noProof/>
          <w:sz w:val="20"/>
          <w:szCs w:val="24"/>
        </w:rPr>
        <w:t>et al.</w:t>
      </w:r>
      <w:r w:rsidRPr="00D56389">
        <w:rPr>
          <w:rFonts w:ascii="Calibri" w:hAnsi="Calibri" w:cs="Calibri"/>
          <w:noProof/>
          <w:sz w:val="20"/>
          <w:szCs w:val="24"/>
        </w:rPr>
        <w:t xml:space="preserve"> Induction of TNF-alpha in human peripheral blood mononuclear cells by the mannoprotein of Cryptococcus neoformans involves human mannose binding protein. </w:t>
      </w:r>
      <w:r w:rsidRPr="00D56389">
        <w:rPr>
          <w:rFonts w:ascii="Calibri" w:hAnsi="Calibri" w:cs="Calibri"/>
          <w:i/>
          <w:iCs/>
          <w:noProof/>
          <w:sz w:val="20"/>
          <w:szCs w:val="24"/>
        </w:rPr>
        <w:t>J. Immunol.</w:t>
      </w:r>
      <w:r w:rsidRPr="00D56389">
        <w:rPr>
          <w:rFonts w:ascii="Calibri" w:hAnsi="Calibri" w:cs="Calibri"/>
          <w:noProof/>
          <w:sz w:val="20"/>
          <w:szCs w:val="24"/>
        </w:rPr>
        <w:t xml:space="preserve"> </w:t>
      </w:r>
      <w:r w:rsidRPr="00D56389">
        <w:rPr>
          <w:rFonts w:ascii="Calibri" w:hAnsi="Calibri" w:cs="Calibri"/>
          <w:b/>
          <w:bCs/>
          <w:noProof/>
          <w:sz w:val="20"/>
          <w:szCs w:val="24"/>
        </w:rPr>
        <w:t>159</w:t>
      </w:r>
      <w:r w:rsidRPr="00D56389">
        <w:rPr>
          <w:rFonts w:ascii="Calibri" w:hAnsi="Calibri" w:cs="Calibri"/>
          <w:noProof/>
          <w:sz w:val="20"/>
          <w:szCs w:val="24"/>
        </w:rPr>
        <w:t>, 2979–85 (1997).</w:t>
      </w:r>
    </w:p>
    <w:p w14:paraId="5B1B469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33.</w:t>
      </w:r>
      <w:r w:rsidRPr="00D56389">
        <w:rPr>
          <w:rFonts w:ascii="Calibri" w:hAnsi="Calibri" w:cs="Calibri"/>
          <w:noProof/>
          <w:sz w:val="20"/>
          <w:szCs w:val="24"/>
        </w:rPr>
        <w:tab/>
        <w:t xml:space="preserve">Giles, S. S., Zaas, A. K., Reidy, M. F., Perfect, J. R. &amp; Wright, J. R. Cryptococcus neoformans is resistant to surfactant protein A mediated host defense mechanisms. </w:t>
      </w:r>
      <w:r w:rsidRPr="00D56389">
        <w:rPr>
          <w:rFonts w:ascii="Calibri" w:hAnsi="Calibri" w:cs="Calibri"/>
          <w:i/>
          <w:iCs/>
          <w:noProof/>
          <w:sz w:val="20"/>
          <w:szCs w:val="24"/>
        </w:rPr>
        <w:t>PLoS One</w:t>
      </w:r>
      <w:r w:rsidRPr="00D56389">
        <w:rPr>
          <w:rFonts w:ascii="Calibri" w:hAnsi="Calibri" w:cs="Calibri"/>
          <w:noProof/>
          <w:sz w:val="20"/>
          <w:szCs w:val="24"/>
        </w:rPr>
        <w:t xml:space="preserve"> </w:t>
      </w:r>
      <w:r w:rsidRPr="00D56389">
        <w:rPr>
          <w:rFonts w:ascii="Calibri" w:hAnsi="Calibri" w:cs="Calibri"/>
          <w:b/>
          <w:bCs/>
          <w:noProof/>
          <w:sz w:val="20"/>
          <w:szCs w:val="24"/>
        </w:rPr>
        <w:t>2</w:t>
      </w:r>
      <w:r w:rsidRPr="00D56389">
        <w:rPr>
          <w:rFonts w:ascii="Calibri" w:hAnsi="Calibri" w:cs="Calibri"/>
          <w:noProof/>
          <w:sz w:val="20"/>
          <w:szCs w:val="24"/>
        </w:rPr>
        <w:t>, e1370 (2007).</w:t>
      </w:r>
    </w:p>
    <w:p w14:paraId="407128A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34.</w:t>
      </w:r>
      <w:r w:rsidRPr="00D56389">
        <w:rPr>
          <w:rFonts w:ascii="Calibri" w:hAnsi="Calibri" w:cs="Calibri"/>
          <w:noProof/>
          <w:sz w:val="20"/>
          <w:szCs w:val="24"/>
        </w:rPr>
        <w:tab/>
        <w:t xml:space="preserve">Geunes-Boyer, S., Beers, M. F., Perfect, J. R., Heitman, J. &amp; Wright, J. R. Surfactant protein D facilitates Cryptococcus neoformans infection.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80</w:t>
      </w:r>
      <w:r w:rsidRPr="00D56389">
        <w:rPr>
          <w:rFonts w:ascii="Calibri" w:hAnsi="Calibri" w:cs="Calibri"/>
          <w:noProof/>
          <w:sz w:val="20"/>
          <w:szCs w:val="24"/>
        </w:rPr>
        <w:t>, 2444–53 (2012).</w:t>
      </w:r>
    </w:p>
    <w:p w14:paraId="5030DE1D" w14:textId="503B8C0C" w:rsid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35.</w:t>
      </w:r>
      <w:r w:rsidRPr="00D56389">
        <w:rPr>
          <w:rFonts w:ascii="Calibri" w:hAnsi="Calibri" w:cs="Calibri"/>
          <w:noProof/>
          <w:sz w:val="20"/>
          <w:szCs w:val="24"/>
        </w:rPr>
        <w:tab/>
        <w:t xml:space="preserve">Geunes-Boyer, S. </w:t>
      </w:r>
      <w:r w:rsidRPr="00D56389">
        <w:rPr>
          <w:rFonts w:ascii="Calibri" w:hAnsi="Calibri" w:cs="Calibri"/>
          <w:i/>
          <w:iCs/>
          <w:noProof/>
          <w:sz w:val="20"/>
          <w:szCs w:val="24"/>
        </w:rPr>
        <w:t>et al.</w:t>
      </w:r>
      <w:r w:rsidRPr="00D56389">
        <w:rPr>
          <w:rFonts w:ascii="Calibri" w:hAnsi="Calibri" w:cs="Calibri"/>
          <w:noProof/>
          <w:sz w:val="20"/>
          <w:szCs w:val="24"/>
        </w:rPr>
        <w:t xml:space="preserve"> Surfactant protein D increases phagocytosis of hypocapsular Cryptococcus neoformans by murine macrophages and enhances fungal survival.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2783–94 (2009).</w:t>
      </w:r>
    </w:p>
    <w:p w14:paraId="177881E7" w14:textId="77777777" w:rsidR="00D56389" w:rsidRDefault="00D56389">
      <w:pPr>
        <w:rPr>
          <w:rFonts w:ascii="Calibri" w:hAnsi="Calibri" w:cs="Calibri"/>
          <w:noProof/>
          <w:sz w:val="20"/>
          <w:szCs w:val="24"/>
        </w:rPr>
      </w:pPr>
      <w:r>
        <w:rPr>
          <w:rFonts w:ascii="Calibri" w:hAnsi="Calibri" w:cs="Calibri"/>
          <w:noProof/>
          <w:sz w:val="20"/>
          <w:szCs w:val="24"/>
        </w:rPr>
        <w:br w:type="page"/>
      </w:r>
    </w:p>
    <w:p w14:paraId="17853785" w14:textId="2DE21244" w:rsidR="002D57AD" w:rsidRDefault="002D57AD" w:rsidP="002D57AD">
      <w:pPr>
        <w:pBdr>
          <w:top w:val="nil"/>
          <w:left w:val="nil"/>
          <w:bottom w:val="nil"/>
          <w:right w:val="nil"/>
          <w:between w:val="nil"/>
          <w:bar w:val="nil"/>
        </w:pBdr>
        <w:spacing w:line="276" w:lineRule="auto"/>
        <w:rPr>
          <w:b/>
          <w:bCs/>
          <w:sz w:val="32"/>
          <w:szCs w:val="32"/>
        </w:rPr>
      </w:pPr>
      <w:r>
        <w:rPr>
          <w:rFonts w:ascii="Calibri" w:eastAsia="Calibri" w:hAnsi="Calibri" w:cs="Calibri"/>
          <w:color w:val="000000"/>
          <w:sz w:val="24"/>
          <w:szCs w:val="24"/>
          <w:u w:color="000000"/>
          <w:bdr w:val="nil"/>
          <w:lang w:val="en-US" w:eastAsia="en-GB"/>
        </w:rPr>
        <w:lastRenderedPageBreak/>
        <w:fldChar w:fldCharType="end"/>
      </w:r>
      <w:r w:rsidR="00234159">
        <w:rPr>
          <w:rFonts w:ascii="Calibri" w:eastAsia="Calibri" w:hAnsi="Calibri" w:cs="Calibri"/>
          <w:b/>
          <w:bCs/>
          <w:sz w:val="32"/>
          <w:szCs w:val="32"/>
          <w:u w:color="000000"/>
          <w:lang w:val="en-US"/>
        </w:rPr>
        <w:t>10.</w:t>
      </w:r>
      <w:r w:rsidR="00234159">
        <w:rPr>
          <w:rFonts w:ascii="Calibri" w:eastAsia="Calibri" w:hAnsi="Calibri" w:cs="Calibri"/>
          <w:b/>
          <w:bCs/>
          <w:sz w:val="32"/>
          <w:szCs w:val="32"/>
          <w:u w:color="000000"/>
          <w:lang w:val="en-US"/>
        </w:rPr>
        <w:tab/>
      </w:r>
      <w:r>
        <w:rPr>
          <w:rFonts w:ascii="Calibri" w:eastAsia="Calibri" w:hAnsi="Calibri" w:cs="Calibri"/>
          <w:b/>
          <w:bCs/>
          <w:sz w:val="32"/>
          <w:szCs w:val="32"/>
          <w:u w:color="000000"/>
          <w:lang w:val="en-US"/>
        </w:rPr>
        <w:t xml:space="preserve"> Future Planning</w:t>
      </w:r>
    </w:p>
    <w:p w14:paraId="2A0A734E" w14:textId="145E041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Not only will I update my technical capabilities but I will also be given the opportunity to develop personal and inter-personal skills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to 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7777777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p>
    <w:p w14:paraId="1B67561C" w14:textId="7384862E"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Following this fellowship I would like to continue in research, with a view to gaining a deeper understanding of the grant proposal process. Having spoken to Dr. Wallace, my first choice would be to apply for a researcher co-investigator grant through the MRC or alternative funding body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B51D75">
        <w:rPr>
          <w:rFonts w:asciiTheme="minorHAnsi" w:hAnsiTheme="minorHAnsi" w:cstheme="minorHAnsi"/>
          <w:sz w:val="24"/>
          <w:szCs w:val="24"/>
        </w:rPr>
        <w:t xml:space="preserve">, </w:t>
      </w:r>
      <w:r w:rsidRPr="002D57AD">
        <w:rPr>
          <w:rFonts w:asciiTheme="minorHAnsi" w:hAnsiTheme="minorHAnsi" w:cstheme="minorHAnsi"/>
          <w:sz w:val="24"/>
          <w:szCs w:val="24"/>
        </w:rPr>
        <w:t>full time. I believe my love for research, self-motivation and hunger for knowledge will really help me in this aim.</w:t>
      </w:r>
    </w:p>
    <w:p w14:paraId="665F436A" w14:textId="28B8BC0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If I am unsuccessful at securing funding to continue my research at the University of Edinburgh I will look for full time PDRA positions in an academic/research setting i</w:t>
      </w:r>
      <w:r w:rsidR="00797A45">
        <w:rPr>
          <w:rFonts w:asciiTheme="minorHAnsi" w:hAnsiTheme="minorHAnsi" w:cstheme="minorHAnsi"/>
          <w:sz w:val="24"/>
          <w:szCs w:val="24"/>
        </w:rPr>
        <w:t>n central Scotland (see Table 7</w:t>
      </w:r>
      <w:r w:rsidRPr="002D57AD">
        <w:rPr>
          <w:rFonts w:asciiTheme="minorHAnsi" w:hAnsiTheme="minorHAnsi" w:cstheme="minorHAnsi"/>
          <w:sz w:val="24"/>
          <w:szCs w:val="24"/>
        </w:rPr>
        <w:t xml:space="preserve"> below). </w:t>
      </w:r>
    </w:p>
    <w:p w14:paraId="5DEA391C" w14:textId="77777777"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There are a number of science </w:t>
      </w:r>
      <w:r w:rsidR="00797A45">
        <w:rPr>
          <w:rFonts w:asciiTheme="minorHAnsi" w:hAnsiTheme="minorHAnsi" w:cstheme="minorHAnsi"/>
          <w:sz w:val="24"/>
          <w:szCs w:val="24"/>
        </w:rPr>
        <w:t>parks in central Scotland (see Table 7</w:t>
      </w:r>
      <w:r w:rsidR="00B51D75">
        <w:rPr>
          <w:rFonts w:asciiTheme="minorHAnsi" w:hAnsiTheme="minorHAnsi" w:cstheme="minorHAnsi"/>
          <w:sz w:val="24"/>
          <w:szCs w:val="24"/>
        </w:rPr>
        <w:t xml:space="preserve"> below) that host</w:t>
      </w:r>
      <w:r w:rsidRPr="002D57AD">
        <w:rPr>
          <w:rFonts w:asciiTheme="minorHAnsi" w:hAnsiTheme="minorHAnsi" w:cstheme="minorHAnsi"/>
          <w:sz w:val="24"/>
          <w:szCs w:val="24"/>
        </w:rPr>
        <w:t xml:space="preserve"> a wide array of biotech companies</w:t>
      </w:r>
      <w:r w:rsidR="00B51D75">
        <w:rPr>
          <w:rFonts w:asciiTheme="minorHAnsi" w:hAnsiTheme="minorHAnsi" w:cstheme="minorHAnsi"/>
          <w:sz w:val="24"/>
          <w:szCs w:val="24"/>
        </w:rPr>
        <w:t xml:space="preserve">. </w:t>
      </w:r>
    </w:p>
    <w:p w14:paraId="6FAA3224" w14:textId="1F943558" w:rsidR="002D57AD" w:rsidRPr="002D57AD" w:rsidRDefault="00B51D75" w:rsidP="002D57AD">
      <w:pPr>
        <w:pStyle w:val="Body"/>
        <w:rPr>
          <w:rFonts w:asciiTheme="minorHAnsi" w:hAnsiTheme="minorHAnsi" w:cstheme="minorHAnsi"/>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Edinburgh. My children will be 16 and 19 years and as such I will be looking for full time positions at this stage.</w:t>
      </w:r>
    </w:p>
    <w:p w14:paraId="1A42D2F9" w14:textId="77777777" w:rsidR="00D737F3" w:rsidRDefault="00D737F3" w:rsidP="002D57AD">
      <w:pPr>
        <w:pStyle w:val="Body"/>
        <w:rPr>
          <w:sz w:val="24"/>
          <w:szCs w:val="24"/>
        </w:rPr>
      </w:pPr>
    </w:p>
    <w:p w14:paraId="6F28D249" w14:textId="77777777" w:rsidR="00A40982" w:rsidRDefault="00A40982" w:rsidP="002D57AD">
      <w:pPr>
        <w:pStyle w:val="Body"/>
        <w:rPr>
          <w:sz w:val="24"/>
          <w:szCs w:val="24"/>
        </w:rPr>
      </w:pPr>
    </w:p>
    <w:p w14:paraId="115B7D89" w14:textId="77777777" w:rsidR="00797A45" w:rsidRDefault="00797A45">
      <w:pPr>
        <w:rPr>
          <w:rFonts w:ascii="Helvetica Neue" w:eastAsia="Arial Unicode MS" w:hAnsi="Helvetica Neue" w:cs="Arial Unicode MS"/>
          <w:color w:val="000000"/>
          <w:sz w:val="24"/>
          <w:szCs w:val="24"/>
          <w:u w:color="000000"/>
          <w:bdr w:val="nil"/>
          <w:lang w:val="en-US" w:eastAsia="en-GB"/>
        </w:rPr>
      </w:pPr>
      <w:r>
        <w:rPr>
          <w:rFonts w:hint="eastAsia"/>
          <w:sz w:val="24"/>
          <w:szCs w:val="24"/>
        </w:rPr>
        <w:br w:type="page"/>
      </w:r>
    </w:p>
    <w:p w14:paraId="11435F0B" w14:textId="4E96FC57" w:rsidR="002D57AD" w:rsidRDefault="002D57AD" w:rsidP="002D57AD">
      <w:pPr>
        <w:pStyle w:val="Body"/>
        <w:rPr>
          <w:sz w:val="24"/>
          <w:szCs w:val="24"/>
        </w:rPr>
      </w:pPr>
      <w:r>
        <w:rPr>
          <w:sz w:val="24"/>
          <w:szCs w:val="24"/>
        </w:rPr>
        <w:lastRenderedPageBreak/>
        <w:t xml:space="preserve">Table 7: </w:t>
      </w:r>
      <w:r w:rsidR="00797A45">
        <w:rPr>
          <w:sz w:val="24"/>
          <w:szCs w:val="24"/>
        </w:rPr>
        <w:t>Future planning</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9"/>
        <w:gridCol w:w="3969"/>
      </w:tblGrid>
      <w:tr w:rsidR="002D57AD" w14:paraId="09E4F95E" w14:textId="77777777" w:rsidTr="002D57AD">
        <w:tc>
          <w:tcPr>
            <w:tcW w:w="3969"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60A1E2FD"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Research Institute</w:t>
            </w:r>
          </w:p>
        </w:tc>
        <w:tc>
          <w:tcPr>
            <w:tcW w:w="3969"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3D8DF461"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Industry/Biotech companies</w:t>
            </w:r>
          </w:p>
        </w:tc>
      </w:tr>
      <w:tr w:rsidR="002D57AD" w14:paraId="5F1CA9E2" w14:textId="77777777" w:rsidTr="002D57AD">
        <w:tc>
          <w:tcPr>
            <w:tcW w:w="3969" w:type="dxa"/>
            <w:tcBorders>
              <w:top w:val="double" w:sz="4" w:space="0" w:color="auto"/>
              <w:left w:val="single" w:sz="12" w:space="0" w:color="auto"/>
              <w:right w:val="double" w:sz="4" w:space="0" w:color="auto"/>
            </w:tcBorders>
          </w:tcPr>
          <w:p w14:paraId="303F539B"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Edinburgh</w:t>
            </w:r>
          </w:p>
        </w:tc>
        <w:tc>
          <w:tcPr>
            <w:tcW w:w="3969" w:type="dxa"/>
            <w:tcBorders>
              <w:top w:val="double" w:sz="4" w:space="0" w:color="auto"/>
              <w:left w:val="double" w:sz="4" w:space="0" w:color="auto"/>
              <w:right w:val="single" w:sz="12" w:space="0" w:color="auto"/>
            </w:tcBorders>
          </w:tcPr>
          <w:p w14:paraId="08772D97"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Scottish enterprise technology park</w:t>
            </w:r>
          </w:p>
        </w:tc>
      </w:tr>
      <w:tr w:rsidR="002D57AD" w14:paraId="5A7F9CEF" w14:textId="77777777" w:rsidTr="002D57AD">
        <w:tc>
          <w:tcPr>
            <w:tcW w:w="3969" w:type="dxa"/>
            <w:tcBorders>
              <w:left w:val="single" w:sz="12" w:space="0" w:color="auto"/>
              <w:right w:val="double" w:sz="4" w:space="0" w:color="auto"/>
            </w:tcBorders>
          </w:tcPr>
          <w:p w14:paraId="69AE2D7F"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Glasgow</w:t>
            </w:r>
          </w:p>
        </w:tc>
        <w:tc>
          <w:tcPr>
            <w:tcW w:w="3969" w:type="dxa"/>
            <w:tcBorders>
              <w:left w:val="double" w:sz="4" w:space="0" w:color="auto"/>
              <w:right w:val="single" w:sz="12" w:space="0" w:color="auto"/>
            </w:tcBorders>
          </w:tcPr>
          <w:p w14:paraId="5A145EA4"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Medicare in Strathclyde Business park</w:t>
            </w:r>
          </w:p>
        </w:tc>
      </w:tr>
      <w:tr w:rsidR="002D57AD" w14:paraId="6DE37E70" w14:textId="77777777" w:rsidTr="002D57AD">
        <w:tc>
          <w:tcPr>
            <w:tcW w:w="3969" w:type="dxa"/>
            <w:tcBorders>
              <w:left w:val="single" w:sz="12" w:space="0" w:color="auto"/>
              <w:right w:val="double" w:sz="4" w:space="0" w:color="auto"/>
            </w:tcBorders>
          </w:tcPr>
          <w:p w14:paraId="6CB4511E"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Glasgow Caledonian University</w:t>
            </w:r>
          </w:p>
        </w:tc>
        <w:tc>
          <w:tcPr>
            <w:tcW w:w="3969" w:type="dxa"/>
            <w:tcBorders>
              <w:left w:val="double" w:sz="4" w:space="0" w:color="auto"/>
              <w:right w:val="single" w:sz="12" w:space="0" w:color="auto"/>
            </w:tcBorders>
          </w:tcPr>
          <w:p w14:paraId="5C98D300"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Nova-technology park</w:t>
            </w:r>
          </w:p>
        </w:tc>
      </w:tr>
      <w:tr w:rsidR="002D57AD" w14:paraId="13F7710E" w14:textId="77777777" w:rsidTr="002D57AD">
        <w:tc>
          <w:tcPr>
            <w:tcW w:w="3969" w:type="dxa"/>
            <w:tcBorders>
              <w:left w:val="single" w:sz="12" w:space="0" w:color="auto"/>
              <w:right w:val="double" w:sz="4" w:space="0" w:color="auto"/>
            </w:tcBorders>
          </w:tcPr>
          <w:p w14:paraId="4B768DEA"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Edinburgh Napier University</w:t>
            </w:r>
          </w:p>
        </w:tc>
        <w:tc>
          <w:tcPr>
            <w:tcW w:w="3969" w:type="dxa"/>
            <w:tcBorders>
              <w:left w:val="double" w:sz="4" w:space="0" w:color="auto"/>
              <w:right w:val="single" w:sz="12" w:space="0" w:color="auto"/>
            </w:tcBorders>
          </w:tcPr>
          <w:p w14:paraId="1E2F3455"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West of Scotland science park</w:t>
            </w:r>
          </w:p>
        </w:tc>
      </w:tr>
      <w:tr w:rsidR="002D57AD" w14:paraId="2E15F70A" w14:textId="77777777" w:rsidTr="002D57AD">
        <w:tc>
          <w:tcPr>
            <w:tcW w:w="3969" w:type="dxa"/>
            <w:tcBorders>
              <w:left w:val="single" w:sz="12" w:space="0" w:color="auto"/>
              <w:right w:val="double" w:sz="4" w:space="0" w:color="auto"/>
            </w:tcBorders>
          </w:tcPr>
          <w:p w14:paraId="16B8E734"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Herriot-Watt University</w:t>
            </w:r>
          </w:p>
        </w:tc>
        <w:tc>
          <w:tcPr>
            <w:tcW w:w="3969" w:type="dxa"/>
            <w:tcBorders>
              <w:left w:val="double" w:sz="4" w:space="0" w:color="auto"/>
              <w:right w:val="single" w:sz="12" w:space="0" w:color="auto"/>
            </w:tcBorders>
          </w:tcPr>
          <w:p w14:paraId="4E8A6372"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Pentlands science park</w:t>
            </w:r>
          </w:p>
        </w:tc>
      </w:tr>
      <w:tr w:rsidR="002D57AD" w14:paraId="0ED6B04B" w14:textId="77777777" w:rsidTr="002D57AD">
        <w:tc>
          <w:tcPr>
            <w:tcW w:w="3969" w:type="dxa"/>
            <w:tcBorders>
              <w:left w:val="single" w:sz="12" w:space="0" w:color="auto"/>
              <w:right w:val="double" w:sz="4" w:space="0" w:color="auto"/>
            </w:tcBorders>
          </w:tcPr>
          <w:p w14:paraId="1BB30052"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Stirling</w:t>
            </w:r>
          </w:p>
        </w:tc>
        <w:tc>
          <w:tcPr>
            <w:tcW w:w="3969" w:type="dxa"/>
            <w:tcBorders>
              <w:left w:val="double" w:sz="4" w:space="0" w:color="auto"/>
              <w:right w:val="single" w:sz="12" w:space="0" w:color="auto"/>
            </w:tcBorders>
          </w:tcPr>
          <w:p w14:paraId="3D1FFA6B"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Biocity Scotland</w:t>
            </w:r>
          </w:p>
        </w:tc>
      </w:tr>
      <w:tr w:rsidR="002D57AD" w14:paraId="14F87732" w14:textId="77777777" w:rsidTr="002D57AD">
        <w:tc>
          <w:tcPr>
            <w:tcW w:w="3969" w:type="dxa"/>
            <w:tcBorders>
              <w:left w:val="single" w:sz="12" w:space="0" w:color="auto"/>
              <w:right w:val="double" w:sz="4" w:space="0" w:color="auto"/>
            </w:tcBorders>
          </w:tcPr>
          <w:p w14:paraId="5D35E36B"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Strathclyde</w:t>
            </w:r>
          </w:p>
        </w:tc>
        <w:tc>
          <w:tcPr>
            <w:tcW w:w="3969" w:type="dxa"/>
            <w:tcBorders>
              <w:left w:val="double" w:sz="4" w:space="0" w:color="auto"/>
              <w:right w:val="single" w:sz="12" w:space="0" w:color="auto"/>
            </w:tcBorders>
          </w:tcPr>
          <w:p w14:paraId="77626638"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Edinburgh BioQuarter</w:t>
            </w:r>
          </w:p>
        </w:tc>
      </w:tr>
      <w:tr w:rsidR="002D57AD" w14:paraId="0CAAAECD" w14:textId="77777777" w:rsidTr="002D57AD">
        <w:tc>
          <w:tcPr>
            <w:tcW w:w="3969" w:type="dxa"/>
            <w:tcBorders>
              <w:left w:val="single" w:sz="12" w:space="0" w:color="auto"/>
              <w:bottom w:val="single" w:sz="12" w:space="0" w:color="auto"/>
              <w:right w:val="double" w:sz="4" w:space="0" w:color="auto"/>
            </w:tcBorders>
          </w:tcPr>
          <w:p w14:paraId="1B016E97"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the West of Scotland</w:t>
            </w:r>
          </w:p>
        </w:tc>
        <w:tc>
          <w:tcPr>
            <w:tcW w:w="3969" w:type="dxa"/>
            <w:tcBorders>
              <w:left w:val="double" w:sz="4" w:space="0" w:color="auto"/>
              <w:bottom w:val="single" w:sz="12" w:space="0" w:color="auto"/>
              <w:right w:val="single" w:sz="12" w:space="0" w:color="auto"/>
            </w:tcBorders>
          </w:tcPr>
          <w:p w14:paraId="20FC5DE4"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Roslyn Biocentre</w:t>
            </w:r>
          </w:p>
        </w:tc>
      </w:tr>
    </w:tbl>
    <w:p w14:paraId="0B00A014" w14:textId="77777777" w:rsidR="002D57AD" w:rsidRDefault="002D57AD" w:rsidP="002D57AD">
      <w:pPr>
        <w:pStyle w:val="Body"/>
        <w:rPr>
          <w:sz w:val="24"/>
          <w:szCs w:val="24"/>
        </w:rPr>
      </w:pPr>
      <w:r>
        <w:rPr>
          <w:sz w:val="24"/>
          <w:szCs w:val="24"/>
        </w:rPr>
        <w:t xml:space="preserve"> </w:t>
      </w:r>
    </w:p>
    <w:p w14:paraId="5AEB4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F884E2D" w14:textId="77777777" w:rsidR="0079335A" w:rsidRPr="0079335A" w:rsidRDefault="0079335A"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5C7ABA58" w14:textId="77777777" w:rsidR="0079335A" w:rsidRDefault="0079335A"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04C65910" w14:textId="77777777" w:rsidR="00C21489" w:rsidRDefault="00C21489"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48537EEC" w14:textId="77777777" w:rsidR="00C21489" w:rsidRDefault="00C21489"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463901D8" w14:textId="77777777" w:rsidR="00C21489" w:rsidRPr="0079335A" w:rsidRDefault="00C21489"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5B0447AB"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3E44BC"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5DFC36D"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3459125A"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821D3CC"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24C70F6E"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3A7AC08"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27F63CE"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7C24B8D0"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27D301BE"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4F6AB5D"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6190AB7"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9BCF8F4"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7D24B2D5"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751047">
        <w:rPr>
          <w:rFonts w:ascii="Calibri" w:eastAsia="Arial Unicode MS" w:hAnsi="Calibri" w:cs="Calibri"/>
          <w:sz w:val="24"/>
          <w:szCs w:val="24"/>
          <w:bdr w:val="nil"/>
          <w:lang w:val="en-US"/>
        </w:rPr>
        <w:t>421</w:t>
      </w:r>
      <w:r w:rsidR="002D57AD">
        <w:rPr>
          <w:rFonts w:ascii="Calibri" w:eastAsia="Arial Unicode MS" w:hAnsi="Calibri" w:cs="Calibri"/>
          <w:sz w:val="24"/>
          <w:szCs w:val="24"/>
          <w:bdr w:val="nil"/>
          <w:lang w:val="en-US"/>
        </w:rPr>
        <w:t>/400</w:t>
      </w:r>
    </w:p>
    <w:sectPr w:rsidR="0079335A" w:rsidSect="007933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2C415" w14:textId="77777777" w:rsidR="00DD508B" w:rsidRDefault="00DD508B" w:rsidP="0079335A">
      <w:pPr>
        <w:spacing w:after="0" w:line="240" w:lineRule="auto"/>
      </w:pPr>
      <w:r>
        <w:separator/>
      </w:r>
    </w:p>
  </w:endnote>
  <w:endnote w:type="continuationSeparator" w:id="0">
    <w:p w14:paraId="4090B7E4" w14:textId="77777777" w:rsidR="00DD508B" w:rsidRDefault="00DD508B"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893268"/>
      <w:docPartObj>
        <w:docPartGallery w:val="Page Numbers (Bottom of Page)"/>
        <w:docPartUnique/>
      </w:docPartObj>
    </w:sdtPr>
    <w:sdtEndPr>
      <w:rPr>
        <w:noProof/>
      </w:rPr>
    </w:sdtEndPr>
    <w:sdtContent>
      <w:p w14:paraId="54996391" w14:textId="77777777" w:rsidR="00DB3B43" w:rsidRDefault="00DB3B43">
        <w:pPr>
          <w:pStyle w:val="Footer"/>
          <w:jc w:val="center"/>
        </w:pPr>
        <w:r>
          <w:fldChar w:fldCharType="begin"/>
        </w:r>
        <w:r>
          <w:instrText xml:space="preserve"> PAGE   \* MERGEFORMAT </w:instrText>
        </w:r>
        <w:r>
          <w:fldChar w:fldCharType="separate"/>
        </w:r>
        <w:r w:rsidR="000D73C0">
          <w:rPr>
            <w:noProof/>
          </w:rPr>
          <w:t>20</w:t>
        </w:r>
        <w:r>
          <w:rPr>
            <w:noProof/>
          </w:rPr>
          <w:fldChar w:fldCharType="end"/>
        </w:r>
      </w:p>
    </w:sdtContent>
  </w:sdt>
  <w:p w14:paraId="1B8D9F60" w14:textId="5B0FD732" w:rsidR="00DB3B43" w:rsidRDefault="005D6AF7">
    <w:pPr>
      <w:pStyle w:val="Footer"/>
    </w:pPr>
    <w:r>
      <w:t>Dr. Elizabeth Hughes</w:t>
    </w:r>
    <w:r>
      <w:tab/>
    </w:r>
    <w:r>
      <w:tab/>
      <w:t>04/03</w:t>
    </w:r>
    <w:r w:rsidR="00DB3B43">
      <w:t>/19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EB997B" w14:textId="77777777" w:rsidR="00DD508B" w:rsidRDefault="00DD508B" w:rsidP="0079335A">
      <w:pPr>
        <w:spacing w:after="0" w:line="240" w:lineRule="auto"/>
      </w:pPr>
      <w:r>
        <w:separator/>
      </w:r>
    </w:p>
  </w:footnote>
  <w:footnote w:type="continuationSeparator" w:id="0">
    <w:p w14:paraId="2D632C40" w14:textId="77777777" w:rsidR="00DD508B" w:rsidRDefault="00DD508B"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518640"/>
      <w:docPartObj>
        <w:docPartGallery w:val="Watermarks"/>
        <w:docPartUnique/>
      </w:docPartObj>
    </w:sdtPr>
    <w:sdtEndPr/>
    <w:sdtContent>
      <w:p w14:paraId="4942BBA4" w14:textId="77777777" w:rsidR="00DB3B43" w:rsidRDefault="00DD508B">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83FC0"/>
    <w:multiLevelType w:val="hybridMultilevel"/>
    <w:tmpl w:val="9FCE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F654E"/>
    <w:multiLevelType w:val="hybridMultilevel"/>
    <w:tmpl w:val="D3002098"/>
    <w:numStyleLink w:val="ImportedStyle2"/>
  </w:abstractNum>
  <w:abstractNum w:abstractNumId="21"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9"/>
  </w:num>
  <w:num w:numId="4">
    <w:abstractNumId w:val="7"/>
  </w:num>
  <w:num w:numId="5">
    <w:abstractNumId w:val="22"/>
  </w:num>
  <w:num w:numId="6">
    <w:abstractNumId w:val="2"/>
  </w:num>
  <w:num w:numId="7">
    <w:abstractNumId w:val="18"/>
  </w:num>
  <w:num w:numId="8">
    <w:abstractNumId w:val="20"/>
  </w:num>
  <w:num w:numId="9">
    <w:abstractNumId w:val="5"/>
  </w:num>
  <w:num w:numId="10">
    <w:abstractNumId w:val="1"/>
  </w:num>
  <w:num w:numId="11">
    <w:abstractNumId w:val="23"/>
  </w:num>
  <w:num w:numId="12">
    <w:abstractNumId w:val="4"/>
  </w:num>
  <w:num w:numId="13">
    <w:abstractNumId w:val="25"/>
  </w:num>
  <w:num w:numId="14">
    <w:abstractNumId w:val="10"/>
  </w:num>
  <w:num w:numId="15">
    <w:abstractNumId w:val="9"/>
  </w:num>
  <w:num w:numId="16">
    <w:abstractNumId w:val="12"/>
  </w:num>
  <w:num w:numId="17">
    <w:abstractNumId w:val="21"/>
  </w:num>
  <w:num w:numId="18">
    <w:abstractNumId w:val="15"/>
  </w:num>
  <w:num w:numId="19">
    <w:abstractNumId w:val="6"/>
  </w:num>
  <w:num w:numId="20">
    <w:abstractNumId w:val="13"/>
  </w:num>
  <w:num w:numId="21">
    <w:abstractNumId w:val="11"/>
  </w:num>
  <w:num w:numId="22">
    <w:abstractNumId w:val="8"/>
  </w:num>
  <w:num w:numId="23">
    <w:abstractNumId w:val="24"/>
  </w:num>
  <w:num w:numId="24">
    <w:abstractNumId w:val="3"/>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93C"/>
    <w:rsid w:val="00030490"/>
    <w:rsid w:val="000351A7"/>
    <w:rsid w:val="00044AD3"/>
    <w:rsid w:val="00046482"/>
    <w:rsid w:val="00047350"/>
    <w:rsid w:val="00051E68"/>
    <w:rsid w:val="00063244"/>
    <w:rsid w:val="00085F60"/>
    <w:rsid w:val="00093C19"/>
    <w:rsid w:val="000A28F1"/>
    <w:rsid w:val="000D2CF5"/>
    <w:rsid w:val="000D547E"/>
    <w:rsid w:val="000D73C0"/>
    <w:rsid w:val="000E2FD9"/>
    <w:rsid w:val="001018C8"/>
    <w:rsid w:val="00101D05"/>
    <w:rsid w:val="00106E22"/>
    <w:rsid w:val="00107902"/>
    <w:rsid w:val="00130E14"/>
    <w:rsid w:val="00181C68"/>
    <w:rsid w:val="00185487"/>
    <w:rsid w:val="00185972"/>
    <w:rsid w:val="001C0005"/>
    <w:rsid w:val="001C0E20"/>
    <w:rsid w:val="001C37D9"/>
    <w:rsid w:val="00207AF6"/>
    <w:rsid w:val="00234159"/>
    <w:rsid w:val="00262872"/>
    <w:rsid w:val="002750D9"/>
    <w:rsid w:val="0028599E"/>
    <w:rsid w:val="002A676D"/>
    <w:rsid w:val="002D57AD"/>
    <w:rsid w:val="002F667A"/>
    <w:rsid w:val="003105E1"/>
    <w:rsid w:val="0035134A"/>
    <w:rsid w:val="00360958"/>
    <w:rsid w:val="00367465"/>
    <w:rsid w:val="00383F33"/>
    <w:rsid w:val="00397542"/>
    <w:rsid w:val="003A72B0"/>
    <w:rsid w:val="003C6BC9"/>
    <w:rsid w:val="003E08AC"/>
    <w:rsid w:val="003F6117"/>
    <w:rsid w:val="00433723"/>
    <w:rsid w:val="004339C5"/>
    <w:rsid w:val="004372D9"/>
    <w:rsid w:val="00440AD4"/>
    <w:rsid w:val="0044443F"/>
    <w:rsid w:val="00466AA8"/>
    <w:rsid w:val="004B6CE0"/>
    <w:rsid w:val="004D2F9C"/>
    <w:rsid w:val="00501EF2"/>
    <w:rsid w:val="00511358"/>
    <w:rsid w:val="005204E7"/>
    <w:rsid w:val="00521D19"/>
    <w:rsid w:val="00554E5D"/>
    <w:rsid w:val="0056494C"/>
    <w:rsid w:val="00566F98"/>
    <w:rsid w:val="005B13A9"/>
    <w:rsid w:val="005B3806"/>
    <w:rsid w:val="005B3D17"/>
    <w:rsid w:val="005C1F61"/>
    <w:rsid w:val="005D6AF7"/>
    <w:rsid w:val="005E26E9"/>
    <w:rsid w:val="005F54BA"/>
    <w:rsid w:val="00630329"/>
    <w:rsid w:val="00660F6E"/>
    <w:rsid w:val="00665CD4"/>
    <w:rsid w:val="006924E3"/>
    <w:rsid w:val="00693F9B"/>
    <w:rsid w:val="006B78A5"/>
    <w:rsid w:val="006D4ABB"/>
    <w:rsid w:val="006D5A24"/>
    <w:rsid w:val="006D7E01"/>
    <w:rsid w:val="006E2CE2"/>
    <w:rsid w:val="007251E0"/>
    <w:rsid w:val="00727E1A"/>
    <w:rsid w:val="00751047"/>
    <w:rsid w:val="00765EA4"/>
    <w:rsid w:val="00772DCE"/>
    <w:rsid w:val="00787A9E"/>
    <w:rsid w:val="0079335A"/>
    <w:rsid w:val="007974DC"/>
    <w:rsid w:val="00797A45"/>
    <w:rsid w:val="007A1B72"/>
    <w:rsid w:val="007A5829"/>
    <w:rsid w:val="007B5ABD"/>
    <w:rsid w:val="007C714D"/>
    <w:rsid w:val="008067D9"/>
    <w:rsid w:val="00822A76"/>
    <w:rsid w:val="00840D70"/>
    <w:rsid w:val="00841BA9"/>
    <w:rsid w:val="00850427"/>
    <w:rsid w:val="00886DBB"/>
    <w:rsid w:val="008964F2"/>
    <w:rsid w:val="008A76DB"/>
    <w:rsid w:val="008B0631"/>
    <w:rsid w:val="008B0D2E"/>
    <w:rsid w:val="008B1C42"/>
    <w:rsid w:val="008B6E49"/>
    <w:rsid w:val="008C153E"/>
    <w:rsid w:val="008C3386"/>
    <w:rsid w:val="008E7C83"/>
    <w:rsid w:val="008F38E7"/>
    <w:rsid w:val="009061EE"/>
    <w:rsid w:val="00913466"/>
    <w:rsid w:val="009209CD"/>
    <w:rsid w:val="00933C11"/>
    <w:rsid w:val="00937B7E"/>
    <w:rsid w:val="009458D1"/>
    <w:rsid w:val="00975A52"/>
    <w:rsid w:val="0099420D"/>
    <w:rsid w:val="009A1244"/>
    <w:rsid w:val="009A40F5"/>
    <w:rsid w:val="009B502A"/>
    <w:rsid w:val="009D6F43"/>
    <w:rsid w:val="00A213D8"/>
    <w:rsid w:val="00A37ED1"/>
    <w:rsid w:val="00A40982"/>
    <w:rsid w:val="00A53133"/>
    <w:rsid w:val="00A63AD9"/>
    <w:rsid w:val="00A80B7B"/>
    <w:rsid w:val="00A96846"/>
    <w:rsid w:val="00AB2AE4"/>
    <w:rsid w:val="00AC51B4"/>
    <w:rsid w:val="00AC574D"/>
    <w:rsid w:val="00B1172B"/>
    <w:rsid w:val="00B21DC6"/>
    <w:rsid w:val="00B25379"/>
    <w:rsid w:val="00B51D75"/>
    <w:rsid w:val="00B5226C"/>
    <w:rsid w:val="00B80851"/>
    <w:rsid w:val="00B87CAF"/>
    <w:rsid w:val="00B9234F"/>
    <w:rsid w:val="00B93E7C"/>
    <w:rsid w:val="00B941C2"/>
    <w:rsid w:val="00BE09B1"/>
    <w:rsid w:val="00C0568C"/>
    <w:rsid w:val="00C069D1"/>
    <w:rsid w:val="00C076B8"/>
    <w:rsid w:val="00C15951"/>
    <w:rsid w:val="00C21489"/>
    <w:rsid w:val="00C305C8"/>
    <w:rsid w:val="00C355CD"/>
    <w:rsid w:val="00C4552F"/>
    <w:rsid w:val="00C54774"/>
    <w:rsid w:val="00C70922"/>
    <w:rsid w:val="00C711B7"/>
    <w:rsid w:val="00C957F2"/>
    <w:rsid w:val="00C973B9"/>
    <w:rsid w:val="00D30D56"/>
    <w:rsid w:val="00D35884"/>
    <w:rsid w:val="00D56389"/>
    <w:rsid w:val="00D607F5"/>
    <w:rsid w:val="00D737F3"/>
    <w:rsid w:val="00D77DBA"/>
    <w:rsid w:val="00D77F50"/>
    <w:rsid w:val="00D81B6F"/>
    <w:rsid w:val="00D90F9E"/>
    <w:rsid w:val="00DB02BE"/>
    <w:rsid w:val="00DB31FB"/>
    <w:rsid w:val="00DB3B43"/>
    <w:rsid w:val="00DB4E79"/>
    <w:rsid w:val="00DD508B"/>
    <w:rsid w:val="00E00E89"/>
    <w:rsid w:val="00E171F5"/>
    <w:rsid w:val="00E40712"/>
    <w:rsid w:val="00E67624"/>
    <w:rsid w:val="00E7029B"/>
    <w:rsid w:val="00E85007"/>
    <w:rsid w:val="00EA2CAA"/>
    <w:rsid w:val="00EA6279"/>
    <w:rsid w:val="00EC3AFC"/>
    <w:rsid w:val="00ED553A"/>
    <w:rsid w:val="00EF315F"/>
    <w:rsid w:val="00F112B0"/>
    <w:rsid w:val="00F11552"/>
    <w:rsid w:val="00F41C8A"/>
    <w:rsid w:val="00F53C93"/>
    <w:rsid w:val="00F6401A"/>
    <w:rsid w:val="00F67C3E"/>
    <w:rsid w:val="00F73DC4"/>
    <w:rsid w:val="00F849BE"/>
    <w:rsid w:val="00F8520E"/>
    <w:rsid w:val="00F86FD7"/>
    <w:rsid w:val="00FA0649"/>
    <w:rsid w:val="00FA6C14"/>
    <w:rsid w:val="00FB70F3"/>
    <w:rsid w:val="00FC360F"/>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F4D15708-BDBB-42A2-8948-014D94AA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E95D9-A028-4F1C-901D-412EE9553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22368</Words>
  <Characters>127500</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149569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Hughes</dc:creator>
  <cp:lastModifiedBy>Elizabeth Hughes</cp:lastModifiedBy>
  <cp:revision>18</cp:revision>
  <cp:lastPrinted>2019-02-25T14:30:00Z</cp:lastPrinted>
  <dcterms:created xsi:type="dcterms:W3CDTF">2019-03-01T18:30:00Z</dcterms:created>
  <dcterms:modified xsi:type="dcterms:W3CDTF">2019-03-08T07:37:00Z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