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03" w:rsidRPr="00725B30" w:rsidRDefault="00B96103" w:rsidP="00725B30">
      <w:pPr>
        <w:jc w:val="center"/>
        <w:rPr>
          <w:b/>
          <w:sz w:val="44"/>
          <w:szCs w:val="44"/>
          <w:u w:val="single"/>
        </w:rPr>
      </w:pPr>
      <w:r w:rsidRPr="00725B30">
        <w:rPr>
          <w:b/>
          <w:noProof/>
          <w:u w:val="single"/>
          <w:lang w:eastAsia="id-ID"/>
        </w:rPr>
        <w:pict>
          <v:oval id="_x0000_s1026" style="position:absolute;left:0;text-align:left;margin-left:175.5pt;margin-top:38.9pt;width:94.5pt;height:39pt;z-index:251658240">
            <v:textbox style="mso-next-textbox:#_x0000_s1026">
              <w:txbxContent>
                <w:p w:rsidR="00E52ADE" w:rsidRPr="00E52ADE" w:rsidRDefault="00E52ADE" w:rsidP="00E52AD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ADE">
                    <w:rPr>
                      <w:b/>
                      <w:sz w:val="28"/>
                      <w:szCs w:val="28"/>
                    </w:rPr>
                    <w:t>Mulai</w:t>
                  </w:r>
                </w:p>
              </w:txbxContent>
            </v:textbox>
          </v:oval>
        </w:pict>
      </w:r>
      <w:r w:rsidR="00725B30" w:rsidRPr="00725B30">
        <w:rPr>
          <w:b/>
          <w:sz w:val="44"/>
          <w:szCs w:val="44"/>
          <w:u w:val="single"/>
        </w:rPr>
        <w:t>Flowchart auto focus</w:t>
      </w:r>
    </w:p>
    <w:p w:rsidR="00B96103" w:rsidRDefault="00B96103"/>
    <w:p w:rsidR="00B96103" w:rsidRDefault="00B96103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25.8pt;margin-top:11.55pt;width:0;height:40.6pt;z-index:251659264" o:connectortype="straight">
            <v:stroke endarrow="block"/>
          </v:shape>
        </w:pict>
      </w:r>
    </w:p>
    <w:p w:rsidR="00E52ADE" w:rsidRDefault="00E52ADE"/>
    <w:p w:rsidR="00E52ADE" w:rsidRPr="00E52ADE" w:rsidRDefault="003B2B48" w:rsidP="00E52ADE">
      <w:r>
        <w:rPr>
          <w:noProof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11" type="#_x0000_t7" style="position:absolute;margin-left:136.35pt;margin-top:1.3pt;width:179.75pt;height:28.5pt;z-index:251726848">
            <v:textbox inset="0,0,0,0">
              <w:txbxContent>
                <w:p w:rsidR="003B2B48" w:rsidRPr="00E52ADE" w:rsidRDefault="003B2B48" w:rsidP="003B2B4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E52ADE">
                    <w:rPr>
                      <w:b/>
                      <w:sz w:val="28"/>
                      <w:szCs w:val="28"/>
                    </w:rPr>
                    <w:t>Mobil masuk</w:t>
                  </w:r>
                </w:p>
                <w:p w:rsidR="003B2B48" w:rsidRPr="00C43CAD" w:rsidRDefault="003B2B48" w:rsidP="003B2B48"/>
              </w:txbxContent>
            </v:textbox>
          </v:shape>
        </w:pict>
      </w:r>
    </w:p>
    <w:p w:rsidR="00E52ADE" w:rsidRPr="00E52ADE" w:rsidRDefault="002D305A" w:rsidP="00E52ADE">
      <w:r>
        <w:rPr>
          <w:noProof/>
          <w:lang w:eastAsia="id-ID"/>
        </w:rPr>
        <w:pict>
          <v:shape id="_x0000_s1029" type="#_x0000_t32" style="position:absolute;margin-left:225.75pt;margin-top:2.85pt;width:.05pt;height:33.75pt;z-index:251661312" o:connectortype="straight">
            <v:stroke endarrow="block"/>
          </v:shape>
        </w:pict>
      </w:r>
    </w:p>
    <w:p w:rsidR="00E52ADE" w:rsidRPr="00E52ADE" w:rsidRDefault="002D305A" w:rsidP="00E52ADE"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56.75pt;margin-top:11.15pt;width:137.25pt;height:66pt;z-index:251662336">
            <v:textbox style="mso-next-textbox:#_x0000_s1030" inset=".5mm,2mm,.5mm,2mm">
              <w:txbxContent>
                <w:p w:rsidR="00E52ADE" w:rsidRPr="00E52ADE" w:rsidRDefault="00E52ADE" w:rsidP="00B96103">
                  <w:pPr>
                    <w:jc w:val="center"/>
                    <w:rPr>
                      <w:b/>
                    </w:rPr>
                  </w:pPr>
                  <w:r w:rsidRPr="00E52ADE">
                    <w:rPr>
                      <w:b/>
                    </w:rPr>
                    <w:t>Cek ktp pemilik mobil</w:t>
                  </w:r>
                </w:p>
              </w:txbxContent>
            </v:textbox>
          </v:shape>
        </w:pict>
      </w:r>
    </w:p>
    <w:p w:rsidR="00E52ADE" w:rsidRPr="00313C65" w:rsidRDefault="00B96103" w:rsidP="00313C65">
      <w:pPr>
        <w:tabs>
          <w:tab w:val="left" w:pos="6420"/>
        </w:tabs>
        <w:rPr>
          <w:b/>
        </w:rPr>
      </w:pPr>
      <w:r>
        <w:rPr>
          <w:noProof/>
          <w:lang w:eastAsia="id-ID"/>
        </w:rPr>
        <w:pict>
          <v:shape id="_x0000_s1032" type="#_x0000_t32" style="position:absolute;margin-left:375.9pt;margin-top:17.95pt;width:.7pt;height:39.75pt;flip:x;z-index:25166438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31" type="#_x0000_t32" style="position:absolute;margin-left:294pt;margin-top:17.95pt;width:82.55pt;height:.05pt;z-index:251663360" o:connectortype="straight"/>
        </w:pict>
      </w:r>
      <w:r w:rsidR="00313C65">
        <w:tab/>
      </w:r>
      <w:r w:rsidR="00313C65" w:rsidRPr="00313C65">
        <w:rPr>
          <w:b/>
        </w:rPr>
        <w:t>Tidak</w:t>
      </w:r>
    </w:p>
    <w:p w:rsidR="00E52ADE" w:rsidRPr="00B96103" w:rsidRDefault="00B96103" w:rsidP="00B96103">
      <w:pPr>
        <w:tabs>
          <w:tab w:val="left" w:pos="6120"/>
        </w:tabs>
        <w:rPr>
          <w:b/>
        </w:rPr>
      </w:pPr>
      <w:r>
        <w:tab/>
      </w:r>
    </w:p>
    <w:p w:rsidR="00E52ADE" w:rsidRPr="00E52ADE" w:rsidRDefault="00B96103" w:rsidP="00E52ADE">
      <w:r>
        <w:rPr>
          <w:noProof/>
          <w:lang w:eastAsia="id-ID"/>
        </w:rPr>
        <w:pict>
          <v:shape id="_x0000_s1036" type="#_x0000_t32" style="position:absolute;margin-left:225.65pt;margin-top:.85pt;width:0;height:55.75pt;z-index:251668480" o:connectortype="straight">
            <v:stroke endarrow="block"/>
          </v:shape>
        </w:pict>
      </w:r>
      <w:r>
        <w:rPr>
          <w:noProof/>
          <w:lang w:eastAsia="id-ID"/>
        </w:rPr>
        <w:pict>
          <v:rect id="_x0000_s1033" style="position:absolute;margin-left:318.75pt;margin-top:6.35pt;width:114.75pt;height:27pt;z-index:251665408">
            <v:textbox style="mso-next-textbox:#_x0000_s1033">
              <w:txbxContent>
                <w:p w:rsidR="00E52ADE" w:rsidRPr="00E52ADE" w:rsidRDefault="00E52ADE" w:rsidP="00E52AD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Registrasi</w:t>
                  </w:r>
                </w:p>
              </w:txbxContent>
            </v:textbox>
          </v:rect>
        </w:pict>
      </w:r>
    </w:p>
    <w:p w:rsidR="00E52ADE" w:rsidRPr="00313C65" w:rsidRDefault="00B96103" w:rsidP="00B96103">
      <w:pPr>
        <w:tabs>
          <w:tab w:val="center" w:pos="4513"/>
        </w:tabs>
        <w:rPr>
          <w:b/>
        </w:rPr>
      </w:pPr>
      <w:r>
        <w:rPr>
          <w:noProof/>
          <w:lang w:eastAsia="id-ID"/>
        </w:rPr>
        <w:pict>
          <v:shape id="_x0000_s1035" type="#_x0000_t32" style="position:absolute;margin-left:377.25pt;margin-top:8.65pt;width:0;height:35.95pt;z-index:251667456" o:connectortype="straight"/>
        </w:pict>
      </w:r>
      <w:r w:rsidR="00E52ADE">
        <w:t xml:space="preserve">   </w:t>
      </w:r>
      <w:r>
        <w:tab/>
        <w:t xml:space="preserve">      </w:t>
      </w:r>
      <w:r w:rsidRPr="00313C65">
        <w:rPr>
          <w:b/>
        </w:rPr>
        <w:t>Ya</w:t>
      </w:r>
    </w:p>
    <w:p w:rsidR="00E52ADE" w:rsidRDefault="00B96103" w:rsidP="00E52ADE">
      <w:r>
        <w:rPr>
          <w:noProof/>
          <w:lang w:eastAsia="id-ID"/>
        </w:rPr>
        <w:pict>
          <v:shape id="_x0000_s1034" type="#_x0000_t32" style="position:absolute;margin-left:284.35pt;margin-top:19.15pt;width:92.2pt;height:0;flip:x;z-index:251666432" o:connectortype="straight">
            <v:stroke endarrow="block"/>
          </v:shape>
        </w:pict>
      </w:r>
      <w:r>
        <w:rPr>
          <w:noProof/>
          <w:lang w:eastAsia="id-ID"/>
        </w:rPr>
        <w:pict>
          <v:rect id="_x0000_s1037" style="position:absolute;margin-left:167.25pt;margin-top:5.7pt;width:114.75pt;height:27pt;z-index:251669504">
            <v:textbox>
              <w:txbxContent>
                <w:p w:rsidR="00E52ADE" w:rsidRPr="00E52ADE" w:rsidRDefault="00E52ADE" w:rsidP="00E52AD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Data Mobil</w:t>
                  </w:r>
                </w:p>
              </w:txbxContent>
            </v:textbox>
          </v:rect>
        </w:pict>
      </w:r>
    </w:p>
    <w:p w:rsidR="00D447F0" w:rsidRDefault="00B96103" w:rsidP="00E52ADE">
      <w:pPr>
        <w:jc w:val="center"/>
        <w:rPr>
          <w:b/>
        </w:rPr>
      </w:pPr>
      <w:r>
        <w:rPr>
          <w:noProof/>
          <w:lang w:eastAsia="id-ID"/>
        </w:rPr>
        <w:pict>
          <v:shape id="_x0000_s1038" type="#_x0000_t32" style="position:absolute;left:0;text-align:left;margin-left:225.8pt;margin-top:8.75pt;width:.05pt;height:32.3pt;z-index:251670528" o:connectortype="straight">
            <v:stroke endarrow="block"/>
          </v:shape>
        </w:pict>
      </w:r>
      <w:r w:rsidR="00E52ADE">
        <w:br/>
      </w:r>
      <w:r w:rsidR="00E52ADE">
        <w:rPr>
          <w:b/>
        </w:rPr>
        <w:t xml:space="preserve">  </w:t>
      </w:r>
    </w:p>
    <w:p w:rsidR="00D447F0" w:rsidRPr="00D447F0" w:rsidRDefault="00B96103" w:rsidP="00D447F0">
      <w:r>
        <w:rPr>
          <w:noProof/>
          <w:lang w:eastAsia="id-ID"/>
        </w:rPr>
        <w:pict>
          <v:rect id="_x0000_s1039" style="position:absolute;margin-left:152.25pt;margin-top:.15pt;width:147pt;height:46.5pt;z-index:251671552">
            <v:textbox>
              <w:txbxContent>
                <w:p w:rsidR="00D447F0" w:rsidRPr="00E52ADE" w:rsidRDefault="00D447F0" w:rsidP="00D447F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Cek kerusakan dan foto mobil</w:t>
                  </w:r>
                </w:p>
              </w:txbxContent>
            </v:textbox>
          </v:rect>
        </w:pict>
      </w:r>
    </w:p>
    <w:p w:rsidR="00D447F0" w:rsidRPr="00D447F0" w:rsidRDefault="00B96103" w:rsidP="00D447F0">
      <w:r>
        <w:rPr>
          <w:noProof/>
          <w:lang w:eastAsia="id-ID"/>
        </w:rPr>
        <w:pict>
          <v:shape id="_x0000_s1040" type="#_x0000_t32" style="position:absolute;margin-left:225.6pt;margin-top:21.25pt;width:.05pt;height:28.5pt;z-index:251672576" o:connectortype="straight">
            <v:stroke endarrow="block"/>
          </v:shape>
        </w:pict>
      </w:r>
    </w:p>
    <w:p w:rsidR="00D447F0" w:rsidRPr="00D447F0" w:rsidRDefault="00B96103" w:rsidP="00D447F0">
      <w:r>
        <w:rPr>
          <w:noProof/>
          <w:lang w:eastAsia="id-ID"/>
        </w:rPr>
        <w:pict>
          <v:shape id="_x0000_s1041" type="#_x0000_t4" style="position:absolute;margin-left:140.25pt;margin-top:25.05pt;width:170.25pt;height:56.7pt;z-index:251673600">
            <v:textbox style="mso-next-textbox:#_x0000_s1041" inset=".5mm,0,.5mm,0">
              <w:txbxContent>
                <w:p w:rsidR="00D447F0" w:rsidRPr="00E52ADE" w:rsidRDefault="00D447F0" w:rsidP="00D447F0">
                  <w:pPr>
                    <w:jc w:val="center"/>
                    <w:rPr>
                      <w:b/>
                    </w:rPr>
                  </w:pPr>
                  <w:r w:rsidRPr="00E52ADE">
                    <w:rPr>
                      <w:b/>
                    </w:rPr>
                    <w:t xml:space="preserve">Cek </w:t>
                  </w:r>
                  <w:r>
                    <w:rPr>
                      <w:b/>
                    </w:rPr>
                    <w:t>pembayaran via asuransi</w:t>
                  </w:r>
                </w:p>
              </w:txbxContent>
            </v:textbox>
          </v:shape>
        </w:pict>
      </w:r>
    </w:p>
    <w:p w:rsidR="00D447F0" w:rsidRPr="00D447F0" w:rsidRDefault="00D447F0" w:rsidP="00D447F0"/>
    <w:p w:rsidR="00D447F0" w:rsidRPr="00B96103" w:rsidRDefault="009F6A73" w:rsidP="00B96103">
      <w:pPr>
        <w:tabs>
          <w:tab w:val="left" w:pos="6600"/>
        </w:tabs>
        <w:rPr>
          <w:b/>
        </w:rPr>
      </w:pPr>
      <w:r>
        <w:rPr>
          <w:noProof/>
          <w:lang w:eastAsia="id-ID"/>
        </w:rPr>
        <w:pict>
          <v:shape id="_x0000_s1042" type="#_x0000_t32" style="position:absolute;margin-left:310.5pt;margin-top:2.35pt;width:80.25pt;height:.05pt;z-index:251674624" o:connectortype="straight"/>
        </w:pict>
      </w:r>
      <w:r w:rsidR="00B96103">
        <w:rPr>
          <w:noProof/>
          <w:lang w:eastAsia="id-ID"/>
        </w:rPr>
        <w:pict>
          <v:shape id="_x0000_s1043" type="#_x0000_t32" style="position:absolute;margin-left:390.75pt;margin-top:1.6pt;width:.05pt;height:45.75pt;z-index:251675648" o:connectortype="straight">
            <v:stroke endarrow="block"/>
          </v:shape>
        </w:pict>
      </w:r>
      <w:r w:rsidR="00B96103">
        <w:tab/>
      </w:r>
      <w:r w:rsidR="00B96103" w:rsidRPr="00B96103">
        <w:rPr>
          <w:b/>
        </w:rPr>
        <w:t>Ya</w:t>
      </w:r>
    </w:p>
    <w:p w:rsidR="00D447F0" w:rsidRPr="00D447F0" w:rsidRDefault="00792103" w:rsidP="00D447F0">
      <w:r>
        <w:rPr>
          <w:noProof/>
          <w:lang w:eastAsia="id-ID"/>
        </w:rPr>
        <w:pict>
          <v:shape id="_x0000_s1045" type="#_x0000_t32" style="position:absolute;margin-left:226.3pt;margin-top:5.4pt;width:.05pt;height:76.5pt;z-index:251677696" o:connectortype="straight">
            <v:stroke endarrow="block"/>
          </v:shape>
        </w:pict>
      </w:r>
      <w:r>
        <w:rPr>
          <w:noProof/>
          <w:lang w:eastAsia="id-ID"/>
        </w:rPr>
        <w:pict>
          <v:rect id="_x0000_s1044" style="position:absolute;margin-left:333pt;margin-top:21.9pt;width:114.75pt;height:27pt;z-index:251676672">
            <v:textbox style="mso-next-textbox:#_x0000_s1044">
              <w:txbxContent>
                <w:p w:rsidR="00D447F0" w:rsidRPr="00E52ADE" w:rsidRDefault="00D447F0" w:rsidP="00D447F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Pilih asuransi</w:t>
                  </w:r>
                </w:p>
              </w:txbxContent>
            </v:textbox>
          </v:rect>
        </w:pict>
      </w:r>
    </w:p>
    <w:p w:rsidR="00D447F0" w:rsidRPr="00B96103" w:rsidRDefault="00792103" w:rsidP="00B96103">
      <w:pPr>
        <w:tabs>
          <w:tab w:val="center" w:pos="4513"/>
        </w:tabs>
        <w:rPr>
          <w:b/>
        </w:rPr>
      </w:pPr>
      <w:r>
        <w:rPr>
          <w:noProof/>
          <w:lang w:eastAsia="id-ID"/>
        </w:rPr>
        <w:pict>
          <v:shape id="_x0000_s1063" type="#_x0000_t32" style="position:absolute;margin-left:390.75pt;margin-top:24.2pt;width:.05pt;height:55.45pt;z-index:251684864" o:connectortype="straight"/>
        </w:pict>
      </w:r>
      <w:r w:rsidR="00B96103">
        <w:tab/>
        <w:t xml:space="preserve">             </w:t>
      </w:r>
      <w:r w:rsidR="00B96103" w:rsidRPr="00B96103">
        <w:rPr>
          <w:b/>
        </w:rPr>
        <w:t>Tidak</w:t>
      </w:r>
    </w:p>
    <w:p w:rsidR="00D447F0" w:rsidRDefault="00D447F0" w:rsidP="00D447F0">
      <w:pPr>
        <w:tabs>
          <w:tab w:val="left" w:pos="6195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br/>
      </w:r>
    </w:p>
    <w:p w:rsidR="00CF2B09" w:rsidRDefault="00313C65" w:rsidP="00D447F0">
      <w:pPr>
        <w:tabs>
          <w:tab w:val="left" w:pos="6195"/>
        </w:tabs>
        <w:rPr>
          <w:b/>
        </w:rPr>
      </w:pPr>
      <w:r>
        <w:rPr>
          <w:noProof/>
          <w:lang w:eastAsia="id-ID"/>
        </w:rPr>
        <w:pict>
          <v:shape id="_x0000_s1060" type="#_x0000_t32" style="position:absolute;margin-left:304.5pt;margin-top:23.4pt;width:86.3pt;height:0;flip:x;z-index:251683840" o:connectortype="straight">
            <v:stroke endarrow="block"/>
          </v:shape>
        </w:pict>
      </w:r>
      <w:r>
        <w:rPr>
          <w:noProof/>
          <w:lang w:eastAsia="id-ID"/>
        </w:rPr>
        <w:pict>
          <v:rect id="_x0000_s1046" style="position:absolute;margin-left:144.75pt;margin-top:.9pt;width:159.75pt;height:46.5pt;z-index:251678720">
            <v:textbox style="mso-next-textbox:#_x0000_s1046">
              <w:txbxContent>
                <w:p w:rsidR="00D447F0" w:rsidRPr="00E52ADE" w:rsidRDefault="00D447F0" w:rsidP="00D447F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Catat kerusaka</w:t>
                  </w:r>
                  <w:r w:rsidR="00313C65">
                    <w:rPr>
                      <w:b/>
                      <w:sz w:val="28"/>
                      <w:szCs w:val="28"/>
                    </w:rPr>
                    <w:t>n dan peng</w:t>
                  </w:r>
                  <w:r>
                    <w:rPr>
                      <w:b/>
                      <w:sz w:val="28"/>
                      <w:szCs w:val="28"/>
                    </w:rPr>
                    <w:t>gantian sparepart</w:t>
                  </w:r>
                </w:p>
              </w:txbxContent>
            </v:textbox>
          </v:rect>
        </w:pict>
      </w:r>
      <w:r w:rsidR="00D447F0">
        <w:tab/>
      </w:r>
    </w:p>
    <w:p w:rsidR="00CF2B09" w:rsidRDefault="00792103" w:rsidP="00CF2B09">
      <w:r>
        <w:rPr>
          <w:noProof/>
          <w:lang w:eastAsia="id-ID"/>
        </w:rPr>
        <w:pict>
          <v:shape id="_x0000_s1089" type="#_x0000_t32" style="position:absolute;margin-left:225.55pt;margin-top:21.95pt;width:.05pt;height:28.5pt;z-index:251708416" o:connectortype="straight">
            <v:stroke endarrow="block"/>
          </v:shape>
        </w:pict>
      </w:r>
    </w:p>
    <w:p w:rsidR="00CF2B09" w:rsidRPr="00CF2B09" w:rsidRDefault="00792103" w:rsidP="00CF2B09">
      <w:pPr>
        <w:jc w:val="center"/>
        <w:rPr>
          <w:b/>
        </w:rPr>
      </w:pPr>
      <w:r>
        <w:rPr>
          <w:noProof/>
          <w:lang w:eastAsia="id-ID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95" type="#_x0000_t15" style="position:absolute;left:0;text-align:left;margin-left:184.5pt;margin-top:35.5pt;width:81.75pt;height:60.75pt;rotation:90;z-index:251712512">
            <v:textbox inset="12.5mm,1.3mm">
              <w:txbxContent>
                <w:p w:rsidR="008F4C8F" w:rsidRPr="008F4C8F" w:rsidRDefault="008F4C8F" w:rsidP="008F4C8F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8F4C8F">
                    <w:rPr>
                      <w:b/>
                      <w:sz w:val="36"/>
                      <w:szCs w:val="36"/>
                    </w:rPr>
                    <w:t>A-2</w:t>
                  </w:r>
                </w:p>
              </w:txbxContent>
            </v:textbox>
          </v:shape>
        </w:pict>
      </w:r>
      <w:r w:rsidR="00CF2B09">
        <w:t xml:space="preserve">        </w:t>
      </w:r>
    </w:p>
    <w:p w:rsidR="00CF2B09" w:rsidRDefault="00CF2B09" w:rsidP="00CF2B09">
      <w:pPr>
        <w:jc w:val="center"/>
        <w:rPr>
          <w:b/>
        </w:rPr>
      </w:pPr>
    </w:p>
    <w:p w:rsidR="00792103" w:rsidRDefault="00792103">
      <w:pPr>
        <w:rPr>
          <w:b/>
        </w:rPr>
      </w:pPr>
    </w:p>
    <w:p w:rsidR="00792103" w:rsidRDefault="008F4C8F">
      <w:pPr>
        <w:rPr>
          <w:b/>
        </w:rPr>
      </w:pPr>
      <w:r>
        <w:rPr>
          <w:b/>
          <w:noProof/>
          <w:lang w:eastAsia="id-ID"/>
        </w:rPr>
        <w:lastRenderedPageBreak/>
        <w:pict>
          <v:shape id="_x0000_s1098" type="#_x0000_t15" style="position:absolute;margin-left:186pt;margin-top:2.05pt;width:81.75pt;height:60.75pt;rotation:90;z-index:251713536">
            <v:textbox inset="12.5mm,1.3mm">
              <w:txbxContent>
                <w:p w:rsidR="008F4C8F" w:rsidRPr="008F4C8F" w:rsidRDefault="008F4C8F" w:rsidP="008F4C8F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A-1</w:t>
                  </w:r>
                </w:p>
              </w:txbxContent>
            </v:textbox>
          </v:shape>
        </w:pict>
      </w:r>
    </w:p>
    <w:p w:rsidR="00792103" w:rsidRDefault="00792103">
      <w:pPr>
        <w:rPr>
          <w:b/>
        </w:rPr>
      </w:pPr>
    </w:p>
    <w:p w:rsidR="00B22E38" w:rsidRDefault="008F4C8F">
      <w:pPr>
        <w:rPr>
          <w:b/>
        </w:rPr>
      </w:pPr>
      <w:r>
        <w:rPr>
          <w:noProof/>
          <w:lang w:eastAsia="id-ID"/>
        </w:rPr>
        <w:pict>
          <v:shape id="_x0000_s1049" type="#_x0000_t32" style="position:absolute;margin-left:227.75pt;margin-top:22.4pt;width:.35pt;height:35.7pt;z-index:251681792" o:connectortype="straight">
            <v:stroke endarrow="block"/>
          </v:shape>
        </w:pict>
      </w:r>
    </w:p>
    <w:p w:rsidR="00B22E38" w:rsidRPr="00B22E38" w:rsidRDefault="00B22E38" w:rsidP="00B22E38"/>
    <w:p w:rsidR="00B22E38" w:rsidRPr="00B22E38" w:rsidRDefault="00C43CAD" w:rsidP="00B22E38">
      <w:r>
        <w:rPr>
          <w:noProof/>
          <w:lang w:eastAsia="id-ID"/>
        </w:rPr>
        <w:pict>
          <v:shape id="_x0000_s1109" type="#_x0000_t7" style="position:absolute;margin-left:83.2pt;margin-top:7.25pt;width:289.45pt;height:56.4pt;z-index:251724800">
            <v:textbox inset="0,0,0,0">
              <w:txbxContent>
                <w:p w:rsidR="00C43CAD" w:rsidRPr="00C43CAD" w:rsidRDefault="00C43CAD" w:rsidP="00C43CA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C43CAD">
                    <w:rPr>
                      <w:b/>
                      <w:sz w:val="24"/>
                      <w:szCs w:val="24"/>
                    </w:rPr>
                    <w:t xml:space="preserve">Lap. Kerusasakan </w:t>
                  </w:r>
                  <w:r w:rsidR="00313C65">
                    <w:rPr>
                      <w:b/>
                      <w:sz w:val="24"/>
                      <w:szCs w:val="24"/>
                    </w:rPr>
                    <w:t>&amp; peng</w:t>
                  </w:r>
                  <w:r w:rsidRPr="00C43CAD">
                    <w:rPr>
                      <w:b/>
                      <w:sz w:val="24"/>
                      <w:szCs w:val="24"/>
                    </w:rPr>
                    <w:t>gantian sparepart</w:t>
                  </w:r>
                </w:p>
                <w:p w:rsidR="00C43CAD" w:rsidRPr="00C43CAD" w:rsidRDefault="00C43CAD" w:rsidP="00C43CAD"/>
              </w:txbxContent>
            </v:textbox>
          </v:shape>
        </w:pict>
      </w:r>
    </w:p>
    <w:p w:rsidR="00B22E38" w:rsidRPr="00B22E38" w:rsidRDefault="00B22E38" w:rsidP="00B22E38"/>
    <w:p w:rsidR="00B22E38" w:rsidRPr="00B22E38" w:rsidRDefault="009F6A73" w:rsidP="00B22E38">
      <w:r>
        <w:rPr>
          <w:noProof/>
          <w:lang w:eastAsia="id-ID"/>
        </w:rPr>
        <w:pict>
          <v:shape id="_x0000_s1110" type="#_x0000_t32" style="position:absolute;margin-left:227.75pt;margin-top:12.75pt;width:.35pt;height:33.3pt;z-index:251725824" o:connectortype="straight">
            <v:stroke endarrow="block"/>
          </v:shape>
        </w:pict>
      </w:r>
    </w:p>
    <w:p w:rsidR="00B22E38" w:rsidRPr="00B22E38" w:rsidRDefault="00C43CAD" w:rsidP="00B22E38">
      <w:r>
        <w:rPr>
          <w:noProof/>
          <w:lang w:eastAsia="id-ID"/>
        </w:rPr>
        <w:pict>
          <v:rect id="_x0000_s1051" style="position:absolute;margin-left:156.75pt;margin-top:20.6pt;width:147pt;height:46.5pt;z-index:251682816">
            <v:textbox style="mso-next-textbox:#_x0000_s1051">
              <w:txbxContent>
                <w:p w:rsidR="00D447F0" w:rsidRPr="00E52ADE" w:rsidRDefault="00CF2B09" w:rsidP="00D447F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Buat Lap. Estimasi biaya </w:t>
                  </w:r>
                </w:p>
              </w:txbxContent>
            </v:textbox>
          </v:rect>
        </w:pict>
      </w:r>
    </w:p>
    <w:p w:rsidR="00B22E38" w:rsidRPr="00B22E38" w:rsidRDefault="00B22E38" w:rsidP="00B22E38"/>
    <w:p w:rsidR="00B22E38" w:rsidRPr="00C43CAD" w:rsidRDefault="00C43CAD" w:rsidP="00B22E38">
      <w:pPr>
        <w:tabs>
          <w:tab w:val="left" w:pos="6759"/>
        </w:tabs>
        <w:rPr>
          <w:b/>
        </w:rPr>
      </w:pPr>
      <w:r>
        <w:rPr>
          <w:noProof/>
          <w:lang w:eastAsia="id-ID"/>
        </w:rPr>
        <w:pict>
          <v:shape id="_x0000_s1094" type="#_x0000_t32" style="position:absolute;margin-left:229.05pt;margin-top:16.2pt;width:.5pt;height:26.75pt;z-index:251711488" o:connectortype="straight">
            <v:stroke endarrow="block"/>
          </v:shape>
        </w:pict>
      </w:r>
      <w:r w:rsidR="00B22E38">
        <w:tab/>
      </w:r>
    </w:p>
    <w:p w:rsidR="00B22E38" w:rsidRDefault="00C43CAD">
      <w:r>
        <w:rPr>
          <w:noProof/>
          <w:lang w:eastAsia="id-ID"/>
        </w:rPr>
        <w:pict>
          <v:shape id="_x0000_s1107" type="#_x0000_t7" style="position:absolute;margin-left:124.4pt;margin-top:17.55pt;width:206.4pt;height:35.15pt;z-index:251722752">
            <v:textbox inset="0,,0">
              <w:txbxContent>
                <w:p w:rsidR="00C43CAD" w:rsidRPr="00E52ADE" w:rsidRDefault="00C43CAD" w:rsidP="00C43CA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Lap. Estimasi biaya </w:t>
                  </w:r>
                </w:p>
                <w:p w:rsidR="00C43CAD" w:rsidRPr="00C43CAD" w:rsidRDefault="00C43CAD" w:rsidP="00C43CAD"/>
              </w:txbxContent>
            </v:textbox>
          </v:shape>
        </w:pict>
      </w:r>
    </w:p>
    <w:p w:rsidR="00B22E38" w:rsidRPr="00C43CAD" w:rsidRDefault="00C43CAD" w:rsidP="00C43CAD">
      <w:pPr>
        <w:tabs>
          <w:tab w:val="center" w:pos="4513"/>
          <w:tab w:val="left" w:pos="6772"/>
        </w:tabs>
        <w:rPr>
          <w:b/>
        </w:rPr>
      </w:pPr>
      <w:r>
        <w:tab/>
        <w:t xml:space="preserve">             </w:t>
      </w:r>
      <w:r>
        <w:tab/>
      </w:r>
    </w:p>
    <w:p w:rsidR="00B22E38" w:rsidRDefault="009F6A73" w:rsidP="00B22E38">
      <w:pPr>
        <w:jc w:val="center"/>
      </w:pPr>
      <w:r>
        <w:rPr>
          <w:noProof/>
          <w:lang w:eastAsia="id-ID"/>
        </w:rPr>
        <w:pict>
          <v:shape id="_x0000_s1108" type="#_x0000_t32" style="position:absolute;left:0;text-align:left;margin-left:228.4pt;margin-top:1.8pt;width:0;height:19.55pt;z-index:25172377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5" type="#_x0000_t4" style="position:absolute;left:0;text-align:left;margin-left:143.35pt;margin-top:21.35pt;width:169.5pt;height:66pt;z-index:251686912">
            <v:textbox style="mso-next-textbox:#_x0000_s1065" inset="2mm,0,2mm,0">
              <w:txbxContent>
                <w:p w:rsidR="00792103" w:rsidRPr="00E52ADE" w:rsidRDefault="00792103" w:rsidP="00792103">
                  <w:pPr>
                    <w:jc w:val="center"/>
                    <w:rPr>
                      <w:b/>
                    </w:rPr>
                  </w:pPr>
                  <w:r w:rsidRPr="00E52ADE">
                    <w:rPr>
                      <w:b/>
                    </w:rPr>
                    <w:t xml:space="preserve">Cek </w:t>
                  </w:r>
                  <w:r>
                    <w:rPr>
                      <w:b/>
                    </w:rPr>
                    <w:t>pembayaran via asuransi</w:t>
                  </w:r>
                </w:p>
                <w:p w:rsidR="00F966C1" w:rsidRPr="00E52ADE" w:rsidRDefault="00F966C1" w:rsidP="00792103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B22E38">
        <w:t xml:space="preserve">             </w:t>
      </w:r>
    </w:p>
    <w:p w:rsidR="00C43CAD" w:rsidRDefault="00C43CAD">
      <w:r>
        <w:rPr>
          <w:noProof/>
          <w:lang w:eastAsia="id-ID"/>
        </w:rPr>
        <w:pict>
          <v:shape id="_x0000_s1071" type="#_x0000_t32" style="position:absolute;margin-left:319.1pt;margin-top:212.15pt;width:70.6pt;height:0;flip:x;z-index:251693056" o:connectortype="straight">
            <v:stroke endarrow="block"/>
          </v:shape>
        </w:pict>
      </w:r>
      <w:r>
        <w:rPr>
          <w:noProof/>
          <w:lang w:eastAsia="id-ID"/>
        </w:rPr>
        <w:pict>
          <v:rect id="_x0000_s1074" style="position:absolute;margin-left:136.1pt;margin-top:190.45pt;width:183pt;height:46.5pt;z-index:251696128">
            <v:textbox style="mso-next-textbox:#_x0000_s1074">
              <w:txbxContent>
                <w:p w:rsidR="00894CCB" w:rsidRPr="00E52ADE" w:rsidRDefault="00894CCB" w:rsidP="00894CC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Tunggu Konfirmasi dari pihak asuranasi/customer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75" type="#_x0000_t32" style="position:absolute;margin-left:226.2pt;margin-top:236.95pt;width:.05pt;height:61.5pt;z-index:251697152" o:connectortype="straight">
            <v:stroke endarrow="block"/>
          </v:shape>
        </w:pict>
      </w:r>
      <w:r>
        <w:rPr>
          <w:b/>
          <w:noProof/>
          <w:lang w:eastAsia="id-ID"/>
        </w:rPr>
        <w:pict>
          <v:shape id="_x0000_s1100" type="#_x0000_t15" style="position:absolute;margin-left:182.75pt;margin-top:308.95pt;width:81.75pt;height:60.75pt;rotation:90;z-index:251715584">
            <v:textbox inset="12.5mm,1.3mm">
              <w:txbxContent>
                <w:p w:rsidR="003855E3" w:rsidRPr="008F4C8F" w:rsidRDefault="003855E3" w:rsidP="003855E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A-3</w:t>
                  </w:r>
                </w:p>
              </w:txbxContent>
            </v:textbox>
          </v:shape>
        </w:pict>
      </w:r>
    </w:p>
    <w:p w:rsidR="00C43CAD" w:rsidRPr="009F6A73" w:rsidRDefault="009F6A73" w:rsidP="009F6A73">
      <w:pPr>
        <w:tabs>
          <w:tab w:val="left" w:pos="6629"/>
          <w:tab w:val="left" w:pos="6785"/>
        </w:tabs>
        <w:rPr>
          <w:b/>
        </w:rPr>
      </w:pPr>
      <w:r>
        <w:rPr>
          <w:noProof/>
          <w:lang w:eastAsia="id-ID"/>
        </w:rPr>
        <w:pict>
          <v:shape id="_x0000_s1067" type="#_x0000_t32" style="position:absolute;margin-left:389.7pt;margin-top:1.85pt;width:.5pt;height:34.6pt;z-index:251688960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6" type="#_x0000_t32" style="position:absolute;margin-left:312.45pt;margin-top:1.85pt;width:77.25pt;height:0;z-index:251687936" o:connectortype="straight"/>
        </w:pict>
      </w:r>
      <w:r w:rsidR="00C43CAD">
        <w:tab/>
      </w:r>
      <w:r>
        <w:tab/>
      </w:r>
      <w:r w:rsidRPr="009F6A73">
        <w:rPr>
          <w:b/>
        </w:rPr>
        <w:t>Ya</w:t>
      </w:r>
    </w:p>
    <w:p w:rsidR="009F6A73" w:rsidRDefault="009F6A73">
      <w:r>
        <w:rPr>
          <w:noProof/>
          <w:lang w:eastAsia="id-ID"/>
        </w:rPr>
        <w:pict>
          <v:shape id="_x0000_s1069" type="#_x0000_t32" style="position:absolute;margin-left:227.75pt;margin-top:11pt;width:.65pt;height:49.8pt;flip:x;z-index:251691008" o:connectortype="straight">
            <v:stroke endarrow="block"/>
          </v:shape>
        </w:pict>
      </w:r>
      <w:r>
        <w:rPr>
          <w:noProof/>
          <w:lang w:eastAsia="id-ID"/>
        </w:rPr>
        <w:pict>
          <v:rect id="_x0000_s1068" style="position:absolute;margin-left:303.75pt;margin-top:11pt;width:170.25pt;height:46.5pt;z-index:251689984">
            <v:textbox style="mso-next-textbox:#_x0000_s1068">
              <w:txbxContent>
                <w:p w:rsidR="00F966C1" w:rsidRPr="00E52ADE" w:rsidRDefault="00F966C1" w:rsidP="00F966C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Kirim</w:t>
                  </w:r>
                  <w:r w:rsidR="009F6A73">
                    <w:rPr>
                      <w:b/>
                      <w:sz w:val="28"/>
                      <w:szCs w:val="28"/>
                    </w:rPr>
                    <w:t xml:space="preserve"> Lap.</w:t>
                  </w:r>
                  <w:r>
                    <w:rPr>
                      <w:b/>
                      <w:sz w:val="28"/>
                      <w:szCs w:val="28"/>
                    </w:rPr>
                    <w:t xml:space="preserve">Estimasi biaya ke pihak </w:t>
                  </w:r>
                  <w:r w:rsidR="008F4C8F">
                    <w:rPr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sz w:val="28"/>
                      <w:szCs w:val="28"/>
                    </w:rPr>
                    <w:t xml:space="preserve">asuransi 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72" type="#_x0000_t32" style="position:absolute;margin-left:389.95pt;margin-top:57.5pt;width:.15pt;height:103.75pt;flip:x;z-index:251694080" o:connectortype="straight"/>
        </w:pict>
      </w:r>
      <w:r w:rsidR="00C43CAD">
        <w:rPr>
          <w:noProof/>
          <w:lang w:eastAsia="id-ID"/>
        </w:rPr>
        <w:pict>
          <v:rect id="_x0000_s1070" style="position:absolute;margin-left:150.2pt;margin-top:60.8pt;width:142.5pt;height:46.5pt;z-index:251692032">
            <v:textbox style="mso-next-textbox:#_x0000_s1070">
              <w:txbxContent>
                <w:p w:rsidR="00F966C1" w:rsidRPr="00E52ADE" w:rsidRDefault="00F966C1" w:rsidP="00F966C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Kirim </w:t>
                  </w:r>
                  <w:r w:rsidR="009F6A73">
                    <w:rPr>
                      <w:b/>
                      <w:sz w:val="28"/>
                      <w:szCs w:val="28"/>
                    </w:rPr>
                    <w:t>lap.</w:t>
                  </w:r>
                  <w:r>
                    <w:rPr>
                      <w:b/>
                      <w:sz w:val="28"/>
                      <w:szCs w:val="28"/>
                    </w:rPr>
                    <w:t>Estimasi biaya ke customer</w:t>
                  </w:r>
                </w:p>
              </w:txbxContent>
            </v:textbox>
          </v:rect>
        </w:pict>
      </w:r>
      <w:r w:rsidR="00C43CAD">
        <w:rPr>
          <w:noProof/>
          <w:lang w:eastAsia="id-ID"/>
        </w:rPr>
        <w:pict>
          <v:shape id="_x0000_s1073" type="#_x0000_t32" style="position:absolute;margin-left:226.05pt;margin-top:107.3pt;width:.15pt;height:32.25pt;z-index:251695104" o:connectortype="straight">
            <v:stroke endarrow="block"/>
          </v:shape>
        </w:pict>
      </w:r>
    </w:p>
    <w:p w:rsidR="009F6A73" w:rsidRPr="009F6A73" w:rsidRDefault="009F6A73" w:rsidP="009F6A73">
      <w:pPr>
        <w:jc w:val="center"/>
        <w:rPr>
          <w:b/>
        </w:rPr>
      </w:pPr>
      <w:r>
        <w:t xml:space="preserve">              </w:t>
      </w:r>
      <w:r w:rsidRPr="009F6A73">
        <w:rPr>
          <w:b/>
        </w:rPr>
        <w:t>Tidak</w:t>
      </w:r>
    </w:p>
    <w:p w:rsidR="009F6A73" w:rsidRDefault="00CF2B09">
      <w:pPr>
        <w:rPr>
          <w:b/>
        </w:rPr>
      </w:pPr>
      <w:r w:rsidRPr="009F6A73">
        <w:br w:type="page"/>
      </w:r>
    </w:p>
    <w:p w:rsidR="009F6A73" w:rsidRPr="009F6A73" w:rsidRDefault="009F6A73" w:rsidP="009F6A73">
      <w:r>
        <w:rPr>
          <w:noProof/>
          <w:lang w:eastAsia="id-ID"/>
        </w:rPr>
        <w:lastRenderedPageBreak/>
        <w:pict>
          <v:shape id="_x0000_s1101" type="#_x0000_t15" style="position:absolute;margin-left:181.75pt;margin-top:-4.9pt;width:81.75pt;height:60.75pt;rotation:90;z-index:251716608">
            <v:textbox style="mso-next-textbox:#_x0000_s1101" inset="12.5mm,1.3mm">
              <w:txbxContent>
                <w:p w:rsidR="003855E3" w:rsidRPr="008F4C8F" w:rsidRDefault="003855E3" w:rsidP="003855E3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A-2</w:t>
                  </w:r>
                </w:p>
              </w:txbxContent>
            </v:textbox>
          </v:shape>
        </w:pict>
      </w:r>
    </w:p>
    <w:p w:rsidR="009F6A73" w:rsidRPr="009F6A73" w:rsidRDefault="009F6A73" w:rsidP="009F6A73"/>
    <w:p w:rsidR="009F6A73" w:rsidRPr="009F6A73" w:rsidRDefault="009F6A73" w:rsidP="009F6A73">
      <w:r>
        <w:rPr>
          <w:noProof/>
          <w:lang w:eastAsia="id-ID"/>
        </w:rPr>
        <w:pict>
          <v:shape id="_x0000_s1081" type="#_x0000_t32" style="position:absolute;margin-left:222.5pt;margin-top:15.45pt;width:.05pt;height:45.75pt;z-index:251701248" o:connectortype="straight">
            <v:stroke endarrow="block"/>
          </v:shape>
        </w:pict>
      </w:r>
    </w:p>
    <w:p w:rsidR="009F6A73" w:rsidRPr="009F6A73" w:rsidRDefault="009F6A73" w:rsidP="009F6A73"/>
    <w:p w:rsidR="009F6A73" w:rsidRPr="009F6A73" w:rsidRDefault="009F6A73" w:rsidP="009F6A73">
      <w:r>
        <w:rPr>
          <w:noProof/>
          <w:lang w:eastAsia="id-ID"/>
        </w:rPr>
        <w:pict>
          <v:shape id="_x0000_s1076" type="#_x0000_t4" style="position:absolute;margin-left:126.95pt;margin-top:10.35pt;width:191.25pt;height:61.75pt;z-index:251698176">
            <v:textbox style="mso-next-textbox:#_x0000_s1076">
              <w:txbxContent>
                <w:p w:rsidR="00894CCB" w:rsidRPr="00E52ADE" w:rsidRDefault="00894CCB" w:rsidP="00894CCB">
                  <w:pPr>
                    <w:rPr>
                      <w:b/>
                    </w:rPr>
                  </w:pPr>
                  <w:r>
                    <w:rPr>
                      <w:b/>
                    </w:rPr>
                    <w:t>Disetujui pihak asuransi / cutomer</w:t>
                  </w:r>
                </w:p>
              </w:txbxContent>
            </v:textbox>
          </v:shape>
        </w:pict>
      </w:r>
    </w:p>
    <w:p w:rsidR="009F6A73" w:rsidRPr="009F6A73" w:rsidRDefault="00F978BE" w:rsidP="009F6A73">
      <w:pPr>
        <w:tabs>
          <w:tab w:val="left" w:pos="7317"/>
        </w:tabs>
        <w:rPr>
          <w:b/>
        </w:rPr>
      </w:pPr>
      <w:r>
        <w:rPr>
          <w:noProof/>
          <w:lang w:eastAsia="id-ID"/>
        </w:rPr>
        <w:pict>
          <v:shape id="_x0000_s1086" type="#_x0000_t32" style="position:absolute;margin-left:400.65pt;margin-top:14.7pt;width:0;height:540.6pt;z-index:251705344" o:connectortype="straight"/>
        </w:pict>
      </w:r>
      <w:r w:rsidR="009F6A73">
        <w:rPr>
          <w:noProof/>
          <w:lang w:eastAsia="id-ID"/>
        </w:rPr>
        <w:pict>
          <v:shape id="_x0000_s1078" type="#_x0000_t32" style="position:absolute;margin-left:318.2pt;margin-top:15.35pt;width:82.45pt;height:.05pt;z-index:251699200" o:connectortype="straight"/>
        </w:pict>
      </w:r>
      <w:r w:rsidR="009F6A73">
        <w:tab/>
      </w:r>
      <w:r w:rsidR="009F6A73" w:rsidRPr="009F6A73">
        <w:rPr>
          <w:b/>
        </w:rPr>
        <w:t>Tidak</w:t>
      </w:r>
    </w:p>
    <w:p w:rsidR="009F6A73" w:rsidRDefault="009F6A73" w:rsidP="009F6A73">
      <w:r>
        <w:rPr>
          <w:noProof/>
          <w:lang w:eastAsia="id-ID"/>
        </w:rPr>
        <w:pict>
          <v:shape id="_x0000_s1102" type="#_x0000_t32" style="position:absolute;margin-left:222.55pt;margin-top:21.2pt;width:.05pt;height:45.75pt;z-index:251717632" o:connectortype="straight">
            <v:stroke endarrow="block"/>
          </v:shape>
        </w:pict>
      </w:r>
    </w:p>
    <w:p w:rsidR="00F978BE" w:rsidRDefault="00F978BE" w:rsidP="009F6A73">
      <w:pPr>
        <w:jc w:val="center"/>
        <w:rPr>
          <w:b/>
        </w:rPr>
      </w:pPr>
      <w:r>
        <w:rPr>
          <w:noProof/>
          <w:lang w:eastAsia="id-ID"/>
        </w:rPr>
        <w:pict>
          <v:shape id="_x0000_s1116" type="#_x0000_t7" style="position:absolute;left:0;text-align:left;margin-left:107.7pt;margin-top:363.75pt;width:228.65pt;height:67.9pt;z-index:251731968">
            <v:textbox inset="0,,0">
              <w:txbxContent>
                <w:p w:rsidR="00F978BE" w:rsidRPr="00F978BE" w:rsidRDefault="00F978BE" w:rsidP="00F978BE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</w:t>
                  </w:r>
                  <w:r w:rsidRPr="00F978BE">
                    <w:rPr>
                      <w:b/>
                      <w:sz w:val="24"/>
                      <w:szCs w:val="24"/>
                    </w:rPr>
                    <w:t xml:space="preserve">ormulir perintah pemesanan sparepart 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15" type="#_x0000_t32" style="position:absolute;left:0;text-align:left;margin-left:221.85pt;margin-top:318pt;width:.05pt;height:45.75pt;z-index:251730944" o:connectortype="straight">
            <v:stroke endarrow="block"/>
          </v:shape>
        </w:pict>
      </w:r>
      <w:r>
        <w:rPr>
          <w:noProof/>
          <w:lang w:eastAsia="id-ID"/>
        </w:rPr>
        <w:pict>
          <v:rect id="_x0000_s1114" style="position:absolute;left:0;text-align:left;margin-left:132.65pt;margin-top:247.1pt;width:179.05pt;height:70.9pt;z-index:251729920">
            <v:textbox style="mso-next-textbox:#_x0000_s1114">
              <w:txbxContent>
                <w:p w:rsidR="00F978BE" w:rsidRPr="00E52ADE" w:rsidRDefault="00F978BE" w:rsidP="00F978B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Buat formulir pemesanan sparepart sesuai estimesi biaya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06" type="#_x0000_t32" style="position:absolute;left:0;text-align:left;margin-left:222.65pt;margin-top:201.35pt;width:.05pt;height:45.75pt;z-index:25172172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13" type="#_x0000_t7" style="position:absolute;left:0;text-align:left;margin-left:94.05pt;margin-top:158.15pt;width:256.85pt;height:43.2pt;z-index:251728896">
            <v:textbox inset="0,,0">
              <w:txbxContent>
                <w:p w:rsidR="00F978BE" w:rsidRPr="00C43CAD" w:rsidRDefault="00F978BE" w:rsidP="00F978BE">
                  <w:r>
                    <w:rPr>
                      <w:b/>
                      <w:sz w:val="28"/>
                      <w:szCs w:val="28"/>
                    </w:rPr>
                    <w:t>Formulir perintah kerja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4" type="#_x0000_t32" style="position:absolute;left:0;text-align:left;margin-left:222.7pt;margin-top:112.4pt;width:.05pt;height:45.75pt;z-index:251719680" o:connectortype="straight">
            <v:stroke endarrow="block"/>
          </v:shape>
        </w:pict>
      </w:r>
      <w:r>
        <w:rPr>
          <w:noProof/>
          <w:lang w:eastAsia="id-ID"/>
        </w:rPr>
        <w:pict>
          <v:rect id="_x0000_s1112" style="position:absolute;left:0;text-align:left;margin-left:158.9pt;margin-top:41.5pt;width:134.25pt;height:70.9pt;z-index:251727872">
            <v:textbox style="mso-next-textbox:#_x0000_s1112">
              <w:txbxContent>
                <w:p w:rsidR="00F978BE" w:rsidRPr="00E52ADE" w:rsidRDefault="00F978BE" w:rsidP="00F978B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Buat formulir perintah kerja sesuai estimesi biaya</w:t>
                  </w:r>
                </w:p>
              </w:txbxContent>
            </v:textbox>
          </v:rect>
        </w:pict>
      </w:r>
      <w:r w:rsidR="009F6A73">
        <w:t xml:space="preserve">                </w:t>
      </w:r>
      <w:r w:rsidR="009F6A73" w:rsidRPr="009F6A73">
        <w:rPr>
          <w:b/>
        </w:rPr>
        <w:t>Ya</w:t>
      </w:r>
    </w:p>
    <w:p w:rsidR="00F978BE" w:rsidRDefault="00F978BE">
      <w:pPr>
        <w:rPr>
          <w:b/>
        </w:rPr>
      </w:pPr>
      <w:r>
        <w:rPr>
          <w:noProof/>
          <w:lang w:eastAsia="id-ID"/>
        </w:rPr>
        <w:pict>
          <v:shape id="_x0000_s1117" type="#_x0000_t32" style="position:absolute;margin-left:253pt;margin-top:479pt;width:147.65pt;height:0;flip:x;z-index:25173299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19" type="#_x0000_t15" style="position:absolute;margin-left:181.75pt;margin-top:449.1pt;width:81.75pt;height:60.75pt;rotation:90;z-index:251735040">
            <v:textbox inset="12.5mm,1.3mm">
              <w:txbxContent>
                <w:p w:rsidR="00F978BE" w:rsidRPr="008F4C8F" w:rsidRDefault="00F978BE" w:rsidP="00F978B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A-4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18" type="#_x0000_t32" style="position:absolute;margin-left:221.85pt;margin-top:406.2pt;width:0;height:32.4pt;z-index:251734016" o:connectortype="straight">
            <v:stroke endarrow="block"/>
          </v:shape>
        </w:pict>
      </w:r>
      <w:r>
        <w:rPr>
          <w:b/>
        </w:rPr>
        <w:br w:type="page"/>
      </w:r>
    </w:p>
    <w:p w:rsidR="007B7886" w:rsidRDefault="007B7886" w:rsidP="009F6A73">
      <w:pPr>
        <w:jc w:val="center"/>
        <w:rPr>
          <w:b/>
        </w:rPr>
      </w:pPr>
      <w:r>
        <w:rPr>
          <w:b/>
          <w:noProof/>
          <w:lang w:eastAsia="id-ID"/>
        </w:rPr>
        <w:lastRenderedPageBreak/>
        <w:pict>
          <v:shape id="_x0000_s1139" type="#_x0000_t32" style="position:absolute;left:0;text-align:left;margin-left:243.5pt;margin-top:662.9pt;width:147.65pt;height:0;flip:x;z-index:251755520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shape id="_x0000_s1136" type="#_x0000_t15" style="position:absolute;left:0;text-align:left;margin-left:172.25pt;margin-top:632.25pt;width:81.75pt;height:60.75pt;rotation:90;z-index:251752448">
            <v:textbox inset="12.5mm,1.3mm">
              <w:txbxContent>
                <w:p w:rsidR="00F978BE" w:rsidRPr="008F4C8F" w:rsidRDefault="00F978BE" w:rsidP="00F978B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A-5</w:t>
                  </w:r>
                </w:p>
              </w:txbxContent>
            </v:textbox>
          </v:shape>
        </w:pict>
      </w:r>
      <w:r w:rsidR="00F978BE">
        <w:rPr>
          <w:b/>
          <w:noProof/>
          <w:lang w:eastAsia="id-ID"/>
        </w:rPr>
        <w:pict>
          <v:shape id="_x0000_s1135" type="#_x0000_t32" style="position:absolute;left:0;text-align:left;margin-left:213.85pt;margin-top:589.35pt;width:0;height:32.4pt;z-index:251751424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shape id="_x0000_s1134" type="#_x0000_t7" style="position:absolute;left:0;text-align:left;margin-left:121.9pt;margin-top:554.55pt;width:183.55pt;height:35.15pt;z-index:251750400">
            <v:textbox inset="0,,0">
              <w:txbxContent>
                <w:p w:rsidR="00F978BE" w:rsidRPr="000267C0" w:rsidRDefault="00F978BE" w:rsidP="00F978BE">
                  <w:pPr>
                    <w:rPr>
                      <w:b/>
                    </w:rPr>
                  </w:pPr>
                  <w:r w:rsidRPr="000267C0">
                    <w:rPr>
                      <w:b/>
                    </w:rPr>
                    <w:t>Tagihan Pembayaran</w:t>
                  </w:r>
                </w:p>
              </w:txbxContent>
            </v:textbox>
          </v:shape>
        </w:pict>
      </w:r>
      <w:r w:rsidR="00F978BE">
        <w:rPr>
          <w:b/>
          <w:noProof/>
          <w:lang w:eastAsia="id-ID"/>
        </w:rPr>
        <w:pict>
          <v:shape id="_x0000_s1133" type="#_x0000_t32" style="position:absolute;left:0;text-align:left;margin-left:214.05pt;margin-top:528.65pt;width:.05pt;height:25.9pt;z-index:251749376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rect id="_x0000_s1132" style="position:absolute;left:0;text-align:left;margin-left:146.95pt;margin-top:479.35pt;width:134.25pt;height:48pt;z-index:251748352">
            <v:textbox style="mso-next-textbox:#_x0000_s1132">
              <w:txbxContent>
                <w:p w:rsidR="00F978BE" w:rsidRPr="00E52ADE" w:rsidRDefault="00F978BE" w:rsidP="00F978B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Buat tagihan pembayaran</w:t>
                  </w:r>
                </w:p>
              </w:txbxContent>
            </v:textbox>
          </v:rect>
        </w:pict>
      </w:r>
      <w:r w:rsidR="00F978BE">
        <w:rPr>
          <w:b/>
          <w:noProof/>
          <w:lang w:eastAsia="id-ID"/>
        </w:rPr>
        <w:pict>
          <v:shape id="_x0000_s1131" type="#_x0000_t32" style="position:absolute;left:0;text-align:left;margin-left:214.05pt;margin-top:454.05pt;width:.1pt;height:24pt;flip:x;z-index:251747328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rect id="_x0000_s1130" style="position:absolute;left:0;text-align:left;margin-left:104.25pt;margin-top:406.05pt;width:219.9pt;height:48pt;z-index:251746304">
            <v:textbox style="mso-next-textbox:#_x0000_s1130">
              <w:txbxContent>
                <w:p w:rsidR="00F978BE" w:rsidRPr="00E52ADE" w:rsidRDefault="00F978BE" w:rsidP="00F978B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Cek dan bandingkan foto sebelum dan sesudah  diperbaiki</w:t>
                  </w:r>
                </w:p>
              </w:txbxContent>
            </v:textbox>
          </v:rect>
        </w:pict>
      </w:r>
      <w:r w:rsidR="00F978BE">
        <w:rPr>
          <w:b/>
          <w:noProof/>
          <w:lang w:eastAsia="id-ID"/>
        </w:rPr>
        <w:pict>
          <v:shape id="_x0000_s1129" type="#_x0000_t32" style="position:absolute;left:0;text-align:left;margin-left:214.05pt;margin-top:382.05pt;width:.1pt;height:24pt;flip:x;z-index:251745280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rect id="_x0000_s1128" style="position:absolute;left:0;text-align:left;margin-left:146pt;margin-top:334.05pt;width:134.25pt;height:48pt;z-index:251744256">
            <v:textbox style="mso-next-textbox:#_x0000_s1128">
              <w:txbxContent>
                <w:p w:rsidR="00F978BE" w:rsidRPr="00E52ADE" w:rsidRDefault="00F978BE" w:rsidP="00F978B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Buat formulir pemesanan cat  </w:t>
                  </w:r>
                </w:p>
              </w:txbxContent>
            </v:textbox>
          </v:rect>
        </w:pict>
      </w:r>
      <w:r w:rsidR="00F978BE">
        <w:rPr>
          <w:b/>
          <w:noProof/>
          <w:lang w:eastAsia="id-ID"/>
        </w:rPr>
        <w:pict>
          <v:shape id="_x0000_s1127" type="#_x0000_t32" style="position:absolute;left:0;text-align:left;margin-left:213.85pt;margin-top:308.6pt;width:.1pt;height:24pt;flip:x;z-index:251743232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shape id="_x0000_s1126" type="#_x0000_t7" style="position:absolute;left:0;text-align:left;margin-left:127.7pt;margin-top:258.65pt;width:171.9pt;height:49.95pt;z-index:251742208">
            <v:textbox style="mso-next-textbox:#_x0000_s1126">
              <w:txbxContent>
                <w:p w:rsidR="00F978BE" w:rsidRPr="001A4F48" w:rsidRDefault="00F978BE" w:rsidP="00F978BE">
                  <w:pPr>
                    <w:rPr>
                      <w:b/>
                    </w:rPr>
                  </w:pPr>
                  <w:r w:rsidRPr="001A4F48">
                    <w:rPr>
                      <w:b/>
                    </w:rPr>
                    <w:t>Perbaikan Selesai</w:t>
                  </w:r>
                </w:p>
              </w:txbxContent>
            </v:textbox>
          </v:shape>
        </w:pict>
      </w:r>
      <w:r w:rsidR="00F978BE">
        <w:rPr>
          <w:b/>
          <w:noProof/>
          <w:lang w:eastAsia="id-ID"/>
        </w:rPr>
        <w:pict>
          <v:shape id="_x0000_s1125" type="#_x0000_t32" style="position:absolute;left:0;text-align:left;margin-left:213.95pt;margin-top:234.65pt;width:.1pt;height:24pt;flip:x;z-index:251741184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rect id="_x0000_s1124" style="position:absolute;left:0;text-align:left;margin-left:146.95pt;margin-top:189.4pt;width:134.25pt;height:45.25pt;z-index:251740160">
            <v:textbox style="mso-next-textbox:#_x0000_s1124">
              <w:txbxContent>
                <w:p w:rsidR="00F978BE" w:rsidRPr="00E52ADE" w:rsidRDefault="00F978BE" w:rsidP="00F978B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Update progress pengerjaan</w:t>
                  </w:r>
                </w:p>
              </w:txbxContent>
            </v:textbox>
          </v:rect>
        </w:pict>
      </w:r>
      <w:r w:rsidR="00F978BE">
        <w:rPr>
          <w:b/>
          <w:noProof/>
          <w:lang w:eastAsia="id-ID"/>
        </w:rPr>
        <w:pict>
          <v:shape id="_x0000_s1123" type="#_x0000_t32" style="position:absolute;left:0;text-align:left;margin-left:214.6pt;margin-top:141.25pt;width:.05pt;height:45.75pt;z-index:251739136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rect id="_x0000_s1122" style="position:absolute;left:0;text-align:left;margin-left:147.85pt;margin-top:110.9pt;width:134.25pt;height:30.35pt;z-index:251738112">
            <v:textbox style="mso-next-textbox:#_x0000_s1122">
              <w:txbxContent>
                <w:p w:rsidR="00F978BE" w:rsidRPr="00E52ADE" w:rsidRDefault="00F978BE" w:rsidP="00F978B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Input data mekanik</w:t>
                  </w:r>
                </w:p>
              </w:txbxContent>
            </v:textbox>
          </v:rect>
        </w:pict>
      </w:r>
      <w:r w:rsidR="00F978BE">
        <w:rPr>
          <w:b/>
          <w:noProof/>
          <w:lang w:eastAsia="id-ID"/>
        </w:rPr>
        <w:pict>
          <v:shape id="_x0000_s1121" type="#_x0000_t32" style="position:absolute;left:0;text-align:left;margin-left:214.65pt;margin-top:62.95pt;width:.05pt;height:45.75pt;z-index:251737088" o:connectortype="straight">
            <v:stroke endarrow="block"/>
          </v:shape>
        </w:pict>
      </w:r>
      <w:r w:rsidR="00F978BE">
        <w:rPr>
          <w:b/>
          <w:noProof/>
          <w:lang w:eastAsia="id-ID"/>
        </w:rPr>
        <w:pict>
          <v:shape id="_x0000_s1120" type="#_x0000_t15" style="position:absolute;left:0;text-align:left;margin-left:173.55pt;margin-top:-8.3pt;width:81.75pt;height:60.75pt;rotation:90;z-index:251736064">
            <v:textbox inset="12.5mm,1.3mm">
              <w:txbxContent>
                <w:p w:rsidR="00F978BE" w:rsidRPr="008F4C8F" w:rsidRDefault="00F978BE" w:rsidP="00F978B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A-3</w:t>
                  </w:r>
                </w:p>
              </w:txbxContent>
            </v:textbox>
          </v:shape>
        </w:pict>
      </w:r>
    </w:p>
    <w:p w:rsidR="007B7886" w:rsidRPr="007B7886" w:rsidRDefault="007B7886" w:rsidP="007B7886"/>
    <w:p w:rsidR="007B7886" w:rsidRPr="007B7886" w:rsidRDefault="007B7886" w:rsidP="007B7886"/>
    <w:p w:rsidR="007B7886" w:rsidRPr="007B7886" w:rsidRDefault="00313C65" w:rsidP="007B7886">
      <w:r>
        <w:rPr>
          <w:b/>
          <w:noProof/>
          <w:lang w:eastAsia="id-ID"/>
        </w:rPr>
        <w:pict>
          <v:shape id="_x0000_s1138" type="#_x0000_t32" style="position:absolute;margin-left:389.85pt;margin-top:.15pt;width:1.3pt;height:586.4pt;z-index:251754496" o:connectortype="straight"/>
        </w:pict>
      </w:r>
      <w:r>
        <w:rPr>
          <w:b/>
          <w:noProof/>
          <w:lang w:eastAsia="id-ID"/>
        </w:rPr>
        <w:pict>
          <v:shape id="_x0000_s1137" type="#_x0000_t32" style="position:absolute;margin-left:214.7pt;margin-top:.15pt;width:176.45pt;height:.05pt;z-index:251753472" o:connectortype="straight"/>
        </w:pict>
      </w:r>
    </w:p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Pr="007B7886" w:rsidRDefault="007B7886" w:rsidP="007B7886"/>
    <w:p w:rsidR="007B7886" w:rsidRDefault="007B7886" w:rsidP="007B7886"/>
    <w:p w:rsidR="007B7886" w:rsidRDefault="007B7886" w:rsidP="007B7886">
      <w:pPr>
        <w:tabs>
          <w:tab w:val="left" w:pos="5046"/>
        </w:tabs>
      </w:pPr>
      <w:r>
        <w:tab/>
      </w:r>
    </w:p>
    <w:p w:rsidR="007B7886" w:rsidRDefault="007B7886" w:rsidP="007B7886">
      <w:pPr>
        <w:rPr>
          <w:vertAlign w:val="subscript"/>
        </w:rPr>
      </w:pPr>
      <w:r>
        <w:rPr>
          <w:b/>
          <w:noProof/>
          <w:lang w:eastAsia="id-ID"/>
        </w:rPr>
        <w:pict>
          <v:shape id="_x0000_s1143" type="#_x0000_t32" style="position:absolute;margin-left:296.9pt;margin-top:121.45pt;width:77.25pt;height:0;z-index:251759616" o:connectortype="straight"/>
        </w:pict>
      </w:r>
      <w:r>
        <w:rPr>
          <w:b/>
          <w:noProof/>
          <w:lang w:eastAsia="id-ID"/>
        </w:rPr>
        <w:pict>
          <v:shape id="_x0000_s1142" type="#_x0000_t4" style="position:absolute;margin-left:127.4pt;margin-top:89pt;width:169.5pt;height:66pt;z-index:251758592">
            <v:textbox style="mso-next-textbox:#_x0000_s1142" inset="2mm,0,2mm,0">
              <w:txbxContent>
                <w:p w:rsidR="007B7886" w:rsidRPr="00E52ADE" w:rsidRDefault="007B7886" w:rsidP="007B7886">
                  <w:pPr>
                    <w:jc w:val="center"/>
                    <w:rPr>
                      <w:b/>
                    </w:rPr>
                  </w:pPr>
                  <w:r w:rsidRPr="00E52ADE">
                    <w:rPr>
                      <w:b/>
                    </w:rPr>
                    <w:t xml:space="preserve">Cek </w:t>
                  </w:r>
                  <w:r>
                    <w:rPr>
                      <w:b/>
                    </w:rPr>
                    <w:t>pembayaran via asuransi</w:t>
                  </w:r>
                </w:p>
                <w:p w:rsidR="007B7886" w:rsidRPr="00E52ADE" w:rsidRDefault="007B7886" w:rsidP="007B7886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br w:type="page"/>
      </w:r>
      <w:r>
        <w:rPr>
          <w:noProof/>
          <w:lang w:eastAsia="id-ID"/>
        </w:rPr>
        <w:lastRenderedPageBreak/>
        <w:pict>
          <v:shape id="_x0000_s1145" type="#_x0000_t32" style="position:absolute;margin-left:299.95pt;margin-top:128.25pt;width:77.25pt;height:0;z-index:251761664" o:connectortype="straight"/>
        </w:pict>
      </w:r>
      <w:r>
        <w:rPr>
          <w:noProof/>
          <w:lang w:eastAsia="id-ID"/>
        </w:rPr>
        <w:pict>
          <v:shape id="_x0000_s1140" type="#_x0000_t15" style="position:absolute;margin-left:172.55pt;margin-top:-7.55pt;width:81.75pt;height:60.75pt;rotation:90;z-index:251756544">
            <v:textbox inset="12.5mm,1.3mm">
              <w:txbxContent>
                <w:p w:rsidR="007B7886" w:rsidRPr="008F4C8F" w:rsidRDefault="007B7886" w:rsidP="007B7886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A-4</w:t>
                  </w:r>
                </w:p>
              </w:txbxContent>
            </v:textbox>
          </v:shape>
        </w:pict>
      </w:r>
      <w:r>
        <w:rPr>
          <w:b/>
          <w:noProof/>
          <w:lang w:eastAsia="id-ID"/>
        </w:rPr>
        <w:pict>
          <v:shape id="_x0000_s1141" type="#_x0000_t32" style="position:absolute;margin-left:214.3pt;margin-top:63.7pt;width:0;height:32.4pt;z-index:251757568" o:connectortype="straight">
            <v:stroke endarrow="block"/>
          </v:shape>
        </w:pict>
      </w:r>
      <w:r>
        <w:rPr>
          <w:b/>
          <w:noProof/>
          <w:lang w:eastAsia="id-ID"/>
        </w:rPr>
        <w:pict>
          <v:shape id="_x0000_s1144" type="#_x0000_t4" style="position:absolute;margin-left:130.45pt;margin-top:96.1pt;width:169.5pt;height:66pt;z-index:251760640">
            <v:textbox style="mso-next-textbox:#_x0000_s1144" inset="2mm,0,2mm,0">
              <w:txbxContent>
                <w:p w:rsidR="007B7886" w:rsidRPr="00E52ADE" w:rsidRDefault="007B7886" w:rsidP="007B7886">
                  <w:pPr>
                    <w:jc w:val="center"/>
                    <w:rPr>
                      <w:b/>
                    </w:rPr>
                  </w:pPr>
                  <w:r w:rsidRPr="00E52ADE">
                    <w:rPr>
                      <w:b/>
                    </w:rPr>
                    <w:t xml:space="preserve">Cek </w:t>
                  </w:r>
                  <w:r>
                    <w:rPr>
                      <w:b/>
                    </w:rPr>
                    <w:t>pembayaran via asuransi</w:t>
                  </w:r>
                </w:p>
                <w:p w:rsidR="007B7886" w:rsidRPr="00E52ADE" w:rsidRDefault="007B7886" w:rsidP="007B7886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7B7886" w:rsidRPr="007B7886" w:rsidRDefault="007B7886" w:rsidP="007B7886"/>
    <w:p w:rsidR="007B7886" w:rsidRPr="007B7886" w:rsidRDefault="00313C65" w:rsidP="007B7886">
      <w:r>
        <w:rPr>
          <w:noProof/>
          <w:lang w:eastAsia="id-ID"/>
        </w:rPr>
        <w:pict>
          <v:shape id="_x0000_s1159" type="#_x0000_t32" style="position:absolute;margin-left:460.5pt;margin-top:22.65pt;width:.05pt;height:395.4pt;z-index:251776000" o:connectortype="straight"/>
        </w:pict>
      </w:r>
      <w:r>
        <w:rPr>
          <w:noProof/>
          <w:lang w:eastAsia="id-ID"/>
        </w:rPr>
        <w:pict>
          <v:shape id="_x0000_s1158" type="#_x0000_t32" style="position:absolute;margin-left:214.3pt;margin-top:22.6pt;width:246.2pt;height:.05pt;z-index:251774976" o:connectortype="straight"/>
        </w:pict>
      </w:r>
    </w:p>
    <w:p w:rsidR="007B7886" w:rsidRDefault="007B7886" w:rsidP="007B7886"/>
    <w:p w:rsidR="00CF2B09" w:rsidRDefault="007B7886" w:rsidP="007B7886">
      <w:pPr>
        <w:tabs>
          <w:tab w:val="left" w:pos="6615"/>
        </w:tabs>
      </w:pPr>
      <w:r>
        <w:tab/>
      </w:r>
    </w:p>
    <w:p w:rsidR="007B7886" w:rsidRDefault="007B7886" w:rsidP="007B7886">
      <w:pPr>
        <w:tabs>
          <w:tab w:val="left" w:pos="6615"/>
        </w:tabs>
        <w:rPr>
          <w:b/>
        </w:rPr>
      </w:pPr>
      <w:r>
        <w:rPr>
          <w:noProof/>
          <w:lang w:eastAsia="id-ID"/>
        </w:rPr>
        <w:pict>
          <v:rect id="_x0000_s1149" style="position:absolute;margin-left:142.35pt;margin-top:135.3pt;width:142.5pt;height:46.5pt;z-index:251765760">
            <v:textbox style="mso-next-textbox:#_x0000_s1149">
              <w:txbxContent>
                <w:p w:rsidR="007B7886" w:rsidRPr="00E52ADE" w:rsidRDefault="007B7886" w:rsidP="007B788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Kirim Tagihan biaya ke customer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148" style="position:absolute;margin-left:306.35pt;margin-top:76.8pt;width:142.5pt;height:46.5pt;z-index:251764736">
            <v:textbox style="mso-next-textbox:#_x0000_s1148">
              <w:txbxContent>
                <w:p w:rsidR="007B7886" w:rsidRPr="00E52ADE" w:rsidRDefault="007B7886" w:rsidP="007B788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Kirim Tagihan biaya ke pihak asuransi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147" type="#_x0000_t32" style="position:absolute;margin-left:214.3pt;margin-top:34.9pt;width:.05pt;height:98.25pt;flip:x;z-index:25176371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46" type="#_x0000_t32" style="position:absolute;margin-left:377.2pt;margin-top:1.05pt;width:.2pt;height:73.5pt;z-index:251762688" o:connectortype="straight">
            <v:stroke endarrow="block"/>
          </v:shape>
        </w:pict>
      </w:r>
      <w:r>
        <w:tab/>
      </w:r>
      <w:r w:rsidRPr="007B7886">
        <w:rPr>
          <w:b/>
        </w:rPr>
        <w:t>Ya</w:t>
      </w:r>
    </w:p>
    <w:p w:rsidR="007B7886" w:rsidRPr="007B7886" w:rsidRDefault="007B7886" w:rsidP="007B7886"/>
    <w:p w:rsidR="007B7886" w:rsidRDefault="007B7886" w:rsidP="007B7886"/>
    <w:p w:rsidR="007B7886" w:rsidRPr="007B7886" w:rsidRDefault="00313C65" w:rsidP="007B7886">
      <w:pPr>
        <w:jc w:val="center"/>
        <w:rPr>
          <w:b/>
        </w:rPr>
      </w:pPr>
      <w:r>
        <w:rPr>
          <w:b/>
          <w:noProof/>
          <w:lang w:eastAsia="id-ID"/>
        </w:rPr>
        <w:pict>
          <v:shape id="_x0000_s1156" type="#_x0000_t32" style="position:absolute;left:0;text-align:left;margin-left:214.35pt;margin-top:246.5pt;width:0;height:45.7pt;z-index:251772928" o:connectortype="straight">
            <v:stroke endarrow="block"/>
          </v:shape>
        </w:pict>
      </w:r>
      <w:r>
        <w:rPr>
          <w:b/>
          <w:noProof/>
          <w:lang w:eastAsia="id-ID"/>
        </w:rPr>
        <w:pict>
          <v:oval id="_x0000_s1157" style="position:absolute;left:0;text-align:left;margin-left:166.5pt;margin-top:292.2pt;width:94.5pt;height:39pt;z-index:251773952">
            <v:textbox style="mso-next-textbox:#_x0000_s1157">
              <w:txbxContent>
                <w:p w:rsidR="007B7886" w:rsidRPr="00E52ADE" w:rsidRDefault="007B7886" w:rsidP="007B788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Selesai</w:t>
                  </w:r>
                </w:p>
              </w:txbxContent>
            </v:textbox>
          </v:oval>
        </w:pict>
      </w:r>
      <w:r>
        <w:rPr>
          <w:b/>
          <w:noProof/>
          <w:lang w:eastAsia="id-ID"/>
        </w:rPr>
        <w:pict>
          <v:shape id="_x0000_s1160" type="#_x0000_t32" style="position:absolute;left:0;text-align:left;margin-left:214.4pt;margin-top:265.35pt;width:246.1pt;height:.05pt;flip:x;z-index:251777024" o:connectortype="straight">
            <v:stroke endarrow="block"/>
          </v:shape>
        </w:pict>
      </w:r>
      <w:r w:rsidR="007B7886">
        <w:rPr>
          <w:b/>
          <w:noProof/>
          <w:lang w:eastAsia="id-ID"/>
        </w:rPr>
        <w:pict>
          <v:shape id="_x0000_s1155" type="#_x0000_t7" style="position:absolute;left:0;text-align:left;margin-left:136.4pt;margin-top:211.35pt;width:155.2pt;height:35.15pt;z-index:251771904">
            <v:textbox style="mso-next-textbox:#_x0000_s1155" inset="0,,0">
              <w:txbxContent>
                <w:p w:rsidR="007B7886" w:rsidRPr="000267C0" w:rsidRDefault="007B7886" w:rsidP="007B788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Mobil keluar</w:t>
                  </w:r>
                </w:p>
              </w:txbxContent>
            </v:textbox>
          </v:shape>
        </w:pict>
      </w:r>
      <w:r w:rsidR="007B7886">
        <w:rPr>
          <w:b/>
          <w:noProof/>
          <w:lang w:eastAsia="id-ID"/>
        </w:rPr>
        <w:pict>
          <v:shape id="_x0000_s1154" type="#_x0000_t32" style="position:absolute;left:0;text-align:left;margin-left:214.35pt;margin-top:172.35pt;width:.05pt;height:39pt;flip:x;z-index:251770880" o:connectortype="straight">
            <v:stroke endarrow="block"/>
          </v:shape>
        </w:pict>
      </w:r>
      <w:r w:rsidR="007B7886">
        <w:rPr>
          <w:b/>
          <w:noProof/>
          <w:lang w:eastAsia="id-ID"/>
        </w:rPr>
        <w:pict>
          <v:shape id="_x0000_s1152" type="#_x0000_t32" style="position:absolute;left:0;text-align:left;margin-left:214.3pt;margin-top:105.45pt;width:.05pt;height:39pt;flip:x;z-index:251768832" o:connectortype="straight">
            <v:stroke endarrow="block"/>
          </v:shape>
        </w:pict>
      </w:r>
      <w:r w:rsidR="007B7886">
        <w:rPr>
          <w:b/>
          <w:noProof/>
          <w:lang w:eastAsia="id-ID"/>
        </w:rPr>
        <w:pict>
          <v:shape id="_x0000_s1151" type="#_x0000_t32" style="position:absolute;left:0;text-align:left;margin-left:260.25pt;margin-top:158.75pt;width:117.15pt;height:0;flip:x;z-index:251767808" o:connectortype="straight">
            <v:stroke endarrow="block"/>
          </v:shape>
        </w:pict>
      </w:r>
      <w:r w:rsidR="007B7886">
        <w:rPr>
          <w:b/>
          <w:noProof/>
          <w:lang w:eastAsia="id-ID"/>
        </w:rPr>
        <w:pict>
          <v:rect id="_x0000_s1153" style="position:absolute;left:0;text-align:left;margin-left:168.8pt;margin-top:144.45pt;width:91.45pt;height:27.9pt;z-index:251769856">
            <v:textbox style="mso-next-textbox:#_x0000_s1153">
              <w:txbxContent>
                <w:p w:rsidR="007B7886" w:rsidRPr="00E52ADE" w:rsidRDefault="007B7886" w:rsidP="007B788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Dibayar</w:t>
                  </w:r>
                </w:p>
              </w:txbxContent>
            </v:textbox>
          </v:rect>
        </w:pict>
      </w:r>
      <w:r w:rsidR="007B7886">
        <w:rPr>
          <w:b/>
          <w:noProof/>
          <w:lang w:eastAsia="id-ID"/>
        </w:rPr>
        <w:pict>
          <v:shape id="_x0000_s1150" type="#_x0000_t32" style="position:absolute;left:0;text-align:left;margin-left:377.4pt;margin-top:46.95pt;width:0;height:111.8pt;z-index:251766784" o:connectortype="straight"/>
        </w:pict>
      </w:r>
      <w:r w:rsidR="007B7886">
        <w:rPr>
          <w:b/>
        </w:rPr>
        <w:t xml:space="preserve">   </w:t>
      </w:r>
      <w:r w:rsidR="007B7886" w:rsidRPr="007B7886">
        <w:rPr>
          <w:b/>
        </w:rPr>
        <w:t>Tidak</w:t>
      </w:r>
    </w:p>
    <w:sectPr w:rsidR="007B7886" w:rsidRPr="007B7886" w:rsidSect="00AA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BD0" w:rsidRDefault="00B66BD0" w:rsidP="00792103">
      <w:pPr>
        <w:spacing w:after="0" w:line="240" w:lineRule="auto"/>
      </w:pPr>
      <w:r>
        <w:separator/>
      </w:r>
    </w:p>
  </w:endnote>
  <w:endnote w:type="continuationSeparator" w:id="1">
    <w:p w:rsidR="00B66BD0" w:rsidRDefault="00B66BD0" w:rsidP="0079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BD0" w:rsidRDefault="00B66BD0" w:rsidP="00792103">
      <w:pPr>
        <w:spacing w:after="0" w:line="240" w:lineRule="auto"/>
      </w:pPr>
      <w:r>
        <w:separator/>
      </w:r>
    </w:p>
  </w:footnote>
  <w:footnote w:type="continuationSeparator" w:id="1">
    <w:p w:rsidR="00B66BD0" w:rsidRDefault="00B66BD0" w:rsidP="00792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2ADE"/>
    <w:rsid w:val="00013AB9"/>
    <w:rsid w:val="001A7345"/>
    <w:rsid w:val="002D305A"/>
    <w:rsid w:val="00313C65"/>
    <w:rsid w:val="003855E3"/>
    <w:rsid w:val="003B2B48"/>
    <w:rsid w:val="003C4603"/>
    <w:rsid w:val="004F3B61"/>
    <w:rsid w:val="0069415D"/>
    <w:rsid w:val="00725B30"/>
    <w:rsid w:val="00761998"/>
    <w:rsid w:val="00792103"/>
    <w:rsid w:val="007B7886"/>
    <w:rsid w:val="007D3053"/>
    <w:rsid w:val="00894CCB"/>
    <w:rsid w:val="008F4C8F"/>
    <w:rsid w:val="009F6A73"/>
    <w:rsid w:val="00AA58D5"/>
    <w:rsid w:val="00B22E38"/>
    <w:rsid w:val="00B66BD0"/>
    <w:rsid w:val="00B96103"/>
    <w:rsid w:val="00C43CAD"/>
    <w:rsid w:val="00CF2B09"/>
    <w:rsid w:val="00D447F0"/>
    <w:rsid w:val="00DA5412"/>
    <w:rsid w:val="00E52ADE"/>
    <w:rsid w:val="00F966C1"/>
    <w:rsid w:val="00F97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5" type="connector" idref="#_x0000_s1031"/>
        <o:r id="V:Rule6" type="connector" idref="#_x0000_s1032"/>
        <o:r id="V:Rule7" type="connector" idref="#_x0000_s1034"/>
        <o:r id="V:Rule8" type="connector" idref="#_x0000_s1035"/>
        <o:r id="V:Rule9" type="connector" idref="#_x0000_s1036"/>
        <o:r id="V:Rule10" type="connector" idref="#_x0000_s1038"/>
        <o:r id="V:Rule11" type="connector" idref="#_x0000_s1040"/>
        <o:r id="V:Rule12" type="connector" idref="#_x0000_s1042"/>
        <o:r id="V:Rule13" type="connector" idref="#_x0000_s1043"/>
        <o:r id="V:Rule14" type="connector" idref="#_x0000_s1045"/>
        <o:r id="V:Rule17" type="connector" idref="#_x0000_s1049"/>
        <o:r id="V:Rule25" type="connector" idref="#_x0000_s1060"/>
        <o:r id="V:Rule27" type="connector" idref="#_x0000_s1063"/>
        <o:r id="V:Rule29" type="connector" idref="#_x0000_s1066"/>
        <o:r id="V:Rule30" type="connector" idref="#_x0000_s1067"/>
        <o:r id="V:Rule31" type="connector" idref="#_x0000_s1069"/>
        <o:r id="V:Rule32" type="connector" idref="#_x0000_s1071"/>
        <o:r id="V:Rule33" type="connector" idref="#_x0000_s1072"/>
        <o:r id="V:Rule34" type="connector" idref="#_x0000_s1073"/>
        <o:r id="V:Rule35" type="connector" idref="#_x0000_s1075"/>
        <o:r id="V:Rule36" type="connector" idref="#_x0000_s1078"/>
        <o:r id="V:Rule38" type="connector" idref="#_x0000_s1081"/>
        <o:r id="V:Rule41" type="connector" idref="#_x0000_s1086"/>
        <o:r id="V:Rule43" type="connector" idref="#_x0000_s1089"/>
        <o:r id="V:Rule46" type="connector" idref="#_x0000_s1094"/>
        <o:r id="V:Rule48" type="connector" idref="#_x0000_s1102"/>
        <o:r id="V:Rule49" type="connector" idref="#_x0000_s1104"/>
        <o:r id="V:Rule50" type="connector" idref="#_x0000_s1106"/>
        <o:r id="V:Rule51" type="connector" idref="#_x0000_s1108"/>
        <o:r id="V:Rule52" type="connector" idref="#_x0000_s1110"/>
        <o:r id="V:Rule53" type="connector" idref="#_x0000_s1115"/>
        <o:r id="V:Rule54" type="connector" idref="#_x0000_s1117"/>
        <o:r id="V:Rule55" type="connector" idref="#_x0000_s1118"/>
        <o:r id="V:Rule56" type="connector" idref="#_x0000_s1121"/>
        <o:r id="V:Rule57" type="connector" idref="#_x0000_s1123"/>
        <o:r id="V:Rule58" type="connector" idref="#_x0000_s1125"/>
        <o:r id="V:Rule59" type="connector" idref="#_x0000_s1127"/>
        <o:r id="V:Rule60" type="connector" idref="#_x0000_s1129"/>
        <o:r id="V:Rule61" type="connector" idref="#_x0000_s1131"/>
        <o:r id="V:Rule62" type="connector" idref="#_x0000_s1133"/>
        <o:r id="V:Rule63" type="connector" idref="#_x0000_s1135"/>
        <o:r id="V:Rule64" type="connector" idref="#_x0000_s1137"/>
        <o:r id="V:Rule65" type="connector" idref="#_x0000_s1138"/>
        <o:r id="V:Rule66" type="connector" idref="#_x0000_s1139"/>
        <o:r id="V:Rule67" type="connector" idref="#_x0000_s1141"/>
        <o:r id="V:Rule68" type="connector" idref="#_x0000_s1143"/>
        <o:r id="V:Rule69" type="connector" idref="#_x0000_s1145"/>
        <o:r id="V:Rule70" type="connector" idref="#_x0000_s1146"/>
        <o:r id="V:Rule71" type="connector" idref="#_x0000_s1147"/>
        <o:r id="V:Rule72" type="connector" idref="#_x0000_s1150"/>
        <o:r id="V:Rule73" type="connector" idref="#_x0000_s1151"/>
        <o:r id="V:Rule74" type="connector" idref="#_x0000_s1152"/>
        <o:r id="V:Rule75" type="connector" idref="#_x0000_s1154"/>
        <o:r id="V:Rule76" type="connector" idref="#_x0000_s1156"/>
        <o:r id="V:Rule77" type="connector" idref="#_x0000_s1158"/>
        <o:r id="V:Rule78" type="connector" idref="#_x0000_s1159"/>
        <o:r id="V:Rule79" type="connector" idref="#_x0000_s11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103"/>
  </w:style>
  <w:style w:type="paragraph" w:styleId="Footer">
    <w:name w:val="footer"/>
    <w:basedOn w:val="Normal"/>
    <w:link w:val="FooterChar"/>
    <w:uiPriority w:val="99"/>
    <w:semiHidden/>
    <w:unhideWhenUsed/>
    <w:rsid w:val="00792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andri</cp:lastModifiedBy>
  <cp:revision>19</cp:revision>
  <dcterms:created xsi:type="dcterms:W3CDTF">2014-11-16T15:01:00Z</dcterms:created>
  <dcterms:modified xsi:type="dcterms:W3CDTF">2014-11-16T18:37:00Z</dcterms:modified>
</cp:coreProperties>
</file>