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  <w:lang w:val="id-ID"/>
        </w:rPr>
        <w:id w:val="344559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HAnsi"/>
          <w:b/>
          <w:bCs/>
          <w:color w:val="000000"/>
          <w:sz w:val="24"/>
          <w:szCs w:val="24"/>
        </w:rPr>
      </w:sdtEndPr>
      <w:sdtContent>
        <w:p w:rsidR="000C0115" w:rsidRDefault="00801492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801492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c0504d [3205]" strokecolor="#f2f2f2 [3041]" strokeweight="3pt">
                <v:shadow on="t" type="perspective" color="#622423 [1605]" opacity=".5" offset="1pt" offset2="-1pt"/>
                <w10:wrap anchorx="page" anchory="page"/>
              </v:rect>
            </w:pict>
          </w:r>
          <w:r w:rsidRPr="00801492">
            <w:rPr>
              <w:rFonts w:eastAsiaTheme="majorEastAsia" w:cstheme="majorBidi"/>
              <w:noProof/>
              <w:lang w:eastAsia="zh-TW"/>
            </w:rPr>
            <w:pict>
              <v:rect id="_x0000_s1030" style="position:absolute;margin-left:0;margin-top:0;width:7.15pt;height:830.75pt;z-index:251664384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801492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801492"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641.75pt;height:64pt;z-index:251662336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c0504d [3205]" strokecolor="#c0504d [3205]" strokeweight="10pt">
                <v:stroke linestyle="thinThin"/>
                <v:shadow color="#868686"/>
                <w10:wrap anchorx="page" anchory="margin"/>
              </v:rect>
            </w:pict>
          </w:r>
        </w:p>
        <w:p w:rsidR="000C0115" w:rsidRDefault="000C0115" w:rsidP="000C0115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  <w:r w:rsidRPr="00574EE6">
            <w:rPr>
              <w:rFonts w:ascii="Arial" w:hAnsi="Arial" w:cs="Arial"/>
              <w:b/>
              <w:bCs/>
              <w:sz w:val="32"/>
              <w:szCs w:val="32"/>
            </w:rPr>
            <w:t>KERANGKA ACUAN KERJA (</w:t>
          </w:r>
          <w:r w:rsidRPr="00574EE6">
            <w:rPr>
              <w:rFonts w:ascii="Arial" w:hAnsi="Arial" w:cs="Arial"/>
              <w:b/>
              <w:bCs/>
              <w:i/>
              <w:iCs/>
              <w:sz w:val="32"/>
              <w:szCs w:val="32"/>
            </w:rPr>
            <w:t>TERM OF REFERENCE</w:t>
          </w:r>
          <w:r w:rsidRPr="00574EE6">
            <w:rPr>
              <w:rFonts w:ascii="Arial" w:hAnsi="Arial" w:cs="Arial"/>
              <w:b/>
              <w:bCs/>
              <w:sz w:val="32"/>
              <w:szCs w:val="32"/>
            </w:rPr>
            <w:t>)</w:t>
          </w:r>
        </w:p>
        <w:p w:rsidR="005A1242" w:rsidRPr="005A1242" w:rsidRDefault="005A1242" w:rsidP="005A1242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40"/>
              <w:szCs w:val="40"/>
            </w:rPr>
          </w:pPr>
          <w:r w:rsidRPr="005A1242">
            <w:rPr>
              <w:rFonts w:ascii="Arial" w:hAnsi="Arial" w:cs="Arial"/>
              <w:b/>
              <w:bCs/>
              <w:sz w:val="40"/>
              <w:szCs w:val="40"/>
            </w:rPr>
            <w:t>BADAN PENANAMAN MODAL JAWA TIMUR</w:t>
          </w:r>
        </w:p>
        <w:p w:rsidR="005A1242" w:rsidRPr="00574EE6" w:rsidRDefault="005A1242" w:rsidP="000C0115">
          <w:pPr>
            <w:spacing w:after="0" w:line="360" w:lineRule="auto"/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</w:p>
        <w:p w:rsidR="000C0115" w:rsidRDefault="000C0115"/>
        <w:p w:rsidR="000C0115" w:rsidRDefault="000C0115" w:rsidP="000C0115">
          <w:pPr>
            <w:rPr>
              <w:rFonts w:cstheme="minorHAnsi"/>
              <w:b/>
              <w:bCs/>
              <w:color w:val="000000"/>
              <w:sz w:val="24"/>
              <w:szCs w:val="24"/>
            </w:rPr>
          </w:pPr>
        </w:p>
        <w:p w:rsidR="000C0115" w:rsidRDefault="000C0115" w:rsidP="000C0115">
          <w:pPr>
            <w:rPr>
              <w:rFonts w:cstheme="minorHAnsi"/>
              <w:b/>
              <w:bCs/>
              <w:color w:val="000000"/>
              <w:sz w:val="24"/>
              <w:szCs w:val="24"/>
            </w:rPr>
          </w:pPr>
        </w:p>
        <w:p w:rsidR="000C0115" w:rsidRDefault="000C0115" w:rsidP="000C0115">
          <w:pPr>
            <w:rPr>
              <w:rFonts w:cstheme="minorHAnsi"/>
              <w:b/>
              <w:bCs/>
              <w:color w:val="000000"/>
              <w:sz w:val="24"/>
              <w:szCs w:val="24"/>
            </w:rPr>
          </w:pPr>
          <w:r>
            <w:rPr>
              <w:rFonts w:cstheme="minorHAnsi"/>
              <w:b/>
              <w:bCs/>
              <w:noProof/>
              <w:color w:val="000000"/>
              <w:sz w:val="24"/>
              <w:szCs w:val="24"/>
              <w:lang w:eastAsia="id-ID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2211070</wp:posOffset>
                </wp:positionH>
                <wp:positionV relativeFrom="paragraph">
                  <wp:posOffset>5715</wp:posOffset>
                </wp:positionV>
                <wp:extent cx="1376680" cy="1936750"/>
                <wp:effectExtent l="19050" t="0" r="0" b="0"/>
                <wp:wrapNone/>
                <wp:docPr id="13" name="Picture 12" descr="20140929140941LOGO JATI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0140929140941LOGO JATIM.jpg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6680" cy="193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0C0115" w:rsidRDefault="000C0115" w:rsidP="000C0115">
          <w:pPr>
            <w:rPr>
              <w:rFonts w:cstheme="minorHAnsi"/>
              <w:b/>
              <w:bCs/>
              <w:color w:val="000000"/>
              <w:sz w:val="24"/>
              <w:szCs w:val="24"/>
            </w:rPr>
          </w:pPr>
        </w:p>
        <w:p w:rsidR="000C0115" w:rsidRDefault="000C0115" w:rsidP="000C0115">
          <w:pPr>
            <w:rPr>
              <w:rFonts w:cstheme="minorHAnsi"/>
              <w:b/>
              <w:bCs/>
              <w:color w:val="000000"/>
              <w:sz w:val="24"/>
              <w:szCs w:val="24"/>
            </w:rPr>
          </w:pPr>
        </w:p>
        <w:p w:rsidR="000C0115" w:rsidRDefault="000C0115" w:rsidP="000C0115">
          <w:pPr>
            <w:rPr>
              <w:rFonts w:cstheme="minorHAnsi"/>
              <w:b/>
              <w:bCs/>
              <w:color w:val="000000"/>
              <w:sz w:val="24"/>
              <w:szCs w:val="24"/>
            </w:rPr>
          </w:pPr>
        </w:p>
        <w:p w:rsidR="000C0115" w:rsidRDefault="000C0115" w:rsidP="000C0115">
          <w:pPr>
            <w:rPr>
              <w:rFonts w:cstheme="minorHAnsi"/>
              <w:b/>
              <w:bCs/>
              <w:color w:val="000000"/>
              <w:sz w:val="24"/>
              <w:szCs w:val="24"/>
            </w:rPr>
          </w:pPr>
        </w:p>
        <w:p w:rsidR="000C0115" w:rsidRDefault="000C0115" w:rsidP="000C0115">
          <w:pPr>
            <w:rPr>
              <w:rFonts w:cstheme="minorHAnsi"/>
              <w:b/>
              <w:bCs/>
              <w:color w:val="000000"/>
              <w:sz w:val="24"/>
              <w:szCs w:val="24"/>
            </w:rPr>
          </w:pPr>
        </w:p>
        <w:p w:rsidR="000C0115" w:rsidRDefault="000C0115" w:rsidP="000C0115">
          <w:pPr>
            <w:rPr>
              <w:rFonts w:cstheme="minorHAnsi"/>
              <w:b/>
              <w:bCs/>
              <w:color w:val="000000"/>
              <w:sz w:val="24"/>
              <w:szCs w:val="24"/>
            </w:rPr>
          </w:pPr>
        </w:p>
        <w:p w:rsidR="000C0115" w:rsidRDefault="000C0115" w:rsidP="000C0115">
          <w:pPr>
            <w:rPr>
              <w:rFonts w:cstheme="minorHAnsi"/>
              <w:b/>
              <w:bCs/>
              <w:color w:val="000000"/>
              <w:sz w:val="24"/>
              <w:szCs w:val="24"/>
            </w:rPr>
          </w:pPr>
        </w:p>
        <w:p w:rsidR="000C0115" w:rsidRDefault="000C0115" w:rsidP="000C0115">
          <w:pPr>
            <w:rPr>
              <w:rFonts w:cstheme="minorHAnsi"/>
              <w:b/>
              <w:bCs/>
              <w:color w:val="000000"/>
              <w:sz w:val="24"/>
              <w:szCs w:val="24"/>
            </w:rPr>
          </w:pPr>
        </w:p>
        <w:p w:rsidR="000C0115" w:rsidRPr="000C0115" w:rsidRDefault="000C0115" w:rsidP="000C0115">
          <w:pPr>
            <w:jc w:val="center"/>
            <w:rPr>
              <w:rFonts w:cstheme="minorHAnsi"/>
              <w:b/>
              <w:bCs/>
              <w:color w:val="000000"/>
              <w:sz w:val="24"/>
              <w:szCs w:val="24"/>
            </w:rPr>
          </w:pPr>
          <w:r w:rsidRPr="00AA5E75">
            <w:rPr>
              <w:b/>
              <w:sz w:val="32"/>
              <w:szCs w:val="32"/>
            </w:rPr>
            <w:t>NAMA PEKERJAAN :</w:t>
          </w:r>
        </w:p>
        <w:p w:rsidR="000C0115" w:rsidRPr="00AA5E75" w:rsidRDefault="000C0115" w:rsidP="000C0115">
          <w:pPr>
            <w:jc w:val="center"/>
            <w:rPr>
              <w:rFonts w:cstheme="minorHAnsi"/>
              <w:b/>
              <w:bCs/>
              <w:color w:val="000000"/>
              <w:sz w:val="32"/>
              <w:szCs w:val="32"/>
            </w:rPr>
          </w:pPr>
          <w:r>
            <w:rPr>
              <w:b/>
              <w:sz w:val="32"/>
              <w:szCs w:val="32"/>
            </w:rPr>
            <w:t xml:space="preserve">PEMBUATAN SISTEM </w:t>
          </w:r>
          <w:r w:rsidR="003A3A4B">
            <w:rPr>
              <w:b/>
              <w:sz w:val="32"/>
              <w:szCs w:val="32"/>
            </w:rPr>
            <w:t>INVESTMENT AWARD JAWA TIMUR</w:t>
          </w:r>
          <w:r w:rsidR="003B6391">
            <w:rPr>
              <w:b/>
              <w:sz w:val="32"/>
              <w:szCs w:val="32"/>
            </w:rPr>
            <w:t xml:space="preserve"> 2014</w:t>
          </w:r>
          <w:r w:rsidR="00B446A2">
            <w:rPr>
              <w:b/>
              <w:sz w:val="32"/>
              <w:szCs w:val="32"/>
            </w:rPr>
            <w:t>/2015</w:t>
          </w:r>
        </w:p>
        <w:p w:rsidR="000C0115" w:rsidRDefault="000C0115" w:rsidP="00983049">
          <w:pPr>
            <w:rPr>
              <w:rFonts w:cstheme="minorHAnsi"/>
              <w:b/>
              <w:bCs/>
              <w:color w:val="000000"/>
              <w:sz w:val="36"/>
              <w:szCs w:val="36"/>
            </w:rPr>
          </w:pPr>
        </w:p>
        <w:p w:rsidR="000C0115" w:rsidRDefault="000C0115" w:rsidP="000C0115">
          <w:pPr>
            <w:jc w:val="center"/>
            <w:rPr>
              <w:rFonts w:cstheme="minorHAnsi"/>
              <w:b/>
              <w:bCs/>
              <w:color w:val="000000"/>
              <w:sz w:val="36"/>
              <w:szCs w:val="36"/>
            </w:rPr>
          </w:pPr>
        </w:p>
        <w:p w:rsidR="000C0115" w:rsidRPr="0046716D" w:rsidRDefault="000C0115" w:rsidP="000C0115">
          <w:pPr>
            <w:jc w:val="center"/>
            <w:rPr>
              <w:rFonts w:cstheme="minorHAnsi"/>
              <w:b/>
              <w:bCs/>
              <w:color w:val="000000"/>
              <w:sz w:val="36"/>
              <w:szCs w:val="36"/>
            </w:rPr>
          </w:pPr>
        </w:p>
        <w:p w:rsidR="000C0115" w:rsidRPr="0046716D" w:rsidRDefault="000C0115" w:rsidP="000C0115">
          <w:pPr>
            <w:jc w:val="center"/>
            <w:rPr>
              <w:rFonts w:cstheme="minorHAnsi"/>
              <w:b/>
              <w:bCs/>
              <w:color w:val="000000"/>
              <w:sz w:val="36"/>
              <w:szCs w:val="36"/>
            </w:rPr>
          </w:pPr>
          <w:r w:rsidRPr="0046716D">
            <w:rPr>
              <w:b/>
              <w:sz w:val="36"/>
              <w:szCs w:val="36"/>
            </w:rPr>
            <w:t>TAHUN ANGGARAN 201</w:t>
          </w:r>
          <w:r>
            <w:rPr>
              <w:b/>
              <w:sz w:val="36"/>
              <w:szCs w:val="36"/>
            </w:rPr>
            <w:t>4</w:t>
          </w:r>
        </w:p>
        <w:p w:rsidR="00AA5E75" w:rsidRDefault="00801492">
          <w:pPr>
            <w:rPr>
              <w:rFonts w:cstheme="minorHAnsi"/>
              <w:b/>
              <w:bCs/>
              <w:color w:val="000000"/>
              <w:sz w:val="24"/>
              <w:szCs w:val="24"/>
            </w:rPr>
          </w:pPr>
        </w:p>
      </w:sdtContent>
    </w:sdt>
    <w:p w:rsidR="00183D68" w:rsidRPr="00183D68" w:rsidRDefault="00183D68" w:rsidP="007B471D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bCs/>
          <w:color w:val="000000"/>
          <w:sz w:val="24"/>
          <w:szCs w:val="24"/>
        </w:rPr>
      </w:pPr>
      <w:r w:rsidRPr="00183D68">
        <w:rPr>
          <w:rFonts w:cstheme="minorHAnsi"/>
          <w:b/>
          <w:bCs/>
          <w:color w:val="000000"/>
          <w:sz w:val="24"/>
          <w:szCs w:val="24"/>
        </w:rPr>
        <w:lastRenderedPageBreak/>
        <w:t>KERANGKA ACUAN KERJA KEGIATAN PEMBUATAN</w:t>
      </w:r>
    </w:p>
    <w:p w:rsidR="006C3634" w:rsidRPr="000D41B5" w:rsidRDefault="00183D68" w:rsidP="007B471D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SISTEM</w:t>
      </w:r>
      <w:r w:rsidR="006C3634" w:rsidRPr="000D41B5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3A3A4B">
        <w:rPr>
          <w:rFonts w:cstheme="minorHAnsi"/>
          <w:b/>
          <w:bCs/>
          <w:color w:val="000000"/>
          <w:sz w:val="24"/>
          <w:szCs w:val="24"/>
        </w:rPr>
        <w:t>INVESTMENT AWARD</w:t>
      </w:r>
      <w:r w:rsidR="006C3634" w:rsidRPr="000D41B5">
        <w:rPr>
          <w:rFonts w:cstheme="minorHAnsi"/>
          <w:b/>
          <w:bCs/>
          <w:color w:val="000000"/>
          <w:sz w:val="24"/>
          <w:szCs w:val="24"/>
        </w:rPr>
        <w:t xml:space="preserve"> JAWA TIMUR</w:t>
      </w:r>
      <w:r w:rsidR="00B446A2">
        <w:rPr>
          <w:rFonts w:cstheme="minorHAnsi"/>
          <w:b/>
          <w:bCs/>
          <w:color w:val="000000"/>
          <w:sz w:val="24"/>
          <w:szCs w:val="24"/>
        </w:rPr>
        <w:t xml:space="preserve"> 2014/2015</w:t>
      </w:r>
    </w:p>
    <w:p w:rsidR="006C3634" w:rsidRPr="000D41B5" w:rsidRDefault="00801492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  <w:r w:rsidRPr="00801492">
        <w:rPr>
          <w:rFonts w:cstheme="minorHAnsi"/>
          <w:noProof/>
          <w:color w:val="000000"/>
          <w:sz w:val="24"/>
          <w:szCs w:val="24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75pt;margin-top:8.55pt;width:448.5pt;height:.05pt;z-index:251658240" o:connectortype="straight" strokecolor="#c0504d [3205]" strokeweight="1pt">
            <v:shadow type="perspective" color="#622423 [1605]" offset="1pt" offset2="-3pt"/>
          </v:shape>
        </w:pict>
      </w:r>
    </w:p>
    <w:p w:rsidR="006C3634" w:rsidRPr="006C3634" w:rsidRDefault="006C3634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6C3634" w:rsidRPr="000D41B5" w:rsidRDefault="006C3634" w:rsidP="00BF6D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b/>
          <w:bCs/>
          <w:color w:val="000000"/>
          <w:sz w:val="24"/>
          <w:szCs w:val="24"/>
        </w:rPr>
        <w:t xml:space="preserve"> LATAR BELAKANG </w:t>
      </w:r>
    </w:p>
    <w:p w:rsidR="0083194F" w:rsidRPr="000D41B5" w:rsidRDefault="0083194F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</w:p>
    <w:p w:rsidR="00735CAD" w:rsidRPr="009805E5" w:rsidRDefault="00AB6E3B" w:rsidP="009805E5">
      <w:pPr>
        <w:pStyle w:val="ListParagraph"/>
        <w:autoSpaceDE w:val="0"/>
        <w:autoSpaceDN w:val="0"/>
        <w:adjustRightInd w:val="0"/>
        <w:spacing w:after="0" w:line="360" w:lineRule="auto"/>
        <w:ind w:left="360" w:firstLine="633"/>
        <w:rPr>
          <w:rFonts w:cstheme="minorHAnsi"/>
          <w:sz w:val="24"/>
          <w:szCs w:val="24"/>
        </w:rPr>
      </w:pPr>
      <w:r w:rsidRPr="009805E5">
        <w:rPr>
          <w:rFonts w:eastAsia="Times New Roman" w:cstheme="minorHAnsi"/>
          <w:sz w:val="24"/>
          <w:szCs w:val="24"/>
          <w:lang w:eastAsia="id-ID"/>
        </w:rPr>
        <w:t xml:space="preserve">Sistem informasi merupakan suatu sistem kerja yang kegiatannya ditujukan untuk pengolahan (menyimpan, mengambil, memanipulasi dan menampilkan) informasi. </w:t>
      </w:r>
      <w:r w:rsidR="009805E5" w:rsidRPr="009805E5">
        <w:rPr>
          <w:rFonts w:cstheme="minorHAnsi"/>
          <w:sz w:val="24"/>
          <w:szCs w:val="24"/>
        </w:rPr>
        <w:t xml:space="preserve">Sistem informasi </w:t>
      </w:r>
      <w:r>
        <w:rPr>
          <w:rFonts w:cstheme="minorHAnsi"/>
          <w:sz w:val="24"/>
          <w:szCs w:val="24"/>
        </w:rPr>
        <w:t xml:space="preserve">juga </w:t>
      </w:r>
      <w:r w:rsidR="009805E5" w:rsidRPr="009805E5">
        <w:rPr>
          <w:rFonts w:cstheme="minorHAnsi"/>
          <w:sz w:val="24"/>
          <w:szCs w:val="24"/>
        </w:rPr>
        <w:t xml:space="preserve">merupakan kombinasi </w:t>
      </w:r>
      <w:r w:rsidR="008A41EB">
        <w:rPr>
          <w:rFonts w:cstheme="minorHAnsi"/>
          <w:sz w:val="24"/>
          <w:szCs w:val="24"/>
        </w:rPr>
        <w:t>dari user</w:t>
      </w:r>
      <w:r w:rsidR="009805E5" w:rsidRPr="009805E5">
        <w:rPr>
          <w:rFonts w:cstheme="minorHAnsi"/>
          <w:sz w:val="24"/>
          <w:szCs w:val="24"/>
        </w:rPr>
        <w:t>, hardware, software, jaringan komunikasi, dan sumber daya data yang</w:t>
      </w:r>
      <w:r w:rsidR="00DF2ADA">
        <w:rPr>
          <w:rFonts w:cstheme="minorHAnsi"/>
          <w:sz w:val="24"/>
          <w:szCs w:val="24"/>
        </w:rPr>
        <w:t xml:space="preserve"> </w:t>
      </w:r>
      <w:r w:rsidR="009805E5" w:rsidRPr="009805E5">
        <w:rPr>
          <w:rFonts w:cstheme="minorHAnsi"/>
          <w:sz w:val="24"/>
          <w:szCs w:val="24"/>
        </w:rPr>
        <w:t xml:space="preserve">mengumpulkan, mengubah, dan menyebarkan informasi. </w:t>
      </w:r>
      <w:r w:rsidR="00D104E7">
        <w:rPr>
          <w:rFonts w:cstheme="minorHAnsi"/>
          <w:sz w:val="24"/>
          <w:szCs w:val="24"/>
        </w:rPr>
        <w:t>User</w:t>
      </w:r>
      <w:r w:rsidR="009805E5" w:rsidRPr="009805E5">
        <w:rPr>
          <w:rFonts w:cstheme="minorHAnsi"/>
          <w:sz w:val="24"/>
          <w:szCs w:val="24"/>
        </w:rPr>
        <w:t xml:space="preserve"> bergantung pada sistem informasi untuk berkomunikasi antara</w:t>
      </w:r>
      <w:r w:rsidR="009B42BA">
        <w:rPr>
          <w:rFonts w:cstheme="minorHAnsi"/>
          <w:sz w:val="24"/>
          <w:szCs w:val="24"/>
        </w:rPr>
        <w:t xml:space="preserve"> </w:t>
      </w:r>
      <w:r w:rsidR="009805E5" w:rsidRPr="009805E5">
        <w:rPr>
          <w:rFonts w:cstheme="minorHAnsi"/>
          <w:sz w:val="24"/>
          <w:szCs w:val="24"/>
        </w:rPr>
        <w:t>satu sama lain dengan menggunakan berbagai jenis alat fisik</w:t>
      </w:r>
      <w:r w:rsidR="009805E5">
        <w:rPr>
          <w:rFonts w:cstheme="minorHAnsi"/>
          <w:sz w:val="24"/>
          <w:szCs w:val="24"/>
        </w:rPr>
        <w:t xml:space="preserve"> </w:t>
      </w:r>
      <w:r w:rsidR="009805E5" w:rsidRPr="009805E5">
        <w:rPr>
          <w:rFonts w:cstheme="minorHAnsi"/>
          <w:sz w:val="24"/>
          <w:szCs w:val="24"/>
        </w:rPr>
        <w:t>(hardware),</w:t>
      </w:r>
      <w:r w:rsidR="009805E5">
        <w:rPr>
          <w:rFonts w:cstheme="minorHAnsi"/>
          <w:sz w:val="24"/>
          <w:szCs w:val="24"/>
        </w:rPr>
        <w:t xml:space="preserve"> </w:t>
      </w:r>
      <w:r w:rsidR="009805E5" w:rsidRPr="009805E5">
        <w:rPr>
          <w:rFonts w:cstheme="minorHAnsi"/>
          <w:sz w:val="24"/>
          <w:szCs w:val="24"/>
        </w:rPr>
        <w:t>perintah dan prosedur pemrosesan informasi</w:t>
      </w:r>
      <w:r w:rsidR="009805E5">
        <w:rPr>
          <w:rFonts w:cstheme="minorHAnsi"/>
          <w:sz w:val="24"/>
          <w:szCs w:val="24"/>
        </w:rPr>
        <w:t xml:space="preserve"> </w:t>
      </w:r>
      <w:r w:rsidR="009805E5" w:rsidRPr="009805E5">
        <w:rPr>
          <w:rFonts w:cstheme="minorHAnsi"/>
          <w:sz w:val="24"/>
          <w:szCs w:val="24"/>
        </w:rPr>
        <w:t>(software), saluran komunikasi</w:t>
      </w:r>
      <w:r w:rsidR="009805E5">
        <w:rPr>
          <w:rFonts w:cstheme="minorHAnsi"/>
          <w:sz w:val="24"/>
          <w:szCs w:val="24"/>
        </w:rPr>
        <w:t xml:space="preserve"> </w:t>
      </w:r>
      <w:r w:rsidR="009805E5" w:rsidRPr="009805E5">
        <w:rPr>
          <w:rFonts w:cstheme="minorHAnsi"/>
          <w:sz w:val="24"/>
          <w:szCs w:val="24"/>
        </w:rPr>
        <w:t>(jaringan), dan data yang disimpan</w:t>
      </w:r>
      <w:r w:rsidR="009805E5">
        <w:rPr>
          <w:rFonts w:cstheme="minorHAnsi"/>
          <w:sz w:val="24"/>
          <w:szCs w:val="24"/>
        </w:rPr>
        <w:t xml:space="preserve"> </w:t>
      </w:r>
      <w:r w:rsidR="009805E5" w:rsidRPr="009805E5">
        <w:rPr>
          <w:rFonts w:cstheme="minorHAnsi"/>
          <w:sz w:val="24"/>
          <w:szCs w:val="24"/>
        </w:rPr>
        <w:t>(sumber daya data)</w:t>
      </w:r>
      <w:r w:rsidR="009805E5">
        <w:rPr>
          <w:rFonts w:cstheme="minorHAnsi"/>
          <w:sz w:val="24"/>
          <w:szCs w:val="24"/>
        </w:rPr>
        <w:t xml:space="preserve"> </w:t>
      </w:r>
      <w:r w:rsidR="009805E5" w:rsidRPr="009805E5">
        <w:rPr>
          <w:rFonts w:cstheme="minorHAnsi"/>
          <w:sz w:val="24"/>
          <w:szCs w:val="24"/>
        </w:rPr>
        <w:t>sejak permulaanperadaban.</w:t>
      </w:r>
      <w:r w:rsidR="00735CAD" w:rsidRPr="009805E5">
        <w:rPr>
          <w:rFonts w:cstheme="minorHAnsi"/>
          <w:sz w:val="24"/>
          <w:szCs w:val="24"/>
        </w:rPr>
        <w:t xml:space="preserve"> </w:t>
      </w:r>
    </w:p>
    <w:p w:rsidR="001A4D26" w:rsidRPr="000D41B5" w:rsidRDefault="001A4D26" w:rsidP="00BF6DBD">
      <w:pPr>
        <w:pStyle w:val="ListParagraph"/>
        <w:autoSpaceDE w:val="0"/>
        <w:autoSpaceDN w:val="0"/>
        <w:adjustRightInd w:val="0"/>
        <w:spacing w:after="0" w:line="360" w:lineRule="auto"/>
        <w:ind w:left="360" w:firstLine="633"/>
        <w:rPr>
          <w:rFonts w:cstheme="minorHAnsi"/>
          <w:sz w:val="24"/>
          <w:szCs w:val="24"/>
        </w:rPr>
      </w:pPr>
      <w:r w:rsidRPr="000D41B5">
        <w:rPr>
          <w:rFonts w:eastAsia="Times New Roman" w:cstheme="minorHAnsi"/>
          <w:sz w:val="24"/>
          <w:szCs w:val="24"/>
          <w:lang w:eastAsia="id-ID"/>
        </w:rPr>
        <w:t>Dengan demikian</w:t>
      </w:r>
      <w:r w:rsidR="009F01D1" w:rsidRPr="000D41B5">
        <w:rPr>
          <w:rFonts w:eastAsia="Times New Roman" w:cstheme="minorHAnsi"/>
          <w:sz w:val="24"/>
          <w:szCs w:val="24"/>
          <w:lang w:eastAsia="id-ID"/>
        </w:rPr>
        <w:t xml:space="preserve">, </w:t>
      </w:r>
      <w:r w:rsidRPr="000D41B5">
        <w:rPr>
          <w:rFonts w:eastAsia="Times New Roman" w:cstheme="minorHAnsi"/>
          <w:sz w:val="24"/>
          <w:szCs w:val="24"/>
          <w:lang w:eastAsia="id-ID"/>
        </w:rPr>
        <w:t xml:space="preserve">Sistem informasi </w:t>
      </w:r>
      <w:r w:rsidR="009F01D1" w:rsidRPr="000D41B5">
        <w:rPr>
          <w:rFonts w:eastAsia="Times New Roman" w:cstheme="minorHAnsi"/>
          <w:sz w:val="24"/>
          <w:szCs w:val="24"/>
          <w:lang w:eastAsia="id-ID"/>
        </w:rPr>
        <w:t xml:space="preserve">dapat menjadi </w:t>
      </w:r>
      <w:r w:rsidRPr="000D41B5">
        <w:rPr>
          <w:rFonts w:eastAsia="Times New Roman" w:cstheme="minorHAnsi"/>
          <w:sz w:val="24"/>
          <w:szCs w:val="24"/>
          <w:lang w:eastAsia="id-ID"/>
        </w:rPr>
        <w:t>suatu sistem di dalam suatu organisasi yang mempertemukan kebutuhan pengolahan data, mendukung operasi, bersifat manajerial dan kegiatan strategi dari suatu organisasi dan menyediakan laporan-laporan yang diperlukan.</w:t>
      </w:r>
    </w:p>
    <w:p w:rsidR="001A4D26" w:rsidRPr="00447325" w:rsidRDefault="001A4D26" w:rsidP="00447325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BF6DBD" w:rsidRPr="00BF6DBD" w:rsidRDefault="006C3634" w:rsidP="00BF6D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b/>
          <w:bCs/>
          <w:color w:val="000000"/>
          <w:sz w:val="24"/>
          <w:szCs w:val="24"/>
        </w:rPr>
        <w:t xml:space="preserve">MAKSUD DAN TUJUAN </w:t>
      </w:r>
    </w:p>
    <w:p w:rsidR="00BF6DBD" w:rsidRPr="00BF6DBD" w:rsidRDefault="00BF6DBD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</w:p>
    <w:p w:rsidR="006345D8" w:rsidRPr="00BF6DBD" w:rsidRDefault="006345D8" w:rsidP="00BF6DBD">
      <w:pPr>
        <w:pStyle w:val="ListParagraph"/>
        <w:autoSpaceDE w:val="0"/>
        <w:autoSpaceDN w:val="0"/>
        <w:adjustRightInd w:val="0"/>
        <w:spacing w:after="0" w:line="360" w:lineRule="auto"/>
        <w:ind w:left="360" w:firstLine="633"/>
        <w:rPr>
          <w:rFonts w:cstheme="minorHAnsi"/>
          <w:sz w:val="24"/>
          <w:szCs w:val="24"/>
        </w:rPr>
      </w:pPr>
      <w:r w:rsidRPr="000D41B5">
        <w:rPr>
          <w:rFonts w:cstheme="minorHAnsi"/>
          <w:sz w:val="24"/>
          <w:szCs w:val="24"/>
        </w:rPr>
        <w:t>Kegiatan</w:t>
      </w:r>
      <w:r w:rsidR="00020050" w:rsidRPr="000D41B5">
        <w:rPr>
          <w:rFonts w:cstheme="minorHAnsi"/>
          <w:sz w:val="24"/>
          <w:szCs w:val="24"/>
        </w:rPr>
        <w:t xml:space="preserve"> ini</w:t>
      </w:r>
      <w:r w:rsidRPr="000D41B5">
        <w:rPr>
          <w:rFonts w:cstheme="minorHAnsi"/>
          <w:sz w:val="24"/>
          <w:szCs w:val="24"/>
        </w:rPr>
        <w:t xml:space="preserve"> dimaksudkan untuk pembuatan </w:t>
      </w:r>
      <w:r w:rsidR="00020050" w:rsidRPr="000D41B5">
        <w:rPr>
          <w:rFonts w:cstheme="minorHAnsi"/>
          <w:sz w:val="24"/>
          <w:szCs w:val="24"/>
        </w:rPr>
        <w:t>Sistem</w:t>
      </w:r>
      <w:r w:rsidR="00D206C4">
        <w:rPr>
          <w:rFonts w:cstheme="minorHAnsi"/>
          <w:sz w:val="24"/>
          <w:szCs w:val="24"/>
        </w:rPr>
        <w:t xml:space="preserve"> Investment Award</w:t>
      </w:r>
      <w:r w:rsidR="00020050" w:rsidRPr="000D41B5">
        <w:rPr>
          <w:rFonts w:cstheme="minorHAnsi"/>
          <w:sz w:val="24"/>
          <w:szCs w:val="24"/>
        </w:rPr>
        <w:t xml:space="preserve"> Jawa Timur.</w:t>
      </w:r>
      <w:r w:rsidR="00BF6DBD">
        <w:rPr>
          <w:rFonts w:cstheme="minorHAnsi"/>
          <w:sz w:val="24"/>
          <w:szCs w:val="24"/>
        </w:rPr>
        <w:t xml:space="preserve"> </w:t>
      </w:r>
      <w:r w:rsidRPr="00BF6DBD">
        <w:rPr>
          <w:rFonts w:cstheme="minorHAnsi"/>
          <w:sz w:val="24"/>
          <w:szCs w:val="24"/>
        </w:rPr>
        <w:t>Tujuan dari kegiatan ini adalah untuk membuat sistem</w:t>
      </w:r>
      <w:r w:rsidR="00D206C4">
        <w:rPr>
          <w:rFonts w:cstheme="minorHAnsi"/>
          <w:sz w:val="24"/>
          <w:szCs w:val="24"/>
        </w:rPr>
        <w:t xml:space="preserve"> kuisioner untuk penilaian dalam ajang Investment Award Jawa Timur 2014</w:t>
      </w:r>
      <w:r w:rsidR="00B446A2">
        <w:rPr>
          <w:rFonts w:cstheme="minorHAnsi"/>
          <w:sz w:val="24"/>
          <w:szCs w:val="24"/>
        </w:rPr>
        <w:t>/2015</w:t>
      </w:r>
      <w:r w:rsidR="00D206C4">
        <w:rPr>
          <w:rFonts w:cstheme="minorHAnsi"/>
          <w:sz w:val="24"/>
          <w:szCs w:val="24"/>
        </w:rPr>
        <w:t>.</w:t>
      </w:r>
      <w:r w:rsidR="005E3640">
        <w:rPr>
          <w:rFonts w:cstheme="minorHAnsi"/>
          <w:sz w:val="24"/>
          <w:szCs w:val="24"/>
        </w:rPr>
        <w:t xml:space="preserve"> </w:t>
      </w:r>
    </w:p>
    <w:p w:rsidR="00C95ADB" w:rsidRPr="000D41B5" w:rsidRDefault="00C95ADB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Dengan begitu diharapkan pengguna dapat melakukan </w:t>
      </w:r>
      <w:r w:rsidR="00D206C4">
        <w:rPr>
          <w:rFonts w:cstheme="minorHAnsi"/>
          <w:sz w:val="24"/>
          <w:szCs w:val="24"/>
        </w:rPr>
        <w:t>penilaian</w:t>
      </w:r>
      <w:r>
        <w:rPr>
          <w:rFonts w:cstheme="minorHAnsi"/>
          <w:sz w:val="24"/>
          <w:szCs w:val="24"/>
        </w:rPr>
        <w:t xml:space="preserve"> dengan lebih cepat dan efisien.</w:t>
      </w:r>
    </w:p>
    <w:p w:rsidR="00BF6DBD" w:rsidRDefault="00BF6DBD" w:rsidP="00447325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90070E" w:rsidRDefault="0090070E" w:rsidP="00447325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90070E" w:rsidRDefault="0090070E" w:rsidP="00447325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90070E" w:rsidRDefault="0090070E" w:rsidP="00447325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90070E" w:rsidRDefault="0090070E" w:rsidP="00447325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90070E" w:rsidRPr="00447325" w:rsidRDefault="0090070E" w:rsidP="00447325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2528C7" w:rsidRPr="000D41B5" w:rsidRDefault="006C3634" w:rsidP="00BF6D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SASARAN </w:t>
      </w:r>
    </w:p>
    <w:p w:rsidR="002528C7" w:rsidRPr="000D41B5" w:rsidRDefault="002528C7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</w:p>
    <w:p w:rsidR="002528C7" w:rsidRPr="000D41B5" w:rsidRDefault="002528C7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 xml:space="preserve">Sasaran Pembangunan </w:t>
      </w:r>
      <w:r w:rsidR="0090070E">
        <w:rPr>
          <w:rFonts w:cstheme="minorHAnsi"/>
          <w:color w:val="000000"/>
          <w:sz w:val="24"/>
          <w:szCs w:val="24"/>
        </w:rPr>
        <w:t>Sistem Investment Award</w:t>
      </w:r>
      <w:r w:rsidRPr="000D41B5">
        <w:rPr>
          <w:rFonts w:cstheme="minorHAnsi"/>
          <w:color w:val="000000"/>
          <w:sz w:val="24"/>
          <w:szCs w:val="24"/>
        </w:rPr>
        <w:t xml:space="preserve"> Jawa Timur adalah</w:t>
      </w:r>
      <w:r w:rsidR="005E3640">
        <w:rPr>
          <w:rFonts w:cstheme="minorHAnsi"/>
          <w:color w:val="000000"/>
          <w:sz w:val="24"/>
          <w:szCs w:val="24"/>
        </w:rPr>
        <w:t xml:space="preserve"> </w:t>
      </w:r>
      <w:r w:rsidRPr="000D41B5">
        <w:rPr>
          <w:rFonts w:cstheme="minorHAnsi"/>
          <w:color w:val="000000"/>
          <w:sz w:val="24"/>
          <w:szCs w:val="24"/>
        </w:rPr>
        <w:t xml:space="preserve">: </w:t>
      </w:r>
    </w:p>
    <w:p w:rsidR="00D0668E" w:rsidRDefault="005E3640" w:rsidP="00BF6D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Membuat </w:t>
      </w:r>
      <w:r w:rsidR="00D45335">
        <w:rPr>
          <w:rFonts w:cstheme="minorHAnsi"/>
          <w:color w:val="000000"/>
          <w:sz w:val="24"/>
          <w:szCs w:val="24"/>
        </w:rPr>
        <w:t>kerangka soal</w:t>
      </w:r>
      <w:r>
        <w:rPr>
          <w:rFonts w:cstheme="minorHAnsi"/>
          <w:color w:val="000000"/>
          <w:sz w:val="24"/>
          <w:szCs w:val="24"/>
        </w:rPr>
        <w:t xml:space="preserve"> kuisioner</w:t>
      </w:r>
      <w:r w:rsidR="00D45335">
        <w:rPr>
          <w:rFonts w:cstheme="minorHAnsi"/>
          <w:color w:val="000000"/>
          <w:sz w:val="24"/>
          <w:szCs w:val="24"/>
        </w:rPr>
        <w:t xml:space="preserve"> Investment Award </w:t>
      </w:r>
      <w:r w:rsidR="00B446A2">
        <w:rPr>
          <w:rFonts w:cstheme="minorHAnsi"/>
          <w:color w:val="000000"/>
          <w:sz w:val="24"/>
          <w:szCs w:val="24"/>
        </w:rPr>
        <w:t>2014/2015</w:t>
      </w:r>
    </w:p>
    <w:p w:rsidR="00D45335" w:rsidRDefault="00D45335" w:rsidP="00BF6D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Menyediakan aplikasi</w:t>
      </w:r>
      <w:r w:rsidR="00B446A2">
        <w:rPr>
          <w:rFonts w:cstheme="minorHAnsi"/>
          <w:color w:val="000000"/>
          <w:sz w:val="24"/>
          <w:szCs w:val="24"/>
        </w:rPr>
        <w:t xml:space="preserve"> yang aman</w:t>
      </w:r>
      <w:r>
        <w:rPr>
          <w:rFonts w:cstheme="minorHAnsi"/>
          <w:color w:val="000000"/>
          <w:sz w:val="24"/>
          <w:szCs w:val="24"/>
        </w:rPr>
        <w:t xml:space="preserve"> untuk mengisi kuisioner yang dilakukan oleh pihak pengguna</w:t>
      </w:r>
    </w:p>
    <w:p w:rsidR="002528C7" w:rsidRPr="000D41B5" w:rsidRDefault="002528C7" w:rsidP="00D4533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D0668E">
        <w:rPr>
          <w:rFonts w:cstheme="minorHAnsi"/>
          <w:color w:val="000000"/>
          <w:sz w:val="24"/>
          <w:szCs w:val="24"/>
        </w:rPr>
        <w:t xml:space="preserve">Menginformasikan </w:t>
      </w:r>
      <w:r w:rsidR="00D45335">
        <w:rPr>
          <w:rFonts w:cstheme="minorHAnsi"/>
          <w:color w:val="000000"/>
          <w:sz w:val="24"/>
          <w:szCs w:val="24"/>
        </w:rPr>
        <w:t>hasil nilai yang telah diolah oleh sistem aplikasi.</w:t>
      </w:r>
    </w:p>
    <w:p w:rsidR="002528C7" w:rsidRPr="000D41B5" w:rsidRDefault="002528C7" w:rsidP="00BF6DB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 xml:space="preserve">Menyediakan laporan </w:t>
      </w:r>
      <w:r w:rsidR="00D45335">
        <w:rPr>
          <w:rFonts w:cstheme="minorHAnsi"/>
          <w:color w:val="000000"/>
          <w:sz w:val="24"/>
          <w:szCs w:val="24"/>
        </w:rPr>
        <w:t>nilai akhir (dalam format excel dan pdf )</w:t>
      </w:r>
    </w:p>
    <w:p w:rsidR="00746C37" w:rsidRDefault="00746C37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BF6DBD" w:rsidRPr="000D41B5" w:rsidRDefault="00BF6DBD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6C3634" w:rsidRPr="00D0668E" w:rsidRDefault="006C3634" w:rsidP="00BF6D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b/>
          <w:bCs/>
          <w:color w:val="000000"/>
          <w:sz w:val="24"/>
          <w:szCs w:val="24"/>
        </w:rPr>
        <w:t xml:space="preserve">STANDAR TEKNIS </w:t>
      </w:r>
    </w:p>
    <w:p w:rsidR="00D0668E" w:rsidRPr="000D41B5" w:rsidRDefault="00D0668E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</w:p>
    <w:p w:rsidR="005C7444" w:rsidRPr="000D41B5" w:rsidRDefault="005C7444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 xml:space="preserve">Standar teknis yang menjadi acuan pembuatan Sistem </w:t>
      </w:r>
      <w:r w:rsidR="008E7B5C">
        <w:rPr>
          <w:rFonts w:cstheme="minorHAnsi"/>
          <w:color w:val="000000"/>
          <w:sz w:val="24"/>
          <w:szCs w:val="24"/>
        </w:rPr>
        <w:t>Investment Award</w:t>
      </w:r>
      <w:r w:rsidRPr="000D41B5">
        <w:rPr>
          <w:rFonts w:cstheme="minorHAnsi"/>
          <w:color w:val="000000"/>
          <w:sz w:val="24"/>
          <w:szCs w:val="24"/>
        </w:rPr>
        <w:t xml:space="preserve"> Jawa Timur antara lain</w:t>
      </w:r>
      <w:r w:rsidR="008E7B5C">
        <w:rPr>
          <w:rFonts w:cstheme="minorHAnsi"/>
          <w:color w:val="000000"/>
          <w:sz w:val="24"/>
          <w:szCs w:val="24"/>
        </w:rPr>
        <w:t xml:space="preserve"> </w:t>
      </w:r>
      <w:r w:rsidRPr="000D41B5">
        <w:rPr>
          <w:rFonts w:cstheme="minorHAnsi"/>
          <w:color w:val="000000"/>
          <w:sz w:val="24"/>
          <w:szCs w:val="24"/>
        </w:rPr>
        <w:t xml:space="preserve">: </w:t>
      </w:r>
    </w:p>
    <w:p w:rsidR="005C7444" w:rsidRPr="000D41B5" w:rsidRDefault="005C7444" w:rsidP="00BF6D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 xml:space="preserve">Open Source Platform </w:t>
      </w:r>
    </w:p>
    <w:p w:rsidR="005F42BF" w:rsidRPr="000D41B5" w:rsidRDefault="005C7444" w:rsidP="00BF6DBD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iCs/>
          <w:color w:val="000000"/>
          <w:sz w:val="24"/>
          <w:szCs w:val="24"/>
        </w:rPr>
        <w:t xml:space="preserve">Open Source Platform </w:t>
      </w:r>
      <w:r w:rsidRPr="000D41B5">
        <w:rPr>
          <w:rFonts w:cstheme="minorHAnsi"/>
          <w:color w:val="000000"/>
          <w:sz w:val="24"/>
          <w:szCs w:val="24"/>
        </w:rPr>
        <w:t xml:space="preserve">adalah platform yang dikembangkan oleh komunitas dimana </w:t>
      </w:r>
      <w:r w:rsidRPr="000D41B5">
        <w:rPr>
          <w:rFonts w:cstheme="minorHAnsi"/>
          <w:iCs/>
          <w:color w:val="000000"/>
          <w:sz w:val="24"/>
          <w:szCs w:val="24"/>
        </w:rPr>
        <w:t xml:space="preserve">license </w:t>
      </w:r>
      <w:r w:rsidRPr="000D41B5">
        <w:rPr>
          <w:rFonts w:cstheme="minorHAnsi"/>
          <w:color w:val="000000"/>
          <w:sz w:val="24"/>
          <w:szCs w:val="24"/>
        </w:rPr>
        <w:t xml:space="preserve">menjadi </w:t>
      </w:r>
      <w:r w:rsidRPr="000D41B5">
        <w:rPr>
          <w:rFonts w:cstheme="minorHAnsi"/>
          <w:iCs/>
          <w:color w:val="000000"/>
          <w:sz w:val="24"/>
          <w:szCs w:val="24"/>
        </w:rPr>
        <w:t>public licence</w:t>
      </w:r>
      <w:r w:rsidRPr="000D41B5">
        <w:rPr>
          <w:rFonts w:cstheme="minorHAnsi"/>
          <w:color w:val="000000"/>
          <w:sz w:val="24"/>
          <w:szCs w:val="24"/>
        </w:rPr>
        <w:t xml:space="preserve">. </w:t>
      </w:r>
    </w:p>
    <w:p w:rsidR="005C7444" w:rsidRDefault="005C7444" w:rsidP="00BF6D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 xml:space="preserve">Spesifikasi Teknis komponen software yang dibutuhkan untuk pengembangan aplikasi adalah: </w:t>
      </w:r>
    </w:p>
    <w:p w:rsidR="0090290C" w:rsidRDefault="0090290C" w:rsidP="00BF6D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Menggunakan beberapa software antara lain,</w:t>
      </w:r>
    </w:p>
    <w:p w:rsidR="0090290C" w:rsidRDefault="0090290C" w:rsidP="00BF6DB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Adobe Dreamweaver CS5, sebagai editor</w:t>
      </w:r>
      <w:r w:rsidR="004C3AEA">
        <w:rPr>
          <w:rFonts w:cstheme="minorHAnsi"/>
          <w:color w:val="000000"/>
          <w:sz w:val="24"/>
          <w:szCs w:val="24"/>
        </w:rPr>
        <w:t xml:space="preserve"> utama</w:t>
      </w:r>
      <w:r>
        <w:rPr>
          <w:rFonts w:cstheme="minorHAnsi"/>
          <w:color w:val="000000"/>
          <w:sz w:val="24"/>
          <w:szCs w:val="24"/>
        </w:rPr>
        <w:t xml:space="preserve"> untuk memasukkan code-code pemrograman berbasis web.</w:t>
      </w:r>
      <w:r w:rsidR="004C3AEA">
        <w:rPr>
          <w:rFonts w:cstheme="minorHAnsi"/>
          <w:color w:val="000000"/>
          <w:sz w:val="24"/>
          <w:szCs w:val="24"/>
        </w:rPr>
        <w:t xml:space="preserve"> Selain itu juga digunakan untuk membuat layout web.</w:t>
      </w:r>
    </w:p>
    <w:p w:rsidR="004C3AEA" w:rsidRDefault="004C3AEA" w:rsidP="00BF6DB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Notepad++, sebagai editor kedua untuk memasukkan code-code pemrograman berbasis web.</w:t>
      </w:r>
    </w:p>
    <w:p w:rsidR="0090290C" w:rsidRDefault="0090290C" w:rsidP="00BF6DB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Adobe Photoshop CS3, sebagai software pengolah </w:t>
      </w:r>
      <w:r w:rsidR="00966F50">
        <w:rPr>
          <w:rFonts w:cstheme="minorHAnsi"/>
          <w:color w:val="000000"/>
          <w:sz w:val="24"/>
          <w:szCs w:val="24"/>
        </w:rPr>
        <w:t>gambar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:rsidR="0090290C" w:rsidRDefault="00453E34" w:rsidP="00BF6DB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XAMPP</w:t>
      </w:r>
      <w:r w:rsidR="0090290C">
        <w:rPr>
          <w:rFonts w:cstheme="minorHAnsi"/>
          <w:color w:val="000000"/>
          <w:sz w:val="24"/>
          <w:szCs w:val="24"/>
        </w:rPr>
        <w:t xml:space="preserve">, digunakan sebagai server lokal </w:t>
      </w:r>
      <w:r w:rsidR="0090290C" w:rsidRPr="0090290C">
        <w:rPr>
          <w:rFonts w:cstheme="minorHAnsi"/>
          <w:color w:val="000000"/>
          <w:sz w:val="24"/>
          <w:szCs w:val="24"/>
        </w:rPr>
        <w:t>program aplikasi untuk pengembangan website berbasis PHP dan MySQL</w:t>
      </w:r>
      <w:r w:rsidR="004C3AEA">
        <w:rPr>
          <w:rFonts w:cstheme="minorHAnsi"/>
          <w:color w:val="000000"/>
          <w:sz w:val="24"/>
          <w:szCs w:val="24"/>
        </w:rPr>
        <w:t>.</w:t>
      </w:r>
    </w:p>
    <w:p w:rsidR="00A970E2" w:rsidRDefault="00104C30" w:rsidP="00BF6DBD">
      <w:pPr>
        <w:pStyle w:val="ListParagraph"/>
        <w:autoSpaceDE w:val="0"/>
        <w:autoSpaceDN w:val="0"/>
        <w:adjustRightInd w:val="0"/>
        <w:spacing w:after="0" w:line="360" w:lineRule="auto"/>
        <w:ind w:left="143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Versi yang kami gunakan adalah XAMPP 1.8.2</w:t>
      </w:r>
    </w:p>
    <w:p w:rsidR="00A970E2" w:rsidRDefault="00A970E2" w:rsidP="00BF6DB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MySQL Workbench, digunakan u</w:t>
      </w:r>
      <w:r w:rsidRPr="00A970E2">
        <w:rPr>
          <w:rFonts w:cstheme="minorHAnsi"/>
          <w:color w:val="000000"/>
          <w:sz w:val="24"/>
          <w:szCs w:val="24"/>
        </w:rPr>
        <w:t>ntuk membuat model database secara grafis/visual dan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970E2">
        <w:rPr>
          <w:rFonts w:cstheme="minorHAnsi"/>
          <w:color w:val="000000"/>
          <w:sz w:val="24"/>
          <w:szCs w:val="24"/>
        </w:rPr>
        <w:t>menyediakan fungsi forward dan reverse engineering dengan database</w:t>
      </w:r>
      <w:r>
        <w:rPr>
          <w:rFonts w:cstheme="minorHAnsi"/>
          <w:color w:val="000000"/>
          <w:sz w:val="24"/>
          <w:szCs w:val="24"/>
        </w:rPr>
        <w:t xml:space="preserve">. </w:t>
      </w:r>
    </w:p>
    <w:p w:rsidR="00F76E55" w:rsidRPr="00A970E2" w:rsidRDefault="00F76E55" w:rsidP="00BF6DB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 xml:space="preserve">Micosoft Visio 2007, digunakan untuk membuat model alur program (algoritma) yang digunakan sebagai alur dasar untuk pembuatan Sistem </w:t>
      </w:r>
      <w:r w:rsidR="00500FA4">
        <w:rPr>
          <w:rFonts w:cstheme="minorHAnsi"/>
          <w:color w:val="000000"/>
          <w:sz w:val="24"/>
          <w:szCs w:val="24"/>
        </w:rPr>
        <w:t>Investment Award</w:t>
      </w:r>
      <w:r>
        <w:rPr>
          <w:rFonts w:cstheme="minorHAnsi"/>
          <w:color w:val="000000"/>
          <w:sz w:val="24"/>
          <w:szCs w:val="24"/>
        </w:rPr>
        <w:t xml:space="preserve"> Jawa Timur.</w:t>
      </w:r>
    </w:p>
    <w:p w:rsidR="00DB726C" w:rsidRDefault="005C7444" w:rsidP="00BF6D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7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>Menggunakan</w:t>
      </w:r>
      <w:r w:rsidR="00DB726C">
        <w:rPr>
          <w:rFonts w:cstheme="minorHAnsi"/>
          <w:color w:val="000000"/>
          <w:sz w:val="24"/>
          <w:szCs w:val="24"/>
        </w:rPr>
        <w:t xml:space="preserve"> beberapa</w:t>
      </w:r>
      <w:r w:rsidRPr="000D41B5">
        <w:rPr>
          <w:rFonts w:cstheme="minorHAnsi"/>
          <w:color w:val="000000"/>
          <w:sz w:val="24"/>
          <w:szCs w:val="24"/>
        </w:rPr>
        <w:t xml:space="preserve"> bahasa pemrograman </w:t>
      </w:r>
    </w:p>
    <w:p w:rsidR="008A0B47" w:rsidRPr="008A0B47" w:rsidRDefault="00DB726C" w:rsidP="00BF6DB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7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HTML </w:t>
      </w:r>
      <w:r w:rsidR="008A0B47">
        <w:rPr>
          <w:rFonts w:cstheme="minorHAnsi"/>
          <w:color w:val="000000"/>
          <w:sz w:val="24"/>
          <w:szCs w:val="24"/>
        </w:rPr>
        <w:t>(Hypertext Markup Language</w:t>
      </w:r>
      <w:r>
        <w:rPr>
          <w:rFonts w:cstheme="minorHAnsi"/>
          <w:color w:val="000000"/>
          <w:sz w:val="24"/>
          <w:szCs w:val="24"/>
        </w:rPr>
        <w:t xml:space="preserve">), </w:t>
      </w:r>
      <w:r w:rsidRPr="00DB726C">
        <w:rPr>
          <w:rFonts w:cstheme="minorHAnsi"/>
          <w:color w:val="000000"/>
          <w:sz w:val="24"/>
          <w:szCs w:val="24"/>
        </w:rPr>
        <w:t>yaitu bahasa pemrograman  standar yang digunakan untuk membuat sebuah halaman web, yang kemudian dapat diakses untuk menampilkan berbagai informasi di dalam sebuah penjelajah web Internet (Browser)</w:t>
      </w:r>
      <w:r w:rsidR="008A0B47">
        <w:rPr>
          <w:rFonts w:cstheme="minorHAnsi"/>
          <w:color w:val="000000"/>
          <w:sz w:val="24"/>
          <w:szCs w:val="24"/>
        </w:rPr>
        <w:t xml:space="preserve">. Versi </w:t>
      </w:r>
      <w:r w:rsidR="000E16C4">
        <w:rPr>
          <w:rFonts w:cstheme="minorHAnsi"/>
          <w:color w:val="000000"/>
          <w:sz w:val="24"/>
          <w:szCs w:val="24"/>
        </w:rPr>
        <w:t>yang kami gunakan adalah HTML 5</w:t>
      </w:r>
    </w:p>
    <w:p w:rsidR="00DB726C" w:rsidRDefault="005F42BF" w:rsidP="00BF6DB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7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>PHP (Hypertext Preprocessor)</w:t>
      </w:r>
      <w:r w:rsidR="0018704D" w:rsidRPr="000D41B5">
        <w:rPr>
          <w:rFonts w:cstheme="minorHAnsi"/>
          <w:color w:val="000000"/>
          <w:sz w:val="24"/>
          <w:szCs w:val="24"/>
        </w:rPr>
        <w:t>,</w:t>
      </w:r>
      <w:r w:rsidR="00DB726C">
        <w:rPr>
          <w:rFonts w:cstheme="minorHAnsi"/>
          <w:color w:val="000000"/>
          <w:sz w:val="24"/>
          <w:szCs w:val="24"/>
        </w:rPr>
        <w:t xml:space="preserve"> </w:t>
      </w:r>
      <w:r w:rsidR="00DB726C" w:rsidRPr="00DB726C">
        <w:rPr>
          <w:rFonts w:cstheme="minorHAnsi"/>
          <w:color w:val="000000"/>
          <w:sz w:val="24"/>
          <w:szCs w:val="24"/>
        </w:rPr>
        <w:t>yaitu bahasa pemrograman</w:t>
      </w:r>
      <w:r w:rsidR="00DB726C">
        <w:rPr>
          <w:rFonts w:cstheme="minorHAnsi"/>
          <w:color w:val="000000"/>
          <w:sz w:val="24"/>
          <w:szCs w:val="24"/>
        </w:rPr>
        <w:t xml:space="preserve"> open source</w:t>
      </w:r>
      <w:r w:rsidR="00DB726C" w:rsidRPr="00DB726C">
        <w:rPr>
          <w:rFonts w:cstheme="minorHAnsi"/>
          <w:color w:val="000000"/>
          <w:sz w:val="24"/>
          <w:szCs w:val="24"/>
        </w:rPr>
        <w:t xml:space="preserve"> yang digunakan secara luas untuk penanganan pembuatan dan pengembangan sebuah situs web</w:t>
      </w:r>
      <w:r w:rsidR="00DB726C">
        <w:rPr>
          <w:rFonts w:cstheme="minorHAnsi"/>
          <w:color w:val="000000"/>
          <w:sz w:val="24"/>
          <w:szCs w:val="24"/>
        </w:rPr>
        <w:t xml:space="preserve">. PHP </w:t>
      </w:r>
      <w:r w:rsidR="00DB726C" w:rsidRPr="00DB726C">
        <w:rPr>
          <w:rFonts w:cstheme="minorHAnsi"/>
          <w:color w:val="000000"/>
          <w:sz w:val="24"/>
          <w:szCs w:val="24"/>
        </w:rPr>
        <w:t>bisa digunakan bersamaan dengan HTML.</w:t>
      </w:r>
    </w:p>
    <w:p w:rsidR="008A0B47" w:rsidRDefault="00A265C6" w:rsidP="00BF6DB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7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>JQuery</w:t>
      </w:r>
      <w:r w:rsidR="0018704D" w:rsidRPr="000D41B5">
        <w:rPr>
          <w:rFonts w:cstheme="minorHAnsi"/>
          <w:color w:val="000000"/>
          <w:sz w:val="24"/>
          <w:szCs w:val="24"/>
        </w:rPr>
        <w:t xml:space="preserve">, </w:t>
      </w:r>
      <w:r w:rsidR="008A0B47" w:rsidRPr="008A0B47">
        <w:rPr>
          <w:rFonts w:cstheme="minorHAnsi"/>
          <w:color w:val="000000"/>
          <w:sz w:val="24"/>
          <w:szCs w:val="24"/>
        </w:rPr>
        <w:t>library Javascript yang dibuat untuk memudahkan pembuatan website dengan HTML yang berjalan di sisi Client</w:t>
      </w:r>
      <w:r w:rsidR="008A0B47">
        <w:rPr>
          <w:rFonts w:cstheme="minorHAnsi"/>
          <w:color w:val="000000"/>
          <w:sz w:val="24"/>
          <w:szCs w:val="24"/>
        </w:rPr>
        <w:t>.</w:t>
      </w:r>
    </w:p>
    <w:p w:rsidR="008A0B47" w:rsidRDefault="0018704D" w:rsidP="00BF6DB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7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>CSS</w:t>
      </w:r>
      <w:r w:rsidR="008A0B47">
        <w:rPr>
          <w:rFonts w:cstheme="minorHAnsi"/>
          <w:color w:val="000000"/>
          <w:sz w:val="24"/>
          <w:szCs w:val="24"/>
        </w:rPr>
        <w:t xml:space="preserve"> (</w:t>
      </w:r>
      <w:r w:rsidR="008A0B47" w:rsidRPr="008A0B47">
        <w:rPr>
          <w:rFonts w:cstheme="minorHAnsi"/>
          <w:color w:val="000000"/>
          <w:sz w:val="24"/>
          <w:szCs w:val="24"/>
        </w:rPr>
        <w:t>Cascading Style Sheets</w:t>
      </w:r>
      <w:r w:rsidR="008A0B47">
        <w:rPr>
          <w:rFonts w:cstheme="minorHAnsi"/>
          <w:color w:val="000000"/>
          <w:sz w:val="24"/>
          <w:szCs w:val="24"/>
        </w:rPr>
        <w:t xml:space="preserve"> ), yaitu </w:t>
      </w:r>
      <w:r w:rsidR="008A0B47" w:rsidRPr="008A0B47">
        <w:rPr>
          <w:rFonts w:cstheme="minorHAnsi"/>
          <w:color w:val="000000"/>
          <w:sz w:val="24"/>
          <w:szCs w:val="24"/>
        </w:rPr>
        <w:t xml:space="preserve">kumpulan </w:t>
      </w:r>
      <w:r w:rsidR="008A0B47">
        <w:rPr>
          <w:rFonts w:cstheme="minorHAnsi"/>
          <w:color w:val="000000"/>
          <w:sz w:val="24"/>
          <w:szCs w:val="24"/>
        </w:rPr>
        <w:t xml:space="preserve">code </w:t>
      </w:r>
      <w:r w:rsidR="008A0B47" w:rsidRPr="008A0B47">
        <w:rPr>
          <w:rFonts w:cstheme="minorHAnsi"/>
          <w:color w:val="000000"/>
          <w:sz w:val="24"/>
          <w:szCs w:val="24"/>
        </w:rPr>
        <w:t>untuk mengatur format / tampilan tata letak sebuah halaman web. CSS ini bersifat embeded pada tag HTML yang artinya menempel atau melekat pada tag HTML.</w:t>
      </w:r>
      <w:r w:rsidR="00872C87" w:rsidRPr="000D41B5">
        <w:rPr>
          <w:rFonts w:cstheme="minorHAnsi"/>
          <w:color w:val="000000"/>
          <w:sz w:val="24"/>
          <w:szCs w:val="24"/>
        </w:rPr>
        <w:t xml:space="preserve"> </w:t>
      </w:r>
      <w:r w:rsidR="000E16C4">
        <w:rPr>
          <w:rFonts w:cstheme="minorHAnsi"/>
          <w:color w:val="000000"/>
          <w:sz w:val="24"/>
          <w:szCs w:val="24"/>
        </w:rPr>
        <w:t>Versi yang kami gunakan adalah CSS3</w:t>
      </w:r>
    </w:p>
    <w:p w:rsidR="00757A93" w:rsidRPr="000D41B5" w:rsidRDefault="005C7444" w:rsidP="00BF6D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7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 xml:space="preserve">Menggunakan </w:t>
      </w:r>
      <w:r w:rsidRPr="000D41B5">
        <w:rPr>
          <w:rFonts w:cstheme="minorHAnsi"/>
          <w:iCs/>
          <w:color w:val="000000"/>
          <w:sz w:val="24"/>
          <w:szCs w:val="24"/>
        </w:rPr>
        <w:t xml:space="preserve">opensource database </w:t>
      </w:r>
      <w:r w:rsidR="0018704D" w:rsidRPr="000D41B5">
        <w:rPr>
          <w:rFonts w:cstheme="minorHAnsi"/>
          <w:iCs/>
          <w:color w:val="000000"/>
          <w:sz w:val="24"/>
          <w:szCs w:val="24"/>
        </w:rPr>
        <w:t xml:space="preserve">MySQL </w:t>
      </w:r>
      <w:r w:rsidRPr="000D41B5">
        <w:rPr>
          <w:rFonts w:cstheme="minorHAnsi"/>
          <w:color w:val="000000"/>
          <w:sz w:val="24"/>
          <w:szCs w:val="24"/>
        </w:rPr>
        <w:t xml:space="preserve">yang dapat menyimpan dan melakukan </w:t>
      </w:r>
      <w:r w:rsidR="0018704D" w:rsidRPr="000D41B5">
        <w:rPr>
          <w:rFonts w:cstheme="minorHAnsi"/>
          <w:iCs/>
          <w:color w:val="000000"/>
          <w:sz w:val="24"/>
          <w:szCs w:val="24"/>
        </w:rPr>
        <w:t>query data.</w:t>
      </w:r>
    </w:p>
    <w:p w:rsidR="00DD46E1" w:rsidRPr="000D41B5" w:rsidRDefault="00DD46E1" w:rsidP="00BF6D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17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 xml:space="preserve">Menggunakan </w:t>
      </w:r>
      <w:r w:rsidRPr="000D41B5">
        <w:rPr>
          <w:rStyle w:val="hps"/>
          <w:rFonts w:cstheme="minorHAnsi"/>
          <w:sz w:val="24"/>
          <w:szCs w:val="24"/>
        </w:rPr>
        <w:t>teknik Responsive Web Design (</w:t>
      </w:r>
      <w:r w:rsidRPr="000D41B5">
        <w:rPr>
          <w:rFonts w:cstheme="minorHAnsi"/>
          <w:sz w:val="24"/>
          <w:szCs w:val="24"/>
        </w:rPr>
        <w:t xml:space="preserve">RWD) </w:t>
      </w:r>
      <w:r w:rsidRPr="000D41B5">
        <w:rPr>
          <w:rStyle w:val="hps"/>
          <w:rFonts w:cstheme="minorHAnsi"/>
          <w:sz w:val="24"/>
          <w:szCs w:val="24"/>
        </w:rPr>
        <w:t>dengan tujuan memberikan kemudahan membaca</w:t>
      </w:r>
      <w:r w:rsidRPr="000D41B5">
        <w:rPr>
          <w:rFonts w:cstheme="minorHAnsi"/>
          <w:sz w:val="24"/>
          <w:szCs w:val="24"/>
        </w:rPr>
        <w:t xml:space="preserve"> data secara </w:t>
      </w:r>
      <w:r w:rsidRPr="000D41B5">
        <w:rPr>
          <w:rStyle w:val="hps"/>
          <w:rFonts w:cstheme="minorHAnsi"/>
          <w:sz w:val="24"/>
          <w:szCs w:val="24"/>
        </w:rPr>
        <w:t>optimal</w:t>
      </w:r>
      <w:r w:rsidR="00BF012A">
        <w:rPr>
          <w:rStyle w:val="hps"/>
          <w:rFonts w:cstheme="minorHAnsi"/>
          <w:sz w:val="24"/>
          <w:szCs w:val="24"/>
        </w:rPr>
        <w:t xml:space="preserve"> karena website secara otomatis m</w:t>
      </w:r>
      <w:r w:rsidR="00BF012A" w:rsidRPr="00BF012A">
        <w:rPr>
          <w:rStyle w:val="hps"/>
          <w:rFonts w:cstheme="minorHAnsi"/>
          <w:sz w:val="24"/>
          <w:szCs w:val="24"/>
        </w:rPr>
        <w:t>enyesuaikan tampilan sesuai dengan ukuran layar device</w:t>
      </w:r>
      <w:r w:rsidR="00BF012A">
        <w:rPr>
          <w:rStyle w:val="hps"/>
          <w:rFonts w:cstheme="minorHAnsi"/>
          <w:sz w:val="24"/>
          <w:szCs w:val="24"/>
        </w:rPr>
        <w:t xml:space="preserve"> yang digunakan.</w:t>
      </w:r>
    </w:p>
    <w:p w:rsidR="004C3AEA" w:rsidRDefault="004C3AEA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</w:p>
    <w:p w:rsidR="004D5901" w:rsidRDefault="004D5901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</w:p>
    <w:p w:rsidR="004D5901" w:rsidRDefault="004D5901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</w:p>
    <w:p w:rsidR="004D5901" w:rsidRDefault="004D5901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</w:p>
    <w:p w:rsidR="004D5901" w:rsidRDefault="004D5901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</w:p>
    <w:p w:rsidR="004D5901" w:rsidRDefault="004D5901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</w:p>
    <w:p w:rsidR="004D5901" w:rsidRDefault="004D5901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</w:p>
    <w:p w:rsidR="004C3AEA" w:rsidRDefault="004C3AEA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</w:p>
    <w:p w:rsidR="00BF6DBD" w:rsidRPr="000D41B5" w:rsidRDefault="00BF6DBD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</w:p>
    <w:p w:rsidR="006C3634" w:rsidRPr="0091053E" w:rsidRDefault="006C3634" w:rsidP="00BF6D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LINGKUP KEGIATAN </w:t>
      </w:r>
    </w:p>
    <w:p w:rsidR="0091053E" w:rsidRPr="000D41B5" w:rsidRDefault="0091053E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</w:p>
    <w:p w:rsidR="00B22D36" w:rsidRPr="000D41B5" w:rsidRDefault="00B22D36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 xml:space="preserve">Kegiatan-kegiatan dalam pelaksanaan pembuatan Sistem </w:t>
      </w:r>
      <w:r w:rsidR="00D56400">
        <w:rPr>
          <w:rFonts w:cstheme="minorHAnsi"/>
          <w:color w:val="000000"/>
          <w:sz w:val="24"/>
          <w:szCs w:val="24"/>
        </w:rPr>
        <w:t>Investment Award</w:t>
      </w:r>
      <w:r w:rsidRPr="000D41B5">
        <w:rPr>
          <w:rFonts w:cstheme="minorHAnsi"/>
          <w:color w:val="000000"/>
          <w:sz w:val="24"/>
          <w:szCs w:val="24"/>
        </w:rPr>
        <w:t xml:space="preserve"> Jawa Timur adalah sebagai berikut : </w:t>
      </w:r>
    </w:p>
    <w:p w:rsidR="00B22D36" w:rsidRDefault="008E3F3A" w:rsidP="00BF6DBD">
      <w:pPr>
        <w:autoSpaceDE w:val="0"/>
        <w:autoSpaceDN w:val="0"/>
        <w:adjustRightInd w:val="0"/>
        <w:spacing w:after="0" w:line="360" w:lineRule="auto"/>
        <w:ind w:left="1418" w:hanging="1058"/>
        <w:rPr>
          <w:rFonts w:cstheme="minorHAnsi"/>
          <w:sz w:val="24"/>
          <w:szCs w:val="24"/>
        </w:rPr>
      </w:pPr>
      <w:r w:rsidRPr="00F67E32">
        <w:rPr>
          <w:rFonts w:cstheme="minorHAnsi"/>
          <w:b/>
          <w:color w:val="000000"/>
          <w:sz w:val="24"/>
          <w:szCs w:val="24"/>
        </w:rPr>
        <w:t>Tahap 1</w:t>
      </w:r>
      <w:r w:rsidRPr="000D41B5">
        <w:rPr>
          <w:rFonts w:cstheme="minorHAnsi"/>
          <w:color w:val="000000"/>
          <w:sz w:val="24"/>
          <w:szCs w:val="24"/>
        </w:rPr>
        <w:t xml:space="preserve"> :</w:t>
      </w:r>
      <w:r w:rsidR="00B22D36" w:rsidRPr="000D41B5">
        <w:rPr>
          <w:rFonts w:cstheme="minorHAnsi"/>
          <w:color w:val="000000"/>
          <w:sz w:val="24"/>
          <w:szCs w:val="24"/>
        </w:rPr>
        <w:t xml:space="preserve"> </w:t>
      </w:r>
      <w:r w:rsidRPr="000D41B5">
        <w:rPr>
          <w:rFonts w:cstheme="minorHAnsi"/>
          <w:color w:val="000000"/>
          <w:sz w:val="24"/>
          <w:szCs w:val="24"/>
        </w:rPr>
        <w:tab/>
      </w:r>
      <w:r w:rsidR="00B22D36" w:rsidRPr="000D41B5">
        <w:rPr>
          <w:rFonts w:cstheme="minorHAnsi"/>
          <w:color w:val="000000"/>
          <w:sz w:val="24"/>
          <w:szCs w:val="24"/>
        </w:rPr>
        <w:t xml:space="preserve">Persiapan awal dengan </w:t>
      </w:r>
      <w:r w:rsidR="00B22D36" w:rsidRPr="000D41B5">
        <w:rPr>
          <w:rFonts w:cstheme="minorHAnsi"/>
          <w:sz w:val="24"/>
          <w:szCs w:val="24"/>
        </w:rPr>
        <w:t>melakukan identifikasi terhadap menu dan fitur yang diperlukan.</w:t>
      </w:r>
    </w:p>
    <w:p w:rsidR="00F76E55" w:rsidRPr="000D41B5" w:rsidRDefault="00F76E55" w:rsidP="00BF6DBD">
      <w:pPr>
        <w:autoSpaceDE w:val="0"/>
        <w:autoSpaceDN w:val="0"/>
        <w:adjustRightInd w:val="0"/>
        <w:spacing w:after="0" w:line="360" w:lineRule="auto"/>
        <w:ind w:left="1418" w:hanging="1058"/>
        <w:rPr>
          <w:rFonts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ab/>
        <w:t>Pada tahap ini kami melakukan survei dan diskusi dengan user untuk menentukan menu utama, sub menu, fitur dan laporan yang diperlukan</w:t>
      </w:r>
    </w:p>
    <w:p w:rsidR="00B22D36" w:rsidRDefault="008E3F3A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  <w:r w:rsidRPr="00F67E32">
        <w:rPr>
          <w:rFonts w:cstheme="minorHAnsi"/>
          <w:b/>
          <w:color w:val="000000"/>
          <w:sz w:val="24"/>
          <w:szCs w:val="24"/>
        </w:rPr>
        <w:t>Tahap 2</w:t>
      </w:r>
      <w:r w:rsidRPr="000D41B5">
        <w:rPr>
          <w:rFonts w:cstheme="minorHAnsi"/>
          <w:color w:val="000000"/>
          <w:sz w:val="24"/>
          <w:szCs w:val="24"/>
        </w:rPr>
        <w:t xml:space="preserve"> :</w:t>
      </w:r>
      <w:r w:rsidR="00B22D36" w:rsidRPr="000D41B5">
        <w:rPr>
          <w:rFonts w:cstheme="minorHAnsi"/>
          <w:color w:val="000000"/>
          <w:sz w:val="24"/>
          <w:szCs w:val="24"/>
        </w:rPr>
        <w:t xml:space="preserve"> </w:t>
      </w:r>
      <w:r w:rsidRPr="000D41B5">
        <w:rPr>
          <w:rFonts w:cstheme="minorHAnsi"/>
          <w:color w:val="000000"/>
          <w:sz w:val="24"/>
          <w:szCs w:val="24"/>
        </w:rPr>
        <w:tab/>
      </w:r>
      <w:r w:rsidR="00B22D36" w:rsidRPr="000D41B5">
        <w:rPr>
          <w:rFonts w:cstheme="minorHAnsi"/>
          <w:color w:val="000000"/>
          <w:sz w:val="24"/>
          <w:szCs w:val="24"/>
        </w:rPr>
        <w:t xml:space="preserve">Merancang </w:t>
      </w:r>
      <w:r w:rsidR="00556D60" w:rsidRPr="000D41B5">
        <w:rPr>
          <w:rFonts w:cstheme="minorHAnsi"/>
          <w:color w:val="000000"/>
          <w:sz w:val="24"/>
          <w:szCs w:val="24"/>
        </w:rPr>
        <w:t xml:space="preserve">alur program dan </w:t>
      </w:r>
      <w:r w:rsidR="00B22D36" w:rsidRPr="000D41B5">
        <w:rPr>
          <w:rFonts w:cstheme="minorHAnsi"/>
          <w:color w:val="000000"/>
          <w:sz w:val="24"/>
          <w:szCs w:val="24"/>
        </w:rPr>
        <w:t xml:space="preserve">design </w:t>
      </w:r>
      <w:r w:rsidR="00556D60" w:rsidRPr="000D41B5">
        <w:rPr>
          <w:rFonts w:cstheme="minorHAnsi"/>
          <w:color w:val="000000"/>
          <w:sz w:val="24"/>
          <w:szCs w:val="24"/>
        </w:rPr>
        <w:t>database, serta</w:t>
      </w:r>
      <w:r w:rsidR="00B84C90" w:rsidRPr="000D41B5">
        <w:rPr>
          <w:rFonts w:cstheme="minorHAnsi"/>
          <w:color w:val="000000"/>
          <w:sz w:val="24"/>
          <w:szCs w:val="24"/>
        </w:rPr>
        <w:t xml:space="preserve"> relasi antar tabel</w:t>
      </w:r>
      <w:r w:rsidR="00B22D36" w:rsidRPr="000D41B5">
        <w:rPr>
          <w:rFonts w:cstheme="minorHAnsi"/>
          <w:color w:val="000000"/>
          <w:sz w:val="24"/>
          <w:szCs w:val="24"/>
        </w:rPr>
        <w:t xml:space="preserve">. </w:t>
      </w:r>
    </w:p>
    <w:p w:rsidR="00F76E55" w:rsidRPr="000D41B5" w:rsidRDefault="00F76E55" w:rsidP="00BF6DBD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Mel</w:t>
      </w:r>
      <w:r w:rsidR="00A443A8">
        <w:rPr>
          <w:rFonts w:cstheme="minorHAnsi"/>
          <w:color w:val="000000"/>
          <w:sz w:val="24"/>
          <w:szCs w:val="24"/>
        </w:rPr>
        <w:t>ak</w:t>
      </w:r>
      <w:r>
        <w:rPr>
          <w:rFonts w:cstheme="minorHAnsi"/>
          <w:color w:val="000000"/>
          <w:sz w:val="24"/>
          <w:szCs w:val="24"/>
        </w:rPr>
        <w:t xml:space="preserve">ukan pembuatan </w:t>
      </w:r>
      <w:r w:rsidR="00EB23CA">
        <w:rPr>
          <w:rFonts w:cstheme="minorHAnsi"/>
          <w:color w:val="000000"/>
          <w:sz w:val="24"/>
          <w:szCs w:val="24"/>
        </w:rPr>
        <w:t xml:space="preserve">alur program menggunakan software Microsoft Visio 2007. Membuat design database menggunakan MySQL Workbench dan kemudian di </w:t>
      </w:r>
      <w:r w:rsidR="00EB23CA" w:rsidRPr="00EB23CA">
        <w:rPr>
          <w:rFonts w:cstheme="minorHAnsi"/>
          <w:color w:val="000000"/>
          <w:sz w:val="24"/>
          <w:szCs w:val="24"/>
        </w:rPr>
        <w:t>synchronize</w:t>
      </w:r>
      <w:r w:rsidR="00EB23CA">
        <w:rPr>
          <w:rFonts w:cstheme="minorHAnsi"/>
          <w:color w:val="000000"/>
          <w:sz w:val="24"/>
          <w:szCs w:val="24"/>
        </w:rPr>
        <w:t xml:space="preserve"> ke MySQL</w:t>
      </w:r>
    </w:p>
    <w:p w:rsidR="00B22D36" w:rsidRDefault="00B22D36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  <w:r w:rsidRPr="00F67E32">
        <w:rPr>
          <w:rFonts w:cstheme="minorHAnsi"/>
          <w:b/>
          <w:color w:val="000000"/>
          <w:sz w:val="24"/>
          <w:szCs w:val="24"/>
        </w:rPr>
        <w:t xml:space="preserve">Tahap </w:t>
      </w:r>
      <w:r w:rsidR="00556D60" w:rsidRPr="00F67E32">
        <w:rPr>
          <w:rFonts w:cstheme="minorHAnsi"/>
          <w:b/>
          <w:color w:val="000000"/>
          <w:sz w:val="24"/>
          <w:szCs w:val="24"/>
        </w:rPr>
        <w:t>3</w:t>
      </w:r>
      <w:r w:rsidR="008E3F3A" w:rsidRPr="000D41B5">
        <w:rPr>
          <w:rFonts w:cstheme="minorHAnsi"/>
          <w:color w:val="000000"/>
          <w:sz w:val="24"/>
          <w:szCs w:val="24"/>
        </w:rPr>
        <w:t xml:space="preserve"> :</w:t>
      </w:r>
      <w:r w:rsidRPr="000D41B5">
        <w:rPr>
          <w:rFonts w:cstheme="minorHAnsi"/>
          <w:color w:val="000000"/>
          <w:sz w:val="24"/>
          <w:szCs w:val="24"/>
        </w:rPr>
        <w:t xml:space="preserve"> </w:t>
      </w:r>
      <w:r w:rsidR="008E3F3A" w:rsidRPr="000D41B5">
        <w:rPr>
          <w:rFonts w:cstheme="minorHAnsi"/>
          <w:color w:val="000000"/>
          <w:sz w:val="24"/>
          <w:szCs w:val="24"/>
        </w:rPr>
        <w:tab/>
      </w:r>
      <w:r w:rsidR="00556D60" w:rsidRPr="000D41B5">
        <w:rPr>
          <w:rFonts w:cstheme="minorHAnsi"/>
          <w:color w:val="000000"/>
          <w:sz w:val="24"/>
          <w:szCs w:val="24"/>
        </w:rPr>
        <w:t xml:space="preserve">Proses development </w:t>
      </w:r>
    </w:p>
    <w:p w:rsidR="00A443A8" w:rsidRPr="000D41B5" w:rsidRDefault="00A443A8" w:rsidP="00BF6DBD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Membuat layout website dan proses pengcodean dengan menggunakan software Adobe Dreamweaver CS5 dan Notepad++.</w:t>
      </w:r>
    </w:p>
    <w:p w:rsidR="009E6F01" w:rsidRDefault="00556D60" w:rsidP="009E6F01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sz w:val="24"/>
          <w:szCs w:val="24"/>
        </w:rPr>
      </w:pPr>
      <w:r w:rsidRPr="00F67E32">
        <w:rPr>
          <w:rFonts w:cstheme="minorHAnsi"/>
          <w:b/>
          <w:color w:val="000000"/>
          <w:sz w:val="24"/>
          <w:szCs w:val="24"/>
        </w:rPr>
        <w:t>Tahap 4</w:t>
      </w:r>
      <w:r w:rsidR="008E3F3A" w:rsidRPr="000D41B5">
        <w:rPr>
          <w:rFonts w:cstheme="minorHAnsi"/>
          <w:color w:val="000000"/>
          <w:sz w:val="24"/>
          <w:szCs w:val="24"/>
        </w:rPr>
        <w:t xml:space="preserve"> :</w:t>
      </w:r>
      <w:r w:rsidR="008E3F3A" w:rsidRPr="000D41B5">
        <w:rPr>
          <w:rFonts w:cstheme="minorHAnsi"/>
          <w:color w:val="000000"/>
          <w:sz w:val="24"/>
          <w:szCs w:val="24"/>
        </w:rPr>
        <w:tab/>
      </w:r>
      <w:r w:rsidR="00CA7177" w:rsidRPr="009E6F01">
        <w:rPr>
          <w:rFonts w:cstheme="minorHAnsi"/>
          <w:sz w:val="24"/>
          <w:szCs w:val="24"/>
        </w:rPr>
        <w:t>Melakukan pelatihan/bimbingan teknis</w:t>
      </w:r>
      <w:r w:rsidR="009E6F01">
        <w:rPr>
          <w:rFonts w:cstheme="minorHAnsi"/>
          <w:sz w:val="24"/>
          <w:szCs w:val="24"/>
        </w:rPr>
        <w:t xml:space="preserve"> tentang pengoperasian aplikasi </w:t>
      </w:r>
    </w:p>
    <w:p w:rsidR="00CA7177" w:rsidRPr="009E6F01" w:rsidRDefault="009E6F01" w:rsidP="009E6F01">
      <w:pPr>
        <w:pStyle w:val="ListParagraph"/>
        <w:autoSpaceDE w:val="0"/>
        <w:autoSpaceDN w:val="0"/>
        <w:adjustRightInd w:val="0"/>
        <w:spacing w:after="0" w:line="360" w:lineRule="auto"/>
        <w:ind w:left="141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Investment Award</w:t>
      </w:r>
      <w:r w:rsidR="00CA7177" w:rsidRPr="009E6F01">
        <w:rPr>
          <w:rFonts w:cstheme="minorHAnsi"/>
          <w:sz w:val="24"/>
          <w:szCs w:val="24"/>
        </w:rPr>
        <w:t xml:space="preserve"> Jawa Timur.</w:t>
      </w:r>
    </w:p>
    <w:p w:rsidR="004D4A1A" w:rsidRPr="000D41B5" w:rsidRDefault="004D4A1A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</w:p>
    <w:p w:rsidR="006C3634" w:rsidRPr="00F4139D" w:rsidRDefault="006C3634" w:rsidP="00BF6D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b/>
          <w:bCs/>
          <w:color w:val="000000"/>
          <w:sz w:val="24"/>
          <w:szCs w:val="24"/>
        </w:rPr>
        <w:t xml:space="preserve">KELUARAN </w:t>
      </w:r>
    </w:p>
    <w:p w:rsidR="00F4139D" w:rsidRPr="000D41B5" w:rsidRDefault="00F4139D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</w:p>
    <w:p w:rsidR="00BC2975" w:rsidRPr="000D41B5" w:rsidRDefault="00BC2975" w:rsidP="00BF6DBD">
      <w:pPr>
        <w:pStyle w:val="ListParagraph"/>
        <w:autoSpaceDE w:val="0"/>
        <w:autoSpaceDN w:val="0"/>
        <w:adjustRightInd w:val="0"/>
        <w:spacing w:after="0" w:line="360" w:lineRule="auto"/>
        <w:ind w:left="360" w:firstLine="360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 xml:space="preserve">Keluaran dari kegiatan ini adalah Aplikasi Sistem </w:t>
      </w:r>
      <w:r w:rsidR="004B7F48">
        <w:rPr>
          <w:rFonts w:cstheme="minorHAnsi"/>
          <w:color w:val="000000"/>
          <w:sz w:val="24"/>
          <w:szCs w:val="24"/>
        </w:rPr>
        <w:t>Investment Award</w:t>
      </w:r>
      <w:r w:rsidRPr="000D41B5">
        <w:rPr>
          <w:rFonts w:cstheme="minorHAnsi"/>
          <w:color w:val="000000"/>
          <w:sz w:val="24"/>
          <w:szCs w:val="24"/>
        </w:rPr>
        <w:t xml:space="preserve"> Jawa Timur. </w:t>
      </w:r>
    </w:p>
    <w:p w:rsidR="00BC2975" w:rsidRPr="000D41B5" w:rsidRDefault="00BC2975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</w:p>
    <w:p w:rsidR="006C3634" w:rsidRPr="00F4139D" w:rsidRDefault="006C3634" w:rsidP="00BF6D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b/>
          <w:bCs/>
          <w:color w:val="000000"/>
          <w:sz w:val="24"/>
          <w:szCs w:val="24"/>
        </w:rPr>
        <w:t xml:space="preserve">WAKTU PENYELESAIAN KEGIATAN </w:t>
      </w:r>
    </w:p>
    <w:p w:rsidR="00F4139D" w:rsidRPr="000D41B5" w:rsidRDefault="00F4139D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</w:p>
    <w:p w:rsidR="00B41188" w:rsidRPr="000D41B5" w:rsidRDefault="00B41188" w:rsidP="00BF6DBD">
      <w:pPr>
        <w:pStyle w:val="ListParagraph"/>
        <w:autoSpaceDE w:val="0"/>
        <w:autoSpaceDN w:val="0"/>
        <w:adjustRightInd w:val="0"/>
        <w:spacing w:after="0" w:line="360" w:lineRule="auto"/>
        <w:ind w:left="360" w:firstLine="360"/>
        <w:rPr>
          <w:rFonts w:cstheme="minorHAnsi"/>
          <w:sz w:val="24"/>
          <w:szCs w:val="24"/>
        </w:rPr>
      </w:pPr>
      <w:r w:rsidRPr="000D41B5">
        <w:rPr>
          <w:rFonts w:cstheme="minorHAnsi"/>
          <w:sz w:val="24"/>
          <w:szCs w:val="24"/>
        </w:rPr>
        <w:t xml:space="preserve">Jangka waktu penyelesaian kegiatan ini selambat-lambatnya adalah selama </w:t>
      </w:r>
      <w:r w:rsidR="00B64938">
        <w:rPr>
          <w:rFonts w:cstheme="minorHAnsi"/>
          <w:sz w:val="24"/>
          <w:szCs w:val="24"/>
        </w:rPr>
        <w:t>20</w:t>
      </w:r>
      <w:r w:rsidRPr="000D41B5">
        <w:rPr>
          <w:rFonts w:cstheme="minorHAnsi"/>
          <w:sz w:val="24"/>
          <w:szCs w:val="24"/>
        </w:rPr>
        <w:t xml:space="preserve"> (</w:t>
      </w:r>
      <w:r w:rsidR="00B64938">
        <w:rPr>
          <w:rFonts w:cstheme="minorHAnsi"/>
          <w:sz w:val="24"/>
          <w:szCs w:val="24"/>
        </w:rPr>
        <w:t>Dua puluh</w:t>
      </w:r>
      <w:r w:rsidRPr="000D41B5">
        <w:rPr>
          <w:rFonts w:cstheme="minorHAnsi"/>
          <w:sz w:val="24"/>
          <w:szCs w:val="24"/>
        </w:rPr>
        <w:t>) hari.</w:t>
      </w:r>
    </w:p>
    <w:p w:rsidR="00B41188" w:rsidRDefault="00B41188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</w:p>
    <w:p w:rsidR="000022F0" w:rsidRDefault="000022F0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</w:p>
    <w:p w:rsidR="000022F0" w:rsidRDefault="000022F0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</w:p>
    <w:p w:rsidR="004D5901" w:rsidRDefault="004D5901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</w:p>
    <w:p w:rsidR="004D5901" w:rsidRDefault="004D5901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</w:p>
    <w:p w:rsidR="000022F0" w:rsidRPr="00BF6DBD" w:rsidRDefault="000022F0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6C3634" w:rsidRPr="0028212C" w:rsidRDefault="006C3634" w:rsidP="00BF6D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PENGALAMAN MEMBANGUAN APLIKASI </w:t>
      </w:r>
    </w:p>
    <w:p w:rsidR="00190C17" w:rsidRDefault="00190C17" w:rsidP="00BF6DBD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Calibri" w:hAnsi="Calibri" w:cs="Calibri"/>
          <w:color w:val="000000"/>
          <w:sz w:val="23"/>
          <w:szCs w:val="23"/>
        </w:rPr>
      </w:pPr>
    </w:p>
    <w:p w:rsidR="00BF6DBD" w:rsidRDefault="00190C17" w:rsidP="004D5901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Calibri" w:hAnsi="Calibri" w:cs="Calibri"/>
          <w:color w:val="000000"/>
          <w:sz w:val="23"/>
          <w:szCs w:val="23"/>
        </w:rPr>
      </w:pPr>
      <w:r w:rsidRPr="00190C17">
        <w:rPr>
          <w:rFonts w:ascii="Calibri" w:hAnsi="Calibri" w:cs="Calibri"/>
          <w:color w:val="000000"/>
          <w:sz w:val="23"/>
          <w:szCs w:val="23"/>
        </w:rPr>
        <w:t xml:space="preserve">Beberapa pengalaman kami dalam </w:t>
      </w:r>
      <w:r w:rsidR="009908D5">
        <w:rPr>
          <w:rFonts w:ascii="Calibri" w:hAnsi="Calibri" w:cs="Calibri"/>
          <w:color w:val="000000"/>
          <w:sz w:val="23"/>
          <w:szCs w:val="23"/>
        </w:rPr>
        <w:t>membuat</w:t>
      </w:r>
      <w:r w:rsidRPr="00190C17">
        <w:rPr>
          <w:rFonts w:ascii="Calibri" w:hAnsi="Calibri" w:cs="Calibri"/>
          <w:color w:val="000000"/>
          <w:sz w:val="23"/>
          <w:szCs w:val="23"/>
        </w:rPr>
        <w:t xml:space="preserve"> </w:t>
      </w:r>
      <w:r w:rsidR="009908D5">
        <w:rPr>
          <w:rFonts w:ascii="Calibri" w:hAnsi="Calibri" w:cs="Calibri"/>
          <w:color w:val="000000"/>
          <w:sz w:val="23"/>
          <w:szCs w:val="23"/>
        </w:rPr>
        <w:t>apli</w:t>
      </w:r>
      <w:r w:rsidR="00CE06A5">
        <w:rPr>
          <w:rFonts w:ascii="Calibri" w:hAnsi="Calibri" w:cs="Calibri"/>
          <w:color w:val="000000"/>
          <w:sz w:val="23"/>
          <w:szCs w:val="23"/>
        </w:rPr>
        <w:t xml:space="preserve">kasi Sistem </w:t>
      </w:r>
      <w:r w:rsidR="00B64938">
        <w:rPr>
          <w:rFonts w:ascii="Calibri" w:hAnsi="Calibri" w:cs="Calibri"/>
          <w:color w:val="000000"/>
          <w:sz w:val="23"/>
          <w:szCs w:val="23"/>
        </w:rPr>
        <w:t xml:space="preserve">Investment Award </w:t>
      </w:r>
      <w:r w:rsidR="00CE06A5">
        <w:rPr>
          <w:rFonts w:ascii="Calibri" w:hAnsi="Calibri" w:cs="Calibri"/>
          <w:color w:val="000000"/>
          <w:sz w:val="23"/>
          <w:szCs w:val="23"/>
        </w:rPr>
        <w:t xml:space="preserve"> </w:t>
      </w:r>
      <w:r w:rsidR="00942D31">
        <w:rPr>
          <w:rFonts w:ascii="Calibri" w:hAnsi="Calibri" w:cs="Calibri"/>
          <w:color w:val="000000"/>
          <w:sz w:val="23"/>
          <w:szCs w:val="23"/>
        </w:rPr>
        <w:t xml:space="preserve">adalah </w:t>
      </w:r>
      <w:r w:rsidR="009908D5">
        <w:rPr>
          <w:rFonts w:ascii="Calibri" w:hAnsi="Calibri" w:cs="Calibri"/>
          <w:color w:val="000000"/>
          <w:sz w:val="23"/>
          <w:szCs w:val="23"/>
        </w:rPr>
        <w:t xml:space="preserve"> terdiri atas</w:t>
      </w:r>
      <w:r w:rsidRPr="009908D5">
        <w:rPr>
          <w:rFonts w:ascii="Calibri" w:hAnsi="Calibri" w:cs="Calibri"/>
          <w:color w:val="000000"/>
          <w:sz w:val="23"/>
          <w:szCs w:val="23"/>
        </w:rPr>
        <w:t xml:space="preserve"> </w:t>
      </w:r>
      <w:r w:rsidR="00503C87">
        <w:rPr>
          <w:rFonts w:ascii="Calibri" w:hAnsi="Calibri" w:cs="Calibri"/>
          <w:color w:val="000000"/>
          <w:sz w:val="23"/>
          <w:szCs w:val="23"/>
        </w:rPr>
        <w:t>4</w:t>
      </w:r>
      <w:r w:rsidRPr="009908D5">
        <w:rPr>
          <w:rFonts w:ascii="Calibri" w:hAnsi="Calibri" w:cs="Calibri"/>
          <w:color w:val="000000"/>
          <w:sz w:val="23"/>
          <w:szCs w:val="23"/>
        </w:rPr>
        <w:t xml:space="preserve"> (</w:t>
      </w:r>
      <w:r w:rsidR="00503C87">
        <w:rPr>
          <w:rFonts w:ascii="Calibri" w:hAnsi="Calibri" w:cs="Calibri"/>
          <w:color w:val="000000"/>
          <w:sz w:val="23"/>
          <w:szCs w:val="23"/>
        </w:rPr>
        <w:t>Empat</w:t>
      </w:r>
      <w:r w:rsidRPr="009908D5">
        <w:rPr>
          <w:rFonts w:ascii="Calibri" w:hAnsi="Calibri" w:cs="Calibri"/>
          <w:color w:val="000000"/>
          <w:sz w:val="23"/>
          <w:szCs w:val="23"/>
        </w:rPr>
        <w:t xml:space="preserve">) menu utama </w:t>
      </w:r>
      <w:r w:rsidR="00D661BF">
        <w:rPr>
          <w:rFonts w:ascii="Calibri" w:hAnsi="Calibri" w:cs="Calibri"/>
          <w:color w:val="000000"/>
          <w:sz w:val="23"/>
          <w:szCs w:val="23"/>
        </w:rPr>
        <w:t xml:space="preserve">dan 2 (Dua) menu tambahan </w:t>
      </w:r>
      <w:r w:rsidRPr="009908D5">
        <w:rPr>
          <w:rFonts w:ascii="Calibri" w:hAnsi="Calibri" w:cs="Calibri"/>
          <w:color w:val="000000"/>
          <w:sz w:val="23"/>
          <w:szCs w:val="23"/>
        </w:rPr>
        <w:t>yaitu :</w:t>
      </w:r>
    </w:p>
    <w:p w:rsidR="00D72F9E" w:rsidRPr="004D5901" w:rsidRDefault="00D72F9E" w:rsidP="004D5901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Calibri" w:hAnsi="Calibri" w:cs="Calibri"/>
          <w:color w:val="000000"/>
          <w:sz w:val="23"/>
          <w:szCs w:val="23"/>
        </w:rPr>
      </w:pPr>
    </w:p>
    <w:p w:rsidR="00BF6DBD" w:rsidRPr="00D72F9E" w:rsidRDefault="00D661BF" w:rsidP="00D661B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MASTER KUISIONER</w:t>
      </w:r>
    </w:p>
    <w:p w:rsidR="00D72F9E" w:rsidRDefault="00D72F9E" w:rsidP="00D72F9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color w:val="000000"/>
          <w:sz w:val="24"/>
          <w:szCs w:val="24"/>
        </w:rPr>
      </w:pPr>
      <w:r w:rsidRPr="00D72F9E">
        <w:rPr>
          <w:rFonts w:cstheme="minorHAnsi"/>
          <w:b/>
          <w:color w:val="000000"/>
          <w:sz w:val="24"/>
          <w:szCs w:val="24"/>
        </w:rPr>
        <w:t>KUISIONER KAB KOTA</w:t>
      </w:r>
    </w:p>
    <w:p w:rsidR="00D72F9E" w:rsidRDefault="00D72F9E" w:rsidP="00D72F9E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Menu ini digunakan untuk membuat master soal kuisioner untuk investment award kab kota dilengkapi dengan opsi soal,  poin dan bobot.</w:t>
      </w:r>
    </w:p>
    <w:p w:rsidR="00555BF1" w:rsidRDefault="00555BF1" w:rsidP="00555BF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color w:val="000000"/>
          <w:sz w:val="24"/>
          <w:szCs w:val="24"/>
        </w:rPr>
      </w:pPr>
      <w:r w:rsidRPr="00D72F9E">
        <w:rPr>
          <w:rFonts w:cstheme="minorHAnsi"/>
          <w:b/>
          <w:color w:val="000000"/>
          <w:sz w:val="24"/>
          <w:szCs w:val="24"/>
        </w:rPr>
        <w:t xml:space="preserve">KUISIONER </w:t>
      </w:r>
      <w:r>
        <w:rPr>
          <w:rFonts w:cstheme="minorHAnsi"/>
          <w:b/>
          <w:color w:val="000000"/>
          <w:sz w:val="24"/>
          <w:szCs w:val="24"/>
        </w:rPr>
        <w:t>PMA/PMDN</w:t>
      </w:r>
    </w:p>
    <w:p w:rsidR="00D72F9E" w:rsidRPr="00D72F9E" w:rsidRDefault="00D72F9E" w:rsidP="00555BF1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Menu ini digunakan untuk membuat master soal kuisioner untuk investment award PMA/PMDN dilengkapi dengan opsi soal,  poin dan bobot.</w:t>
      </w:r>
    </w:p>
    <w:p w:rsidR="00D72F9E" w:rsidRPr="00D72F9E" w:rsidRDefault="00D72F9E" w:rsidP="00D72F9E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cstheme="minorHAnsi"/>
          <w:b/>
          <w:color w:val="000000"/>
          <w:sz w:val="24"/>
          <w:szCs w:val="24"/>
        </w:rPr>
      </w:pPr>
    </w:p>
    <w:p w:rsidR="00747BB5" w:rsidRDefault="00747BB5" w:rsidP="00BF6DB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KUISIONER KAB KOTA</w:t>
      </w:r>
    </w:p>
    <w:p w:rsidR="00747BB5" w:rsidRDefault="00747BB5" w:rsidP="00747BB5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Menu ini digunakan untuk membuat </w:t>
      </w:r>
      <w:r w:rsidR="00063DB3">
        <w:rPr>
          <w:rFonts w:cstheme="minorHAnsi"/>
          <w:color w:val="000000"/>
          <w:sz w:val="24"/>
          <w:szCs w:val="24"/>
        </w:rPr>
        <w:t>kuisioner kab kota</w:t>
      </w:r>
      <w:r w:rsidR="00684794">
        <w:rPr>
          <w:rFonts w:cstheme="minorHAnsi"/>
          <w:color w:val="000000"/>
          <w:sz w:val="24"/>
          <w:szCs w:val="24"/>
        </w:rPr>
        <w:t>, dengan detail nama kuisioner dan tahun</w:t>
      </w:r>
    </w:p>
    <w:p w:rsidR="00747BB5" w:rsidRDefault="00747BB5" w:rsidP="00747BB5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747BB5" w:rsidRDefault="00747BB5" w:rsidP="00747BB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KUISIONER PMA/PMDN</w:t>
      </w:r>
    </w:p>
    <w:p w:rsidR="00747BB5" w:rsidRDefault="00747BB5" w:rsidP="00747BB5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Menu </w:t>
      </w:r>
      <w:r w:rsidR="00063DB3">
        <w:rPr>
          <w:rFonts w:cstheme="minorHAnsi"/>
          <w:color w:val="000000"/>
          <w:sz w:val="24"/>
          <w:szCs w:val="24"/>
        </w:rPr>
        <w:t>ini digunakan untuk membuat kuisioner PMA/PMDN</w:t>
      </w:r>
      <w:r w:rsidR="00684794">
        <w:rPr>
          <w:rFonts w:cstheme="minorHAnsi"/>
          <w:color w:val="000000"/>
          <w:sz w:val="24"/>
          <w:szCs w:val="24"/>
        </w:rPr>
        <w:t>, dengan detail nama kuisioner dan tahun</w:t>
      </w:r>
    </w:p>
    <w:p w:rsidR="003E344D" w:rsidRDefault="003E344D" w:rsidP="00747BB5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8F7F0F" w:rsidRDefault="008F7F0F" w:rsidP="008F7F0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color w:val="000000"/>
          <w:sz w:val="24"/>
          <w:szCs w:val="24"/>
        </w:rPr>
      </w:pPr>
      <w:r w:rsidRPr="008F7F0F">
        <w:rPr>
          <w:rFonts w:cstheme="minorHAnsi"/>
          <w:b/>
          <w:color w:val="000000"/>
          <w:sz w:val="24"/>
          <w:szCs w:val="24"/>
        </w:rPr>
        <w:t>LAPORAN</w:t>
      </w:r>
    </w:p>
    <w:p w:rsidR="008F7F0F" w:rsidRPr="008F7F0F" w:rsidRDefault="008F7F0F" w:rsidP="008F7F0F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Menu laporan untuk melihat hasil nilai akhir dari kuisioner yang dilakukan.</w:t>
      </w:r>
    </w:p>
    <w:p w:rsidR="00747BB5" w:rsidRDefault="00747BB5" w:rsidP="00747BB5">
      <w:pPr>
        <w:pStyle w:val="ListParagraph"/>
        <w:autoSpaceDE w:val="0"/>
        <w:autoSpaceDN w:val="0"/>
        <w:adjustRightInd w:val="0"/>
        <w:spacing w:after="0" w:line="360" w:lineRule="auto"/>
        <w:rPr>
          <w:rFonts w:cstheme="minorHAnsi"/>
          <w:b/>
          <w:color w:val="000000"/>
          <w:sz w:val="24"/>
          <w:szCs w:val="24"/>
        </w:rPr>
      </w:pPr>
    </w:p>
    <w:p w:rsidR="00DA3D8A" w:rsidRDefault="00EF3C85" w:rsidP="00BF3B6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SETTING</w:t>
      </w:r>
    </w:p>
    <w:p w:rsidR="008861C6" w:rsidRDefault="008861C6" w:rsidP="008861C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LOG DATA</w:t>
      </w:r>
    </w:p>
    <w:p w:rsidR="008861C6" w:rsidRDefault="008861C6" w:rsidP="008861C6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Menu ini digunakan untuk melihat history semua log data user.</w:t>
      </w:r>
    </w:p>
    <w:p w:rsidR="008861C6" w:rsidRDefault="008861C6" w:rsidP="008861C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cstheme="minorHAnsi"/>
          <w:b/>
          <w:color w:val="000000"/>
          <w:sz w:val="24"/>
          <w:szCs w:val="24"/>
        </w:rPr>
      </w:pPr>
      <w:r w:rsidRPr="00D72F9E">
        <w:rPr>
          <w:rFonts w:cstheme="minorHAnsi"/>
          <w:b/>
          <w:color w:val="000000"/>
          <w:sz w:val="24"/>
          <w:szCs w:val="24"/>
        </w:rPr>
        <w:t xml:space="preserve">KUISIONER </w:t>
      </w:r>
      <w:r>
        <w:rPr>
          <w:rFonts w:cstheme="minorHAnsi"/>
          <w:b/>
          <w:color w:val="000000"/>
          <w:sz w:val="24"/>
          <w:szCs w:val="24"/>
        </w:rPr>
        <w:t>PMA/PMDN</w:t>
      </w:r>
    </w:p>
    <w:p w:rsidR="00F93BC4" w:rsidRPr="008861C6" w:rsidRDefault="00A67979" w:rsidP="008861C6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cstheme="minorHAnsi"/>
          <w:b/>
          <w:color w:val="000000"/>
          <w:sz w:val="24"/>
          <w:szCs w:val="24"/>
        </w:rPr>
      </w:pPr>
      <w:r w:rsidRPr="008861C6">
        <w:rPr>
          <w:rFonts w:cstheme="minorHAnsi"/>
          <w:color w:val="000000"/>
          <w:sz w:val="24"/>
          <w:szCs w:val="24"/>
        </w:rPr>
        <w:t xml:space="preserve">Menu ini menampilkan list data user/pengguna Sistem </w:t>
      </w:r>
      <w:r w:rsidR="00507554" w:rsidRPr="008861C6">
        <w:rPr>
          <w:rFonts w:cstheme="minorHAnsi"/>
          <w:color w:val="000000"/>
          <w:sz w:val="24"/>
          <w:szCs w:val="24"/>
        </w:rPr>
        <w:t>Investment Award</w:t>
      </w:r>
      <w:r w:rsidRPr="008861C6">
        <w:rPr>
          <w:rFonts w:cstheme="minorHAnsi"/>
          <w:color w:val="000000"/>
          <w:sz w:val="24"/>
          <w:szCs w:val="24"/>
        </w:rPr>
        <w:t xml:space="preserve"> di menu ini juga kita dapat menambah</w:t>
      </w:r>
      <w:r w:rsidR="00507554" w:rsidRPr="008861C6">
        <w:rPr>
          <w:rFonts w:cstheme="minorHAnsi"/>
          <w:color w:val="000000"/>
          <w:sz w:val="24"/>
          <w:szCs w:val="24"/>
        </w:rPr>
        <w:t>, mengedit dan menghapus user/penggun</w:t>
      </w:r>
      <w:r w:rsidR="008861C6">
        <w:rPr>
          <w:rFonts w:cstheme="minorHAnsi"/>
          <w:color w:val="000000"/>
          <w:sz w:val="24"/>
          <w:szCs w:val="24"/>
        </w:rPr>
        <w:t>a</w:t>
      </w:r>
      <w:r w:rsidR="00507554" w:rsidRPr="008861C6">
        <w:rPr>
          <w:rFonts w:cstheme="minorHAnsi"/>
          <w:color w:val="000000"/>
          <w:sz w:val="24"/>
          <w:szCs w:val="24"/>
        </w:rPr>
        <w:t xml:space="preserve">. </w:t>
      </w:r>
    </w:p>
    <w:p w:rsidR="00BF6DBD" w:rsidRPr="00A67979" w:rsidRDefault="00BF6DBD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6C3634" w:rsidRPr="007B3B79" w:rsidRDefault="006C3634" w:rsidP="00BF6D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b/>
          <w:bCs/>
          <w:color w:val="000000"/>
          <w:sz w:val="24"/>
          <w:szCs w:val="24"/>
        </w:rPr>
        <w:lastRenderedPageBreak/>
        <w:t xml:space="preserve">PENUTUP </w:t>
      </w:r>
    </w:p>
    <w:p w:rsidR="007B3B79" w:rsidRPr="007B3B79" w:rsidRDefault="007B3B79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p w:rsidR="002131E1" w:rsidRPr="000D41B5" w:rsidRDefault="002131E1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 xml:space="preserve">Demikianlah </w:t>
      </w:r>
      <w:r w:rsidR="00064BEB" w:rsidRPr="000D41B5">
        <w:rPr>
          <w:rFonts w:cstheme="minorHAnsi"/>
          <w:color w:val="000000"/>
          <w:sz w:val="24"/>
          <w:szCs w:val="24"/>
        </w:rPr>
        <w:t xml:space="preserve">Kerangka </w:t>
      </w:r>
      <w:r w:rsidR="00C65A22">
        <w:rPr>
          <w:rFonts w:cstheme="minorHAnsi"/>
          <w:color w:val="000000"/>
          <w:sz w:val="24"/>
          <w:szCs w:val="24"/>
        </w:rPr>
        <w:t>A</w:t>
      </w:r>
      <w:r w:rsidR="00064BEB" w:rsidRPr="000D41B5">
        <w:rPr>
          <w:rFonts w:cstheme="minorHAnsi"/>
          <w:color w:val="000000"/>
          <w:sz w:val="24"/>
          <w:szCs w:val="24"/>
        </w:rPr>
        <w:t xml:space="preserve">cuan </w:t>
      </w:r>
      <w:r w:rsidR="00C65A22">
        <w:rPr>
          <w:rFonts w:cstheme="minorHAnsi"/>
          <w:color w:val="000000"/>
          <w:sz w:val="24"/>
          <w:szCs w:val="24"/>
        </w:rPr>
        <w:t>K</w:t>
      </w:r>
      <w:r w:rsidR="00064BEB" w:rsidRPr="000D41B5">
        <w:rPr>
          <w:rFonts w:cstheme="minorHAnsi"/>
          <w:color w:val="000000"/>
          <w:sz w:val="24"/>
          <w:szCs w:val="24"/>
        </w:rPr>
        <w:t>erja</w:t>
      </w:r>
      <w:r w:rsidRPr="000D41B5">
        <w:rPr>
          <w:rFonts w:cstheme="minorHAnsi"/>
          <w:color w:val="000000"/>
          <w:sz w:val="24"/>
          <w:szCs w:val="24"/>
        </w:rPr>
        <w:t xml:space="preserve"> </w:t>
      </w:r>
      <w:r w:rsidR="008B45DA">
        <w:rPr>
          <w:rFonts w:cstheme="minorHAnsi"/>
          <w:color w:val="000000"/>
          <w:sz w:val="24"/>
          <w:szCs w:val="24"/>
        </w:rPr>
        <w:t xml:space="preserve"> </w:t>
      </w:r>
      <w:r w:rsidR="00064BEB" w:rsidRPr="000D41B5">
        <w:rPr>
          <w:rFonts w:cstheme="minorHAnsi"/>
          <w:color w:val="000000"/>
          <w:sz w:val="24"/>
          <w:szCs w:val="24"/>
        </w:rPr>
        <w:t xml:space="preserve">Sistem </w:t>
      </w:r>
      <w:r w:rsidR="00BC0D1D">
        <w:rPr>
          <w:rFonts w:cstheme="minorHAnsi"/>
          <w:color w:val="000000"/>
          <w:sz w:val="24"/>
          <w:szCs w:val="24"/>
        </w:rPr>
        <w:t>Investment Award</w:t>
      </w:r>
      <w:r w:rsidR="00064BEB" w:rsidRPr="000D41B5">
        <w:rPr>
          <w:rFonts w:cstheme="minorHAnsi"/>
          <w:color w:val="000000"/>
          <w:sz w:val="24"/>
          <w:szCs w:val="24"/>
        </w:rPr>
        <w:t xml:space="preserve"> Jawa Timur</w:t>
      </w:r>
      <w:r w:rsidRPr="000D41B5">
        <w:rPr>
          <w:rFonts w:cstheme="minorHAnsi"/>
          <w:color w:val="000000"/>
          <w:sz w:val="24"/>
          <w:szCs w:val="24"/>
        </w:rPr>
        <w:t xml:space="preserve">. </w:t>
      </w:r>
    </w:p>
    <w:p w:rsidR="002131E1" w:rsidRPr="000D41B5" w:rsidRDefault="002131E1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</w:p>
    <w:p w:rsidR="002131E1" w:rsidRDefault="002131E1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</w:p>
    <w:p w:rsidR="00571749" w:rsidRDefault="00571749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</w:p>
    <w:p w:rsidR="00571749" w:rsidRDefault="00571749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</w:p>
    <w:p w:rsidR="00571749" w:rsidRPr="000D41B5" w:rsidRDefault="00571749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</w:p>
    <w:p w:rsidR="002131E1" w:rsidRPr="000D41B5" w:rsidRDefault="002131E1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  <w:r w:rsidRPr="000D41B5">
        <w:rPr>
          <w:rFonts w:cstheme="minorHAnsi"/>
          <w:b/>
          <w:bCs/>
          <w:color w:val="000000"/>
          <w:sz w:val="24"/>
          <w:szCs w:val="24"/>
        </w:rPr>
        <w:t>Programmer</w:t>
      </w:r>
    </w:p>
    <w:p w:rsidR="002131E1" w:rsidRDefault="002131E1" w:rsidP="00894C55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</w:p>
    <w:p w:rsidR="00571749" w:rsidRPr="00894C55" w:rsidRDefault="00571749" w:rsidP="00894C55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/>
          <w:sz w:val="24"/>
          <w:szCs w:val="24"/>
        </w:rPr>
      </w:pPr>
    </w:p>
    <w:p w:rsidR="006D60B2" w:rsidRPr="000D41B5" w:rsidRDefault="006D60B2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b/>
          <w:bCs/>
          <w:color w:val="000000"/>
          <w:sz w:val="24"/>
          <w:szCs w:val="24"/>
        </w:rPr>
      </w:pPr>
    </w:p>
    <w:p w:rsidR="006C3634" w:rsidRPr="000D41B5" w:rsidRDefault="002131E1" w:rsidP="00BF6DBD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cstheme="minorHAnsi"/>
          <w:color w:val="000000"/>
          <w:sz w:val="24"/>
          <w:szCs w:val="24"/>
        </w:rPr>
      </w:pPr>
      <w:r w:rsidRPr="000D41B5">
        <w:rPr>
          <w:rFonts w:cstheme="minorHAnsi"/>
          <w:color w:val="000000"/>
          <w:sz w:val="24"/>
          <w:szCs w:val="24"/>
        </w:rPr>
        <w:t>Candra Dwi P</w:t>
      </w:r>
    </w:p>
    <w:p w:rsidR="006C3634" w:rsidRPr="007B3B79" w:rsidRDefault="006C3634" w:rsidP="00BF6DBD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sz w:val="24"/>
          <w:szCs w:val="24"/>
        </w:rPr>
      </w:pPr>
    </w:p>
    <w:sectPr w:rsidR="006C3634" w:rsidRPr="007B3B79" w:rsidSect="000C0115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62A" w:rsidRDefault="0041362A" w:rsidP="00643804">
      <w:pPr>
        <w:spacing w:after="0" w:line="240" w:lineRule="auto"/>
      </w:pPr>
      <w:r>
        <w:separator/>
      </w:r>
    </w:p>
  </w:endnote>
  <w:endnote w:type="continuationSeparator" w:id="1">
    <w:p w:rsidR="0041362A" w:rsidRDefault="0041362A" w:rsidP="00643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26"/>
      <w:gridCol w:w="8330"/>
    </w:tblGrid>
    <w:tr w:rsidR="003C3AF6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3C3AF6" w:rsidRDefault="003C3AF6">
          <w:pPr>
            <w:pStyle w:val="Footer"/>
            <w:jc w:val="right"/>
            <w:rPr>
              <w:b/>
              <w:color w:val="FFFFFF" w:themeColor="background1"/>
            </w:rPr>
          </w:pPr>
          <w:fldSimple w:instr=" PAGE   \* MERGEFORMAT ">
            <w:r w:rsidR="004F4EB0" w:rsidRPr="004F4EB0">
              <w:rPr>
                <w:noProof/>
                <w:color w:val="FFFFFF" w:themeColor="background1"/>
              </w:rPr>
              <w:t>2</w:t>
            </w:r>
          </w:fldSimple>
        </w:p>
      </w:tc>
      <w:tc>
        <w:tcPr>
          <w:tcW w:w="4500" w:type="pct"/>
          <w:tcBorders>
            <w:top w:val="single" w:sz="4" w:space="0" w:color="auto"/>
          </w:tcBorders>
        </w:tcPr>
        <w:p w:rsidR="003C3AF6" w:rsidRDefault="003C3AF6" w:rsidP="003C3AF6">
          <w:pPr>
            <w:pStyle w:val="Footer"/>
          </w:pPr>
          <w:r>
            <w:t xml:space="preserve">Investment Award Jawa Timur 2014/2015 </w:t>
          </w:r>
        </w:p>
      </w:tc>
    </w:tr>
  </w:tbl>
  <w:p w:rsidR="00643804" w:rsidRDefault="006438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62A" w:rsidRDefault="0041362A" w:rsidP="00643804">
      <w:pPr>
        <w:spacing w:after="0" w:line="240" w:lineRule="auto"/>
      </w:pPr>
      <w:r>
        <w:separator/>
      </w:r>
    </w:p>
  </w:footnote>
  <w:footnote w:type="continuationSeparator" w:id="1">
    <w:p w:rsidR="0041362A" w:rsidRDefault="0041362A" w:rsidP="00643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85634"/>
    <w:multiLevelType w:val="hybridMultilevel"/>
    <w:tmpl w:val="A6965BB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A36B7A"/>
    <w:multiLevelType w:val="hybridMultilevel"/>
    <w:tmpl w:val="84067998"/>
    <w:lvl w:ilvl="0" w:tplc="0421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5" w:hanging="360"/>
      </w:pPr>
    </w:lvl>
    <w:lvl w:ilvl="2" w:tplc="0421001B" w:tentative="1">
      <w:start w:val="1"/>
      <w:numFmt w:val="lowerRoman"/>
      <w:lvlText w:val="%3."/>
      <w:lvlJc w:val="right"/>
      <w:pPr>
        <w:ind w:left="2935" w:hanging="180"/>
      </w:pPr>
    </w:lvl>
    <w:lvl w:ilvl="3" w:tplc="0421000F" w:tentative="1">
      <w:start w:val="1"/>
      <w:numFmt w:val="decimal"/>
      <w:lvlText w:val="%4."/>
      <w:lvlJc w:val="left"/>
      <w:pPr>
        <w:ind w:left="3655" w:hanging="360"/>
      </w:pPr>
    </w:lvl>
    <w:lvl w:ilvl="4" w:tplc="04210019" w:tentative="1">
      <w:start w:val="1"/>
      <w:numFmt w:val="lowerLetter"/>
      <w:lvlText w:val="%5."/>
      <w:lvlJc w:val="left"/>
      <w:pPr>
        <w:ind w:left="4375" w:hanging="360"/>
      </w:pPr>
    </w:lvl>
    <w:lvl w:ilvl="5" w:tplc="0421001B" w:tentative="1">
      <w:start w:val="1"/>
      <w:numFmt w:val="lowerRoman"/>
      <w:lvlText w:val="%6."/>
      <w:lvlJc w:val="right"/>
      <w:pPr>
        <w:ind w:left="5095" w:hanging="180"/>
      </w:pPr>
    </w:lvl>
    <w:lvl w:ilvl="6" w:tplc="0421000F" w:tentative="1">
      <w:start w:val="1"/>
      <w:numFmt w:val="decimal"/>
      <w:lvlText w:val="%7."/>
      <w:lvlJc w:val="left"/>
      <w:pPr>
        <w:ind w:left="5815" w:hanging="360"/>
      </w:pPr>
    </w:lvl>
    <w:lvl w:ilvl="7" w:tplc="04210019" w:tentative="1">
      <w:start w:val="1"/>
      <w:numFmt w:val="lowerLetter"/>
      <w:lvlText w:val="%8."/>
      <w:lvlJc w:val="left"/>
      <w:pPr>
        <w:ind w:left="6535" w:hanging="360"/>
      </w:pPr>
    </w:lvl>
    <w:lvl w:ilvl="8" w:tplc="0421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>
    <w:nsid w:val="22FD0171"/>
    <w:multiLevelType w:val="hybridMultilevel"/>
    <w:tmpl w:val="2D0A2B7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CB62F4"/>
    <w:multiLevelType w:val="hybridMultilevel"/>
    <w:tmpl w:val="06984904"/>
    <w:lvl w:ilvl="0" w:tplc="8FD432E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4D6E4CCA"/>
    <w:multiLevelType w:val="hybridMultilevel"/>
    <w:tmpl w:val="FEF4719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C657BA"/>
    <w:multiLevelType w:val="hybridMultilevel"/>
    <w:tmpl w:val="71D6A438"/>
    <w:lvl w:ilvl="0" w:tplc="7EB8C0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7AA5B4A"/>
    <w:multiLevelType w:val="hybridMultilevel"/>
    <w:tmpl w:val="840679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3D51EA"/>
    <w:multiLevelType w:val="hybridMultilevel"/>
    <w:tmpl w:val="E1DEA068"/>
    <w:lvl w:ilvl="0" w:tplc="51081B6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3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EA041B"/>
    <w:multiLevelType w:val="hybridMultilevel"/>
    <w:tmpl w:val="AE0A5882"/>
    <w:lvl w:ilvl="0" w:tplc="0421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>
    <w:nsid w:val="759D6528"/>
    <w:multiLevelType w:val="hybridMultilevel"/>
    <w:tmpl w:val="EE92ED2E"/>
    <w:lvl w:ilvl="0" w:tplc="6CC05AC6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50" w:hanging="360"/>
      </w:pPr>
    </w:lvl>
    <w:lvl w:ilvl="2" w:tplc="0421001B" w:tentative="1">
      <w:start w:val="1"/>
      <w:numFmt w:val="lowerRoman"/>
      <w:lvlText w:val="%3."/>
      <w:lvlJc w:val="right"/>
      <w:pPr>
        <w:ind w:left="2870" w:hanging="180"/>
      </w:pPr>
    </w:lvl>
    <w:lvl w:ilvl="3" w:tplc="0421000F" w:tentative="1">
      <w:start w:val="1"/>
      <w:numFmt w:val="decimal"/>
      <w:lvlText w:val="%4."/>
      <w:lvlJc w:val="left"/>
      <w:pPr>
        <w:ind w:left="3590" w:hanging="360"/>
      </w:pPr>
    </w:lvl>
    <w:lvl w:ilvl="4" w:tplc="04210019" w:tentative="1">
      <w:start w:val="1"/>
      <w:numFmt w:val="lowerLetter"/>
      <w:lvlText w:val="%5."/>
      <w:lvlJc w:val="left"/>
      <w:pPr>
        <w:ind w:left="4310" w:hanging="360"/>
      </w:pPr>
    </w:lvl>
    <w:lvl w:ilvl="5" w:tplc="0421001B" w:tentative="1">
      <w:start w:val="1"/>
      <w:numFmt w:val="lowerRoman"/>
      <w:lvlText w:val="%6."/>
      <w:lvlJc w:val="right"/>
      <w:pPr>
        <w:ind w:left="5030" w:hanging="180"/>
      </w:pPr>
    </w:lvl>
    <w:lvl w:ilvl="6" w:tplc="0421000F" w:tentative="1">
      <w:start w:val="1"/>
      <w:numFmt w:val="decimal"/>
      <w:lvlText w:val="%7."/>
      <w:lvlJc w:val="left"/>
      <w:pPr>
        <w:ind w:left="5750" w:hanging="360"/>
      </w:pPr>
    </w:lvl>
    <w:lvl w:ilvl="7" w:tplc="04210019" w:tentative="1">
      <w:start w:val="1"/>
      <w:numFmt w:val="lowerLetter"/>
      <w:lvlText w:val="%8."/>
      <w:lvlJc w:val="left"/>
      <w:pPr>
        <w:ind w:left="6470" w:hanging="360"/>
      </w:pPr>
    </w:lvl>
    <w:lvl w:ilvl="8" w:tplc="0421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0">
    <w:nsid w:val="773B6F13"/>
    <w:multiLevelType w:val="hybridMultilevel"/>
    <w:tmpl w:val="8070E0F2"/>
    <w:lvl w:ilvl="0" w:tplc="B922F3B8">
      <w:start w:val="1"/>
      <w:numFmt w:val="bullet"/>
      <w:lvlText w:val="-"/>
      <w:lvlJc w:val="left"/>
      <w:pPr>
        <w:ind w:left="19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drawingGridHorizontalSpacing w:val="110"/>
  <w:displayHorizontalDrawingGridEvery w:val="2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F77B6F"/>
    <w:rsid w:val="000022F0"/>
    <w:rsid w:val="00020050"/>
    <w:rsid w:val="00025F71"/>
    <w:rsid w:val="0002732F"/>
    <w:rsid w:val="00046A9E"/>
    <w:rsid w:val="00063DB3"/>
    <w:rsid w:val="00064BEB"/>
    <w:rsid w:val="00077278"/>
    <w:rsid w:val="00097FC9"/>
    <w:rsid w:val="000C0115"/>
    <w:rsid w:val="000C2977"/>
    <w:rsid w:val="000C4CBE"/>
    <w:rsid w:val="000D3CC1"/>
    <w:rsid w:val="000D41B5"/>
    <w:rsid w:val="000E16C4"/>
    <w:rsid w:val="000E1A21"/>
    <w:rsid w:val="00104C30"/>
    <w:rsid w:val="00134F3D"/>
    <w:rsid w:val="00183D68"/>
    <w:rsid w:val="0018704D"/>
    <w:rsid w:val="00190C17"/>
    <w:rsid w:val="00193A5E"/>
    <w:rsid w:val="001A4D26"/>
    <w:rsid w:val="001A4F07"/>
    <w:rsid w:val="001C351B"/>
    <w:rsid w:val="001F470D"/>
    <w:rsid w:val="001F68C6"/>
    <w:rsid w:val="002131E1"/>
    <w:rsid w:val="002326E7"/>
    <w:rsid w:val="002423BF"/>
    <w:rsid w:val="002528C7"/>
    <w:rsid w:val="00253A4F"/>
    <w:rsid w:val="00281970"/>
    <w:rsid w:val="0028212C"/>
    <w:rsid w:val="002A0A89"/>
    <w:rsid w:val="002A0D2E"/>
    <w:rsid w:val="002D7731"/>
    <w:rsid w:val="002E021E"/>
    <w:rsid w:val="003033FF"/>
    <w:rsid w:val="0032130D"/>
    <w:rsid w:val="00386F1C"/>
    <w:rsid w:val="003A3A4B"/>
    <w:rsid w:val="003A63AB"/>
    <w:rsid w:val="003B1FFE"/>
    <w:rsid w:val="003B6391"/>
    <w:rsid w:val="003C1B74"/>
    <w:rsid w:val="003C3AF6"/>
    <w:rsid w:val="003E344D"/>
    <w:rsid w:val="003F5690"/>
    <w:rsid w:val="00410ACD"/>
    <w:rsid w:val="0041362A"/>
    <w:rsid w:val="0041704E"/>
    <w:rsid w:val="004350B8"/>
    <w:rsid w:val="00442C22"/>
    <w:rsid w:val="00447325"/>
    <w:rsid w:val="00453E34"/>
    <w:rsid w:val="0046716D"/>
    <w:rsid w:val="00483D19"/>
    <w:rsid w:val="004909DD"/>
    <w:rsid w:val="004B7F48"/>
    <w:rsid w:val="004C3AEA"/>
    <w:rsid w:val="004C3E5D"/>
    <w:rsid w:val="004D4A1A"/>
    <w:rsid w:val="004D5901"/>
    <w:rsid w:val="004E4325"/>
    <w:rsid w:val="004E7755"/>
    <w:rsid w:val="004F4EB0"/>
    <w:rsid w:val="00500FA4"/>
    <w:rsid w:val="00503C87"/>
    <w:rsid w:val="00507554"/>
    <w:rsid w:val="00555BF1"/>
    <w:rsid w:val="00556D60"/>
    <w:rsid w:val="00571749"/>
    <w:rsid w:val="00573D75"/>
    <w:rsid w:val="00574EE6"/>
    <w:rsid w:val="00590E12"/>
    <w:rsid w:val="00596A02"/>
    <w:rsid w:val="005A1242"/>
    <w:rsid w:val="005C7444"/>
    <w:rsid w:val="005E3640"/>
    <w:rsid w:val="005F42BF"/>
    <w:rsid w:val="006153AC"/>
    <w:rsid w:val="006345D8"/>
    <w:rsid w:val="00642E72"/>
    <w:rsid w:val="00643804"/>
    <w:rsid w:val="0066705D"/>
    <w:rsid w:val="00675618"/>
    <w:rsid w:val="0068231F"/>
    <w:rsid w:val="00684794"/>
    <w:rsid w:val="006870FE"/>
    <w:rsid w:val="006C3634"/>
    <w:rsid w:val="006C7C67"/>
    <w:rsid w:val="006D17C1"/>
    <w:rsid w:val="006D60B2"/>
    <w:rsid w:val="006F70CF"/>
    <w:rsid w:val="00735CAD"/>
    <w:rsid w:val="00746C37"/>
    <w:rsid w:val="00747430"/>
    <w:rsid w:val="00747BB5"/>
    <w:rsid w:val="00751E61"/>
    <w:rsid w:val="00756D3A"/>
    <w:rsid w:val="00757A93"/>
    <w:rsid w:val="0079183C"/>
    <w:rsid w:val="007B3B79"/>
    <w:rsid w:val="007B471D"/>
    <w:rsid w:val="00801492"/>
    <w:rsid w:val="00812A93"/>
    <w:rsid w:val="008236B9"/>
    <w:rsid w:val="00831621"/>
    <w:rsid w:val="0083194F"/>
    <w:rsid w:val="00850345"/>
    <w:rsid w:val="00851672"/>
    <w:rsid w:val="00852E86"/>
    <w:rsid w:val="00855C5C"/>
    <w:rsid w:val="00872C87"/>
    <w:rsid w:val="008817D9"/>
    <w:rsid w:val="008861C6"/>
    <w:rsid w:val="00894C55"/>
    <w:rsid w:val="008A09D4"/>
    <w:rsid w:val="008A0B47"/>
    <w:rsid w:val="008A41EB"/>
    <w:rsid w:val="008B45DA"/>
    <w:rsid w:val="008B62DF"/>
    <w:rsid w:val="008E3F3A"/>
    <w:rsid w:val="008E66D8"/>
    <w:rsid w:val="008E7B5C"/>
    <w:rsid w:val="008F7F0F"/>
    <w:rsid w:val="0090070E"/>
    <w:rsid w:val="0090290C"/>
    <w:rsid w:val="0091053E"/>
    <w:rsid w:val="009379F2"/>
    <w:rsid w:val="00942D31"/>
    <w:rsid w:val="00953D8B"/>
    <w:rsid w:val="00957F8C"/>
    <w:rsid w:val="00966F50"/>
    <w:rsid w:val="009805E5"/>
    <w:rsid w:val="00983049"/>
    <w:rsid w:val="009908D5"/>
    <w:rsid w:val="009955F6"/>
    <w:rsid w:val="009B42BA"/>
    <w:rsid w:val="009E6F01"/>
    <w:rsid w:val="009F01D1"/>
    <w:rsid w:val="00A265C6"/>
    <w:rsid w:val="00A443A8"/>
    <w:rsid w:val="00A54329"/>
    <w:rsid w:val="00A67979"/>
    <w:rsid w:val="00A970E2"/>
    <w:rsid w:val="00AA5E75"/>
    <w:rsid w:val="00AB6E3B"/>
    <w:rsid w:val="00AE5D4A"/>
    <w:rsid w:val="00B04AD4"/>
    <w:rsid w:val="00B168A8"/>
    <w:rsid w:val="00B22D36"/>
    <w:rsid w:val="00B237BB"/>
    <w:rsid w:val="00B41188"/>
    <w:rsid w:val="00B446A2"/>
    <w:rsid w:val="00B47120"/>
    <w:rsid w:val="00B64938"/>
    <w:rsid w:val="00B7204B"/>
    <w:rsid w:val="00B84C90"/>
    <w:rsid w:val="00BB4AE3"/>
    <w:rsid w:val="00BC05BC"/>
    <w:rsid w:val="00BC0D1D"/>
    <w:rsid w:val="00BC2975"/>
    <w:rsid w:val="00BD6AE4"/>
    <w:rsid w:val="00BD78DB"/>
    <w:rsid w:val="00BF012A"/>
    <w:rsid w:val="00BF3B6C"/>
    <w:rsid w:val="00BF6DBD"/>
    <w:rsid w:val="00C105C9"/>
    <w:rsid w:val="00C65A22"/>
    <w:rsid w:val="00C66E20"/>
    <w:rsid w:val="00C92AB5"/>
    <w:rsid w:val="00C95ADB"/>
    <w:rsid w:val="00CA1DEC"/>
    <w:rsid w:val="00CA7177"/>
    <w:rsid w:val="00CE06A5"/>
    <w:rsid w:val="00D0668E"/>
    <w:rsid w:val="00D104E7"/>
    <w:rsid w:val="00D1196E"/>
    <w:rsid w:val="00D206C4"/>
    <w:rsid w:val="00D25F8E"/>
    <w:rsid w:val="00D3642D"/>
    <w:rsid w:val="00D45335"/>
    <w:rsid w:val="00D52CE2"/>
    <w:rsid w:val="00D56400"/>
    <w:rsid w:val="00D661BF"/>
    <w:rsid w:val="00D72F9E"/>
    <w:rsid w:val="00DA3D8A"/>
    <w:rsid w:val="00DB157C"/>
    <w:rsid w:val="00DB5D6D"/>
    <w:rsid w:val="00DB726C"/>
    <w:rsid w:val="00DC123D"/>
    <w:rsid w:val="00DD46E1"/>
    <w:rsid w:val="00DD6E54"/>
    <w:rsid w:val="00DF2ADA"/>
    <w:rsid w:val="00E66B3D"/>
    <w:rsid w:val="00EA0C36"/>
    <w:rsid w:val="00EB23CA"/>
    <w:rsid w:val="00EF3C85"/>
    <w:rsid w:val="00F01FE4"/>
    <w:rsid w:val="00F06B18"/>
    <w:rsid w:val="00F1091B"/>
    <w:rsid w:val="00F22497"/>
    <w:rsid w:val="00F27A74"/>
    <w:rsid w:val="00F4139D"/>
    <w:rsid w:val="00F4383A"/>
    <w:rsid w:val="00F51C9E"/>
    <w:rsid w:val="00F6178B"/>
    <w:rsid w:val="00F62BBD"/>
    <w:rsid w:val="00F64221"/>
    <w:rsid w:val="00F67E32"/>
    <w:rsid w:val="00F76E55"/>
    <w:rsid w:val="00F774AE"/>
    <w:rsid w:val="00F77B6F"/>
    <w:rsid w:val="00F92FB7"/>
    <w:rsid w:val="00F93BC4"/>
    <w:rsid w:val="00FD4561"/>
    <w:rsid w:val="00FD6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7B6F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C3634"/>
    <w:pPr>
      <w:ind w:left="720"/>
      <w:contextualSpacing/>
    </w:pPr>
  </w:style>
  <w:style w:type="character" w:customStyle="1" w:styleId="a">
    <w:name w:val="a"/>
    <w:basedOn w:val="DefaultParagraphFont"/>
    <w:rsid w:val="006C3634"/>
  </w:style>
  <w:style w:type="character" w:styleId="Hyperlink">
    <w:name w:val="Hyperlink"/>
    <w:basedOn w:val="DefaultParagraphFont"/>
    <w:uiPriority w:val="99"/>
    <w:semiHidden/>
    <w:unhideWhenUsed/>
    <w:rsid w:val="001A4D26"/>
    <w:rPr>
      <w:color w:val="0000FF"/>
      <w:u w:val="single"/>
    </w:rPr>
  </w:style>
  <w:style w:type="character" w:customStyle="1" w:styleId="hps">
    <w:name w:val="hps"/>
    <w:basedOn w:val="DefaultParagraphFont"/>
    <w:rsid w:val="00DD46E1"/>
  </w:style>
  <w:style w:type="character" w:customStyle="1" w:styleId="atn">
    <w:name w:val="atn"/>
    <w:basedOn w:val="DefaultParagraphFont"/>
    <w:rsid w:val="00DD46E1"/>
  </w:style>
  <w:style w:type="paragraph" w:styleId="NoSpacing">
    <w:name w:val="No Spacing"/>
    <w:link w:val="NoSpacingChar"/>
    <w:uiPriority w:val="1"/>
    <w:qFormat/>
    <w:rsid w:val="007474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47430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4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3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804"/>
  </w:style>
  <w:style w:type="paragraph" w:styleId="Footer">
    <w:name w:val="footer"/>
    <w:basedOn w:val="Normal"/>
    <w:link w:val="FooterChar"/>
    <w:uiPriority w:val="99"/>
    <w:unhideWhenUsed/>
    <w:rsid w:val="00643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8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0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2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2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9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9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6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35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81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66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65C7B"/>
    <w:rsid w:val="00C012FB"/>
    <w:rsid w:val="00D65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C2F69C784D4F1180C90161C0B74F15">
    <w:name w:val="4EC2F69C784D4F1180C90161C0B74F15"/>
    <w:rsid w:val="00D65C7B"/>
  </w:style>
  <w:style w:type="paragraph" w:customStyle="1" w:styleId="6D8965755BFF4050AFA7BEB80654AAF8">
    <w:name w:val="6D8965755BFF4050AFA7BEB80654AAF8"/>
    <w:rsid w:val="00D65C7B"/>
  </w:style>
  <w:style w:type="paragraph" w:customStyle="1" w:styleId="BC807D84D8654521A71C688AB69161D3">
    <w:name w:val="BC807D84D8654521A71C688AB69161D3"/>
    <w:rsid w:val="00D65C7B"/>
  </w:style>
  <w:style w:type="paragraph" w:customStyle="1" w:styleId="372E86F1264E43828C3FE6108FAED3D8">
    <w:name w:val="372E86F1264E43828C3FE6108FAED3D8"/>
    <w:rsid w:val="00D65C7B"/>
  </w:style>
  <w:style w:type="paragraph" w:customStyle="1" w:styleId="79B397F1BCFC401B9762EF35B92BD5F4">
    <w:name w:val="79B397F1BCFC401B9762EF35B92BD5F4"/>
    <w:rsid w:val="00D65C7B"/>
  </w:style>
  <w:style w:type="paragraph" w:customStyle="1" w:styleId="7434A1B266F54AE4AFC0EA77589B568B">
    <w:name w:val="7434A1B266F54AE4AFC0EA77589B568B"/>
    <w:rsid w:val="00D65C7B"/>
  </w:style>
  <w:style w:type="paragraph" w:customStyle="1" w:styleId="927C72FC44824CFDA09133497CCBA10A">
    <w:name w:val="927C72FC44824CFDA09133497CCBA10A"/>
    <w:rsid w:val="00D65C7B"/>
  </w:style>
  <w:style w:type="paragraph" w:customStyle="1" w:styleId="F7D0886266634DEEB21C05F7BB4B21F0">
    <w:name w:val="F7D0886266634DEEB21C05F7BB4B21F0"/>
    <w:rsid w:val="00D65C7B"/>
  </w:style>
  <w:style w:type="paragraph" w:customStyle="1" w:styleId="997DD1C6805442319BC39108249C31C5">
    <w:name w:val="997DD1C6805442319BC39108249C31C5"/>
    <w:rsid w:val="00D65C7B"/>
  </w:style>
  <w:style w:type="paragraph" w:customStyle="1" w:styleId="2CE8C2DFC8E84B2CAAD7A8F265A7A7DD">
    <w:name w:val="2CE8C2DFC8E84B2CAAD7A8F265A7A7DD"/>
    <w:rsid w:val="00D65C7B"/>
  </w:style>
  <w:style w:type="paragraph" w:customStyle="1" w:styleId="6E62767D87704A06B3C391BEBACF1929">
    <w:name w:val="6E62767D87704A06B3C391BEBACF1929"/>
    <w:rsid w:val="00D65C7B"/>
  </w:style>
  <w:style w:type="paragraph" w:customStyle="1" w:styleId="775A6D8A63254AC5B2088290CFDB6D78">
    <w:name w:val="775A6D8A63254AC5B2088290CFDB6D78"/>
    <w:rsid w:val="00D65C7B"/>
  </w:style>
  <w:style w:type="paragraph" w:customStyle="1" w:styleId="005A6963D84A4BC598BD626F72272C56">
    <w:name w:val="005A6963D84A4BC598BD626F72272C56"/>
    <w:rsid w:val="00D65C7B"/>
  </w:style>
  <w:style w:type="paragraph" w:customStyle="1" w:styleId="C5FBE942BEED4C249D49034CCAB3B6CD">
    <w:name w:val="C5FBE942BEED4C249D49034CCAB3B6CD"/>
    <w:rsid w:val="00D65C7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5C33B6-FFB4-43D9-8EB8-5F2669685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7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Sistem Database Investasi Jawa Timur</vt:lpstr>
    </vt:vector>
  </TitlesOfParts>
  <Company/>
  <LinksUpToDate>false</LinksUpToDate>
  <CharactersWithSpaces>6399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 Database Investasi Jawa Timur</dc:title>
  <dc:creator>RN</dc:creator>
  <cp:lastModifiedBy>RN</cp:lastModifiedBy>
  <cp:revision>195</cp:revision>
  <dcterms:created xsi:type="dcterms:W3CDTF">2014-10-22T17:41:00Z</dcterms:created>
  <dcterms:modified xsi:type="dcterms:W3CDTF">2014-11-18T10:13:00Z</dcterms:modified>
</cp:coreProperties>
</file>