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lang w:val="id-ID"/>
        </w:rPr>
        <w:id w:val="16681567"/>
        <w:docPartObj>
          <w:docPartGallery w:val="Cover Pages"/>
          <w:docPartUnique/>
        </w:docPartObj>
      </w:sdtPr>
      <w:sdtEndPr>
        <w:rPr>
          <w:rFonts w:asciiTheme="minorHAnsi" w:eastAsiaTheme="minorHAnsi" w:hAnsiTheme="minorHAnsi" w:cstheme="minorBidi"/>
          <w:sz w:val="22"/>
          <w:szCs w:val="22"/>
        </w:rPr>
      </w:sdtEndPr>
      <w:sdtContent>
        <w:p w:rsidR="00C720FF" w:rsidRDefault="00757FB9">
          <w:pPr>
            <w:pStyle w:val="NoSpacing"/>
            <w:rPr>
              <w:rFonts w:asciiTheme="majorHAnsi" w:eastAsiaTheme="majorEastAsia" w:hAnsiTheme="majorHAnsi" w:cstheme="majorBidi"/>
              <w:sz w:val="72"/>
              <w:szCs w:val="72"/>
            </w:rPr>
          </w:pPr>
          <w:r w:rsidRPr="00757FB9">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757FB9">
            <w:rPr>
              <w:rFonts w:eastAsiaTheme="majorEastAsia" w:cstheme="majorBidi"/>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lang w:val="id-ID"/>
            </w:rPr>
            <w:id w:val="3445595"/>
            <w:docPartObj>
              <w:docPartGallery w:val="Cover Pages"/>
              <w:docPartUnique/>
            </w:docPartObj>
          </w:sdtPr>
          <w:sdtEndPr>
            <w:rPr>
              <w:rFonts w:asciiTheme="minorHAnsi" w:eastAsiaTheme="minorHAnsi" w:hAnsiTheme="minorHAnsi" w:cstheme="minorHAnsi"/>
              <w:b/>
              <w:bCs/>
              <w:color w:val="000000"/>
              <w:sz w:val="24"/>
              <w:szCs w:val="24"/>
            </w:rPr>
          </w:sdtEndPr>
          <w:sdtContent>
            <w:p w:rsidR="00C720FF" w:rsidRDefault="00757FB9" w:rsidP="00C720FF">
              <w:pPr>
                <w:pStyle w:val="NoSpacing"/>
                <w:rPr>
                  <w:rFonts w:asciiTheme="majorHAnsi" w:eastAsiaTheme="majorEastAsia" w:hAnsiTheme="majorHAnsi" w:cstheme="majorBidi"/>
                  <w:sz w:val="72"/>
                  <w:szCs w:val="72"/>
                </w:rPr>
              </w:pPr>
              <w:r w:rsidRPr="00757FB9">
                <w:rPr>
                  <w:rFonts w:eastAsiaTheme="majorEastAsia" w:cstheme="majorBidi"/>
                  <w:noProof/>
                  <w:lang w:eastAsia="zh-TW"/>
                </w:rPr>
                <w:pict>
                  <v:rect id="_x0000_s1034" style="position:absolute;margin-left:0;margin-top:0;width:641.75pt;height:64pt;z-index:251666432;mso-width-percent:1050;mso-height-percent:900;mso-position-horizontal:center;mso-position-horizontal-relative:page;mso-position-vertical:bottom;mso-position-vertical-relative:page;mso-width-percent:1050;mso-height-percent:900;mso-height-relative:top-margin-area" o:allowincell="f" fillcolor="#c0504d [3205]" strokecolor="#31849b [2408]">
                    <w10:wrap anchorx="page" anchory="page"/>
                  </v:rect>
                </w:pict>
              </w:r>
              <w:r w:rsidRPr="00757FB9">
                <w:rPr>
                  <w:rFonts w:eastAsiaTheme="majorEastAsia" w:cstheme="majorBidi"/>
                  <w:noProof/>
                  <w:lang w:eastAsia="zh-TW"/>
                </w:rPr>
                <w:pict>
                  <v:rect id="_x0000_s1035" style="position:absolute;margin-left:0;margin-top:0;width:641.75pt;height:64pt;z-index:251667456;mso-width-percent:1050;mso-height-percent:900;mso-position-horizontal:center;mso-position-horizontal-relative:page;mso-position-vertical:top;mso-position-vertical-relative:top-margin-area;mso-width-percent:1050;mso-height-percent:900;mso-height-relative:top-margin-area" o:allowincell="f" fillcolor="#c0504d [3205]" strokecolor="#31849b [2408]">
                    <w10:wrap anchorx="page" anchory="margin"/>
                  </v:rect>
                </w:pict>
              </w:r>
            </w:p>
            <w:p w:rsidR="00D62A45" w:rsidRDefault="002F75F9" w:rsidP="00C720FF">
              <w:pPr>
                <w:spacing w:after="0" w:line="360" w:lineRule="auto"/>
                <w:jc w:val="center"/>
                <w:rPr>
                  <w:rFonts w:ascii="Arial" w:hAnsi="Arial" w:cs="Arial"/>
                  <w:b/>
                  <w:bCs/>
                  <w:sz w:val="40"/>
                  <w:szCs w:val="40"/>
                </w:rPr>
              </w:pPr>
              <w:r>
                <w:rPr>
                  <w:rFonts w:ascii="Arial" w:hAnsi="Arial" w:cs="Arial"/>
                  <w:b/>
                  <w:bCs/>
                  <w:sz w:val="40"/>
                  <w:szCs w:val="40"/>
                </w:rPr>
                <w:t xml:space="preserve">LAPORAN ANTARA </w:t>
              </w:r>
            </w:p>
            <w:p w:rsidR="00C720FF" w:rsidRDefault="002F75F9" w:rsidP="00C720FF">
              <w:pPr>
                <w:spacing w:after="0" w:line="360" w:lineRule="auto"/>
                <w:jc w:val="center"/>
                <w:rPr>
                  <w:rFonts w:ascii="Arial" w:hAnsi="Arial" w:cs="Arial"/>
                  <w:b/>
                  <w:bCs/>
                  <w:sz w:val="40"/>
                  <w:szCs w:val="40"/>
                </w:rPr>
              </w:pPr>
              <w:r>
                <w:rPr>
                  <w:rFonts w:ascii="Arial" w:hAnsi="Arial" w:cs="Arial"/>
                  <w:b/>
                  <w:bCs/>
                  <w:sz w:val="40"/>
                  <w:szCs w:val="40"/>
                </w:rPr>
                <w:t xml:space="preserve">SISTEM </w:t>
              </w:r>
              <w:r w:rsidR="009216DC">
                <w:rPr>
                  <w:rFonts w:ascii="Arial" w:hAnsi="Arial" w:cs="Arial"/>
                  <w:b/>
                  <w:bCs/>
                  <w:sz w:val="40"/>
                  <w:szCs w:val="40"/>
                </w:rPr>
                <w:t xml:space="preserve">INVESTMENT AWARD </w:t>
              </w:r>
              <w:r>
                <w:rPr>
                  <w:rFonts w:ascii="Arial" w:hAnsi="Arial" w:cs="Arial"/>
                  <w:b/>
                  <w:bCs/>
                  <w:sz w:val="40"/>
                  <w:szCs w:val="40"/>
                </w:rPr>
                <w:t>JAWA TIMUR</w:t>
              </w:r>
            </w:p>
            <w:p w:rsidR="009216DC" w:rsidRPr="005A1242" w:rsidRDefault="009216DC" w:rsidP="00C720FF">
              <w:pPr>
                <w:spacing w:after="0" w:line="360" w:lineRule="auto"/>
                <w:jc w:val="center"/>
                <w:rPr>
                  <w:rFonts w:ascii="Arial" w:hAnsi="Arial" w:cs="Arial"/>
                  <w:b/>
                  <w:bCs/>
                  <w:sz w:val="40"/>
                  <w:szCs w:val="40"/>
                </w:rPr>
              </w:pPr>
              <w:r>
                <w:rPr>
                  <w:rFonts w:ascii="Arial" w:hAnsi="Arial" w:cs="Arial"/>
                  <w:b/>
                  <w:bCs/>
                  <w:sz w:val="40"/>
                  <w:szCs w:val="40"/>
                </w:rPr>
                <w:t>2014/2015</w:t>
              </w:r>
            </w:p>
            <w:p w:rsidR="00C720FF" w:rsidRPr="00574EE6" w:rsidRDefault="00C720FF" w:rsidP="00C720FF">
              <w:pPr>
                <w:spacing w:after="0" w:line="360" w:lineRule="auto"/>
                <w:jc w:val="center"/>
                <w:rPr>
                  <w:rFonts w:ascii="Arial" w:hAnsi="Arial" w:cs="Arial"/>
                  <w:b/>
                  <w:bCs/>
                  <w:sz w:val="32"/>
                  <w:szCs w:val="32"/>
                </w:rPr>
              </w:pPr>
            </w:p>
            <w:p w:rsidR="00C720FF" w:rsidRDefault="00C720FF" w:rsidP="00C720FF"/>
            <w:p w:rsidR="00C720FF" w:rsidRDefault="009216DC" w:rsidP="00C720FF">
              <w:pPr>
                <w:rPr>
                  <w:rFonts w:cstheme="minorHAnsi"/>
                  <w:b/>
                  <w:bCs/>
                  <w:color w:val="000000"/>
                  <w:sz w:val="24"/>
                  <w:szCs w:val="24"/>
                </w:rPr>
              </w:pPr>
              <w:r>
                <w:rPr>
                  <w:rFonts w:cstheme="minorHAnsi"/>
                  <w:b/>
                  <w:bCs/>
                  <w:noProof/>
                  <w:color w:val="000000"/>
                  <w:sz w:val="24"/>
                  <w:szCs w:val="24"/>
                  <w:lang w:eastAsia="id-ID"/>
                </w:rPr>
                <w:drawing>
                  <wp:anchor distT="0" distB="0" distL="114300" distR="114300" simplePos="0" relativeHeight="251665408" behindDoc="1" locked="0" layoutInCell="1" allowOverlap="1">
                    <wp:simplePos x="0" y="0"/>
                    <wp:positionH relativeFrom="column">
                      <wp:posOffset>2209800</wp:posOffset>
                    </wp:positionH>
                    <wp:positionV relativeFrom="paragraph">
                      <wp:posOffset>-2540</wp:posOffset>
                    </wp:positionV>
                    <wp:extent cx="1381125" cy="1933575"/>
                    <wp:effectExtent l="19050" t="0" r="9525" b="0"/>
                    <wp:wrapNone/>
                    <wp:docPr id="1" name="Picture 12" descr="20140929140941LOGO JAT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929140941LOGO JATIM.jpg"/>
                            <pic:cNvPicPr/>
                          </pic:nvPicPr>
                          <pic:blipFill>
                            <a:blip r:embed="rId8"/>
                            <a:stretch>
                              <a:fillRect/>
                            </a:stretch>
                          </pic:blipFill>
                          <pic:spPr>
                            <a:xfrm>
                              <a:off x="0" y="0"/>
                              <a:ext cx="1381125" cy="1933575"/>
                            </a:xfrm>
                            <a:prstGeom prst="rect">
                              <a:avLst/>
                            </a:prstGeom>
                          </pic:spPr>
                        </pic:pic>
                      </a:graphicData>
                    </a:graphic>
                  </wp:anchor>
                </w:drawing>
              </w:r>
            </w:p>
            <w:p w:rsidR="00C720FF" w:rsidRDefault="00C720FF" w:rsidP="00C720FF">
              <w:pPr>
                <w:rPr>
                  <w:rFonts w:cstheme="minorHAnsi"/>
                  <w:b/>
                  <w:bCs/>
                  <w:color w:val="000000"/>
                  <w:sz w:val="24"/>
                  <w:szCs w:val="24"/>
                </w:rPr>
              </w:pPr>
            </w:p>
            <w:p w:rsidR="00C720FF" w:rsidRDefault="00C720FF" w:rsidP="00C720FF">
              <w:pPr>
                <w:rPr>
                  <w:rFonts w:cstheme="minorHAnsi"/>
                  <w:b/>
                  <w:bCs/>
                  <w:color w:val="000000"/>
                  <w:sz w:val="24"/>
                  <w:szCs w:val="24"/>
                </w:rPr>
              </w:pPr>
            </w:p>
            <w:p w:rsidR="00C720FF" w:rsidRDefault="00C720FF" w:rsidP="00C720FF">
              <w:pPr>
                <w:rPr>
                  <w:rFonts w:cstheme="minorHAnsi"/>
                  <w:b/>
                  <w:bCs/>
                  <w:color w:val="000000"/>
                  <w:sz w:val="24"/>
                  <w:szCs w:val="24"/>
                </w:rPr>
              </w:pPr>
            </w:p>
            <w:p w:rsidR="00C720FF" w:rsidRDefault="00C720FF" w:rsidP="00C720FF">
              <w:pPr>
                <w:rPr>
                  <w:rFonts w:cstheme="minorHAnsi"/>
                  <w:b/>
                  <w:bCs/>
                  <w:color w:val="000000"/>
                  <w:sz w:val="24"/>
                  <w:szCs w:val="24"/>
                </w:rPr>
              </w:pPr>
            </w:p>
            <w:p w:rsidR="00C720FF" w:rsidRDefault="00C720FF" w:rsidP="00C720FF">
              <w:pPr>
                <w:rPr>
                  <w:rFonts w:cstheme="minorHAnsi"/>
                  <w:b/>
                  <w:bCs/>
                  <w:color w:val="000000"/>
                  <w:sz w:val="24"/>
                  <w:szCs w:val="24"/>
                </w:rPr>
              </w:pPr>
            </w:p>
            <w:p w:rsidR="00C720FF" w:rsidRDefault="00C720FF" w:rsidP="00C720FF">
              <w:pPr>
                <w:rPr>
                  <w:rFonts w:cstheme="minorHAnsi"/>
                  <w:b/>
                  <w:bCs/>
                  <w:color w:val="000000"/>
                  <w:sz w:val="24"/>
                  <w:szCs w:val="24"/>
                </w:rPr>
              </w:pPr>
            </w:p>
            <w:p w:rsidR="00C720FF" w:rsidRDefault="00C720FF" w:rsidP="00C720FF">
              <w:pPr>
                <w:rPr>
                  <w:rFonts w:cstheme="minorHAnsi"/>
                  <w:b/>
                  <w:bCs/>
                  <w:color w:val="000000"/>
                  <w:sz w:val="24"/>
                  <w:szCs w:val="24"/>
                </w:rPr>
              </w:pPr>
            </w:p>
            <w:p w:rsidR="00C720FF" w:rsidRDefault="00C720FF" w:rsidP="00C720FF">
              <w:pPr>
                <w:rPr>
                  <w:rFonts w:cstheme="minorHAnsi"/>
                  <w:b/>
                  <w:bCs/>
                  <w:color w:val="000000"/>
                  <w:sz w:val="24"/>
                  <w:szCs w:val="24"/>
                </w:rPr>
              </w:pPr>
            </w:p>
            <w:p w:rsidR="00C720FF" w:rsidRPr="000C0115" w:rsidRDefault="00C720FF" w:rsidP="00C720FF">
              <w:pPr>
                <w:jc w:val="center"/>
                <w:rPr>
                  <w:rFonts w:cstheme="minorHAnsi"/>
                  <w:b/>
                  <w:bCs/>
                  <w:color w:val="000000"/>
                  <w:sz w:val="24"/>
                  <w:szCs w:val="24"/>
                </w:rPr>
              </w:pPr>
              <w:r w:rsidRPr="00AA5E75">
                <w:rPr>
                  <w:b/>
                  <w:sz w:val="32"/>
                  <w:szCs w:val="32"/>
                </w:rPr>
                <w:t>NAMA PEKERJAAN :</w:t>
              </w:r>
            </w:p>
            <w:p w:rsidR="009216DC" w:rsidRDefault="00C720FF" w:rsidP="00C720FF">
              <w:pPr>
                <w:jc w:val="center"/>
                <w:rPr>
                  <w:b/>
                  <w:sz w:val="32"/>
                  <w:szCs w:val="32"/>
                </w:rPr>
              </w:pPr>
              <w:r>
                <w:rPr>
                  <w:b/>
                  <w:sz w:val="32"/>
                  <w:szCs w:val="32"/>
                </w:rPr>
                <w:t xml:space="preserve">PEMBUATAN SISTEM </w:t>
              </w:r>
              <w:r w:rsidR="009216DC">
                <w:rPr>
                  <w:b/>
                  <w:sz w:val="32"/>
                  <w:szCs w:val="32"/>
                </w:rPr>
                <w:t>INVESTMENT AWARD</w:t>
              </w:r>
              <w:r>
                <w:rPr>
                  <w:b/>
                  <w:sz w:val="32"/>
                  <w:szCs w:val="32"/>
                </w:rPr>
                <w:t xml:space="preserve"> JAWA TIMUR</w:t>
              </w:r>
              <w:r w:rsidR="009216DC">
                <w:rPr>
                  <w:b/>
                  <w:sz w:val="32"/>
                  <w:szCs w:val="32"/>
                </w:rPr>
                <w:t xml:space="preserve"> </w:t>
              </w:r>
            </w:p>
            <w:p w:rsidR="00C720FF" w:rsidRPr="00AA5E75" w:rsidRDefault="009216DC" w:rsidP="00C720FF">
              <w:pPr>
                <w:jc w:val="center"/>
                <w:rPr>
                  <w:rFonts w:cstheme="minorHAnsi"/>
                  <w:b/>
                  <w:bCs/>
                  <w:color w:val="000000"/>
                  <w:sz w:val="32"/>
                  <w:szCs w:val="32"/>
                </w:rPr>
              </w:pPr>
              <w:r>
                <w:rPr>
                  <w:b/>
                  <w:sz w:val="32"/>
                  <w:szCs w:val="32"/>
                </w:rPr>
                <w:t>2014/2015</w:t>
              </w:r>
            </w:p>
            <w:p w:rsidR="00C720FF" w:rsidRDefault="00C720FF" w:rsidP="00C720FF">
              <w:pPr>
                <w:rPr>
                  <w:rFonts w:cstheme="minorHAnsi"/>
                  <w:b/>
                  <w:bCs/>
                  <w:color w:val="000000"/>
                  <w:sz w:val="36"/>
                  <w:szCs w:val="36"/>
                </w:rPr>
              </w:pPr>
            </w:p>
            <w:p w:rsidR="00C720FF" w:rsidRPr="0046716D" w:rsidRDefault="00C720FF" w:rsidP="009216DC">
              <w:pPr>
                <w:rPr>
                  <w:rFonts w:cstheme="minorHAnsi"/>
                  <w:b/>
                  <w:bCs/>
                  <w:color w:val="000000"/>
                  <w:sz w:val="36"/>
                  <w:szCs w:val="36"/>
                </w:rPr>
              </w:pPr>
            </w:p>
            <w:p w:rsidR="00C720FF" w:rsidRPr="0046716D" w:rsidRDefault="00C720FF" w:rsidP="00C720FF">
              <w:pPr>
                <w:jc w:val="center"/>
                <w:rPr>
                  <w:rFonts w:cstheme="minorHAnsi"/>
                  <w:b/>
                  <w:bCs/>
                  <w:color w:val="000000"/>
                  <w:sz w:val="36"/>
                  <w:szCs w:val="36"/>
                </w:rPr>
              </w:pPr>
              <w:r w:rsidRPr="0046716D">
                <w:rPr>
                  <w:b/>
                  <w:sz w:val="36"/>
                  <w:szCs w:val="36"/>
                </w:rPr>
                <w:t>TAHUN ANGGARAN 201</w:t>
              </w:r>
              <w:r>
                <w:rPr>
                  <w:b/>
                  <w:sz w:val="36"/>
                  <w:szCs w:val="36"/>
                </w:rPr>
                <w:t>4</w:t>
              </w:r>
            </w:p>
            <w:p w:rsidR="00C720FF" w:rsidRPr="00BE10DC" w:rsidRDefault="00C720FF" w:rsidP="00C720FF">
              <w:pPr>
                <w:pStyle w:val="ListParagraph"/>
                <w:numPr>
                  <w:ilvl w:val="0"/>
                  <w:numId w:val="4"/>
                </w:numPr>
                <w:jc w:val="center"/>
                <w:outlineLvl w:val="0"/>
                <w:rPr>
                  <w:rFonts w:cstheme="minorHAnsi"/>
                  <w:b/>
                  <w:sz w:val="32"/>
                  <w:szCs w:val="24"/>
                </w:rPr>
              </w:pPr>
              <w:bookmarkStart w:id="0" w:name="_Toc403979809"/>
              <w:bookmarkStart w:id="1" w:name="_Toc403990070"/>
              <w:r w:rsidRPr="00BE10DC">
                <w:rPr>
                  <w:rFonts w:cstheme="minorHAnsi"/>
                  <w:b/>
                  <w:sz w:val="32"/>
                  <w:szCs w:val="24"/>
                </w:rPr>
                <w:lastRenderedPageBreak/>
                <w:t>PERSIAPAN PELAKSANAAN PEKERJAAN</w:t>
              </w:r>
              <w:bookmarkEnd w:id="0"/>
              <w:bookmarkEnd w:id="1"/>
            </w:p>
            <w:p w:rsidR="00C720FF" w:rsidRPr="00A94D63" w:rsidRDefault="00C720FF" w:rsidP="00C720FF">
              <w:pPr>
                <w:outlineLvl w:val="0"/>
                <w:rPr>
                  <w:rFonts w:cstheme="minorHAnsi"/>
                  <w:sz w:val="32"/>
                  <w:szCs w:val="24"/>
                </w:rPr>
              </w:pPr>
            </w:p>
            <w:p w:rsidR="00C720FF" w:rsidRPr="00BE10DC" w:rsidRDefault="00C720FF" w:rsidP="00C720FF">
              <w:pPr>
                <w:pStyle w:val="ListParagraph"/>
                <w:numPr>
                  <w:ilvl w:val="1"/>
                  <w:numId w:val="4"/>
                </w:numPr>
                <w:ind w:left="426"/>
                <w:jc w:val="both"/>
                <w:outlineLvl w:val="1"/>
                <w:rPr>
                  <w:rFonts w:cstheme="minorHAnsi"/>
                  <w:sz w:val="24"/>
                  <w:szCs w:val="24"/>
                </w:rPr>
              </w:pPr>
              <w:bookmarkStart w:id="2" w:name="_Toc403979810"/>
              <w:bookmarkStart w:id="3" w:name="_Toc403990071"/>
              <w:r w:rsidRPr="00BE10DC">
                <w:rPr>
                  <w:rFonts w:cstheme="minorHAnsi"/>
                  <w:sz w:val="24"/>
                  <w:szCs w:val="24"/>
                </w:rPr>
                <w:t>RENCANA KERJA</w:t>
              </w:r>
              <w:bookmarkEnd w:id="2"/>
              <w:bookmarkEnd w:id="3"/>
            </w:p>
            <w:p w:rsidR="00C720FF" w:rsidRPr="00640E23" w:rsidRDefault="00C720FF" w:rsidP="00C720FF">
              <w:pPr>
                <w:pStyle w:val="ListParagraph"/>
                <w:ind w:left="792"/>
                <w:jc w:val="both"/>
                <w:rPr>
                  <w:rFonts w:cstheme="minorHAnsi"/>
                  <w:sz w:val="24"/>
                  <w:szCs w:val="24"/>
                </w:rPr>
              </w:pPr>
              <w:r w:rsidRPr="00640E23">
                <w:rPr>
                  <w:rFonts w:cstheme="minorHAnsi"/>
                  <w:sz w:val="24"/>
                  <w:szCs w:val="24"/>
                </w:rPr>
                <w:t xml:space="preserve">Rencana Program Kerja </w:t>
              </w:r>
              <w:r>
                <w:rPr>
                  <w:rFonts w:cstheme="minorHAnsi"/>
                  <w:sz w:val="24"/>
                  <w:szCs w:val="24"/>
                </w:rPr>
                <w:t xml:space="preserve">pembuatan </w:t>
              </w:r>
              <w:r w:rsidRPr="00640E23">
                <w:rPr>
                  <w:rFonts w:cstheme="minorHAnsi"/>
                  <w:sz w:val="24"/>
                  <w:szCs w:val="24"/>
                </w:rPr>
                <w:t>sebagai tahapan pelaksanaan pekerjaan secara keseluruhan meliputi :</w:t>
              </w:r>
            </w:p>
            <w:p w:rsidR="00C720FF" w:rsidRPr="00640E23" w:rsidRDefault="00757FB9" w:rsidP="00C720FF">
              <w:pPr>
                <w:pStyle w:val="ListParagraph"/>
                <w:ind w:left="792"/>
                <w:jc w:val="both"/>
                <w:rPr>
                  <w:rFonts w:cstheme="minorHAnsi"/>
                  <w:sz w:val="24"/>
                  <w:szCs w:val="24"/>
                </w:rPr>
              </w:pPr>
              <w:r w:rsidRPr="00757FB9">
                <w:rPr>
                  <w:noProof/>
                </w:rPr>
                <w:pict>
                  <v:shapetype id="_x0000_t202" coordsize="21600,21600" o:spt="202" path="m,l,21600r21600,l21600,xe">
                    <v:stroke joinstyle="miter"/>
                    <v:path gradientshapeok="t" o:connecttype="rect"/>
                  </v:shapetype>
                  <v:shape id="_x0000_s1148" type="#_x0000_t202" style="position:absolute;left:0;text-align:left;margin-left:40.1pt;margin-top:551.9pt;width:451.3pt;height:.05pt;z-index:251672576" stroked="f">
                    <v:textbox style="mso-next-textbox:#_x0000_s1148;mso-fit-shape-to-text:t" inset="0,0,0,0">
                      <w:txbxContent>
                        <w:p w:rsidR="00C720FF" w:rsidRPr="005A3371" w:rsidRDefault="00C720FF" w:rsidP="00C720FF">
                          <w:pPr>
                            <w:pStyle w:val="Caption"/>
                            <w:jc w:val="center"/>
                            <w:rPr>
                              <w:rFonts w:cstheme="minorHAnsi"/>
                              <w:color w:val="auto"/>
                              <w:sz w:val="24"/>
                              <w:szCs w:val="24"/>
                            </w:rPr>
                          </w:pPr>
                          <w:r w:rsidRPr="005A3371">
                            <w:rPr>
                              <w:color w:val="auto"/>
                            </w:rPr>
                            <w:t xml:space="preserve">Bagan </w:t>
                          </w:r>
                          <w:r>
                            <w:rPr>
                              <w:color w:val="auto"/>
                            </w:rPr>
                            <w:t>3.</w:t>
                          </w:r>
                          <w:r w:rsidR="00757FB9" w:rsidRPr="005A3371">
                            <w:rPr>
                              <w:color w:val="auto"/>
                            </w:rPr>
                            <w:fldChar w:fldCharType="begin"/>
                          </w:r>
                          <w:r w:rsidRPr="005A3371">
                            <w:rPr>
                              <w:color w:val="auto"/>
                            </w:rPr>
                            <w:instrText xml:space="preserve"> SEQ Bagan \* ARABIC </w:instrText>
                          </w:r>
                          <w:r w:rsidR="00757FB9" w:rsidRPr="005A3371">
                            <w:rPr>
                              <w:color w:val="auto"/>
                            </w:rPr>
                            <w:fldChar w:fldCharType="separate"/>
                          </w:r>
                          <w:r>
                            <w:rPr>
                              <w:noProof/>
                              <w:color w:val="auto"/>
                            </w:rPr>
                            <w:t>1</w:t>
                          </w:r>
                          <w:r w:rsidR="00757FB9" w:rsidRPr="005A3371">
                            <w:rPr>
                              <w:color w:val="auto"/>
                            </w:rPr>
                            <w:fldChar w:fldCharType="end"/>
                          </w:r>
                          <w:r w:rsidRPr="005A3371">
                            <w:rPr>
                              <w:color w:val="auto"/>
                            </w:rPr>
                            <w:t xml:space="preserve"> Bagan Tahapan Pekerjaan</w:t>
                          </w:r>
                        </w:p>
                      </w:txbxContent>
                    </v:textbox>
                  </v:shape>
                </w:pict>
              </w:r>
              <w:r>
                <w:rPr>
                  <w:rFonts w:cstheme="minorHAnsi"/>
                  <w:sz w:val="24"/>
                  <w:szCs w:val="24"/>
                </w:rPr>
                <w:pict>
                  <v:group id="_x0000_s1115" editas="canvas" style="position:absolute;margin-left:0;margin-top:0;width:451.3pt;height:547.4pt;z-index:251671552;mso-position-horizontal-relative:char;mso-position-vertical-relative:line" coordorigin="2234,2984" coordsize="9026,1094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6" type="#_x0000_t75" style="position:absolute;left:2234;top:2984;width:9026;height:10948"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1117" type="#_x0000_t32" style="position:absolute;left:2234;top:3285;width:9026;height:1" o:connectortype="straight">
                      <v:stroke dashstyle="dash"/>
                    </v:shape>
                    <v:shape id="_x0000_s1118" type="#_x0000_t32" style="position:absolute;left:2234;top:12015;width:9026;height:1" o:connectortype="straight">
                      <v:stroke dashstyle="dash"/>
                    </v:shape>
                    <v:shape id="_x0000_s1119" type="#_x0000_t32" style="position:absolute;left:2234;top:6014;width:9026;height:1" o:connectortype="straight">
                      <v:stroke dashstyle="dash"/>
                    </v:shape>
                    <v:rect id="_x0000_s1120" style="position:absolute;left:2234;top:3315;width:1824;height:435" stroked="f">
                      <v:textbox style="mso-next-textbox:#_x0000_s1120">
                        <w:txbxContent>
                          <w:p w:rsidR="00C720FF" w:rsidRPr="00133D1C" w:rsidRDefault="00C720FF" w:rsidP="00C720FF">
                            <w:pPr>
                              <w:rPr>
                                <w:sz w:val="20"/>
                              </w:rPr>
                            </w:pPr>
                            <w:r w:rsidRPr="00133D1C">
                              <w:rPr>
                                <w:sz w:val="20"/>
                              </w:rPr>
                              <w:t>Tahap Persiapan</w:t>
                            </w:r>
                          </w:p>
                        </w:txbxContent>
                      </v:textbox>
                    </v:rect>
                    <v:rect id="_x0000_s1121" style="position:absolute;left:2234;top:6066;width:2095;height:909" stroked="f">
                      <v:textbox style="mso-next-textbox:#_x0000_s1121">
                        <w:txbxContent>
                          <w:p w:rsidR="00C720FF" w:rsidRPr="00133D1C" w:rsidRDefault="00C720FF" w:rsidP="00C720FF">
                            <w:pPr>
                              <w:rPr>
                                <w:sz w:val="20"/>
                              </w:rPr>
                            </w:pPr>
                            <w:r>
                              <w:rPr>
                                <w:sz w:val="20"/>
                              </w:rPr>
                              <w:t>Tahap Survey dan Analisa</w:t>
                            </w:r>
                          </w:p>
                        </w:txbxContent>
                      </v:textbox>
                    </v:rect>
                    <v:oval id="_x0000_s1122" style="position:absolute;left:5949;top:3390;width:1680;height:900" fillcolor="#4bacc6 [3208]" strokecolor="#f2f2f2 [3041]" strokeweight="3pt">
                      <v:shadow on="t" type="perspective" color="#205867 [1608]" opacity=".5" offset="1pt" offset2="-1pt"/>
                      <v:textbox style="mso-next-textbox:#_x0000_s1122">
                        <w:txbxContent>
                          <w:p w:rsidR="00C720FF" w:rsidRPr="00133D1C" w:rsidRDefault="00C720FF" w:rsidP="00C720FF">
                            <w:pPr>
                              <w:jc w:val="center"/>
                              <w:rPr>
                                <w:sz w:val="20"/>
                              </w:rPr>
                            </w:pPr>
                            <w:r w:rsidRPr="00133D1C">
                              <w:rPr>
                                <w:sz w:val="20"/>
                              </w:rPr>
                              <w:t>Persiapan Kick-Off</w:t>
                            </w:r>
                          </w:p>
                        </w:txbxContent>
                      </v:textbox>
                    </v:oval>
                    <v:roundrect id="_x0000_s1123" style="position:absolute;left:4374;top:4605;width:4830;height:465" arcsize="10923f" fillcolor="#9bbb59 [3206]" strokecolor="#f2f2f2 [3041]" strokeweight="3pt">
                      <v:shadow on="t" type="perspective" color="#4e6128 [1606]" opacity=".5" offset="1pt" offset2="-1pt"/>
                      <v:textbox style="mso-next-textbox:#_x0000_s1123">
                        <w:txbxContent>
                          <w:p w:rsidR="00C720FF" w:rsidRPr="00011A17" w:rsidRDefault="00C720FF" w:rsidP="00C720FF">
                            <w:pPr>
                              <w:jc w:val="center"/>
                              <w:rPr>
                                <w:sz w:val="20"/>
                              </w:rPr>
                            </w:pPr>
                            <w:r>
                              <w:rPr>
                                <w:sz w:val="20"/>
                              </w:rPr>
                              <w:t>Inisiasi</w:t>
                            </w:r>
                          </w:p>
                        </w:txbxContent>
                      </v:textbox>
                    </v:roundrect>
                    <v:roundrect id="_x0000_s1124" style="position:absolute;left:4389;top:5415;width:4830;height:465" arcsize="10923f" fillcolor="#9bbb59 [3206]" strokecolor="#f2f2f2 [3041]" strokeweight="3pt">
                      <v:shadow on="t" type="perspective" color="#4e6128 [1606]" opacity=".5" offset="1pt" offset2="-1pt"/>
                      <v:textbox style="mso-next-textbox:#_x0000_s1124">
                        <w:txbxContent>
                          <w:p w:rsidR="00C720FF" w:rsidRPr="00011A17" w:rsidRDefault="00C720FF" w:rsidP="00C720FF">
                            <w:pPr>
                              <w:jc w:val="center"/>
                              <w:rPr>
                                <w:sz w:val="20"/>
                              </w:rPr>
                            </w:pPr>
                            <w:r>
                              <w:rPr>
                                <w:sz w:val="20"/>
                              </w:rPr>
                              <w:t>Laporan Pendahuluan</w:t>
                            </w:r>
                          </w:p>
                        </w:txbxContent>
                      </v:textbox>
                    </v:roundrect>
                    <v:roundrect id="_x0000_s1125" style="position:absolute;left:4389;top:6266;width:4830;height:465" arcsize="10923f" fillcolor="#4bacc6 [3208]" strokecolor="#f2f2f2 [3041]" strokeweight="3pt">
                      <v:shadow on="t" type="perspective" color="#205867 [1608]" opacity=".5" offset="1pt" offset2="-1pt"/>
                      <v:textbox style="mso-next-textbox:#_x0000_s1125">
                        <w:txbxContent>
                          <w:p w:rsidR="00C720FF" w:rsidRPr="00011A17" w:rsidRDefault="00C720FF" w:rsidP="00C720FF">
                            <w:pPr>
                              <w:jc w:val="center"/>
                              <w:rPr>
                                <w:sz w:val="20"/>
                              </w:rPr>
                            </w:pPr>
                            <w:r>
                              <w:rPr>
                                <w:sz w:val="20"/>
                              </w:rPr>
                              <w:t>Survey kebutuhan SDM</w:t>
                            </w:r>
                          </w:p>
                        </w:txbxContent>
                      </v:textbox>
                    </v:roundrect>
                    <v:roundrect id="_x0000_s1126" style="position:absolute;left:4389;top:7157;width:4830;height:465" arcsize="10923f" fillcolor="#4bacc6 [3208]" strokecolor="#f2f2f2 [3041]" strokeweight="3pt">
                      <v:shadow on="t" type="perspective" color="#205867 [1608]" opacity=".5" offset="1pt" offset2="-1pt"/>
                      <v:textbox style="mso-next-textbox:#_x0000_s1126">
                        <w:txbxContent>
                          <w:p w:rsidR="00C720FF" w:rsidRPr="00011A17" w:rsidRDefault="00C720FF" w:rsidP="00C720FF">
                            <w:pPr>
                              <w:jc w:val="center"/>
                              <w:rPr>
                                <w:sz w:val="20"/>
                              </w:rPr>
                            </w:pPr>
                            <w:r>
                              <w:rPr>
                                <w:sz w:val="20"/>
                              </w:rPr>
                              <w:t>Analisa Arsitektur Sistem &amp; Analisa Arsitektur data</w:t>
                            </w:r>
                          </w:p>
                        </w:txbxContent>
                      </v:textbox>
                    </v:roundrect>
                    <v:roundrect id="_x0000_s1127" style="position:absolute;left:4389;top:8034;width:4830;height:465" arcsize="10923f" fillcolor="#c0504d [3205]" strokecolor="#f2f2f2 [3041]" strokeweight="3pt">
                      <v:shadow on="t" type="perspective" color="#622423 [1605]" opacity=".5" offset="1pt" offset2="-1pt"/>
                      <v:textbox style="mso-next-textbox:#_x0000_s1127">
                        <w:txbxContent>
                          <w:p w:rsidR="00C720FF" w:rsidRPr="00011A17" w:rsidRDefault="00C720FF" w:rsidP="00C720FF">
                            <w:pPr>
                              <w:jc w:val="center"/>
                              <w:rPr>
                                <w:sz w:val="20"/>
                              </w:rPr>
                            </w:pPr>
                            <w:r>
                              <w:rPr>
                                <w:sz w:val="20"/>
                              </w:rPr>
                              <w:t>Penyusunan Rancangan Arsitektur Data</w:t>
                            </w:r>
                          </w:p>
                        </w:txbxContent>
                      </v:textbox>
                    </v:roundrect>
                    <v:roundrect id="_x0000_s1128" style="position:absolute;left:4387;top:8875;width:4830;height:465" arcsize="10923f" fillcolor="#c0504d [3205]" strokecolor="#f2f2f2 [3041]" strokeweight="3pt">
                      <v:shadow on="t" type="perspective" color="#622423 [1605]" opacity=".5" offset="1pt" offset2="-1pt"/>
                      <v:textbox style="mso-next-textbox:#_x0000_s1128">
                        <w:txbxContent>
                          <w:p w:rsidR="00C720FF" w:rsidRPr="00011A17" w:rsidRDefault="00C720FF" w:rsidP="00C720FF">
                            <w:pPr>
                              <w:jc w:val="center"/>
                              <w:rPr>
                                <w:sz w:val="20"/>
                              </w:rPr>
                            </w:pPr>
                            <w:r>
                              <w:rPr>
                                <w:sz w:val="20"/>
                              </w:rPr>
                              <w:t xml:space="preserve">Penyusunan Arsitektur Aplikasi </w:t>
                            </w:r>
                          </w:p>
                        </w:txbxContent>
                      </v:textbox>
                    </v:roundrect>
                    <v:roundrect id="_x0000_s1129" style="position:absolute;left:4387;top:9719;width:4830;height:465" arcsize="10923f" fillcolor="#c0504d [3205]" strokecolor="#f2f2f2 [3041]" strokeweight="3pt">
                      <v:shadow on="t" type="perspective" color="#622423 [1605]" opacity=".5" offset="1pt" offset2="-1pt"/>
                      <v:textbox style="mso-next-textbox:#_x0000_s1129">
                        <w:txbxContent>
                          <w:p w:rsidR="00C720FF" w:rsidRPr="00011A17" w:rsidRDefault="00C720FF" w:rsidP="00C720FF">
                            <w:pPr>
                              <w:jc w:val="center"/>
                              <w:rPr>
                                <w:sz w:val="20"/>
                              </w:rPr>
                            </w:pPr>
                            <w:r>
                              <w:rPr>
                                <w:sz w:val="20"/>
                              </w:rPr>
                              <w:t>Laporan Antara</w:t>
                            </w:r>
                          </w:p>
                        </w:txbxContent>
                      </v:textbox>
                    </v:roundrect>
                    <v:roundrect id="_x0000_s1130" style="position:absolute;left:4387;top:10573;width:4830;height:465" arcsize="10923f" fillcolor="#c0504d [3205]" strokecolor="#f2f2f2 [3041]" strokeweight="3pt">
                      <v:shadow on="t" type="perspective" color="#622423 [1605]" opacity=".5" offset="1pt" offset2="-1pt"/>
                      <v:textbox style="mso-next-textbox:#_x0000_s1130">
                        <w:txbxContent>
                          <w:p w:rsidR="00C720FF" w:rsidRPr="00011A17" w:rsidRDefault="00C720FF" w:rsidP="00C720FF">
                            <w:pPr>
                              <w:jc w:val="center"/>
                              <w:rPr>
                                <w:sz w:val="20"/>
                              </w:rPr>
                            </w:pPr>
                            <w:r>
                              <w:rPr>
                                <w:sz w:val="20"/>
                              </w:rPr>
                              <w:t>Desain Arsitektur Teknologi Informasi</w:t>
                            </w:r>
                          </w:p>
                        </w:txbxContent>
                      </v:textbox>
                    </v:roundrect>
                    <v:roundrect id="_x0000_s1131" style="position:absolute;left:4376;top:11410;width:4830;height:465" arcsize="10923f" fillcolor="#c0504d [3205]" strokecolor="#f2f2f2 [3041]" strokeweight="3pt">
                      <v:shadow on="t" type="perspective" color="#622423 [1605]" opacity=".5" offset="1pt" offset2="-1pt"/>
                      <v:textbox style="mso-next-textbox:#_x0000_s1131">
                        <w:txbxContent>
                          <w:p w:rsidR="00C720FF" w:rsidRPr="00011A17" w:rsidRDefault="00C720FF" w:rsidP="00C720FF">
                            <w:pPr>
                              <w:jc w:val="center"/>
                              <w:rPr>
                                <w:sz w:val="20"/>
                              </w:rPr>
                            </w:pPr>
                            <w:r>
                              <w:rPr>
                                <w:sz w:val="20"/>
                              </w:rPr>
                              <w:t>Rancangan Kebutuhan SDM</w:t>
                            </w:r>
                          </w:p>
                        </w:txbxContent>
                      </v:textbox>
                    </v:roundrect>
                    <v:roundrect id="_x0000_s1132" style="position:absolute;left:4376;top:12229;width:4830;height:465" arcsize="10923f" fillcolor="#f79646 [3209]" strokecolor="#f2f2f2 [3041]" strokeweight="3pt">
                      <v:shadow on="t" type="perspective" color="#974706 [1609]" opacity=".5" offset="1pt" offset2="-1pt"/>
                      <v:textbox style="mso-next-textbox:#_x0000_s1132">
                        <w:txbxContent>
                          <w:p w:rsidR="00C720FF" w:rsidRPr="00011A17" w:rsidRDefault="00C720FF" w:rsidP="00C720FF">
                            <w:pPr>
                              <w:jc w:val="center"/>
                              <w:rPr>
                                <w:sz w:val="20"/>
                              </w:rPr>
                            </w:pPr>
                            <w:r>
                              <w:rPr>
                                <w:sz w:val="20"/>
                              </w:rPr>
                              <w:t>Rancangan Implementasi</w:t>
                            </w:r>
                          </w:p>
                        </w:txbxContent>
                      </v:textbox>
                    </v:roundrect>
                    <v:roundrect id="_x0000_s1133" style="position:absolute;left:4379;top:13070;width:4830;height:465" arcsize="10923f" fillcolor="#f79646 [3209]" strokecolor="#f2f2f2 [3041]" strokeweight="3pt">
                      <v:shadow on="t" type="perspective" color="#974706 [1609]" opacity=".5" offset="1pt" offset2="-1pt"/>
                      <v:textbox style="mso-next-textbox:#_x0000_s1133">
                        <w:txbxContent>
                          <w:p w:rsidR="00C720FF" w:rsidRPr="00011A17" w:rsidRDefault="00C720FF" w:rsidP="00C720FF">
                            <w:pPr>
                              <w:jc w:val="center"/>
                              <w:rPr>
                                <w:sz w:val="20"/>
                              </w:rPr>
                            </w:pPr>
                            <w:r>
                              <w:rPr>
                                <w:sz w:val="20"/>
                              </w:rPr>
                              <w:t>Sosialisasi Laporan Akhir</w:t>
                            </w:r>
                          </w:p>
                        </w:txbxContent>
                      </v:textbox>
                    </v:roundrect>
                    <v:rect id="_x0000_s1134" style="position:absolute;left:2243;top:12116;width:2095;height:774" stroked="f">
                      <v:textbox style="mso-next-textbox:#_x0000_s1134">
                        <w:txbxContent>
                          <w:p w:rsidR="00C720FF" w:rsidRPr="00133D1C" w:rsidRDefault="00C720FF" w:rsidP="00C720FF">
                            <w:pPr>
                              <w:rPr>
                                <w:sz w:val="20"/>
                              </w:rPr>
                            </w:pPr>
                            <w:r>
                              <w:rPr>
                                <w:sz w:val="20"/>
                              </w:rPr>
                              <w:t>Tahap Rencana Implementasi</w:t>
                            </w:r>
                          </w:p>
                        </w:txbxContent>
                      </v:textbox>
                    </v:rect>
                    <v:shape id="_x0000_s1135" type="#_x0000_t32" style="position:absolute;left:6789;top:4320;width:1;height:255" o:connectortype="straight">
                      <v:stroke endarrow="block"/>
                    </v:shape>
                    <v:shape id="_x0000_s1136" type="#_x0000_t32" style="position:absolute;left:6789;top:5100;width:15;height:285" o:connectortype="straight">
                      <v:stroke endarrow="block"/>
                    </v:shape>
                    <v:shape id="_x0000_s1137" type="#_x0000_t32" style="position:absolute;left:6804;top:5910;width:1;height:326" o:connectortype="straight">
                      <v:stroke endarrow="block"/>
                    </v:shape>
                    <v:shape id="_x0000_s1138" type="#_x0000_t32" style="position:absolute;left:6804;top:6761;width:1;height:366" o:connectortype="straight">
                      <v:stroke endarrow="block"/>
                    </v:shape>
                    <v:shape id="_x0000_s1139" type="#_x0000_t32" style="position:absolute;left:6804;top:7652;width:1;height:352" o:connectortype="straight">
                      <v:stroke endarrow="block"/>
                    </v:shape>
                    <v:shape id="_x0000_s1140" type="#_x0000_t32" style="position:absolute;left:6802;top:8529;width:2;height:316;flip:x" o:connectortype="straight">
                      <v:stroke endarrow="block"/>
                    </v:shape>
                    <v:shape id="_x0000_s1141" type="#_x0000_t32" style="position:absolute;left:6802;top:9370;width:1;height:319" o:connectortype="straight">
                      <v:stroke endarrow="block"/>
                    </v:shape>
                    <v:shape id="_x0000_s1142" type="#_x0000_t32" style="position:absolute;left:6802;top:10214;width:1;height:329" o:connectortype="straight">
                      <v:stroke endarrow="block"/>
                    </v:shape>
                    <v:shape id="_x0000_s1143" type="#_x0000_t32" style="position:absolute;left:6791;top:11068;width:11;height:312;flip:x" o:connectortype="straight">
                      <v:stroke endarrow="block"/>
                    </v:shape>
                    <v:shape id="_x0000_s1144" type="#_x0000_t32" style="position:absolute;left:6791;top:11905;width:1;height:294" o:connectortype="straight">
                      <v:stroke endarrow="block"/>
                    </v:shape>
                    <v:shape id="_x0000_s1145" type="#_x0000_t32" style="position:absolute;left:6791;top:12724;width:3;height:316" o:connectortype="straight">
                      <v:stroke endarrow="block"/>
                    </v:shape>
                    <v:shape id="_x0000_s1146" type="#_x0000_t32" style="position:absolute;left:2234;top:7779;width:9026;height:1" o:connectortype="straight">
                      <v:stroke dashstyle="dash"/>
                    </v:shape>
                    <v:rect id="_x0000_s1147" style="position:absolute;left:2234;top:7831;width:2095;height:435" stroked="f">
                      <v:textbox style="mso-next-textbox:#_x0000_s1147">
                        <w:txbxContent>
                          <w:p w:rsidR="00C720FF" w:rsidRPr="00133D1C" w:rsidRDefault="00C720FF" w:rsidP="00C720FF">
                            <w:pPr>
                              <w:rPr>
                                <w:sz w:val="20"/>
                              </w:rPr>
                            </w:pPr>
                            <w:r>
                              <w:rPr>
                                <w:sz w:val="20"/>
                              </w:rPr>
                              <w:t>Tahap Desain</w:t>
                            </w:r>
                          </w:p>
                        </w:txbxContent>
                      </v:textbox>
                    </v:rect>
                  </v:group>
                </w:pict>
              </w:r>
              <w:r w:rsidRPr="00757FB9">
                <w:rPr>
                  <w:rFonts w:cstheme="minorHAnsi"/>
                  <w:sz w:val="24"/>
                  <w:szCs w:val="24"/>
                </w:rPr>
                <w:pict>
                  <v:shape id="_x0000_i1026" type="#_x0000_t75" style="width:450.75pt;height:547.5pt">
                    <v:imagedata croptop="-65520f" cropbottom="65520f"/>
                  </v:shape>
                </w:pict>
              </w:r>
            </w:p>
            <w:p w:rsidR="00C720FF" w:rsidRPr="00640E23" w:rsidRDefault="00C720FF" w:rsidP="00C720FF">
              <w:pPr>
                <w:pStyle w:val="ListParagraph"/>
                <w:ind w:left="792"/>
                <w:jc w:val="both"/>
                <w:rPr>
                  <w:rFonts w:cstheme="minorHAnsi"/>
                  <w:sz w:val="24"/>
                  <w:szCs w:val="24"/>
                </w:rPr>
              </w:pPr>
            </w:p>
            <w:p w:rsidR="00C720FF" w:rsidRDefault="00C720FF" w:rsidP="00C720FF">
              <w:pPr>
                <w:pStyle w:val="ListParagraph"/>
                <w:ind w:left="792"/>
                <w:jc w:val="both"/>
                <w:rPr>
                  <w:rFonts w:cstheme="minorHAnsi"/>
                  <w:sz w:val="24"/>
                  <w:szCs w:val="24"/>
                </w:rPr>
              </w:pPr>
            </w:p>
            <w:p w:rsidR="00C720FF" w:rsidRDefault="00C720FF" w:rsidP="00C720FF">
              <w:pPr>
                <w:pStyle w:val="ListParagraph"/>
                <w:ind w:left="792"/>
                <w:jc w:val="both"/>
                <w:rPr>
                  <w:rFonts w:cstheme="minorHAnsi"/>
                  <w:sz w:val="24"/>
                  <w:szCs w:val="24"/>
                </w:rPr>
              </w:pPr>
            </w:p>
            <w:p w:rsidR="00C720FF" w:rsidRDefault="00C720FF" w:rsidP="00C720FF">
              <w:pPr>
                <w:pStyle w:val="ListParagraph"/>
                <w:ind w:left="792"/>
                <w:jc w:val="both"/>
                <w:rPr>
                  <w:rFonts w:cstheme="minorHAnsi"/>
                  <w:sz w:val="24"/>
                  <w:szCs w:val="24"/>
                </w:rPr>
              </w:pPr>
            </w:p>
            <w:p w:rsidR="00C720FF" w:rsidRPr="00640E23" w:rsidRDefault="00C720FF" w:rsidP="00C720FF">
              <w:pPr>
                <w:pStyle w:val="ListParagraph"/>
                <w:ind w:left="792"/>
                <w:jc w:val="both"/>
                <w:rPr>
                  <w:rFonts w:cstheme="minorHAnsi"/>
                  <w:sz w:val="24"/>
                  <w:szCs w:val="24"/>
                </w:rPr>
              </w:pPr>
              <w:r w:rsidRPr="00640E23">
                <w:rPr>
                  <w:rFonts w:cstheme="minorHAnsi"/>
                  <w:sz w:val="24"/>
                  <w:szCs w:val="24"/>
                </w:rPr>
                <w:t>Hasil masing – masing tahapan adalah sebabagi berikut :</w:t>
              </w:r>
            </w:p>
            <w:tbl>
              <w:tblPr>
                <w:tblStyle w:val="TableGrid"/>
                <w:tblW w:w="0" w:type="auto"/>
                <w:tblInd w:w="792" w:type="dxa"/>
                <w:tblLook w:val="04A0"/>
              </w:tblPr>
              <w:tblGrid>
                <w:gridCol w:w="592"/>
                <w:gridCol w:w="5037"/>
                <w:gridCol w:w="2821"/>
              </w:tblGrid>
              <w:tr w:rsidR="00C720FF" w:rsidRPr="00640E23" w:rsidTr="00012EA7">
                <w:tc>
                  <w:tcPr>
                    <w:tcW w:w="592" w:type="dxa"/>
                    <w:shd w:val="clear" w:color="auto" w:fill="548DD4" w:themeFill="text2" w:themeFillTint="99"/>
                  </w:tcPr>
                  <w:p w:rsidR="00C720FF" w:rsidRPr="00640E23" w:rsidRDefault="00C720FF" w:rsidP="00012EA7">
                    <w:pPr>
                      <w:pStyle w:val="ListParagraph"/>
                      <w:ind w:left="0"/>
                      <w:jc w:val="both"/>
                      <w:rPr>
                        <w:rFonts w:asciiTheme="minorHAnsi" w:hAnsiTheme="minorHAnsi" w:cstheme="minorHAnsi"/>
                        <w:b/>
                        <w:szCs w:val="24"/>
                        <w:lang w:val="id-ID"/>
                      </w:rPr>
                    </w:pPr>
                    <w:r w:rsidRPr="00640E23">
                      <w:rPr>
                        <w:rFonts w:asciiTheme="minorHAnsi" w:hAnsiTheme="minorHAnsi" w:cstheme="minorHAnsi"/>
                        <w:b/>
                        <w:szCs w:val="24"/>
                        <w:lang w:val="id-ID"/>
                      </w:rPr>
                      <w:t>NO</w:t>
                    </w:r>
                  </w:p>
                </w:tc>
                <w:tc>
                  <w:tcPr>
                    <w:tcW w:w="5037" w:type="dxa"/>
                    <w:shd w:val="clear" w:color="auto" w:fill="548DD4" w:themeFill="text2" w:themeFillTint="99"/>
                  </w:tcPr>
                  <w:p w:rsidR="00C720FF" w:rsidRPr="00640E23" w:rsidRDefault="00C720FF" w:rsidP="00012EA7">
                    <w:pPr>
                      <w:pStyle w:val="ListParagraph"/>
                      <w:ind w:left="0"/>
                      <w:jc w:val="both"/>
                      <w:rPr>
                        <w:rFonts w:asciiTheme="minorHAnsi" w:hAnsiTheme="minorHAnsi" w:cstheme="minorHAnsi"/>
                        <w:b/>
                        <w:szCs w:val="24"/>
                        <w:lang w:val="id-ID"/>
                      </w:rPr>
                    </w:pPr>
                    <w:r w:rsidRPr="00640E23">
                      <w:rPr>
                        <w:rFonts w:asciiTheme="minorHAnsi" w:hAnsiTheme="minorHAnsi" w:cstheme="minorHAnsi"/>
                        <w:b/>
                        <w:szCs w:val="24"/>
                        <w:lang w:val="id-ID"/>
                      </w:rPr>
                      <w:t>TAHAP</w:t>
                    </w:r>
                  </w:p>
                </w:tc>
                <w:tc>
                  <w:tcPr>
                    <w:tcW w:w="2821" w:type="dxa"/>
                    <w:shd w:val="clear" w:color="auto" w:fill="548DD4" w:themeFill="text2" w:themeFillTint="99"/>
                  </w:tcPr>
                  <w:p w:rsidR="00C720FF" w:rsidRPr="00640E23" w:rsidRDefault="00C720FF" w:rsidP="00012EA7">
                    <w:pPr>
                      <w:pStyle w:val="ListParagraph"/>
                      <w:ind w:left="0"/>
                      <w:jc w:val="both"/>
                      <w:rPr>
                        <w:rFonts w:asciiTheme="minorHAnsi" w:hAnsiTheme="minorHAnsi" w:cstheme="minorHAnsi"/>
                        <w:b/>
                        <w:szCs w:val="24"/>
                        <w:lang w:val="id-ID"/>
                      </w:rPr>
                    </w:pPr>
                    <w:r w:rsidRPr="00640E23">
                      <w:rPr>
                        <w:rFonts w:asciiTheme="minorHAnsi" w:hAnsiTheme="minorHAnsi" w:cstheme="minorHAnsi"/>
                        <w:b/>
                        <w:szCs w:val="24"/>
                        <w:lang w:val="id-ID"/>
                      </w:rPr>
                      <w:t>HASIL</w:t>
                    </w:r>
                  </w:p>
                </w:tc>
              </w:tr>
              <w:tr w:rsidR="00C720FF" w:rsidRPr="00640E23" w:rsidTr="00012EA7">
                <w:tc>
                  <w:tcPr>
                    <w:tcW w:w="592" w:type="dxa"/>
                  </w:tcPr>
                  <w:p w:rsidR="00C720FF" w:rsidRPr="00640E23" w:rsidRDefault="00C720FF" w:rsidP="00012EA7">
                    <w:pPr>
                      <w:pStyle w:val="ListParagraph"/>
                      <w:ind w:left="0"/>
                      <w:jc w:val="both"/>
                      <w:rPr>
                        <w:rFonts w:asciiTheme="minorHAnsi" w:hAnsiTheme="minorHAnsi" w:cstheme="minorHAnsi"/>
                        <w:szCs w:val="24"/>
                        <w:lang w:val="id-ID"/>
                      </w:rPr>
                    </w:pPr>
                    <w:r w:rsidRPr="00640E23">
                      <w:rPr>
                        <w:rFonts w:asciiTheme="minorHAnsi" w:hAnsiTheme="minorHAnsi" w:cstheme="minorHAnsi"/>
                        <w:szCs w:val="24"/>
                        <w:lang w:val="id-ID"/>
                      </w:rPr>
                      <w:t>1</w:t>
                    </w:r>
                  </w:p>
                </w:tc>
                <w:tc>
                  <w:tcPr>
                    <w:tcW w:w="5037" w:type="dxa"/>
                  </w:tcPr>
                  <w:p w:rsidR="00C720FF" w:rsidRPr="00640E23" w:rsidRDefault="00C720FF" w:rsidP="00012EA7">
                    <w:pPr>
                      <w:pStyle w:val="ListParagraph"/>
                      <w:ind w:left="0"/>
                      <w:jc w:val="both"/>
                      <w:rPr>
                        <w:rFonts w:asciiTheme="minorHAnsi" w:hAnsiTheme="minorHAnsi" w:cstheme="minorHAnsi"/>
                        <w:szCs w:val="24"/>
                        <w:lang w:val="id-ID"/>
                      </w:rPr>
                    </w:pPr>
                    <w:r w:rsidRPr="00640E23">
                      <w:rPr>
                        <w:rFonts w:asciiTheme="minorHAnsi" w:hAnsiTheme="minorHAnsi" w:cstheme="minorHAnsi"/>
                        <w:szCs w:val="24"/>
                        <w:lang w:val="id-ID"/>
                      </w:rPr>
                      <w:t>Tahap Persiapan</w:t>
                    </w:r>
                  </w:p>
                </w:tc>
                <w:tc>
                  <w:tcPr>
                    <w:tcW w:w="2821" w:type="dxa"/>
                  </w:tcPr>
                  <w:p w:rsidR="00C720FF" w:rsidRPr="00640E23" w:rsidRDefault="00C720FF" w:rsidP="00012EA7">
                    <w:pPr>
                      <w:pStyle w:val="ListParagraph"/>
                      <w:ind w:left="0"/>
                      <w:jc w:val="both"/>
                      <w:rPr>
                        <w:rFonts w:asciiTheme="minorHAnsi" w:hAnsiTheme="minorHAnsi" w:cstheme="minorHAnsi"/>
                        <w:szCs w:val="24"/>
                        <w:lang w:val="id-ID"/>
                      </w:rPr>
                    </w:pPr>
                    <w:r w:rsidRPr="00640E23">
                      <w:rPr>
                        <w:rFonts w:asciiTheme="minorHAnsi" w:hAnsiTheme="minorHAnsi" w:cstheme="minorHAnsi"/>
                        <w:szCs w:val="24"/>
                        <w:lang w:val="id-ID"/>
                      </w:rPr>
                      <w:t>Laporan Pendahuluan</w:t>
                    </w:r>
                  </w:p>
                </w:tc>
              </w:tr>
              <w:tr w:rsidR="00C720FF" w:rsidRPr="00640E23" w:rsidTr="00012EA7">
                <w:tc>
                  <w:tcPr>
                    <w:tcW w:w="592" w:type="dxa"/>
                  </w:tcPr>
                  <w:p w:rsidR="00C720FF" w:rsidRPr="00640E23" w:rsidRDefault="00C720FF" w:rsidP="00012EA7">
                    <w:pPr>
                      <w:pStyle w:val="ListParagraph"/>
                      <w:ind w:left="0"/>
                      <w:jc w:val="both"/>
                      <w:rPr>
                        <w:rFonts w:asciiTheme="minorHAnsi" w:hAnsiTheme="minorHAnsi" w:cstheme="minorHAnsi"/>
                        <w:szCs w:val="24"/>
                        <w:lang w:val="id-ID"/>
                      </w:rPr>
                    </w:pPr>
                    <w:r w:rsidRPr="00640E23">
                      <w:rPr>
                        <w:rFonts w:asciiTheme="minorHAnsi" w:hAnsiTheme="minorHAnsi" w:cstheme="minorHAnsi"/>
                        <w:szCs w:val="24"/>
                        <w:lang w:val="id-ID"/>
                      </w:rPr>
                      <w:t>2</w:t>
                    </w:r>
                  </w:p>
                </w:tc>
                <w:tc>
                  <w:tcPr>
                    <w:tcW w:w="5037" w:type="dxa"/>
                  </w:tcPr>
                  <w:p w:rsidR="00C720FF" w:rsidRPr="00640E23" w:rsidRDefault="00C720FF" w:rsidP="00012EA7">
                    <w:pPr>
                      <w:rPr>
                        <w:lang w:val="id-ID"/>
                      </w:rPr>
                    </w:pPr>
                    <w:r>
                      <w:t>TahapSurveidanPemodelanBisnis</w:t>
                    </w:r>
                  </w:p>
                </w:tc>
                <w:tc>
                  <w:tcPr>
                    <w:tcW w:w="2821" w:type="dxa"/>
                  </w:tcPr>
                  <w:p w:rsidR="00C720FF" w:rsidRPr="00640E23" w:rsidRDefault="00C720FF" w:rsidP="00012EA7">
                    <w:pPr>
                      <w:pStyle w:val="ListParagraph"/>
                      <w:ind w:left="0"/>
                      <w:jc w:val="both"/>
                      <w:rPr>
                        <w:rFonts w:asciiTheme="minorHAnsi" w:hAnsiTheme="minorHAnsi" w:cstheme="minorHAnsi"/>
                        <w:szCs w:val="24"/>
                        <w:lang w:val="id-ID"/>
                      </w:rPr>
                    </w:pPr>
                    <w:r w:rsidRPr="00640E23">
                      <w:rPr>
                        <w:rFonts w:asciiTheme="minorHAnsi" w:hAnsiTheme="minorHAnsi" w:cstheme="minorHAnsi"/>
                        <w:szCs w:val="24"/>
                        <w:lang w:val="id-ID"/>
                      </w:rPr>
                      <w:t>Laporan Antara</w:t>
                    </w:r>
                  </w:p>
                </w:tc>
              </w:tr>
              <w:tr w:rsidR="00C720FF" w:rsidRPr="00640E23" w:rsidTr="00012EA7">
                <w:tc>
                  <w:tcPr>
                    <w:tcW w:w="592" w:type="dxa"/>
                  </w:tcPr>
                  <w:p w:rsidR="00C720FF" w:rsidRPr="00640E23" w:rsidRDefault="00C720FF" w:rsidP="00012EA7">
                    <w:pPr>
                      <w:pStyle w:val="ListParagraph"/>
                      <w:ind w:left="0"/>
                      <w:jc w:val="both"/>
                      <w:rPr>
                        <w:rFonts w:asciiTheme="minorHAnsi" w:hAnsiTheme="minorHAnsi" w:cstheme="minorHAnsi"/>
                        <w:szCs w:val="24"/>
                        <w:lang w:val="id-ID"/>
                      </w:rPr>
                    </w:pPr>
                    <w:r w:rsidRPr="00640E23">
                      <w:rPr>
                        <w:rFonts w:asciiTheme="minorHAnsi" w:hAnsiTheme="minorHAnsi" w:cstheme="minorHAnsi"/>
                        <w:szCs w:val="24"/>
                        <w:lang w:val="id-ID"/>
                      </w:rPr>
                      <w:t>3</w:t>
                    </w:r>
                  </w:p>
                </w:tc>
                <w:tc>
                  <w:tcPr>
                    <w:tcW w:w="5037" w:type="dxa"/>
                  </w:tcPr>
                  <w:p w:rsidR="00C720FF" w:rsidRPr="00640E23" w:rsidRDefault="00C720FF" w:rsidP="00012EA7">
                    <w:pPr>
                      <w:pStyle w:val="ListParagraph"/>
                      <w:ind w:left="0"/>
                      <w:jc w:val="both"/>
                      <w:rPr>
                        <w:rFonts w:asciiTheme="minorHAnsi" w:hAnsiTheme="minorHAnsi" w:cstheme="minorHAnsi"/>
                        <w:szCs w:val="24"/>
                        <w:lang w:val="id-ID"/>
                      </w:rPr>
                    </w:pPr>
                    <w:r w:rsidRPr="00640E23">
                      <w:rPr>
                        <w:rFonts w:asciiTheme="minorHAnsi" w:hAnsiTheme="minorHAnsi" w:cstheme="minorHAnsi"/>
                        <w:szCs w:val="24"/>
                        <w:lang w:val="id-ID"/>
                      </w:rPr>
                      <w:t xml:space="preserve">Tahap </w:t>
                    </w:r>
                    <w:r>
                      <w:rPr>
                        <w:rFonts w:asciiTheme="minorHAnsi" w:hAnsiTheme="minorHAnsi" w:cstheme="minorHAnsi"/>
                        <w:szCs w:val="24"/>
                        <w:lang w:val="id-ID"/>
                      </w:rPr>
                      <w:t>Desain</w:t>
                    </w:r>
                  </w:p>
                </w:tc>
                <w:tc>
                  <w:tcPr>
                    <w:tcW w:w="2821" w:type="dxa"/>
                  </w:tcPr>
                  <w:p w:rsidR="00C720FF" w:rsidRPr="00640E23" w:rsidRDefault="00C720FF" w:rsidP="00012EA7">
                    <w:pPr>
                      <w:pStyle w:val="ListParagraph"/>
                      <w:ind w:left="0"/>
                      <w:jc w:val="both"/>
                      <w:rPr>
                        <w:rFonts w:asciiTheme="minorHAnsi" w:hAnsiTheme="minorHAnsi" w:cstheme="minorHAnsi"/>
                        <w:szCs w:val="24"/>
                        <w:lang w:val="id-ID"/>
                      </w:rPr>
                    </w:pPr>
                    <w:r w:rsidRPr="00640E23">
                      <w:rPr>
                        <w:rFonts w:asciiTheme="minorHAnsi" w:hAnsiTheme="minorHAnsi" w:cstheme="minorHAnsi"/>
                        <w:szCs w:val="24"/>
                        <w:lang w:val="id-ID"/>
                      </w:rPr>
                      <w:t>Laporan Akhir</w:t>
                    </w:r>
                  </w:p>
                </w:tc>
              </w:tr>
              <w:tr w:rsidR="00C720FF" w:rsidRPr="00640E23" w:rsidTr="00012EA7">
                <w:tc>
                  <w:tcPr>
                    <w:tcW w:w="592" w:type="dxa"/>
                  </w:tcPr>
                  <w:p w:rsidR="00C720FF" w:rsidRPr="00640E23" w:rsidRDefault="00C720FF" w:rsidP="00012EA7">
                    <w:pPr>
                      <w:pStyle w:val="ListParagraph"/>
                      <w:ind w:left="0"/>
                      <w:jc w:val="both"/>
                      <w:rPr>
                        <w:rFonts w:asciiTheme="minorHAnsi" w:hAnsiTheme="minorHAnsi" w:cstheme="minorHAnsi"/>
                        <w:szCs w:val="24"/>
                        <w:lang w:val="id-ID"/>
                      </w:rPr>
                    </w:pPr>
                    <w:r w:rsidRPr="00640E23">
                      <w:rPr>
                        <w:rFonts w:asciiTheme="minorHAnsi" w:hAnsiTheme="minorHAnsi" w:cstheme="minorHAnsi"/>
                        <w:szCs w:val="24"/>
                        <w:lang w:val="id-ID"/>
                      </w:rPr>
                      <w:t>4</w:t>
                    </w:r>
                  </w:p>
                </w:tc>
                <w:tc>
                  <w:tcPr>
                    <w:tcW w:w="5037" w:type="dxa"/>
                  </w:tcPr>
                  <w:p w:rsidR="00C720FF" w:rsidRPr="00640E23" w:rsidRDefault="00C720FF" w:rsidP="00012EA7">
                    <w:pPr>
                      <w:pStyle w:val="ListParagraph"/>
                      <w:ind w:left="0"/>
                      <w:jc w:val="both"/>
                      <w:rPr>
                        <w:rFonts w:asciiTheme="minorHAnsi" w:hAnsiTheme="minorHAnsi" w:cstheme="minorHAnsi"/>
                        <w:szCs w:val="24"/>
                        <w:lang w:val="id-ID"/>
                      </w:rPr>
                    </w:pPr>
                    <w:r w:rsidRPr="00640E23">
                      <w:rPr>
                        <w:rFonts w:asciiTheme="minorHAnsi" w:hAnsiTheme="minorHAnsi" w:cstheme="minorHAnsi"/>
                        <w:szCs w:val="24"/>
                        <w:lang w:val="id-ID"/>
                      </w:rPr>
                      <w:t xml:space="preserve">Tahap </w:t>
                    </w:r>
                    <w:r>
                      <w:rPr>
                        <w:rFonts w:asciiTheme="minorHAnsi" w:hAnsiTheme="minorHAnsi" w:cstheme="minorHAnsi"/>
                        <w:szCs w:val="24"/>
                        <w:lang w:val="id-ID"/>
                      </w:rPr>
                      <w:t>Rencana Implementasi</w:t>
                    </w:r>
                  </w:p>
                </w:tc>
                <w:tc>
                  <w:tcPr>
                    <w:tcW w:w="2821" w:type="dxa"/>
                  </w:tcPr>
                  <w:p w:rsidR="00C720FF" w:rsidRPr="00640E23" w:rsidRDefault="00C720FF" w:rsidP="00012EA7">
                    <w:pPr>
                      <w:pStyle w:val="ListParagraph"/>
                      <w:keepNext/>
                      <w:ind w:left="0"/>
                      <w:jc w:val="both"/>
                      <w:rPr>
                        <w:rFonts w:asciiTheme="minorHAnsi" w:hAnsiTheme="minorHAnsi" w:cstheme="minorHAnsi"/>
                        <w:szCs w:val="24"/>
                        <w:lang w:val="id-ID"/>
                      </w:rPr>
                    </w:pPr>
                    <w:r w:rsidRPr="00640E23">
                      <w:rPr>
                        <w:rFonts w:asciiTheme="minorHAnsi" w:hAnsiTheme="minorHAnsi" w:cstheme="minorHAnsi"/>
                        <w:szCs w:val="24"/>
                        <w:lang w:val="id-ID"/>
                      </w:rPr>
                      <w:t>Presentasi Laporan Akhir</w:t>
                    </w:r>
                  </w:p>
                </w:tc>
              </w:tr>
            </w:tbl>
            <w:p w:rsidR="00C720FF" w:rsidRPr="005A3371" w:rsidRDefault="00C720FF" w:rsidP="00C720FF">
              <w:pPr>
                <w:pStyle w:val="Caption"/>
                <w:jc w:val="center"/>
                <w:rPr>
                  <w:rFonts w:cstheme="minorHAnsi"/>
                  <w:color w:val="auto"/>
                  <w:sz w:val="24"/>
                  <w:szCs w:val="24"/>
                </w:rPr>
              </w:pPr>
              <w:r w:rsidRPr="005A3371">
                <w:rPr>
                  <w:color w:val="auto"/>
                </w:rPr>
                <w:t xml:space="preserve">Tabel </w:t>
              </w:r>
              <w:r>
                <w:rPr>
                  <w:color w:val="auto"/>
                </w:rPr>
                <w:t>3.</w:t>
              </w:r>
              <w:r w:rsidR="00757FB9" w:rsidRPr="005A3371">
                <w:rPr>
                  <w:color w:val="auto"/>
                </w:rPr>
                <w:fldChar w:fldCharType="begin"/>
              </w:r>
              <w:r w:rsidRPr="005A3371">
                <w:rPr>
                  <w:color w:val="auto"/>
                </w:rPr>
                <w:instrText xml:space="preserve"> SEQ Tabel \* ARABIC </w:instrText>
              </w:r>
              <w:r w:rsidR="00757FB9" w:rsidRPr="005A3371">
                <w:rPr>
                  <w:color w:val="auto"/>
                </w:rPr>
                <w:fldChar w:fldCharType="separate"/>
              </w:r>
              <w:r>
                <w:rPr>
                  <w:noProof/>
                  <w:color w:val="auto"/>
                </w:rPr>
                <w:t>1</w:t>
              </w:r>
              <w:r w:rsidR="00757FB9" w:rsidRPr="005A3371">
                <w:rPr>
                  <w:color w:val="auto"/>
                </w:rPr>
                <w:fldChar w:fldCharType="end"/>
              </w:r>
              <w:r>
                <w:rPr>
                  <w:color w:val="auto"/>
                </w:rPr>
                <w:t xml:space="preserve"> Tabel Tahapan dan Hasil Pekerjaan</w:t>
              </w:r>
            </w:p>
            <w:p w:rsidR="00C720FF" w:rsidRPr="00640E23" w:rsidRDefault="00C720FF" w:rsidP="00C720FF">
              <w:pPr>
                <w:pStyle w:val="ListParagraph"/>
                <w:numPr>
                  <w:ilvl w:val="1"/>
                  <w:numId w:val="4"/>
                </w:numPr>
                <w:jc w:val="both"/>
                <w:outlineLvl w:val="1"/>
                <w:rPr>
                  <w:rFonts w:cstheme="minorHAnsi"/>
                  <w:sz w:val="24"/>
                  <w:szCs w:val="24"/>
                </w:rPr>
              </w:pPr>
              <w:bookmarkStart w:id="4" w:name="_Toc403979811"/>
              <w:bookmarkStart w:id="5" w:name="_Toc403990072"/>
              <w:r w:rsidRPr="00640E23">
                <w:rPr>
                  <w:rFonts w:cstheme="minorHAnsi"/>
                  <w:sz w:val="24"/>
                  <w:szCs w:val="24"/>
                </w:rPr>
                <w:t xml:space="preserve">ORGANISASI </w:t>
              </w:r>
              <w:bookmarkStart w:id="6" w:name="_GoBack"/>
              <w:r w:rsidRPr="00640E23">
                <w:rPr>
                  <w:rFonts w:cstheme="minorHAnsi"/>
                  <w:sz w:val="24"/>
                  <w:szCs w:val="24"/>
                </w:rPr>
                <w:t>PELAKSANA</w:t>
              </w:r>
              <w:bookmarkEnd w:id="6"/>
              <w:r w:rsidRPr="00640E23">
                <w:rPr>
                  <w:rFonts w:cstheme="minorHAnsi"/>
                  <w:sz w:val="24"/>
                  <w:szCs w:val="24"/>
                </w:rPr>
                <w:t>AN PEKERJAAN</w:t>
              </w:r>
              <w:bookmarkEnd w:id="4"/>
              <w:bookmarkEnd w:id="5"/>
            </w:p>
            <w:p w:rsidR="00C720FF" w:rsidRPr="00640E23" w:rsidRDefault="00C720FF" w:rsidP="00C720FF">
              <w:pPr>
                <w:pStyle w:val="ListParagraph"/>
                <w:ind w:left="792"/>
                <w:jc w:val="both"/>
                <w:rPr>
                  <w:rFonts w:cstheme="minorHAnsi"/>
                  <w:sz w:val="24"/>
                  <w:szCs w:val="24"/>
                </w:rPr>
              </w:pPr>
              <w:r w:rsidRPr="00640E23">
                <w:rPr>
                  <w:rFonts w:cstheme="minorHAnsi"/>
                  <w:sz w:val="24"/>
                  <w:szCs w:val="24"/>
                </w:rPr>
                <w:t xml:space="preserve">Dalam rangka pelaksanan pekerjaan ini Konsultan membentuk Organisasi Pelaksanaan Pekerjaan yang berupa tim pelaksana pekerjaan. </w:t>
              </w:r>
            </w:p>
            <w:p w:rsidR="00C720FF" w:rsidRDefault="00757FB9" w:rsidP="00C720FF">
              <w:pPr>
                <w:pStyle w:val="ListParagraph"/>
                <w:ind w:left="792"/>
                <w:jc w:val="both"/>
                <w:rPr>
                  <w:rFonts w:cstheme="minorHAnsi"/>
                  <w:sz w:val="24"/>
                  <w:szCs w:val="24"/>
                </w:rPr>
              </w:pPr>
              <w:r>
                <w:rPr>
                  <w:rFonts w:cstheme="minorHAnsi"/>
                  <w:noProof/>
                  <w:sz w:val="24"/>
                  <w:szCs w:val="24"/>
                  <w:lang w:eastAsia="id-ID"/>
                </w:rPr>
                <w:pict>
                  <v:shape id="_x0000_s1149" type="#_x0000_t202" style="position:absolute;left:0;text-align:left;margin-left:40.1pt;margin-top:375.15pt;width:451.3pt;height:21pt;z-index:251673600" stroked="f">
                    <v:textbox style="mso-next-textbox:#_x0000_s1149;mso-fit-shape-to-text:t" inset="0,0,0,0">
                      <w:txbxContent>
                        <w:p w:rsidR="00C720FF" w:rsidRPr="005A3371" w:rsidRDefault="00C720FF" w:rsidP="00C720FF">
                          <w:pPr>
                            <w:pStyle w:val="Caption"/>
                            <w:jc w:val="center"/>
                            <w:rPr>
                              <w:rFonts w:cstheme="minorHAnsi"/>
                              <w:color w:val="auto"/>
                              <w:sz w:val="24"/>
                              <w:szCs w:val="24"/>
                            </w:rPr>
                          </w:pPr>
                          <w:r w:rsidRPr="005A3371">
                            <w:rPr>
                              <w:color w:val="auto"/>
                            </w:rPr>
                            <w:t xml:space="preserve">Bagan </w:t>
                          </w:r>
                          <w:r>
                            <w:rPr>
                              <w:color w:val="auto"/>
                            </w:rPr>
                            <w:t>3.</w:t>
                          </w:r>
                          <w:r w:rsidRPr="005A3371">
                            <w:rPr>
                              <w:color w:val="auto"/>
                            </w:rPr>
                            <w:t>2 Bagan Struktur Organisasi Pelaksanaan Pekerjaan</w:t>
                          </w:r>
                        </w:p>
                      </w:txbxContent>
                    </v:textbox>
                  </v:shape>
                </w:pict>
              </w:r>
              <w:r>
                <w:rPr>
                  <w:rFonts w:cstheme="minorHAnsi"/>
                  <w:sz w:val="24"/>
                  <w:szCs w:val="24"/>
                </w:rPr>
              </w:r>
              <w:r>
                <w:rPr>
                  <w:rFonts w:cstheme="minorHAnsi"/>
                  <w:sz w:val="24"/>
                  <w:szCs w:val="24"/>
                </w:rPr>
                <w:pict>
                  <v:group id="_x0000_s1094" editas="canvas" style="width:451.3pt;height:380.55pt;mso-position-horizontal-relative:char;mso-position-vertical-relative:line" coordorigin="2232,3293" coordsize="9026,7611">
                    <o:lock v:ext="edit" aspectratio="t"/>
                    <v:shape id="_x0000_s1095" type="#_x0000_t75" style="position:absolute;left:2232;top:3293;width:9026;height:7611" o:preferrelative="f">
                      <v:fill o:detectmouseclick="t"/>
                      <v:path o:extrusionok="t" o:connecttype="none"/>
                      <o:lock v:ext="edit" text="t"/>
                    </v:shape>
                    <v:rect id="_x0000_s1096" style="position:absolute;left:2430;top:3450;width:2610;height:2535" fillcolor="#9bbb59 [3206]" strokecolor="#f2f2f2 [3041]" strokeweight="3pt">
                      <v:shadow on="t" type="perspective" color="#4e6128 [1606]" opacity=".5" offset="1pt" offset2="-1pt"/>
                      <v:textbox style="mso-next-textbox:#_x0000_s1096">
                        <w:txbxContent>
                          <w:p w:rsidR="00C720FF" w:rsidRPr="00A65274" w:rsidRDefault="00C720FF" w:rsidP="00C720FF">
                            <w:pPr>
                              <w:rPr>
                                <w:b/>
                              </w:rPr>
                            </w:pPr>
                            <w:r w:rsidRPr="00A65274">
                              <w:rPr>
                                <w:b/>
                              </w:rPr>
                              <w:t>Badan Penanaman Modal Provinsi Jawa Timur</w:t>
                            </w:r>
                          </w:p>
                        </w:txbxContent>
                      </v:textbox>
                    </v:rect>
                    <v:rect id="_x0000_s1097" style="position:absolute;left:2639;top:4425;width:2132;height:557" fillcolor="white [3201]" strokecolor="#92cddc [1944]" strokeweight="1pt">
                      <v:fill color2="#b6dde8 [1304]" focusposition="1" focussize="" focus="100%" type="gradient"/>
                      <v:shadow on="t" type="perspective" color="#205867 [1608]" opacity=".5" offset="1pt" offset2="-3pt"/>
                      <v:textbox style="mso-next-textbox:#_x0000_s1097">
                        <w:txbxContent>
                          <w:p w:rsidR="00C720FF" w:rsidRDefault="00C720FF" w:rsidP="00C720FF">
                            <w:pPr>
                              <w:jc w:val="center"/>
                            </w:pPr>
                            <w:r>
                              <w:t>PPK</w:t>
                            </w:r>
                          </w:p>
                        </w:txbxContent>
                      </v:textbox>
                    </v:rect>
                    <v:rect id="_x0000_s1098" style="position:absolute;left:5985;top:4425;width:2520;height:557" fillcolor="#4f81bd [3204]" strokecolor="#f2f2f2 [3041]" strokeweight="3pt">
                      <v:shadow on="t" type="perspective" color="#243f60 [1604]" opacity=".5" offset="1pt" offset2="-1pt"/>
                      <v:textbox style="mso-next-textbox:#_x0000_s1098">
                        <w:txbxContent>
                          <w:p w:rsidR="00C720FF" w:rsidRPr="00295294" w:rsidRDefault="00C720FF" w:rsidP="00C720FF">
                            <w:pPr>
                              <w:jc w:val="center"/>
                              <w:rPr>
                                <w:sz w:val="24"/>
                              </w:rPr>
                            </w:pPr>
                            <w:r w:rsidRPr="00295294">
                              <w:rPr>
                                <w:sz w:val="24"/>
                              </w:rPr>
                              <w:t>DIREKSI PERUSAHAAN</w:t>
                            </w:r>
                          </w:p>
                        </w:txbxContent>
                      </v:textbox>
                    </v:rect>
                    <v:rect id="_x0000_s1099" style="position:absolute;left:2430;top:6165;width:8580;height:4531" fillcolor="white [3201]" strokecolor="#9bbb59 [3206]" strokeweight="2.5pt">
                      <v:shadow color="#868686"/>
                    </v:rect>
                    <v:rect id="_x0000_s1100" style="position:absolute;left:2639;top:5142;width:2132;height:558" fillcolor="white [3201]" strokecolor="#92cddc [1944]" strokeweight="1pt">
                      <v:fill color2="#b6dde8 [1304]" focusposition="1" focussize="" focus="100%" type="gradient"/>
                      <v:shadow on="t" type="perspective" color="#205867 [1608]" opacity=".5" offset="1pt" offset2="-3pt"/>
                      <v:textbox style="mso-next-textbox:#_x0000_s1100">
                        <w:txbxContent>
                          <w:p w:rsidR="00C720FF" w:rsidRDefault="00C720FF" w:rsidP="00C720FF">
                            <w:pPr>
                              <w:jc w:val="center"/>
                            </w:pPr>
                            <w:r>
                              <w:t>Tim Teknis</w:t>
                            </w:r>
                          </w:p>
                        </w:txbxContent>
                      </v:textbox>
                    </v:rect>
                    <v:roundrect id="_x0000_s1101" style="position:absolute;left:5985;top:6406;width:2520;height:554" arcsize="10923f" fillcolor="#9bbb59 [3206]" strokecolor="#f2f2f2 [3041]" strokeweight="3pt">
                      <v:shadow on="t" type="perspective" color="#4e6128 [1606]" opacity=".5" offset="1pt" offset2="-1pt"/>
                      <v:textbox style="mso-next-textbox:#_x0000_s1101">
                        <w:txbxContent>
                          <w:p w:rsidR="00C720FF" w:rsidRPr="00AD74B9" w:rsidRDefault="00C720FF" w:rsidP="00C720FF">
                            <w:pPr>
                              <w:jc w:val="center"/>
                              <w:rPr>
                                <w:sz w:val="24"/>
                              </w:rPr>
                            </w:pPr>
                            <w:r w:rsidRPr="00AD74B9">
                              <w:rPr>
                                <w:sz w:val="24"/>
                              </w:rPr>
                              <w:t>Team Leader</w:t>
                            </w:r>
                          </w:p>
                        </w:txbxContent>
                      </v:textbox>
                    </v:roundrect>
                    <v:shape id="_x0000_s1102" type="#_x0000_t32" style="position:absolute;left:2430;top:7448;width:8580;height:1" o:connectortype="straight"/>
                    <v:roundrect id="_x0000_s1103" style="position:absolute;left:2715;top:7711;width:2520;height:809" arcsize="10923f" fillcolor="#f79646 [3209]" strokecolor="#f2f2f2 [3041]" strokeweight="3pt">
                      <v:shadow on="t" type="perspective" color="#974706 [1609]" opacity=".5" offset="1pt" offset2="-1pt"/>
                      <v:textbox style="mso-next-textbox:#_x0000_s1103">
                        <w:txbxContent>
                          <w:p w:rsidR="00C720FF" w:rsidRPr="00AD74B9" w:rsidRDefault="00C720FF" w:rsidP="00C720FF">
                            <w:pPr>
                              <w:jc w:val="center"/>
                            </w:pPr>
                            <w:r w:rsidRPr="00AD74B9">
                              <w:t>Tenaga Ahli Sistem Analis</w:t>
                            </w:r>
                          </w:p>
                        </w:txbxContent>
                      </v:textbox>
                    </v:roundrect>
                    <v:roundrect id="_x0000_s1104" style="position:absolute;left:5475;top:7711;width:2520;height:809" arcsize="10923f" fillcolor="#f79646 [3209]" strokecolor="#f2f2f2 [3041]" strokeweight="3pt">
                      <v:shadow on="t" type="perspective" color="#974706 [1609]" opacity=".5" offset="1pt" offset2="-1pt"/>
                      <v:textbox style="mso-next-textbox:#_x0000_s1104">
                        <w:txbxContent>
                          <w:p w:rsidR="00C720FF" w:rsidRPr="00AD74B9" w:rsidRDefault="00C720FF" w:rsidP="00C720FF">
                            <w:pPr>
                              <w:jc w:val="center"/>
                            </w:pPr>
                            <w:r w:rsidRPr="00AD74B9">
                              <w:t>Tenaga Ahli Jaringan Komputer</w:t>
                            </w:r>
                          </w:p>
                        </w:txbxContent>
                      </v:textbox>
                    </v:roundrect>
                    <v:roundrect id="_x0000_s1105" style="position:absolute;left:8235;top:7711;width:2520;height:809" arcsize="10923f" fillcolor="#f79646 [3209]" strokecolor="#f2f2f2 [3041]" strokeweight="3pt">
                      <v:shadow on="t" type="perspective" color="#974706 [1609]" opacity=".5" offset="1pt" offset2="-1pt"/>
                      <v:textbox style="mso-next-textbox:#_x0000_s1105">
                        <w:txbxContent>
                          <w:p w:rsidR="00C720FF" w:rsidRPr="00295294" w:rsidRDefault="00C720FF" w:rsidP="00C720FF">
                            <w:pPr>
                              <w:jc w:val="center"/>
                              <w:rPr>
                                <w:sz w:val="20"/>
                              </w:rPr>
                            </w:pPr>
                            <w:r w:rsidRPr="00295294">
                              <w:t>Tenaga Ahli Programmer</w:t>
                            </w:r>
                          </w:p>
                        </w:txbxContent>
                      </v:textbox>
                    </v:round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106" type="#_x0000_t70" style="position:absolute;left:3570;top:5820;width:210;height:556" fillcolor="#666 [1936]" strokecolor="black [3200]" strokeweight="1pt">
                      <v:fill color2="black [3200]" focus="50%" type="gradient"/>
                      <v:shadow on="t" type="perspective" color="#7f7f7f [1601]" offset="1pt" offset2="-3pt"/>
                      <v:textbox style="layout-flow:vertical-ideographic"/>
                    </v:shape>
                    <v:shape id="_x0000_s1107" type="#_x0000_t32" style="position:absolute;left:2430;top:9068;width:8580;height:1" o:connectortype="straight"/>
                    <v:shape id="_x0000_s1108" type="#_x0000_t32" style="position:absolute;left:7245;top:5012;width:1;height:1364" o:connectortype="straight">
                      <v:stroke endarrow="block"/>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09" type="#_x0000_t67" style="position:absolute;left:7125;top:7035;width:225;height:330" fillcolor="#666 [1936]" strokecolor="black [3200]" strokeweight="1pt">
                      <v:fill color2="black [3200]" focus="50%" type="gradient"/>
                      <v:shadow on="t" type="perspective" color="#7f7f7f [1601]" offset="1pt" offset2="-3pt"/>
                      <v:textbox style="layout-flow:vertical-ideographic"/>
                    </v:shape>
                    <v:shape id="_x0000_s1110" type="#_x0000_t67" style="position:absolute;left:3870;top:8610;width:225;height:330" fillcolor="#666 [1936]" strokecolor="black [3200]" strokeweight="1pt">
                      <v:fill color2="black [3200]" focus="50%" type="gradient"/>
                      <v:shadow on="t" type="perspective" color="#7f7f7f [1601]" offset="1pt" offset2="-3pt"/>
                      <v:textbox style="layout-flow:vertical-ideographic"/>
                    </v:shape>
                    <v:shape id="_x0000_s1111" type="#_x0000_t67" style="position:absolute;left:6555;top:8610;width:225;height:330" fillcolor="#666 [1936]" strokecolor="black [3200]" strokeweight="1pt">
                      <v:fill color2="black [3200]" focus="50%" type="gradient"/>
                      <v:shadow on="t" type="perspective" color="#7f7f7f [1601]" offset="1pt" offset2="-3pt"/>
                      <v:textbox style="layout-flow:vertical-ideographic"/>
                    </v:shape>
                    <v:shape id="_x0000_s1112" type="#_x0000_t67" style="position:absolute;left:9435;top:8625;width:225;height:330" fillcolor="#666 [1936]" strokecolor="black [3200]" strokeweight="1pt">
                      <v:fill color2="black [3200]" focus="50%" type="gradient"/>
                      <v:shadow on="t" type="perspective" color="#7f7f7f [1601]" offset="1pt" offset2="-3pt"/>
                      <v:textbox style="layout-flow:vertical-ideographic"/>
                    </v:shape>
                    <v:roundrect id="_x0000_s1113" style="position:absolute;left:4905;top:9421;width:3510;height:809" arcsize="10923f" fillcolor="black [3200]" strokecolor="#f2f2f2 [3041]" strokeweight="3pt">
                      <v:fill rotate="t"/>
                      <v:shadow on="t" type="perspective" color="#7f7f7f [1601]" opacity=".5" offset="1pt" offset2="-1pt"/>
                      <v:textbox style="mso-next-textbox:#_x0000_s1113">
                        <w:txbxContent>
                          <w:p w:rsidR="00C720FF" w:rsidRPr="00AD74B9" w:rsidRDefault="00C720FF" w:rsidP="00C720FF">
                            <w:pPr>
                              <w:jc w:val="center"/>
                            </w:pPr>
                            <w:r>
                              <w:t>Tenaga Pendukung / Asisten Tenaga Ahli</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114" type="#_x0000_t69" style="position:absolute;left:5205;top:4635;width:525;height:180" fillcolor="#d99594 [1941]" strokecolor="#c0504d [3205]" strokeweight="1pt">
                      <v:fill color2="#c0504d [3205]" focus="50%" type="gradient"/>
                      <v:shadow on="t" type="perspective" color="#622423 [1605]" offset="1pt" offset2="-3pt"/>
                    </v:shape>
                    <w10:wrap type="none"/>
                    <w10:anchorlock/>
                  </v:group>
                </w:pict>
              </w:r>
            </w:p>
            <w:p w:rsidR="00C720FF" w:rsidRPr="00820AEF" w:rsidRDefault="00C720FF" w:rsidP="00C720FF">
              <w:pPr>
                <w:pStyle w:val="ListParagraph"/>
                <w:ind w:left="792"/>
                <w:jc w:val="both"/>
                <w:rPr>
                  <w:rFonts w:cstheme="minorHAnsi"/>
                  <w:sz w:val="24"/>
                  <w:szCs w:val="24"/>
                </w:rPr>
              </w:pPr>
            </w:p>
            <w:p w:rsidR="00C720FF" w:rsidRDefault="00C720FF" w:rsidP="00C720FF">
              <w:pPr>
                <w:pStyle w:val="ListParagraph"/>
                <w:ind w:left="792"/>
                <w:jc w:val="both"/>
                <w:rPr>
                  <w:rFonts w:cstheme="minorHAnsi"/>
                  <w:sz w:val="24"/>
                  <w:szCs w:val="24"/>
                </w:rPr>
              </w:pPr>
            </w:p>
            <w:p w:rsidR="00C720FF" w:rsidRDefault="00C720FF" w:rsidP="00C720FF">
              <w:pPr>
                <w:pStyle w:val="ListParagraph"/>
                <w:ind w:left="792"/>
                <w:jc w:val="both"/>
                <w:rPr>
                  <w:rFonts w:cstheme="minorHAnsi"/>
                  <w:sz w:val="24"/>
                  <w:szCs w:val="24"/>
                </w:rPr>
              </w:pPr>
              <w:r>
                <w:rPr>
                  <w:rFonts w:cstheme="minorHAnsi"/>
                  <w:sz w:val="24"/>
                  <w:szCs w:val="24"/>
                </w:rPr>
                <w:t>Dimana masing – masing tim saling berkomunikasi dan berkoordinasi sesuai dengan pola yang telah ditentukan.</w:t>
              </w:r>
            </w:p>
            <w:p w:rsidR="00C720FF" w:rsidRPr="00640E23" w:rsidRDefault="00C720FF" w:rsidP="00C720FF">
              <w:pPr>
                <w:pStyle w:val="ListParagraph"/>
                <w:ind w:left="792"/>
                <w:jc w:val="both"/>
                <w:rPr>
                  <w:rFonts w:cstheme="minorHAnsi"/>
                  <w:sz w:val="24"/>
                  <w:szCs w:val="24"/>
                </w:rPr>
              </w:pPr>
            </w:p>
            <w:p w:rsidR="00C720FF" w:rsidRDefault="00C720FF" w:rsidP="00C720FF">
              <w:pPr>
                <w:pStyle w:val="ListParagraph"/>
                <w:ind w:left="792"/>
                <w:jc w:val="both"/>
                <w:rPr>
                  <w:rFonts w:cstheme="minorHAnsi"/>
                  <w:sz w:val="24"/>
                  <w:szCs w:val="24"/>
                </w:rPr>
              </w:pPr>
            </w:p>
            <w:p w:rsidR="00C720FF" w:rsidRDefault="00C720FF" w:rsidP="00C720FF">
              <w:pPr>
                <w:pStyle w:val="ListParagraph"/>
                <w:ind w:left="792"/>
                <w:jc w:val="both"/>
                <w:rPr>
                  <w:rFonts w:cstheme="minorHAnsi"/>
                  <w:sz w:val="24"/>
                  <w:szCs w:val="24"/>
                </w:rPr>
              </w:pPr>
            </w:p>
            <w:p w:rsidR="00C720FF" w:rsidRDefault="00C720FF" w:rsidP="00C720FF">
              <w:pPr>
                <w:pStyle w:val="ListParagraph"/>
                <w:ind w:left="792"/>
                <w:jc w:val="both"/>
                <w:rPr>
                  <w:rFonts w:cstheme="minorHAnsi"/>
                  <w:sz w:val="24"/>
                  <w:szCs w:val="24"/>
                </w:rPr>
              </w:pPr>
            </w:p>
            <w:p w:rsidR="00C720FF" w:rsidRPr="00640E23" w:rsidRDefault="00C720FF" w:rsidP="00C720FF">
              <w:pPr>
                <w:pStyle w:val="ListParagraph"/>
                <w:ind w:left="792"/>
                <w:jc w:val="both"/>
                <w:rPr>
                  <w:rFonts w:cstheme="minorHAnsi"/>
                  <w:sz w:val="24"/>
                  <w:szCs w:val="24"/>
                </w:rPr>
              </w:pPr>
              <w:r w:rsidRPr="00640E23">
                <w:rPr>
                  <w:rFonts w:cstheme="minorHAnsi"/>
                  <w:sz w:val="24"/>
                  <w:szCs w:val="24"/>
                </w:rPr>
                <w:t>Pelaksanaan pekerjaan membutuhkan tenaga – tenaga ahli sebagai berikut :</w:t>
              </w:r>
            </w:p>
            <w:tbl>
              <w:tblPr>
                <w:tblStyle w:val="TableGrid"/>
                <w:tblW w:w="5954" w:type="dxa"/>
                <w:tblInd w:w="1951" w:type="dxa"/>
                <w:tblLook w:val="04A0"/>
              </w:tblPr>
              <w:tblGrid>
                <w:gridCol w:w="592"/>
                <w:gridCol w:w="4086"/>
                <w:gridCol w:w="1276"/>
              </w:tblGrid>
              <w:tr w:rsidR="00C720FF" w:rsidRPr="00640E23" w:rsidTr="00423F22">
                <w:tc>
                  <w:tcPr>
                    <w:tcW w:w="592" w:type="dxa"/>
                    <w:shd w:val="clear" w:color="auto" w:fill="FFFF00"/>
                  </w:tcPr>
                  <w:p w:rsidR="00C720FF" w:rsidRPr="00640E23" w:rsidRDefault="00C720FF" w:rsidP="00012EA7">
                    <w:pPr>
                      <w:pStyle w:val="ListParagraph"/>
                      <w:ind w:left="0"/>
                      <w:jc w:val="both"/>
                      <w:rPr>
                        <w:rFonts w:asciiTheme="minorHAnsi" w:hAnsiTheme="minorHAnsi" w:cstheme="minorHAnsi"/>
                        <w:b/>
                        <w:szCs w:val="24"/>
                        <w:lang w:val="id-ID"/>
                      </w:rPr>
                    </w:pPr>
                    <w:r w:rsidRPr="00640E23">
                      <w:rPr>
                        <w:rFonts w:asciiTheme="minorHAnsi" w:hAnsiTheme="minorHAnsi" w:cstheme="minorHAnsi"/>
                        <w:b/>
                        <w:szCs w:val="24"/>
                        <w:lang w:val="id-ID"/>
                      </w:rPr>
                      <w:t>No</w:t>
                    </w:r>
                  </w:p>
                </w:tc>
                <w:tc>
                  <w:tcPr>
                    <w:tcW w:w="4086" w:type="dxa"/>
                    <w:shd w:val="clear" w:color="auto" w:fill="FFFF00"/>
                  </w:tcPr>
                  <w:p w:rsidR="00C720FF" w:rsidRPr="00640E23" w:rsidRDefault="00C720FF" w:rsidP="00012EA7">
                    <w:pPr>
                      <w:pStyle w:val="ListParagraph"/>
                      <w:ind w:left="0"/>
                      <w:jc w:val="both"/>
                      <w:rPr>
                        <w:rFonts w:asciiTheme="minorHAnsi" w:hAnsiTheme="minorHAnsi" w:cstheme="minorHAnsi"/>
                        <w:b/>
                        <w:szCs w:val="24"/>
                        <w:lang w:val="id-ID"/>
                      </w:rPr>
                    </w:pPr>
                    <w:r w:rsidRPr="00640E23">
                      <w:rPr>
                        <w:rFonts w:asciiTheme="minorHAnsi" w:hAnsiTheme="minorHAnsi" w:cstheme="minorHAnsi"/>
                        <w:b/>
                        <w:szCs w:val="24"/>
                        <w:lang w:val="id-ID"/>
                      </w:rPr>
                      <w:t>Tenaga Ahli</w:t>
                    </w:r>
                  </w:p>
                </w:tc>
                <w:tc>
                  <w:tcPr>
                    <w:tcW w:w="1276" w:type="dxa"/>
                    <w:shd w:val="clear" w:color="auto" w:fill="FFFF00"/>
                  </w:tcPr>
                  <w:p w:rsidR="00C720FF" w:rsidRPr="00640E23" w:rsidRDefault="00C720FF" w:rsidP="00012EA7">
                    <w:pPr>
                      <w:pStyle w:val="ListParagraph"/>
                      <w:ind w:left="0"/>
                      <w:jc w:val="both"/>
                      <w:rPr>
                        <w:rFonts w:asciiTheme="minorHAnsi" w:hAnsiTheme="minorHAnsi" w:cstheme="minorHAnsi"/>
                        <w:b/>
                        <w:szCs w:val="24"/>
                        <w:lang w:val="id-ID"/>
                      </w:rPr>
                    </w:pPr>
                    <w:r w:rsidRPr="00640E23">
                      <w:rPr>
                        <w:rFonts w:asciiTheme="minorHAnsi" w:hAnsiTheme="minorHAnsi" w:cstheme="minorHAnsi"/>
                        <w:b/>
                        <w:szCs w:val="24"/>
                        <w:lang w:val="id-ID"/>
                      </w:rPr>
                      <w:t>Jumlah</w:t>
                    </w:r>
                  </w:p>
                </w:tc>
              </w:tr>
              <w:tr w:rsidR="00C720FF" w:rsidRPr="00640E23" w:rsidTr="00012EA7">
                <w:tc>
                  <w:tcPr>
                    <w:tcW w:w="592" w:type="dxa"/>
                  </w:tcPr>
                  <w:p w:rsidR="00C720FF" w:rsidRPr="00640E23" w:rsidRDefault="00C720FF" w:rsidP="00012EA7">
                    <w:pPr>
                      <w:rPr>
                        <w:rFonts w:asciiTheme="minorHAnsi" w:hAnsiTheme="minorHAnsi" w:cstheme="minorHAnsi"/>
                        <w:szCs w:val="24"/>
                      </w:rPr>
                    </w:pPr>
                    <w:r w:rsidRPr="00640E23">
                      <w:rPr>
                        <w:rFonts w:asciiTheme="minorHAnsi" w:hAnsiTheme="minorHAnsi" w:cstheme="minorHAnsi"/>
                        <w:szCs w:val="24"/>
                      </w:rPr>
                      <w:t>1</w:t>
                    </w:r>
                  </w:p>
                </w:tc>
                <w:tc>
                  <w:tcPr>
                    <w:tcW w:w="4086" w:type="dxa"/>
                  </w:tcPr>
                  <w:p w:rsidR="00C720FF" w:rsidRPr="00640E23" w:rsidRDefault="00C720FF" w:rsidP="00012EA7">
                    <w:pPr>
                      <w:rPr>
                        <w:rFonts w:asciiTheme="minorHAnsi" w:hAnsiTheme="minorHAnsi" w:cstheme="minorHAnsi"/>
                        <w:szCs w:val="24"/>
                      </w:rPr>
                    </w:pPr>
                    <w:r w:rsidRPr="00640E23">
                      <w:rPr>
                        <w:rFonts w:asciiTheme="minorHAnsi" w:hAnsiTheme="minorHAnsi" w:cstheme="minorHAnsi"/>
                        <w:szCs w:val="24"/>
                      </w:rPr>
                      <w:t>Ketua Tim / Project Manager</w:t>
                    </w:r>
                  </w:p>
                </w:tc>
                <w:tc>
                  <w:tcPr>
                    <w:tcW w:w="1276" w:type="dxa"/>
                  </w:tcPr>
                  <w:p w:rsidR="00C720FF" w:rsidRPr="00640E23" w:rsidRDefault="00C720FF" w:rsidP="00012EA7">
                    <w:pPr>
                      <w:pStyle w:val="ListParagraph"/>
                      <w:ind w:left="0"/>
                      <w:jc w:val="both"/>
                      <w:rPr>
                        <w:rFonts w:asciiTheme="minorHAnsi" w:hAnsiTheme="minorHAnsi" w:cstheme="minorHAnsi"/>
                        <w:szCs w:val="24"/>
                        <w:lang w:val="id-ID"/>
                      </w:rPr>
                    </w:pPr>
                    <w:r w:rsidRPr="00640E23">
                      <w:rPr>
                        <w:rFonts w:asciiTheme="minorHAnsi" w:hAnsiTheme="minorHAnsi" w:cstheme="minorHAnsi"/>
                        <w:szCs w:val="24"/>
                        <w:lang w:val="id-ID"/>
                      </w:rPr>
                      <w:t>1</w:t>
                    </w:r>
                  </w:p>
                </w:tc>
              </w:tr>
              <w:tr w:rsidR="00C720FF" w:rsidRPr="00640E23" w:rsidTr="00012EA7">
                <w:tc>
                  <w:tcPr>
                    <w:tcW w:w="592" w:type="dxa"/>
                  </w:tcPr>
                  <w:p w:rsidR="00C720FF" w:rsidRPr="00640E23" w:rsidRDefault="00C720FF" w:rsidP="00012EA7">
                    <w:pPr>
                      <w:rPr>
                        <w:rFonts w:asciiTheme="minorHAnsi" w:hAnsiTheme="minorHAnsi" w:cstheme="minorHAnsi"/>
                        <w:szCs w:val="24"/>
                      </w:rPr>
                    </w:pPr>
                    <w:r w:rsidRPr="00640E23">
                      <w:rPr>
                        <w:rFonts w:asciiTheme="minorHAnsi" w:hAnsiTheme="minorHAnsi" w:cstheme="minorHAnsi"/>
                        <w:szCs w:val="24"/>
                      </w:rPr>
                      <w:t>2</w:t>
                    </w:r>
                  </w:p>
                </w:tc>
                <w:tc>
                  <w:tcPr>
                    <w:tcW w:w="4086" w:type="dxa"/>
                  </w:tcPr>
                  <w:p w:rsidR="00C720FF" w:rsidRPr="00640E23" w:rsidRDefault="00C720FF" w:rsidP="00012EA7">
                    <w:pPr>
                      <w:rPr>
                        <w:rFonts w:asciiTheme="minorHAnsi" w:hAnsiTheme="minorHAnsi" w:cstheme="minorHAnsi"/>
                        <w:szCs w:val="24"/>
                      </w:rPr>
                    </w:pPr>
                    <w:r w:rsidRPr="00640E23">
                      <w:rPr>
                        <w:rFonts w:asciiTheme="minorHAnsi" w:hAnsiTheme="minorHAnsi" w:cstheme="minorHAnsi"/>
                        <w:szCs w:val="24"/>
                        <w:lang w:val="id-ID"/>
                      </w:rPr>
                      <w:t xml:space="preserve">Tenaga </w:t>
                    </w:r>
                    <w:r w:rsidRPr="00640E23">
                      <w:rPr>
                        <w:rFonts w:asciiTheme="minorHAnsi" w:hAnsiTheme="minorHAnsi" w:cstheme="minorHAnsi"/>
                        <w:szCs w:val="24"/>
                      </w:rPr>
                      <w:t>AhliSistemAnalis</w:t>
                    </w:r>
                  </w:p>
                </w:tc>
                <w:tc>
                  <w:tcPr>
                    <w:tcW w:w="1276" w:type="dxa"/>
                  </w:tcPr>
                  <w:p w:rsidR="00C720FF" w:rsidRPr="00640E23" w:rsidRDefault="00C720FF" w:rsidP="00012EA7">
                    <w:pPr>
                      <w:pStyle w:val="ListParagraph"/>
                      <w:ind w:left="0"/>
                      <w:jc w:val="both"/>
                      <w:rPr>
                        <w:rFonts w:asciiTheme="minorHAnsi" w:hAnsiTheme="minorHAnsi" w:cstheme="minorHAnsi"/>
                        <w:szCs w:val="24"/>
                        <w:lang w:val="id-ID"/>
                      </w:rPr>
                    </w:pPr>
                    <w:r w:rsidRPr="00640E23">
                      <w:rPr>
                        <w:rFonts w:asciiTheme="minorHAnsi" w:hAnsiTheme="minorHAnsi" w:cstheme="minorHAnsi"/>
                        <w:szCs w:val="24"/>
                        <w:lang w:val="id-ID"/>
                      </w:rPr>
                      <w:t>1</w:t>
                    </w:r>
                  </w:p>
                </w:tc>
              </w:tr>
              <w:tr w:rsidR="00C720FF" w:rsidRPr="00640E23" w:rsidTr="00012EA7">
                <w:tc>
                  <w:tcPr>
                    <w:tcW w:w="592" w:type="dxa"/>
                  </w:tcPr>
                  <w:p w:rsidR="00C720FF" w:rsidRPr="00640E23" w:rsidRDefault="00C720FF" w:rsidP="00012EA7">
                    <w:pPr>
                      <w:rPr>
                        <w:rFonts w:asciiTheme="minorHAnsi" w:hAnsiTheme="minorHAnsi" w:cstheme="minorHAnsi"/>
                        <w:szCs w:val="24"/>
                      </w:rPr>
                    </w:pPr>
                    <w:r w:rsidRPr="00640E23">
                      <w:rPr>
                        <w:rFonts w:asciiTheme="minorHAnsi" w:hAnsiTheme="minorHAnsi" w:cstheme="minorHAnsi"/>
                        <w:szCs w:val="24"/>
                      </w:rPr>
                      <w:t>3</w:t>
                    </w:r>
                  </w:p>
                </w:tc>
                <w:tc>
                  <w:tcPr>
                    <w:tcW w:w="4086" w:type="dxa"/>
                  </w:tcPr>
                  <w:p w:rsidR="00C720FF" w:rsidRPr="00640E23" w:rsidRDefault="00C720FF" w:rsidP="00012EA7">
                    <w:pPr>
                      <w:rPr>
                        <w:rFonts w:asciiTheme="minorHAnsi" w:hAnsiTheme="minorHAnsi" w:cstheme="minorHAnsi"/>
                        <w:szCs w:val="24"/>
                      </w:rPr>
                    </w:pPr>
                    <w:r w:rsidRPr="00640E23">
                      <w:rPr>
                        <w:rFonts w:asciiTheme="minorHAnsi" w:hAnsiTheme="minorHAnsi" w:cstheme="minorHAnsi"/>
                        <w:szCs w:val="24"/>
                        <w:lang w:val="id-ID"/>
                      </w:rPr>
                      <w:t xml:space="preserve">Tenaga </w:t>
                    </w:r>
                    <w:r w:rsidRPr="00640E23">
                      <w:rPr>
                        <w:rFonts w:asciiTheme="minorHAnsi" w:hAnsiTheme="minorHAnsi" w:cstheme="minorHAnsi"/>
                        <w:szCs w:val="24"/>
                      </w:rPr>
                      <w:t>AhliJaringanKomputer</w:t>
                    </w:r>
                  </w:p>
                </w:tc>
                <w:tc>
                  <w:tcPr>
                    <w:tcW w:w="1276" w:type="dxa"/>
                  </w:tcPr>
                  <w:p w:rsidR="00C720FF" w:rsidRPr="00640E23" w:rsidRDefault="00C720FF" w:rsidP="00012EA7">
                    <w:pPr>
                      <w:pStyle w:val="ListParagraph"/>
                      <w:ind w:left="0"/>
                      <w:jc w:val="both"/>
                      <w:rPr>
                        <w:rFonts w:asciiTheme="minorHAnsi" w:hAnsiTheme="minorHAnsi" w:cstheme="minorHAnsi"/>
                        <w:szCs w:val="24"/>
                        <w:lang w:val="id-ID"/>
                      </w:rPr>
                    </w:pPr>
                    <w:r w:rsidRPr="00640E23">
                      <w:rPr>
                        <w:rFonts w:asciiTheme="minorHAnsi" w:hAnsiTheme="minorHAnsi" w:cstheme="minorHAnsi"/>
                        <w:szCs w:val="24"/>
                        <w:lang w:val="id-ID"/>
                      </w:rPr>
                      <w:t>1</w:t>
                    </w:r>
                  </w:p>
                </w:tc>
              </w:tr>
              <w:tr w:rsidR="00C720FF" w:rsidRPr="00640E23" w:rsidTr="00012EA7">
                <w:tc>
                  <w:tcPr>
                    <w:tcW w:w="592" w:type="dxa"/>
                  </w:tcPr>
                  <w:p w:rsidR="00C720FF" w:rsidRPr="00640E23" w:rsidRDefault="00C720FF" w:rsidP="00012EA7">
                    <w:pPr>
                      <w:rPr>
                        <w:rFonts w:asciiTheme="minorHAnsi" w:hAnsiTheme="minorHAnsi" w:cstheme="minorHAnsi"/>
                        <w:szCs w:val="24"/>
                      </w:rPr>
                    </w:pPr>
                    <w:r w:rsidRPr="00640E23">
                      <w:rPr>
                        <w:rFonts w:asciiTheme="minorHAnsi" w:hAnsiTheme="minorHAnsi" w:cstheme="minorHAnsi"/>
                        <w:szCs w:val="24"/>
                      </w:rPr>
                      <w:t>4</w:t>
                    </w:r>
                  </w:p>
                </w:tc>
                <w:tc>
                  <w:tcPr>
                    <w:tcW w:w="4086" w:type="dxa"/>
                  </w:tcPr>
                  <w:p w:rsidR="00C720FF" w:rsidRPr="00640E23" w:rsidRDefault="00C720FF" w:rsidP="00012EA7">
                    <w:pPr>
                      <w:rPr>
                        <w:rFonts w:asciiTheme="minorHAnsi" w:hAnsiTheme="minorHAnsi" w:cstheme="minorHAnsi"/>
                        <w:szCs w:val="24"/>
                      </w:rPr>
                    </w:pPr>
                    <w:r w:rsidRPr="00640E23">
                      <w:rPr>
                        <w:rFonts w:asciiTheme="minorHAnsi" w:hAnsiTheme="minorHAnsi" w:cstheme="minorHAnsi"/>
                        <w:szCs w:val="24"/>
                        <w:lang w:val="id-ID"/>
                      </w:rPr>
                      <w:t xml:space="preserve">Tenaga </w:t>
                    </w:r>
                    <w:r w:rsidRPr="00640E23">
                      <w:rPr>
                        <w:rFonts w:asciiTheme="minorHAnsi" w:hAnsiTheme="minorHAnsi" w:cstheme="minorHAnsi"/>
                        <w:szCs w:val="24"/>
                      </w:rPr>
                      <w:t>Ahli Programmer</w:t>
                    </w:r>
                  </w:p>
                </w:tc>
                <w:tc>
                  <w:tcPr>
                    <w:tcW w:w="1276" w:type="dxa"/>
                  </w:tcPr>
                  <w:p w:rsidR="00C720FF" w:rsidRPr="00640E23" w:rsidRDefault="00C720FF" w:rsidP="00012EA7">
                    <w:pPr>
                      <w:pStyle w:val="ListParagraph"/>
                      <w:ind w:left="0"/>
                      <w:jc w:val="both"/>
                      <w:rPr>
                        <w:rFonts w:asciiTheme="minorHAnsi" w:hAnsiTheme="minorHAnsi" w:cstheme="minorHAnsi"/>
                        <w:szCs w:val="24"/>
                        <w:lang w:val="id-ID"/>
                      </w:rPr>
                    </w:pPr>
                    <w:r w:rsidRPr="00640E23">
                      <w:rPr>
                        <w:rFonts w:asciiTheme="minorHAnsi" w:hAnsiTheme="minorHAnsi" w:cstheme="minorHAnsi"/>
                        <w:szCs w:val="24"/>
                        <w:lang w:val="id-ID"/>
                      </w:rPr>
                      <w:t>1</w:t>
                    </w:r>
                  </w:p>
                </w:tc>
              </w:tr>
              <w:tr w:rsidR="00C720FF" w:rsidRPr="00640E23" w:rsidTr="00012EA7">
                <w:tc>
                  <w:tcPr>
                    <w:tcW w:w="592" w:type="dxa"/>
                  </w:tcPr>
                  <w:p w:rsidR="00C720FF" w:rsidRPr="00640E23" w:rsidRDefault="00C720FF" w:rsidP="00012EA7">
                    <w:pPr>
                      <w:rPr>
                        <w:rFonts w:asciiTheme="minorHAnsi" w:hAnsiTheme="minorHAnsi" w:cstheme="minorHAnsi"/>
                        <w:szCs w:val="24"/>
                      </w:rPr>
                    </w:pPr>
                    <w:r w:rsidRPr="00640E23">
                      <w:rPr>
                        <w:rFonts w:asciiTheme="minorHAnsi" w:hAnsiTheme="minorHAnsi" w:cstheme="minorHAnsi"/>
                        <w:szCs w:val="24"/>
                      </w:rPr>
                      <w:t>5</w:t>
                    </w:r>
                  </w:p>
                </w:tc>
                <w:tc>
                  <w:tcPr>
                    <w:tcW w:w="4086" w:type="dxa"/>
                  </w:tcPr>
                  <w:p w:rsidR="00C720FF" w:rsidRPr="00640E23" w:rsidRDefault="00C720FF" w:rsidP="00012EA7">
                    <w:pPr>
                      <w:rPr>
                        <w:rFonts w:asciiTheme="minorHAnsi" w:hAnsiTheme="minorHAnsi" w:cstheme="minorHAnsi"/>
                        <w:szCs w:val="24"/>
                      </w:rPr>
                    </w:pPr>
                    <w:r w:rsidRPr="00640E23">
                      <w:rPr>
                        <w:rFonts w:asciiTheme="minorHAnsi" w:hAnsiTheme="minorHAnsi" w:cstheme="minorHAnsi"/>
                        <w:szCs w:val="24"/>
                      </w:rPr>
                      <w:t>AsistenAnalis</w:t>
                    </w:r>
                  </w:p>
                </w:tc>
                <w:tc>
                  <w:tcPr>
                    <w:tcW w:w="1276" w:type="dxa"/>
                  </w:tcPr>
                  <w:p w:rsidR="00C720FF" w:rsidRPr="00640E23" w:rsidRDefault="00C720FF" w:rsidP="00012EA7">
                    <w:pPr>
                      <w:pStyle w:val="ListParagraph"/>
                      <w:ind w:left="0"/>
                      <w:jc w:val="both"/>
                      <w:rPr>
                        <w:rFonts w:asciiTheme="minorHAnsi" w:hAnsiTheme="minorHAnsi" w:cstheme="minorHAnsi"/>
                        <w:szCs w:val="24"/>
                        <w:lang w:val="id-ID"/>
                      </w:rPr>
                    </w:pPr>
                    <w:r w:rsidRPr="00640E23">
                      <w:rPr>
                        <w:rFonts w:asciiTheme="minorHAnsi" w:hAnsiTheme="minorHAnsi" w:cstheme="minorHAnsi"/>
                        <w:szCs w:val="24"/>
                        <w:lang w:val="id-ID"/>
                      </w:rPr>
                      <w:t>1</w:t>
                    </w:r>
                  </w:p>
                </w:tc>
              </w:tr>
              <w:tr w:rsidR="00C720FF" w:rsidRPr="00640E23" w:rsidTr="00012EA7">
                <w:tc>
                  <w:tcPr>
                    <w:tcW w:w="592" w:type="dxa"/>
                  </w:tcPr>
                  <w:p w:rsidR="00C720FF" w:rsidRPr="00640E23" w:rsidRDefault="00C720FF" w:rsidP="00012EA7">
                    <w:pPr>
                      <w:rPr>
                        <w:rFonts w:asciiTheme="minorHAnsi" w:hAnsiTheme="minorHAnsi" w:cstheme="minorHAnsi"/>
                        <w:szCs w:val="24"/>
                      </w:rPr>
                    </w:pPr>
                    <w:r w:rsidRPr="00640E23">
                      <w:rPr>
                        <w:rFonts w:asciiTheme="minorHAnsi" w:hAnsiTheme="minorHAnsi" w:cstheme="minorHAnsi"/>
                        <w:szCs w:val="24"/>
                      </w:rPr>
                      <w:t>6</w:t>
                    </w:r>
                  </w:p>
                </w:tc>
                <w:tc>
                  <w:tcPr>
                    <w:tcW w:w="4086" w:type="dxa"/>
                  </w:tcPr>
                  <w:p w:rsidR="00C720FF" w:rsidRPr="00640E23" w:rsidRDefault="00C720FF" w:rsidP="00012EA7">
                    <w:pPr>
                      <w:rPr>
                        <w:rFonts w:asciiTheme="minorHAnsi" w:hAnsiTheme="minorHAnsi" w:cstheme="minorHAnsi"/>
                        <w:szCs w:val="24"/>
                      </w:rPr>
                    </w:pPr>
                    <w:r w:rsidRPr="00640E23">
                      <w:rPr>
                        <w:rFonts w:asciiTheme="minorHAnsi" w:hAnsiTheme="minorHAnsi" w:cstheme="minorHAnsi"/>
                        <w:szCs w:val="24"/>
                      </w:rPr>
                      <w:t>Asisten Programmer</w:t>
                    </w:r>
                  </w:p>
                </w:tc>
                <w:tc>
                  <w:tcPr>
                    <w:tcW w:w="1276" w:type="dxa"/>
                  </w:tcPr>
                  <w:p w:rsidR="00C720FF" w:rsidRPr="00640E23" w:rsidRDefault="00C720FF" w:rsidP="00012EA7">
                    <w:pPr>
                      <w:pStyle w:val="ListParagraph"/>
                      <w:ind w:left="0"/>
                      <w:jc w:val="both"/>
                      <w:rPr>
                        <w:rFonts w:asciiTheme="minorHAnsi" w:hAnsiTheme="minorHAnsi" w:cstheme="minorHAnsi"/>
                        <w:szCs w:val="24"/>
                        <w:lang w:val="id-ID"/>
                      </w:rPr>
                    </w:pPr>
                    <w:r w:rsidRPr="00640E23">
                      <w:rPr>
                        <w:rFonts w:asciiTheme="minorHAnsi" w:hAnsiTheme="minorHAnsi" w:cstheme="minorHAnsi"/>
                        <w:szCs w:val="24"/>
                        <w:lang w:val="id-ID"/>
                      </w:rPr>
                      <w:t>1</w:t>
                    </w:r>
                  </w:p>
                </w:tc>
              </w:tr>
              <w:tr w:rsidR="00C720FF" w:rsidRPr="00640E23" w:rsidTr="00012EA7">
                <w:tc>
                  <w:tcPr>
                    <w:tcW w:w="592" w:type="dxa"/>
                  </w:tcPr>
                  <w:p w:rsidR="00C720FF" w:rsidRPr="00640E23" w:rsidRDefault="00C720FF" w:rsidP="00012EA7">
                    <w:pPr>
                      <w:rPr>
                        <w:rFonts w:asciiTheme="minorHAnsi" w:hAnsiTheme="minorHAnsi" w:cstheme="minorHAnsi"/>
                        <w:szCs w:val="24"/>
                      </w:rPr>
                    </w:pPr>
                    <w:r w:rsidRPr="00640E23">
                      <w:rPr>
                        <w:rFonts w:asciiTheme="minorHAnsi" w:hAnsiTheme="minorHAnsi" w:cstheme="minorHAnsi"/>
                        <w:szCs w:val="24"/>
                      </w:rPr>
                      <w:t>7</w:t>
                    </w:r>
                  </w:p>
                </w:tc>
                <w:tc>
                  <w:tcPr>
                    <w:tcW w:w="4086" w:type="dxa"/>
                  </w:tcPr>
                  <w:p w:rsidR="00C720FF" w:rsidRPr="00640E23" w:rsidRDefault="00C720FF" w:rsidP="00012EA7">
                    <w:pPr>
                      <w:rPr>
                        <w:rFonts w:asciiTheme="minorHAnsi" w:hAnsiTheme="minorHAnsi" w:cstheme="minorHAnsi"/>
                        <w:szCs w:val="24"/>
                      </w:rPr>
                    </w:pPr>
                    <w:r w:rsidRPr="00640E23">
                      <w:rPr>
                        <w:rFonts w:asciiTheme="minorHAnsi" w:hAnsiTheme="minorHAnsi" w:cstheme="minorHAnsi"/>
                        <w:szCs w:val="24"/>
                      </w:rPr>
                      <w:t>AsistenJaringan</w:t>
                    </w:r>
                  </w:p>
                </w:tc>
                <w:tc>
                  <w:tcPr>
                    <w:tcW w:w="1276" w:type="dxa"/>
                  </w:tcPr>
                  <w:p w:rsidR="00C720FF" w:rsidRPr="00640E23" w:rsidRDefault="00C720FF" w:rsidP="00012EA7">
                    <w:pPr>
                      <w:pStyle w:val="ListParagraph"/>
                      <w:ind w:left="0"/>
                      <w:jc w:val="both"/>
                      <w:rPr>
                        <w:rFonts w:asciiTheme="minorHAnsi" w:hAnsiTheme="minorHAnsi" w:cstheme="minorHAnsi"/>
                        <w:szCs w:val="24"/>
                        <w:lang w:val="id-ID"/>
                      </w:rPr>
                    </w:pPr>
                    <w:r w:rsidRPr="00640E23">
                      <w:rPr>
                        <w:rFonts w:asciiTheme="minorHAnsi" w:hAnsiTheme="minorHAnsi" w:cstheme="minorHAnsi"/>
                        <w:szCs w:val="24"/>
                        <w:lang w:val="id-ID"/>
                      </w:rPr>
                      <w:t>1</w:t>
                    </w:r>
                  </w:p>
                </w:tc>
              </w:tr>
              <w:tr w:rsidR="00C720FF" w:rsidRPr="00640E23" w:rsidTr="00012EA7">
                <w:tc>
                  <w:tcPr>
                    <w:tcW w:w="4678" w:type="dxa"/>
                    <w:gridSpan w:val="2"/>
                  </w:tcPr>
                  <w:p w:rsidR="00C720FF" w:rsidRPr="00640E23" w:rsidRDefault="00C720FF" w:rsidP="00012EA7">
                    <w:pPr>
                      <w:rPr>
                        <w:rFonts w:asciiTheme="minorHAnsi" w:hAnsiTheme="minorHAnsi" w:cstheme="minorHAnsi"/>
                        <w:b/>
                        <w:szCs w:val="24"/>
                        <w:lang w:val="id-ID"/>
                      </w:rPr>
                    </w:pPr>
                    <w:r w:rsidRPr="00640E23">
                      <w:rPr>
                        <w:rFonts w:asciiTheme="minorHAnsi" w:hAnsiTheme="minorHAnsi" w:cstheme="minorHAnsi"/>
                        <w:b/>
                        <w:szCs w:val="24"/>
                        <w:lang w:val="id-ID"/>
                      </w:rPr>
                      <w:t>TOTAL</w:t>
                    </w:r>
                  </w:p>
                </w:tc>
                <w:tc>
                  <w:tcPr>
                    <w:tcW w:w="1276" w:type="dxa"/>
                  </w:tcPr>
                  <w:p w:rsidR="00C720FF" w:rsidRPr="00640E23" w:rsidRDefault="00C720FF" w:rsidP="00012EA7">
                    <w:pPr>
                      <w:pStyle w:val="ListParagraph"/>
                      <w:keepNext/>
                      <w:ind w:left="0"/>
                      <w:jc w:val="both"/>
                      <w:rPr>
                        <w:rFonts w:asciiTheme="minorHAnsi" w:hAnsiTheme="minorHAnsi" w:cstheme="minorHAnsi"/>
                        <w:b/>
                        <w:szCs w:val="24"/>
                        <w:lang w:val="id-ID"/>
                      </w:rPr>
                    </w:pPr>
                    <w:r w:rsidRPr="00640E23">
                      <w:rPr>
                        <w:rFonts w:asciiTheme="minorHAnsi" w:hAnsiTheme="minorHAnsi" w:cstheme="minorHAnsi"/>
                        <w:b/>
                        <w:szCs w:val="24"/>
                        <w:lang w:val="id-ID"/>
                      </w:rPr>
                      <w:t>7</w:t>
                    </w:r>
                  </w:p>
                </w:tc>
              </w:tr>
            </w:tbl>
            <w:p w:rsidR="00C720FF" w:rsidRPr="005A3371" w:rsidRDefault="00C720FF" w:rsidP="00C720FF">
              <w:pPr>
                <w:pStyle w:val="Caption"/>
                <w:jc w:val="center"/>
                <w:rPr>
                  <w:rFonts w:cstheme="minorHAnsi"/>
                  <w:color w:val="auto"/>
                  <w:sz w:val="24"/>
                  <w:szCs w:val="24"/>
                </w:rPr>
              </w:pPr>
              <w:r w:rsidRPr="005A3371">
                <w:rPr>
                  <w:color w:val="auto"/>
                </w:rPr>
                <w:t xml:space="preserve">Tabel </w:t>
              </w:r>
              <w:r>
                <w:rPr>
                  <w:color w:val="auto"/>
                </w:rPr>
                <w:t>3.</w:t>
              </w:r>
              <w:r w:rsidR="00757FB9" w:rsidRPr="005A3371">
                <w:rPr>
                  <w:color w:val="auto"/>
                </w:rPr>
                <w:fldChar w:fldCharType="begin"/>
              </w:r>
              <w:r w:rsidRPr="005A3371">
                <w:rPr>
                  <w:color w:val="auto"/>
                </w:rPr>
                <w:instrText xml:space="preserve"> SEQ Tabel \* ARABIC </w:instrText>
              </w:r>
              <w:r w:rsidR="00757FB9" w:rsidRPr="005A3371">
                <w:rPr>
                  <w:color w:val="auto"/>
                </w:rPr>
                <w:fldChar w:fldCharType="separate"/>
              </w:r>
              <w:r>
                <w:rPr>
                  <w:noProof/>
                  <w:color w:val="auto"/>
                </w:rPr>
                <w:t>2</w:t>
              </w:r>
              <w:r w:rsidR="00757FB9" w:rsidRPr="005A3371">
                <w:rPr>
                  <w:color w:val="auto"/>
                </w:rPr>
                <w:fldChar w:fldCharType="end"/>
              </w:r>
              <w:r>
                <w:rPr>
                  <w:color w:val="auto"/>
                </w:rPr>
                <w:t xml:space="preserve"> Tabel Kebutuhan Tenaga Ahli</w:t>
              </w:r>
            </w:p>
            <w:p w:rsidR="00C720FF" w:rsidRPr="00640E23" w:rsidRDefault="00C720FF" w:rsidP="00C720FF">
              <w:pPr>
                <w:pStyle w:val="ListParagraph"/>
                <w:numPr>
                  <w:ilvl w:val="1"/>
                  <w:numId w:val="4"/>
                </w:numPr>
                <w:jc w:val="both"/>
                <w:outlineLvl w:val="1"/>
                <w:rPr>
                  <w:rFonts w:cstheme="minorHAnsi"/>
                  <w:sz w:val="24"/>
                  <w:szCs w:val="24"/>
                </w:rPr>
              </w:pPr>
              <w:bookmarkStart w:id="7" w:name="_Toc403979812"/>
              <w:bookmarkStart w:id="8" w:name="_Toc403990073"/>
              <w:r w:rsidRPr="00640E23">
                <w:rPr>
                  <w:rFonts w:cstheme="minorHAnsi"/>
                  <w:sz w:val="24"/>
                  <w:szCs w:val="24"/>
                </w:rPr>
                <w:t>MANAJEMEN</w:t>
              </w:r>
              <w:r>
                <w:rPr>
                  <w:rFonts w:cstheme="minorHAnsi"/>
                  <w:sz w:val="24"/>
                  <w:szCs w:val="24"/>
                </w:rPr>
                <w:t xml:space="preserve"> </w:t>
              </w:r>
              <w:r w:rsidRPr="00640E23">
                <w:rPr>
                  <w:rFonts w:cstheme="minorHAnsi"/>
                  <w:sz w:val="24"/>
                  <w:szCs w:val="24"/>
                </w:rPr>
                <w:t>PELAKSANAAN PEKERJAAN</w:t>
              </w:r>
              <w:bookmarkEnd w:id="7"/>
              <w:bookmarkEnd w:id="8"/>
            </w:p>
            <w:p w:rsidR="00C720FF" w:rsidRPr="00640E23" w:rsidRDefault="00C720FF" w:rsidP="00C720FF">
              <w:pPr>
                <w:pStyle w:val="ListParagraph"/>
                <w:numPr>
                  <w:ilvl w:val="2"/>
                  <w:numId w:val="4"/>
                </w:numPr>
                <w:jc w:val="both"/>
                <w:rPr>
                  <w:rFonts w:cstheme="minorHAnsi"/>
                  <w:sz w:val="24"/>
                  <w:szCs w:val="24"/>
                </w:rPr>
              </w:pPr>
              <w:r w:rsidRPr="00640E23">
                <w:rPr>
                  <w:rFonts w:cstheme="minorHAnsi"/>
                  <w:sz w:val="24"/>
                  <w:szCs w:val="24"/>
                </w:rPr>
                <w:t>Manajemen Komunikasi</w:t>
              </w:r>
            </w:p>
            <w:p w:rsidR="00C720FF" w:rsidRDefault="00C720FF" w:rsidP="00C720FF">
              <w:pPr>
                <w:pStyle w:val="ListParagraph"/>
                <w:ind w:left="1224"/>
                <w:jc w:val="both"/>
                <w:rPr>
                  <w:rFonts w:cstheme="minorHAnsi"/>
                  <w:sz w:val="24"/>
                  <w:szCs w:val="24"/>
                </w:rPr>
              </w:pPr>
              <w:r>
                <w:rPr>
                  <w:rFonts w:cstheme="minorHAnsi"/>
                  <w:sz w:val="24"/>
                  <w:szCs w:val="24"/>
                </w:rPr>
                <w:t>Per</w:t>
              </w:r>
              <w:r w:rsidRPr="00640E23">
                <w:rPr>
                  <w:rFonts w:cstheme="minorHAnsi"/>
                  <w:sz w:val="24"/>
                  <w:szCs w:val="24"/>
                </w:rPr>
                <w:t>encana</w:t>
              </w:r>
              <w:r>
                <w:rPr>
                  <w:rFonts w:cstheme="minorHAnsi"/>
                  <w:sz w:val="24"/>
                  <w:szCs w:val="24"/>
                </w:rPr>
                <w:t>an</w:t>
              </w:r>
              <w:r w:rsidRPr="00640E23">
                <w:rPr>
                  <w:rFonts w:cstheme="minorHAnsi"/>
                  <w:sz w:val="24"/>
                  <w:szCs w:val="24"/>
                </w:rPr>
                <w:t xml:space="preserve"> koordinasi dan komunikasi adalah aspek penting dalam proses pelaksanaan kegiatan. </w:t>
              </w:r>
              <w:r>
                <w:rPr>
                  <w:rFonts w:cstheme="minorHAnsi"/>
                  <w:sz w:val="24"/>
                  <w:szCs w:val="24"/>
                </w:rPr>
                <w:t>Per</w:t>
              </w:r>
              <w:r w:rsidRPr="00640E23">
                <w:rPr>
                  <w:rFonts w:cstheme="minorHAnsi"/>
                  <w:sz w:val="24"/>
                  <w:szCs w:val="24"/>
                </w:rPr>
                <w:t>encana</w:t>
              </w:r>
              <w:r>
                <w:rPr>
                  <w:rFonts w:cstheme="minorHAnsi"/>
                  <w:sz w:val="24"/>
                  <w:szCs w:val="24"/>
                </w:rPr>
                <w:t>an</w:t>
              </w:r>
              <w:r w:rsidRPr="00640E23">
                <w:rPr>
                  <w:rFonts w:cstheme="minorHAnsi"/>
                  <w:sz w:val="24"/>
                  <w:szCs w:val="24"/>
                </w:rPr>
                <w:t xml:space="preserve"> koordinasi dan komunikasi ini melibatkan pihak Konsultan dan pihak Badan Penanaman Modal Provinsi Jawa Timur secara bersama – sama. Beberapa hal yang diperlukan dalam koordinasi dan komunikasi pada proses pelaksanaan kegiatan ini antara lain :</w:t>
              </w:r>
            </w:p>
            <w:p w:rsidR="00C720FF" w:rsidRPr="00640E23" w:rsidRDefault="00C720FF" w:rsidP="00C720FF">
              <w:pPr>
                <w:pStyle w:val="ListParagraph"/>
                <w:ind w:left="1224"/>
                <w:jc w:val="both"/>
                <w:rPr>
                  <w:rFonts w:cstheme="minorHAnsi"/>
                  <w:sz w:val="24"/>
                  <w:szCs w:val="24"/>
                </w:rPr>
              </w:pPr>
            </w:p>
            <w:p w:rsidR="00C720FF" w:rsidRPr="00640E23" w:rsidRDefault="00C720FF" w:rsidP="00C720FF">
              <w:pPr>
                <w:pStyle w:val="ListParagraph"/>
                <w:numPr>
                  <w:ilvl w:val="0"/>
                  <w:numId w:val="1"/>
                </w:numPr>
                <w:jc w:val="both"/>
                <w:rPr>
                  <w:rFonts w:cstheme="minorHAnsi"/>
                  <w:sz w:val="24"/>
                  <w:szCs w:val="24"/>
                </w:rPr>
              </w:pPr>
              <w:r w:rsidRPr="00640E23">
                <w:rPr>
                  <w:rFonts w:cstheme="minorHAnsi"/>
                  <w:i/>
                  <w:sz w:val="24"/>
                  <w:szCs w:val="24"/>
                </w:rPr>
                <w:t>Point of Contact</w:t>
              </w:r>
            </w:p>
            <w:p w:rsidR="00C720FF" w:rsidRPr="00640E23" w:rsidRDefault="00C720FF" w:rsidP="00C720FF">
              <w:pPr>
                <w:pStyle w:val="ListParagraph"/>
                <w:ind w:left="1944"/>
                <w:jc w:val="both"/>
                <w:rPr>
                  <w:rFonts w:cstheme="minorHAnsi"/>
                  <w:sz w:val="24"/>
                  <w:szCs w:val="24"/>
                </w:rPr>
              </w:pPr>
              <w:r w:rsidRPr="00640E23">
                <w:rPr>
                  <w:rFonts w:cstheme="minorHAnsi"/>
                  <w:sz w:val="24"/>
                  <w:szCs w:val="24"/>
                </w:rPr>
                <w:t xml:space="preserve">Kejelasan tempat koordinasi yang diketahui oleh semua personil yang terlibat akan </w:t>
              </w:r>
              <w:r>
                <w:rPr>
                  <w:rFonts w:cstheme="minorHAnsi"/>
                  <w:sz w:val="24"/>
                  <w:szCs w:val="24"/>
                </w:rPr>
                <w:t>memudahkan</w:t>
              </w:r>
              <w:r w:rsidRPr="00640E23">
                <w:rPr>
                  <w:rFonts w:cstheme="minorHAnsi"/>
                  <w:sz w:val="24"/>
                  <w:szCs w:val="24"/>
                </w:rPr>
                <w:t xml:space="preserve"> dan memperlancar proses pelaksanaan kegiatan</w:t>
              </w:r>
            </w:p>
            <w:p w:rsidR="00C720FF" w:rsidRPr="00640E23" w:rsidRDefault="00C720FF" w:rsidP="00C720FF">
              <w:pPr>
                <w:pStyle w:val="ListParagraph"/>
                <w:ind w:left="1944"/>
                <w:jc w:val="both"/>
                <w:rPr>
                  <w:rFonts w:cstheme="minorHAnsi"/>
                  <w:sz w:val="24"/>
                  <w:szCs w:val="24"/>
                </w:rPr>
              </w:pPr>
              <w:r w:rsidRPr="00640E23">
                <w:rPr>
                  <w:rFonts w:cstheme="minorHAnsi"/>
                  <w:sz w:val="24"/>
                  <w:szCs w:val="24"/>
                </w:rPr>
                <w:t>.</w:t>
              </w:r>
            </w:p>
            <w:p w:rsidR="00C720FF" w:rsidRPr="00640E23" w:rsidRDefault="00C720FF" w:rsidP="00C720FF">
              <w:pPr>
                <w:pStyle w:val="ListParagraph"/>
                <w:numPr>
                  <w:ilvl w:val="0"/>
                  <w:numId w:val="1"/>
                </w:numPr>
                <w:jc w:val="both"/>
                <w:rPr>
                  <w:rFonts w:cstheme="minorHAnsi"/>
                  <w:sz w:val="24"/>
                  <w:szCs w:val="24"/>
                </w:rPr>
              </w:pPr>
              <w:r w:rsidRPr="00640E23">
                <w:rPr>
                  <w:rFonts w:cstheme="minorHAnsi"/>
                  <w:i/>
                  <w:sz w:val="24"/>
                  <w:szCs w:val="24"/>
                </w:rPr>
                <w:t>Person in Charge</w:t>
              </w:r>
            </w:p>
            <w:p w:rsidR="00C720FF" w:rsidRPr="00640E23" w:rsidRDefault="00C720FF" w:rsidP="00C720FF">
              <w:pPr>
                <w:pStyle w:val="ListParagraph"/>
                <w:ind w:left="1944"/>
                <w:jc w:val="both"/>
                <w:rPr>
                  <w:rFonts w:cstheme="minorHAnsi"/>
                  <w:sz w:val="24"/>
                  <w:szCs w:val="24"/>
                </w:rPr>
              </w:pPr>
              <w:r w:rsidRPr="00640E23">
                <w:rPr>
                  <w:rFonts w:cstheme="minorHAnsi"/>
                  <w:sz w:val="24"/>
                  <w:szCs w:val="24"/>
                </w:rPr>
                <w:t xml:space="preserve">Orang yang bertanggung jawab </w:t>
              </w:r>
              <w:r>
                <w:rPr>
                  <w:rFonts w:cstheme="minorHAnsi"/>
                  <w:sz w:val="24"/>
                  <w:szCs w:val="24"/>
                </w:rPr>
                <w:t xml:space="preserve">dari </w:t>
              </w:r>
              <w:r w:rsidRPr="00640E23">
                <w:rPr>
                  <w:rFonts w:cstheme="minorHAnsi"/>
                  <w:sz w:val="24"/>
                  <w:szCs w:val="24"/>
                </w:rPr>
                <w:t>masing – masing pihak harus de</w:t>
              </w:r>
              <w:r>
                <w:rPr>
                  <w:rFonts w:cstheme="minorHAnsi"/>
                  <w:sz w:val="24"/>
                  <w:szCs w:val="24"/>
                </w:rPr>
                <w:t xml:space="preserve">finitif dan memiliki kewenangan yang </w:t>
              </w:r>
              <w:r w:rsidRPr="00640E23">
                <w:rPr>
                  <w:rFonts w:cstheme="minorHAnsi"/>
                  <w:sz w:val="24"/>
                  <w:szCs w:val="24"/>
                </w:rPr>
                <w:t xml:space="preserve">jelas. </w:t>
              </w:r>
              <w:r w:rsidRPr="00640E23">
                <w:rPr>
                  <w:rFonts w:cstheme="minorHAnsi"/>
                  <w:i/>
                  <w:sz w:val="24"/>
                  <w:szCs w:val="24"/>
                </w:rPr>
                <w:t>Person in Charge</w:t>
              </w:r>
              <w:r w:rsidRPr="00640E23">
                <w:rPr>
                  <w:rFonts w:cstheme="minorHAnsi"/>
                  <w:sz w:val="24"/>
                  <w:szCs w:val="24"/>
                </w:rPr>
                <w:t xml:space="preserve"> dari pihak konsultan adalah Direksi pada tingkat kebijakan (</w:t>
              </w:r>
              <w:r w:rsidRPr="00640E23">
                <w:rPr>
                  <w:rFonts w:cstheme="minorHAnsi"/>
                  <w:i/>
                  <w:sz w:val="24"/>
                  <w:szCs w:val="24"/>
                </w:rPr>
                <w:t>steering committee</w:t>
              </w:r>
              <w:r w:rsidRPr="00640E23">
                <w:rPr>
                  <w:rFonts w:cstheme="minorHAnsi"/>
                  <w:sz w:val="24"/>
                  <w:szCs w:val="24"/>
                </w:rPr>
                <w:t>) dan Ketua Tim (</w:t>
              </w:r>
              <w:r w:rsidRPr="00640E23">
                <w:rPr>
                  <w:rFonts w:cstheme="minorHAnsi"/>
                  <w:i/>
                  <w:sz w:val="24"/>
                  <w:szCs w:val="24"/>
                </w:rPr>
                <w:t>team leader</w:t>
              </w:r>
              <w:r w:rsidRPr="00640E23">
                <w:rPr>
                  <w:rFonts w:cstheme="minorHAnsi"/>
                  <w:sz w:val="24"/>
                  <w:szCs w:val="24"/>
                </w:rPr>
                <w:t>). Pihak Badan Penanaman Modal Provinsi Jawa Timur, pada tingkat kebijakan dapat diwakili oleh Pejabat Pembuat Komitmen/Kuasa Pengguna Anggaran atau yang dikuasakan dan pada tingkat teknis dapat diwakili Pejabat Pelaksana Teknis Kegiatan atau yang dikuasakan.</w:t>
              </w:r>
            </w:p>
            <w:p w:rsidR="00C720FF" w:rsidRPr="00640E23" w:rsidRDefault="00C720FF" w:rsidP="00C720FF">
              <w:pPr>
                <w:pStyle w:val="ListParagraph"/>
                <w:ind w:left="1944"/>
                <w:jc w:val="both"/>
                <w:rPr>
                  <w:rFonts w:cstheme="minorHAnsi"/>
                  <w:sz w:val="24"/>
                  <w:szCs w:val="24"/>
                </w:rPr>
              </w:pPr>
            </w:p>
            <w:p w:rsidR="00C720FF" w:rsidRPr="00640E23" w:rsidRDefault="00C720FF" w:rsidP="00C720FF">
              <w:pPr>
                <w:pStyle w:val="ListParagraph"/>
                <w:numPr>
                  <w:ilvl w:val="0"/>
                  <w:numId w:val="1"/>
                </w:numPr>
                <w:jc w:val="both"/>
                <w:rPr>
                  <w:rFonts w:cstheme="minorHAnsi"/>
                  <w:sz w:val="24"/>
                  <w:szCs w:val="24"/>
                </w:rPr>
              </w:pPr>
              <w:r w:rsidRPr="00640E23">
                <w:rPr>
                  <w:rFonts w:cstheme="minorHAnsi"/>
                  <w:sz w:val="24"/>
                  <w:szCs w:val="24"/>
                </w:rPr>
                <w:t>Media Komunikasi</w:t>
              </w:r>
            </w:p>
            <w:p w:rsidR="00C720FF" w:rsidRPr="00640E23" w:rsidRDefault="00C720FF" w:rsidP="00C720FF">
              <w:pPr>
                <w:pStyle w:val="ListParagraph"/>
                <w:ind w:left="1944"/>
                <w:jc w:val="both"/>
                <w:rPr>
                  <w:rFonts w:cstheme="minorHAnsi"/>
                  <w:sz w:val="24"/>
                  <w:szCs w:val="24"/>
                </w:rPr>
              </w:pPr>
              <w:r w:rsidRPr="00640E23">
                <w:rPr>
                  <w:rFonts w:cstheme="minorHAnsi"/>
                  <w:sz w:val="24"/>
                  <w:szCs w:val="24"/>
                </w:rPr>
                <w:t xml:space="preserve">Selama proses pelaksanaan kegiatan berbagai media komunikasi dapat dipergunakan sesuai dengan kebutuhan dan ketersediaan. Media komunikasi yang umum seperti telepon, text messaging, email, maupun messenger dapat dipergunakan secara intensif. Namun demikian, rapat koordinasi masih diperlukan sebagai media yang dapat dijadualkan sesuai kesepakatan. </w:t>
              </w:r>
            </w:p>
            <w:p w:rsidR="00C720FF" w:rsidRPr="00640E23" w:rsidRDefault="00C720FF" w:rsidP="00C720FF">
              <w:pPr>
                <w:pStyle w:val="ListParagraph"/>
                <w:ind w:left="1944"/>
                <w:jc w:val="both"/>
                <w:rPr>
                  <w:rFonts w:cstheme="minorHAnsi"/>
                  <w:sz w:val="24"/>
                  <w:szCs w:val="24"/>
                </w:rPr>
              </w:pPr>
            </w:p>
            <w:p w:rsidR="00C720FF" w:rsidRPr="00640E23" w:rsidRDefault="00C720FF" w:rsidP="00C720FF">
              <w:pPr>
                <w:pStyle w:val="ListParagraph"/>
                <w:ind w:left="1944"/>
                <w:jc w:val="both"/>
                <w:rPr>
                  <w:rFonts w:cstheme="minorHAnsi"/>
                  <w:sz w:val="24"/>
                  <w:szCs w:val="24"/>
                </w:rPr>
              </w:pPr>
              <w:r w:rsidRPr="00640E23">
                <w:rPr>
                  <w:rFonts w:cstheme="minorHAnsi"/>
                  <w:sz w:val="24"/>
                  <w:szCs w:val="24"/>
                </w:rPr>
                <w:lastRenderedPageBreak/>
                <w:t>Untuk keperluan koordinasi dan sosialisasi yang lebih bersifat substantif, focus group discussion dan workshop dapat diselenggarakan. Media ini diharapkan dapat menjadi salah satu sumber penting dalam mencapai sasaran yang tepat.</w:t>
              </w:r>
            </w:p>
            <w:p w:rsidR="00C720FF" w:rsidRPr="00640E23" w:rsidRDefault="00C720FF" w:rsidP="00C720FF">
              <w:pPr>
                <w:pStyle w:val="ListParagraph"/>
                <w:ind w:left="1944"/>
                <w:jc w:val="both"/>
                <w:rPr>
                  <w:rFonts w:cstheme="minorHAnsi"/>
                  <w:sz w:val="24"/>
                  <w:szCs w:val="24"/>
                </w:rPr>
              </w:pPr>
            </w:p>
            <w:p w:rsidR="00C720FF" w:rsidRPr="00640E23" w:rsidRDefault="00C720FF" w:rsidP="00C720FF">
              <w:pPr>
                <w:pStyle w:val="ListParagraph"/>
                <w:numPr>
                  <w:ilvl w:val="2"/>
                  <w:numId w:val="4"/>
                </w:numPr>
                <w:jc w:val="both"/>
                <w:rPr>
                  <w:rFonts w:cstheme="minorHAnsi"/>
                  <w:sz w:val="24"/>
                  <w:szCs w:val="24"/>
                </w:rPr>
              </w:pPr>
              <w:r w:rsidRPr="00640E23">
                <w:rPr>
                  <w:rFonts w:cstheme="minorHAnsi"/>
                  <w:sz w:val="24"/>
                  <w:szCs w:val="24"/>
                </w:rPr>
                <w:t>Manajemen Resiko</w:t>
              </w:r>
            </w:p>
            <w:p w:rsidR="00C720FF" w:rsidRPr="00640E23" w:rsidRDefault="00C720FF" w:rsidP="00C720FF">
              <w:pPr>
                <w:pStyle w:val="ListParagraph"/>
                <w:ind w:left="1224"/>
                <w:jc w:val="both"/>
                <w:rPr>
                  <w:rFonts w:cstheme="minorHAnsi"/>
                  <w:sz w:val="24"/>
                  <w:szCs w:val="24"/>
                </w:rPr>
              </w:pPr>
              <w:r>
                <w:rPr>
                  <w:rFonts w:cstheme="minorHAnsi"/>
                  <w:sz w:val="24"/>
                  <w:szCs w:val="24"/>
                </w:rPr>
                <w:t>Resiko</w:t>
              </w:r>
              <w:r w:rsidRPr="00640E23">
                <w:rPr>
                  <w:rFonts w:cstheme="minorHAnsi"/>
                  <w:sz w:val="24"/>
                  <w:szCs w:val="24"/>
                </w:rPr>
                <w:t xml:space="preserve"> dalam pelaksanaan suatu kegiatan </w:t>
              </w:r>
              <w:r>
                <w:rPr>
                  <w:rFonts w:cstheme="minorHAnsi"/>
                  <w:sz w:val="24"/>
                  <w:szCs w:val="24"/>
                </w:rPr>
                <w:t>sangat memungkinkan terjadi</w:t>
              </w:r>
              <w:r w:rsidRPr="00640E23">
                <w:rPr>
                  <w:rFonts w:cstheme="minorHAnsi"/>
                  <w:sz w:val="24"/>
                  <w:szCs w:val="24"/>
                </w:rPr>
                <w:t>, untuk itu diperlukan pengelolaan</w:t>
              </w:r>
              <w:r>
                <w:rPr>
                  <w:rFonts w:cstheme="minorHAnsi"/>
                  <w:sz w:val="24"/>
                  <w:szCs w:val="24"/>
                </w:rPr>
                <w:t xml:space="preserve"> resiko</w:t>
              </w:r>
              <w:r w:rsidRPr="00640E23">
                <w:rPr>
                  <w:rFonts w:cstheme="minorHAnsi"/>
                  <w:sz w:val="24"/>
                  <w:szCs w:val="24"/>
                </w:rPr>
                <w:t xml:space="preserve"> sehingga dapat </w:t>
              </w:r>
              <w:r>
                <w:rPr>
                  <w:rFonts w:cstheme="minorHAnsi"/>
                  <w:sz w:val="24"/>
                  <w:szCs w:val="24"/>
                </w:rPr>
                <w:t>meminimailisir</w:t>
              </w:r>
              <w:r w:rsidRPr="00640E23">
                <w:rPr>
                  <w:rFonts w:cstheme="minorHAnsi"/>
                  <w:sz w:val="24"/>
                  <w:szCs w:val="24"/>
                </w:rPr>
                <w:t xml:space="preserve"> kejadian dan dampaknya</w:t>
              </w:r>
              <w:r>
                <w:rPr>
                  <w:rFonts w:cstheme="minorHAnsi"/>
                  <w:sz w:val="24"/>
                  <w:szCs w:val="24"/>
                </w:rPr>
                <w:t xml:space="preserve"> serta pencegahanya agar tidak sampai terulang kembali,</w:t>
              </w:r>
              <w:r w:rsidRPr="00640E23">
                <w:rPr>
                  <w:rFonts w:cstheme="minorHAnsi"/>
                  <w:sz w:val="24"/>
                  <w:szCs w:val="24"/>
                </w:rPr>
                <w:t xml:space="preserve"> Identifikasi awal </w:t>
              </w:r>
              <w:r>
                <w:rPr>
                  <w:rFonts w:cstheme="minorHAnsi"/>
                  <w:sz w:val="24"/>
                  <w:szCs w:val="24"/>
                </w:rPr>
                <w:t>resiko</w:t>
              </w:r>
            </w:p>
            <w:p w:rsidR="00C720FF" w:rsidRPr="00640E23" w:rsidRDefault="00C720FF" w:rsidP="00C720FF">
              <w:pPr>
                <w:pStyle w:val="ListParagraph"/>
                <w:ind w:left="1224"/>
                <w:jc w:val="both"/>
                <w:rPr>
                  <w:rFonts w:cstheme="minorHAnsi"/>
                  <w:sz w:val="24"/>
                  <w:szCs w:val="24"/>
                </w:rPr>
              </w:pPr>
              <w:r w:rsidRPr="00640E23">
                <w:rPr>
                  <w:rFonts w:cstheme="minorHAnsi"/>
                  <w:sz w:val="24"/>
                  <w:szCs w:val="24"/>
                </w:rPr>
                <w:t>pelaksanaan kegiatan ini diantaranya:</w:t>
              </w:r>
            </w:p>
            <w:p w:rsidR="00C720FF" w:rsidRPr="00640E23" w:rsidRDefault="00C720FF" w:rsidP="00C720FF">
              <w:pPr>
                <w:pStyle w:val="ListParagraph"/>
                <w:numPr>
                  <w:ilvl w:val="0"/>
                  <w:numId w:val="2"/>
                </w:numPr>
                <w:jc w:val="both"/>
                <w:rPr>
                  <w:rFonts w:cstheme="minorHAnsi"/>
                  <w:sz w:val="24"/>
                  <w:szCs w:val="24"/>
                </w:rPr>
              </w:pPr>
              <w:r w:rsidRPr="00640E23">
                <w:rPr>
                  <w:rFonts w:cstheme="minorHAnsi"/>
                  <w:sz w:val="24"/>
                  <w:szCs w:val="24"/>
                </w:rPr>
                <w:t>Keterlambatan Penyelesaian Kegiatan</w:t>
              </w:r>
            </w:p>
            <w:p w:rsidR="00C720FF" w:rsidRPr="00640E23" w:rsidRDefault="00C720FF" w:rsidP="00C720FF">
              <w:pPr>
                <w:pStyle w:val="ListParagraph"/>
                <w:numPr>
                  <w:ilvl w:val="1"/>
                  <w:numId w:val="2"/>
                </w:numPr>
                <w:jc w:val="both"/>
                <w:rPr>
                  <w:rFonts w:cstheme="minorHAnsi"/>
                  <w:sz w:val="24"/>
                  <w:szCs w:val="24"/>
                </w:rPr>
              </w:pPr>
              <w:r w:rsidRPr="00640E23">
                <w:rPr>
                  <w:rFonts w:cstheme="minorHAnsi"/>
                  <w:sz w:val="24"/>
                  <w:szCs w:val="24"/>
                </w:rPr>
                <w:t>Kemungkinan terjadinya resiko</w:t>
              </w:r>
              <w:r w:rsidRPr="00640E23">
                <w:rPr>
                  <w:rFonts w:cstheme="minorHAnsi"/>
                  <w:sz w:val="24"/>
                  <w:szCs w:val="24"/>
                </w:rPr>
                <w:tab/>
                <w:t>: sedang</w:t>
              </w:r>
            </w:p>
            <w:p w:rsidR="00C720FF" w:rsidRPr="00640E23" w:rsidRDefault="00C720FF" w:rsidP="00C720FF">
              <w:pPr>
                <w:pStyle w:val="ListParagraph"/>
                <w:numPr>
                  <w:ilvl w:val="1"/>
                  <w:numId w:val="2"/>
                </w:numPr>
                <w:jc w:val="both"/>
                <w:rPr>
                  <w:rFonts w:cstheme="minorHAnsi"/>
                  <w:sz w:val="24"/>
                  <w:szCs w:val="24"/>
                </w:rPr>
              </w:pPr>
              <w:r w:rsidRPr="00640E23">
                <w:rPr>
                  <w:rFonts w:cstheme="minorHAnsi"/>
                  <w:sz w:val="24"/>
                  <w:szCs w:val="24"/>
                </w:rPr>
                <w:t>Dampak Resiko</w:t>
              </w:r>
              <w:r w:rsidRPr="00640E23">
                <w:rPr>
                  <w:rFonts w:cstheme="minorHAnsi"/>
                  <w:sz w:val="24"/>
                  <w:szCs w:val="24"/>
                </w:rPr>
                <w:tab/>
              </w:r>
              <w:r w:rsidRPr="00640E23">
                <w:rPr>
                  <w:rFonts w:cstheme="minorHAnsi"/>
                  <w:sz w:val="24"/>
                  <w:szCs w:val="24"/>
                </w:rPr>
                <w:tab/>
              </w:r>
              <w:r w:rsidRPr="00640E23">
                <w:rPr>
                  <w:rFonts w:cstheme="minorHAnsi"/>
                  <w:sz w:val="24"/>
                  <w:szCs w:val="24"/>
                </w:rPr>
                <w:tab/>
                <w:t>: tinggi</w:t>
              </w:r>
            </w:p>
            <w:p w:rsidR="00C720FF" w:rsidRPr="00640E23" w:rsidRDefault="00C720FF" w:rsidP="00C720FF">
              <w:pPr>
                <w:pStyle w:val="ListParagraph"/>
                <w:numPr>
                  <w:ilvl w:val="1"/>
                  <w:numId w:val="2"/>
                </w:numPr>
                <w:jc w:val="both"/>
                <w:rPr>
                  <w:rFonts w:cstheme="minorHAnsi"/>
                  <w:sz w:val="24"/>
                  <w:szCs w:val="24"/>
                </w:rPr>
              </w:pPr>
              <w:r w:rsidRPr="00640E23">
                <w:rPr>
                  <w:rFonts w:cstheme="minorHAnsi"/>
                  <w:sz w:val="24"/>
                  <w:szCs w:val="24"/>
                </w:rPr>
                <w:t>Mitigasi</w:t>
              </w:r>
              <w:r w:rsidRPr="00640E23">
                <w:rPr>
                  <w:rFonts w:cstheme="minorHAnsi"/>
                  <w:sz w:val="24"/>
                  <w:szCs w:val="24"/>
                </w:rPr>
                <w:tab/>
              </w:r>
              <w:r w:rsidRPr="00640E23">
                <w:rPr>
                  <w:rFonts w:cstheme="minorHAnsi"/>
                  <w:sz w:val="24"/>
                  <w:szCs w:val="24"/>
                </w:rPr>
                <w:tab/>
              </w:r>
              <w:r w:rsidRPr="00640E23">
                <w:rPr>
                  <w:rFonts w:cstheme="minorHAnsi"/>
                  <w:sz w:val="24"/>
                  <w:szCs w:val="24"/>
                </w:rPr>
                <w:tab/>
              </w:r>
              <w:r w:rsidRPr="00640E23">
                <w:rPr>
                  <w:rFonts w:cstheme="minorHAnsi"/>
                  <w:sz w:val="24"/>
                  <w:szCs w:val="24"/>
                </w:rPr>
                <w:tab/>
                <w:t>:</w:t>
              </w:r>
            </w:p>
            <w:p w:rsidR="00C720FF" w:rsidRPr="00640E23" w:rsidRDefault="00C720FF" w:rsidP="00C720FF">
              <w:pPr>
                <w:pStyle w:val="ListParagraph"/>
                <w:numPr>
                  <w:ilvl w:val="2"/>
                  <w:numId w:val="2"/>
                </w:numPr>
                <w:jc w:val="both"/>
                <w:rPr>
                  <w:rFonts w:cstheme="minorHAnsi"/>
                  <w:sz w:val="24"/>
                  <w:szCs w:val="24"/>
                </w:rPr>
              </w:pPr>
              <w:r w:rsidRPr="00640E23">
                <w:rPr>
                  <w:rFonts w:cstheme="minorHAnsi"/>
                  <w:sz w:val="24"/>
                  <w:szCs w:val="24"/>
                </w:rPr>
                <w:t>Disiplin dan pengendalian jadwal</w:t>
              </w:r>
            </w:p>
            <w:p w:rsidR="00C720FF" w:rsidRPr="00640E23" w:rsidRDefault="00C720FF" w:rsidP="00C720FF">
              <w:pPr>
                <w:pStyle w:val="ListParagraph"/>
                <w:numPr>
                  <w:ilvl w:val="2"/>
                  <w:numId w:val="2"/>
                </w:numPr>
                <w:jc w:val="both"/>
                <w:rPr>
                  <w:rFonts w:cstheme="minorHAnsi"/>
                  <w:sz w:val="24"/>
                  <w:szCs w:val="24"/>
                </w:rPr>
              </w:pPr>
              <w:r w:rsidRPr="00640E23">
                <w:rPr>
                  <w:rFonts w:cstheme="minorHAnsi"/>
                  <w:sz w:val="24"/>
                  <w:szCs w:val="24"/>
                </w:rPr>
                <w:t>Tim yang ditunjuk oleh BPM harus mampu meluangkan waktu sesuai kebutuhan</w:t>
              </w:r>
            </w:p>
            <w:p w:rsidR="00C720FF" w:rsidRPr="00640E23" w:rsidRDefault="00C720FF" w:rsidP="00C720FF">
              <w:pPr>
                <w:pStyle w:val="ListParagraph"/>
                <w:numPr>
                  <w:ilvl w:val="2"/>
                  <w:numId w:val="2"/>
                </w:numPr>
                <w:jc w:val="both"/>
                <w:rPr>
                  <w:rFonts w:cstheme="minorHAnsi"/>
                  <w:sz w:val="24"/>
                  <w:szCs w:val="24"/>
                </w:rPr>
              </w:pPr>
              <w:r w:rsidRPr="00640E23">
                <w:rPr>
                  <w:rFonts w:cstheme="minorHAnsi"/>
                  <w:sz w:val="24"/>
                  <w:szCs w:val="24"/>
                </w:rPr>
                <w:t>Koordinasi yang intensif dan terdokumentasi dengan baik</w:t>
              </w:r>
            </w:p>
            <w:p w:rsidR="00C720FF" w:rsidRPr="00640E23" w:rsidRDefault="00C720FF" w:rsidP="00C720FF">
              <w:pPr>
                <w:pStyle w:val="ListParagraph"/>
                <w:ind w:left="3384"/>
                <w:jc w:val="both"/>
                <w:rPr>
                  <w:rFonts w:cstheme="minorHAnsi"/>
                  <w:sz w:val="24"/>
                  <w:szCs w:val="24"/>
                </w:rPr>
              </w:pPr>
            </w:p>
            <w:p w:rsidR="00C720FF" w:rsidRPr="00640E23" w:rsidRDefault="00C720FF" w:rsidP="00C720FF">
              <w:pPr>
                <w:pStyle w:val="ListParagraph"/>
                <w:numPr>
                  <w:ilvl w:val="0"/>
                  <w:numId w:val="2"/>
                </w:numPr>
                <w:jc w:val="both"/>
                <w:rPr>
                  <w:rFonts w:cstheme="minorHAnsi"/>
                  <w:sz w:val="24"/>
                  <w:szCs w:val="24"/>
                </w:rPr>
              </w:pPr>
              <w:r w:rsidRPr="00640E23">
                <w:rPr>
                  <w:rFonts w:cstheme="minorHAnsi"/>
                  <w:sz w:val="24"/>
                  <w:szCs w:val="24"/>
                </w:rPr>
                <w:t>Ruang Lingkup yang melebar</w:t>
              </w:r>
            </w:p>
            <w:p w:rsidR="00C720FF" w:rsidRPr="00640E23" w:rsidRDefault="00C720FF" w:rsidP="00C720FF">
              <w:pPr>
                <w:pStyle w:val="ListParagraph"/>
                <w:numPr>
                  <w:ilvl w:val="1"/>
                  <w:numId w:val="2"/>
                </w:numPr>
                <w:jc w:val="both"/>
                <w:rPr>
                  <w:rFonts w:cstheme="minorHAnsi"/>
                  <w:sz w:val="24"/>
                  <w:szCs w:val="24"/>
                </w:rPr>
              </w:pPr>
              <w:r w:rsidRPr="00640E23">
                <w:rPr>
                  <w:rFonts w:cstheme="minorHAnsi"/>
                  <w:sz w:val="24"/>
                  <w:szCs w:val="24"/>
                </w:rPr>
                <w:t>Kemungkinan terjadinya resiko</w:t>
              </w:r>
              <w:r w:rsidRPr="00640E23">
                <w:rPr>
                  <w:rFonts w:cstheme="minorHAnsi"/>
                  <w:sz w:val="24"/>
                  <w:szCs w:val="24"/>
                </w:rPr>
                <w:tab/>
                <w:t>: rendah</w:t>
              </w:r>
            </w:p>
            <w:p w:rsidR="00C720FF" w:rsidRPr="00640E23" w:rsidRDefault="00C720FF" w:rsidP="00C720FF">
              <w:pPr>
                <w:pStyle w:val="ListParagraph"/>
                <w:numPr>
                  <w:ilvl w:val="1"/>
                  <w:numId w:val="2"/>
                </w:numPr>
                <w:jc w:val="both"/>
                <w:rPr>
                  <w:rFonts w:cstheme="minorHAnsi"/>
                  <w:sz w:val="24"/>
                  <w:szCs w:val="24"/>
                </w:rPr>
              </w:pPr>
              <w:r w:rsidRPr="00640E23">
                <w:rPr>
                  <w:rFonts w:cstheme="minorHAnsi"/>
                  <w:sz w:val="24"/>
                  <w:szCs w:val="24"/>
                </w:rPr>
                <w:t>Dampak Resiko</w:t>
              </w:r>
              <w:r w:rsidRPr="00640E23">
                <w:rPr>
                  <w:rFonts w:cstheme="minorHAnsi"/>
                  <w:sz w:val="24"/>
                  <w:szCs w:val="24"/>
                </w:rPr>
                <w:tab/>
              </w:r>
              <w:r w:rsidRPr="00640E23">
                <w:rPr>
                  <w:rFonts w:cstheme="minorHAnsi"/>
                  <w:sz w:val="24"/>
                  <w:szCs w:val="24"/>
                </w:rPr>
                <w:tab/>
              </w:r>
              <w:r w:rsidRPr="00640E23">
                <w:rPr>
                  <w:rFonts w:cstheme="minorHAnsi"/>
                  <w:sz w:val="24"/>
                  <w:szCs w:val="24"/>
                </w:rPr>
                <w:tab/>
                <w:t>: tinggi</w:t>
              </w:r>
            </w:p>
            <w:p w:rsidR="00C720FF" w:rsidRPr="00640E23" w:rsidRDefault="00C720FF" w:rsidP="00C720FF">
              <w:pPr>
                <w:pStyle w:val="ListParagraph"/>
                <w:numPr>
                  <w:ilvl w:val="1"/>
                  <w:numId w:val="2"/>
                </w:numPr>
                <w:jc w:val="both"/>
                <w:rPr>
                  <w:rFonts w:cstheme="minorHAnsi"/>
                  <w:sz w:val="24"/>
                  <w:szCs w:val="24"/>
                </w:rPr>
              </w:pPr>
              <w:r w:rsidRPr="00640E23">
                <w:rPr>
                  <w:rFonts w:cstheme="minorHAnsi"/>
                  <w:sz w:val="24"/>
                  <w:szCs w:val="24"/>
                </w:rPr>
                <w:t>Mitigasi</w:t>
              </w:r>
              <w:r w:rsidRPr="00640E23">
                <w:rPr>
                  <w:rFonts w:cstheme="minorHAnsi"/>
                  <w:sz w:val="24"/>
                  <w:szCs w:val="24"/>
                </w:rPr>
                <w:tab/>
              </w:r>
              <w:r w:rsidRPr="00640E23">
                <w:rPr>
                  <w:rFonts w:cstheme="minorHAnsi"/>
                  <w:sz w:val="24"/>
                  <w:szCs w:val="24"/>
                </w:rPr>
                <w:tab/>
              </w:r>
              <w:r w:rsidRPr="00640E23">
                <w:rPr>
                  <w:rFonts w:cstheme="minorHAnsi"/>
                  <w:sz w:val="24"/>
                  <w:szCs w:val="24"/>
                </w:rPr>
                <w:tab/>
              </w:r>
              <w:r w:rsidRPr="00640E23">
                <w:rPr>
                  <w:rFonts w:cstheme="minorHAnsi"/>
                  <w:sz w:val="24"/>
                  <w:szCs w:val="24"/>
                </w:rPr>
                <w:tab/>
                <w:t>:</w:t>
              </w:r>
            </w:p>
            <w:p w:rsidR="00C720FF" w:rsidRPr="00640E23" w:rsidRDefault="00C720FF" w:rsidP="00C720FF">
              <w:pPr>
                <w:pStyle w:val="ListParagraph"/>
                <w:numPr>
                  <w:ilvl w:val="2"/>
                  <w:numId w:val="2"/>
                </w:numPr>
                <w:jc w:val="both"/>
                <w:rPr>
                  <w:rFonts w:cstheme="minorHAnsi"/>
                  <w:sz w:val="24"/>
                  <w:szCs w:val="24"/>
                </w:rPr>
              </w:pPr>
              <w:r w:rsidRPr="00640E23">
                <w:rPr>
                  <w:rFonts w:cstheme="minorHAnsi"/>
                  <w:sz w:val="24"/>
                  <w:szCs w:val="24"/>
                </w:rPr>
                <w:t xml:space="preserve">Kesepakatan lingkup kegiatan melalui </w:t>
              </w:r>
              <w:r w:rsidRPr="00640E23">
                <w:rPr>
                  <w:rFonts w:cstheme="minorHAnsi"/>
                  <w:i/>
                  <w:sz w:val="24"/>
                  <w:szCs w:val="24"/>
                </w:rPr>
                <w:t>kick off meeting</w:t>
              </w:r>
              <w:r w:rsidRPr="00640E23">
                <w:rPr>
                  <w:rFonts w:cstheme="minorHAnsi"/>
                  <w:sz w:val="24"/>
                  <w:szCs w:val="24"/>
                </w:rPr>
                <w:t xml:space="preserve"> disepakati kedua belah pihak</w:t>
              </w:r>
            </w:p>
            <w:p w:rsidR="00C720FF" w:rsidRPr="00640E23" w:rsidRDefault="00C720FF" w:rsidP="00C720FF">
              <w:pPr>
                <w:pStyle w:val="ListParagraph"/>
                <w:numPr>
                  <w:ilvl w:val="2"/>
                  <w:numId w:val="2"/>
                </w:numPr>
                <w:jc w:val="both"/>
                <w:rPr>
                  <w:rFonts w:cstheme="minorHAnsi"/>
                  <w:sz w:val="24"/>
                  <w:szCs w:val="24"/>
                </w:rPr>
              </w:pPr>
              <w:r w:rsidRPr="00640E23">
                <w:rPr>
                  <w:rFonts w:cstheme="minorHAnsi"/>
                  <w:sz w:val="24"/>
                  <w:szCs w:val="24"/>
                </w:rPr>
                <w:t>Penerapan manajemen perubahan</w:t>
              </w:r>
            </w:p>
            <w:p w:rsidR="00C720FF" w:rsidRPr="00640E23" w:rsidRDefault="00C720FF" w:rsidP="00C720FF">
              <w:pPr>
                <w:pStyle w:val="ListParagraph"/>
                <w:numPr>
                  <w:ilvl w:val="2"/>
                  <w:numId w:val="2"/>
                </w:numPr>
                <w:jc w:val="both"/>
                <w:rPr>
                  <w:rFonts w:cstheme="minorHAnsi"/>
                  <w:sz w:val="24"/>
                  <w:szCs w:val="24"/>
                </w:rPr>
              </w:pPr>
              <w:r w:rsidRPr="00640E23">
                <w:rPr>
                  <w:rFonts w:cstheme="minorHAnsi"/>
                  <w:sz w:val="24"/>
                  <w:szCs w:val="24"/>
                </w:rPr>
                <w:t>Dokumentasi pada setiap rapat dilakukan dengan baik</w:t>
              </w:r>
            </w:p>
            <w:p w:rsidR="00C720FF" w:rsidRPr="00640E23" w:rsidRDefault="00C720FF" w:rsidP="00C720FF">
              <w:pPr>
                <w:pStyle w:val="ListParagraph"/>
                <w:ind w:left="2664"/>
                <w:jc w:val="both"/>
                <w:rPr>
                  <w:rFonts w:cstheme="minorHAnsi"/>
                  <w:sz w:val="24"/>
                  <w:szCs w:val="24"/>
                </w:rPr>
              </w:pPr>
            </w:p>
            <w:p w:rsidR="00C720FF" w:rsidRPr="00640E23" w:rsidRDefault="00C720FF" w:rsidP="00C720FF">
              <w:pPr>
                <w:pStyle w:val="ListParagraph"/>
                <w:numPr>
                  <w:ilvl w:val="0"/>
                  <w:numId w:val="2"/>
                </w:numPr>
                <w:jc w:val="both"/>
                <w:rPr>
                  <w:rFonts w:cstheme="minorHAnsi"/>
                  <w:sz w:val="24"/>
                  <w:szCs w:val="24"/>
                </w:rPr>
              </w:pPr>
              <w:r w:rsidRPr="00640E23">
                <w:rPr>
                  <w:rFonts w:cstheme="minorHAnsi"/>
                  <w:sz w:val="24"/>
                  <w:szCs w:val="24"/>
                </w:rPr>
                <w:t>Hasil yang tak sesuai harapan</w:t>
              </w:r>
            </w:p>
            <w:p w:rsidR="00C720FF" w:rsidRPr="00640E23" w:rsidRDefault="00C720FF" w:rsidP="00C720FF">
              <w:pPr>
                <w:pStyle w:val="ListParagraph"/>
                <w:numPr>
                  <w:ilvl w:val="1"/>
                  <w:numId w:val="2"/>
                </w:numPr>
                <w:jc w:val="both"/>
                <w:rPr>
                  <w:rFonts w:cstheme="minorHAnsi"/>
                  <w:sz w:val="24"/>
                  <w:szCs w:val="24"/>
                </w:rPr>
              </w:pPr>
              <w:r w:rsidRPr="00640E23">
                <w:rPr>
                  <w:rFonts w:cstheme="minorHAnsi"/>
                  <w:sz w:val="24"/>
                  <w:szCs w:val="24"/>
                </w:rPr>
                <w:t>Kemungkinan terjadinya resiko</w:t>
              </w:r>
              <w:r w:rsidRPr="00640E23">
                <w:rPr>
                  <w:rFonts w:cstheme="minorHAnsi"/>
                  <w:sz w:val="24"/>
                  <w:szCs w:val="24"/>
                </w:rPr>
                <w:tab/>
                <w:t>: rendah s/d sedang</w:t>
              </w:r>
            </w:p>
            <w:p w:rsidR="00C720FF" w:rsidRPr="00640E23" w:rsidRDefault="00C720FF" w:rsidP="00C720FF">
              <w:pPr>
                <w:pStyle w:val="ListParagraph"/>
                <w:numPr>
                  <w:ilvl w:val="1"/>
                  <w:numId w:val="2"/>
                </w:numPr>
                <w:jc w:val="both"/>
                <w:rPr>
                  <w:rFonts w:cstheme="minorHAnsi"/>
                  <w:sz w:val="24"/>
                  <w:szCs w:val="24"/>
                </w:rPr>
              </w:pPr>
              <w:r w:rsidRPr="00640E23">
                <w:rPr>
                  <w:rFonts w:cstheme="minorHAnsi"/>
                  <w:sz w:val="24"/>
                  <w:szCs w:val="24"/>
                </w:rPr>
                <w:t>Dampak Resiko</w:t>
              </w:r>
              <w:r w:rsidRPr="00640E23">
                <w:rPr>
                  <w:rFonts w:cstheme="minorHAnsi"/>
                  <w:sz w:val="24"/>
                  <w:szCs w:val="24"/>
                </w:rPr>
                <w:tab/>
              </w:r>
              <w:r w:rsidRPr="00640E23">
                <w:rPr>
                  <w:rFonts w:cstheme="minorHAnsi"/>
                  <w:sz w:val="24"/>
                  <w:szCs w:val="24"/>
                </w:rPr>
                <w:tab/>
              </w:r>
              <w:r w:rsidRPr="00640E23">
                <w:rPr>
                  <w:rFonts w:cstheme="minorHAnsi"/>
                  <w:sz w:val="24"/>
                  <w:szCs w:val="24"/>
                </w:rPr>
                <w:tab/>
                <w:t>: tinggi</w:t>
              </w:r>
            </w:p>
            <w:p w:rsidR="00C720FF" w:rsidRPr="00640E23" w:rsidRDefault="00C720FF" w:rsidP="00C720FF">
              <w:pPr>
                <w:pStyle w:val="ListParagraph"/>
                <w:numPr>
                  <w:ilvl w:val="1"/>
                  <w:numId w:val="2"/>
                </w:numPr>
                <w:jc w:val="both"/>
                <w:rPr>
                  <w:rFonts w:cstheme="minorHAnsi"/>
                  <w:sz w:val="24"/>
                  <w:szCs w:val="24"/>
                </w:rPr>
              </w:pPr>
              <w:r w:rsidRPr="00640E23">
                <w:rPr>
                  <w:rFonts w:cstheme="minorHAnsi"/>
                  <w:sz w:val="24"/>
                  <w:szCs w:val="24"/>
                </w:rPr>
                <w:t>Mitigasi</w:t>
              </w:r>
              <w:r w:rsidRPr="00640E23">
                <w:rPr>
                  <w:rFonts w:cstheme="minorHAnsi"/>
                  <w:sz w:val="24"/>
                  <w:szCs w:val="24"/>
                </w:rPr>
                <w:tab/>
              </w:r>
              <w:r w:rsidRPr="00640E23">
                <w:rPr>
                  <w:rFonts w:cstheme="minorHAnsi"/>
                  <w:sz w:val="24"/>
                  <w:szCs w:val="24"/>
                </w:rPr>
                <w:tab/>
              </w:r>
              <w:r w:rsidRPr="00640E23">
                <w:rPr>
                  <w:rFonts w:cstheme="minorHAnsi"/>
                  <w:sz w:val="24"/>
                  <w:szCs w:val="24"/>
                </w:rPr>
                <w:tab/>
              </w:r>
              <w:r w:rsidRPr="00640E23">
                <w:rPr>
                  <w:rFonts w:cstheme="minorHAnsi"/>
                  <w:sz w:val="24"/>
                  <w:szCs w:val="24"/>
                </w:rPr>
                <w:tab/>
                <w:t>:</w:t>
              </w:r>
            </w:p>
            <w:p w:rsidR="00C720FF" w:rsidRPr="00640E23" w:rsidRDefault="00C720FF" w:rsidP="00C720FF">
              <w:pPr>
                <w:pStyle w:val="ListParagraph"/>
                <w:numPr>
                  <w:ilvl w:val="2"/>
                  <w:numId w:val="2"/>
                </w:numPr>
                <w:jc w:val="both"/>
                <w:rPr>
                  <w:rFonts w:cstheme="minorHAnsi"/>
                  <w:sz w:val="24"/>
                  <w:szCs w:val="24"/>
                </w:rPr>
              </w:pPr>
              <w:r w:rsidRPr="00640E23">
                <w:rPr>
                  <w:rFonts w:cstheme="minorHAnsi"/>
                  <w:sz w:val="24"/>
                  <w:szCs w:val="24"/>
                </w:rPr>
                <w:t>Pemahaman terhadap lingkup, bentuk, kedalaman dan subtansi luaran dipahami dan disepakati kedua belah pihak;</w:t>
              </w:r>
            </w:p>
            <w:p w:rsidR="00C720FF" w:rsidRPr="00640E23" w:rsidRDefault="00C720FF" w:rsidP="00C720FF">
              <w:pPr>
                <w:pStyle w:val="ListParagraph"/>
                <w:numPr>
                  <w:ilvl w:val="2"/>
                  <w:numId w:val="2"/>
                </w:numPr>
                <w:jc w:val="both"/>
                <w:rPr>
                  <w:rFonts w:cstheme="minorHAnsi"/>
                  <w:sz w:val="24"/>
                  <w:szCs w:val="24"/>
                </w:rPr>
              </w:pPr>
              <w:r w:rsidRPr="00640E23">
                <w:rPr>
                  <w:rFonts w:cstheme="minorHAnsi"/>
                  <w:sz w:val="24"/>
                  <w:szCs w:val="24"/>
                </w:rPr>
                <w:t>Komunikasi lebih intensif dan terdokumentasi</w:t>
              </w:r>
            </w:p>
            <w:p w:rsidR="00C720FF" w:rsidRPr="00640E23" w:rsidRDefault="00C720FF" w:rsidP="00C720FF">
              <w:pPr>
                <w:pStyle w:val="ListParagraph"/>
                <w:numPr>
                  <w:ilvl w:val="2"/>
                  <w:numId w:val="2"/>
                </w:numPr>
                <w:jc w:val="both"/>
                <w:rPr>
                  <w:rFonts w:cstheme="minorHAnsi"/>
                  <w:sz w:val="24"/>
                  <w:szCs w:val="24"/>
                </w:rPr>
              </w:pPr>
              <w:r w:rsidRPr="00640E23">
                <w:rPr>
                  <w:rFonts w:cstheme="minorHAnsi"/>
                  <w:sz w:val="24"/>
                  <w:szCs w:val="24"/>
                </w:rPr>
                <w:t>Analisa kebutuhan harus dilakukan secara cermat</w:t>
              </w:r>
            </w:p>
            <w:p w:rsidR="00C720FF" w:rsidRPr="00640E23" w:rsidRDefault="00C720FF" w:rsidP="00C720FF">
              <w:pPr>
                <w:pStyle w:val="ListParagraph"/>
                <w:ind w:left="2664"/>
                <w:jc w:val="both"/>
                <w:rPr>
                  <w:rFonts w:cstheme="minorHAnsi"/>
                  <w:sz w:val="24"/>
                  <w:szCs w:val="24"/>
                </w:rPr>
              </w:pPr>
            </w:p>
            <w:p w:rsidR="00C720FF" w:rsidRPr="00640E23" w:rsidRDefault="00C720FF" w:rsidP="00C720FF">
              <w:pPr>
                <w:pStyle w:val="ListParagraph"/>
                <w:numPr>
                  <w:ilvl w:val="0"/>
                  <w:numId w:val="2"/>
                </w:numPr>
                <w:jc w:val="both"/>
                <w:rPr>
                  <w:rFonts w:cstheme="minorHAnsi"/>
                  <w:sz w:val="24"/>
                  <w:szCs w:val="24"/>
                </w:rPr>
              </w:pPr>
              <w:r w:rsidRPr="00640E23">
                <w:rPr>
                  <w:rFonts w:cstheme="minorHAnsi"/>
                  <w:sz w:val="24"/>
                  <w:szCs w:val="24"/>
                </w:rPr>
                <w:t>Data/Informasi yang tidak akurat</w:t>
              </w:r>
            </w:p>
            <w:p w:rsidR="00C720FF" w:rsidRPr="00640E23" w:rsidRDefault="00C720FF" w:rsidP="00C720FF">
              <w:pPr>
                <w:pStyle w:val="ListParagraph"/>
                <w:numPr>
                  <w:ilvl w:val="1"/>
                  <w:numId w:val="2"/>
                </w:numPr>
                <w:jc w:val="both"/>
                <w:rPr>
                  <w:rFonts w:cstheme="minorHAnsi"/>
                  <w:sz w:val="24"/>
                  <w:szCs w:val="24"/>
                </w:rPr>
              </w:pPr>
              <w:r w:rsidRPr="00640E23">
                <w:rPr>
                  <w:rFonts w:cstheme="minorHAnsi"/>
                  <w:sz w:val="24"/>
                  <w:szCs w:val="24"/>
                </w:rPr>
                <w:t>Kemungkinan terjadinya resiko</w:t>
              </w:r>
              <w:r w:rsidRPr="00640E23">
                <w:rPr>
                  <w:rFonts w:cstheme="minorHAnsi"/>
                  <w:sz w:val="24"/>
                  <w:szCs w:val="24"/>
                </w:rPr>
                <w:tab/>
                <w:t>: sedang s/d tinggi</w:t>
              </w:r>
            </w:p>
            <w:p w:rsidR="00C720FF" w:rsidRPr="00640E23" w:rsidRDefault="00C720FF" w:rsidP="00C720FF">
              <w:pPr>
                <w:pStyle w:val="ListParagraph"/>
                <w:numPr>
                  <w:ilvl w:val="1"/>
                  <w:numId w:val="2"/>
                </w:numPr>
                <w:jc w:val="both"/>
                <w:rPr>
                  <w:rFonts w:cstheme="minorHAnsi"/>
                  <w:sz w:val="24"/>
                  <w:szCs w:val="24"/>
                </w:rPr>
              </w:pPr>
              <w:r w:rsidRPr="00640E23">
                <w:rPr>
                  <w:rFonts w:cstheme="minorHAnsi"/>
                  <w:sz w:val="24"/>
                  <w:szCs w:val="24"/>
                </w:rPr>
                <w:lastRenderedPageBreak/>
                <w:t>Dampak Resiko</w:t>
              </w:r>
              <w:r w:rsidRPr="00640E23">
                <w:rPr>
                  <w:rFonts w:cstheme="minorHAnsi"/>
                  <w:sz w:val="24"/>
                  <w:szCs w:val="24"/>
                </w:rPr>
                <w:tab/>
              </w:r>
              <w:r w:rsidRPr="00640E23">
                <w:rPr>
                  <w:rFonts w:cstheme="minorHAnsi"/>
                  <w:sz w:val="24"/>
                  <w:szCs w:val="24"/>
                </w:rPr>
                <w:tab/>
              </w:r>
              <w:r w:rsidRPr="00640E23">
                <w:rPr>
                  <w:rFonts w:cstheme="minorHAnsi"/>
                  <w:sz w:val="24"/>
                  <w:szCs w:val="24"/>
                </w:rPr>
                <w:tab/>
                <w:t>: tinggi</w:t>
              </w:r>
            </w:p>
            <w:p w:rsidR="00C720FF" w:rsidRPr="00640E23" w:rsidRDefault="00C720FF" w:rsidP="00C720FF">
              <w:pPr>
                <w:pStyle w:val="ListParagraph"/>
                <w:numPr>
                  <w:ilvl w:val="1"/>
                  <w:numId w:val="2"/>
                </w:numPr>
                <w:jc w:val="both"/>
                <w:rPr>
                  <w:rFonts w:cstheme="minorHAnsi"/>
                  <w:sz w:val="24"/>
                  <w:szCs w:val="24"/>
                </w:rPr>
              </w:pPr>
              <w:r w:rsidRPr="00640E23">
                <w:rPr>
                  <w:rFonts w:cstheme="minorHAnsi"/>
                  <w:sz w:val="24"/>
                  <w:szCs w:val="24"/>
                </w:rPr>
                <w:t>Mitigasi</w:t>
              </w:r>
              <w:r w:rsidRPr="00640E23">
                <w:rPr>
                  <w:rFonts w:cstheme="minorHAnsi"/>
                  <w:sz w:val="24"/>
                  <w:szCs w:val="24"/>
                </w:rPr>
                <w:tab/>
              </w:r>
              <w:r w:rsidRPr="00640E23">
                <w:rPr>
                  <w:rFonts w:cstheme="minorHAnsi"/>
                  <w:sz w:val="24"/>
                  <w:szCs w:val="24"/>
                </w:rPr>
                <w:tab/>
              </w:r>
              <w:r w:rsidRPr="00640E23">
                <w:rPr>
                  <w:rFonts w:cstheme="minorHAnsi"/>
                  <w:sz w:val="24"/>
                  <w:szCs w:val="24"/>
                </w:rPr>
                <w:tab/>
              </w:r>
              <w:r w:rsidRPr="00640E23">
                <w:rPr>
                  <w:rFonts w:cstheme="minorHAnsi"/>
                  <w:sz w:val="24"/>
                  <w:szCs w:val="24"/>
                </w:rPr>
                <w:tab/>
                <w:t>:</w:t>
              </w:r>
            </w:p>
            <w:p w:rsidR="00C720FF" w:rsidRPr="00640E23" w:rsidRDefault="00C720FF" w:rsidP="00C720FF">
              <w:pPr>
                <w:pStyle w:val="ListParagraph"/>
                <w:numPr>
                  <w:ilvl w:val="2"/>
                  <w:numId w:val="2"/>
                </w:numPr>
                <w:jc w:val="both"/>
                <w:rPr>
                  <w:rFonts w:cstheme="minorHAnsi"/>
                  <w:sz w:val="24"/>
                  <w:szCs w:val="24"/>
                </w:rPr>
              </w:pPr>
              <w:r w:rsidRPr="00640E23">
                <w:rPr>
                  <w:rFonts w:cstheme="minorHAnsi"/>
                  <w:sz w:val="24"/>
                  <w:szCs w:val="24"/>
                </w:rPr>
                <w:t>Adanya tim pendamping yang kompeten dan memiliki akses yang baik terhadap sumber data</w:t>
              </w:r>
            </w:p>
            <w:p w:rsidR="00C720FF" w:rsidRPr="00640E23" w:rsidRDefault="00C720FF" w:rsidP="00C720FF">
              <w:pPr>
                <w:pStyle w:val="ListParagraph"/>
                <w:numPr>
                  <w:ilvl w:val="2"/>
                  <w:numId w:val="2"/>
                </w:numPr>
                <w:jc w:val="both"/>
                <w:rPr>
                  <w:rFonts w:cstheme="minorHAnsi"/>
                  <w:sz w:val="24"/>
                  <w:szCs w:val="24"/>
                </w:rPr>
              </w:pPr>
              <w:r w:rsidRPr="00640E23">
                <w:rPr>
                  <w:rFonts w:cstheme="minorHAnsi"/>
                  <w:sz w:val="24"/>
                  <w:szCs w:val="24"/>
                </w:rPr>
                <w:t>Komitmen dari pimpinan harus dapat dibangun</w:t>
              </w:r>
            </w:p>
            <w:p w:rsidR="00C720FF" w:rsidRPr="00640E23" w:rsidRDefault="00C720FF" w:rsidP="00C720FF">
              <w:pPr>
                <w:pStyle w:val="ListParagraph"/>
                <w:ind w:left="2664"/>
                <w:jc w:val="both"/>
                <w:rPr>
                  <w:rFonts w:cstheme="minorHAnsi"/>
                  <w:sz w:val="24"/>
                  <w:szCs w:val="24"/>
                </w:rPr>
              </w:pPr>
            </w:p>
            <w:p w:rsidR="00C720FF" w:rsidRPr="00640E23" w:rsidRDefault="00C720FF" w:rsidP="00C720FF">
              <w:pPr>
                <w:pStyle w:val="ListParagraph"/>
                <w:numPr>
                  <w:ilvl w:val="2"/>
                  <w:numId w:val="4"/>
                </w:numPr>
                <w:jc w:val="both"/>
                <w:rPr>
                  <w:rFonts w:cstheme="minorHAnsi"/>
                  <w:sz w:val="24"/>
                  <w:szCs w:val="24"/>
                </w:rPr>
              </w:pPr>
              <w:r w:rsidRPr="00640E23">
                <w:rPr>
                  <w:rFonts w:cstheme="minorHAnsi"/>
                  <w:sz w:val="24"/>
                  <w:szCs w:val="24"/>
                </w:rPr>
                <w:t>Manajemen Perubahan</w:t>
              </w:r>
            </w:p>
            <w:p w:rsidR="00C720FF" w:rsidRPr="00640E23" w:rsidRDefault="00C720FF" w:rsidP="00C720FF">
              <w:pPr>
                <w:pStyle w:val="ListParagraph"/>
                <w:ind w:left="1224"/>
                <w:jc w:val="both"/>
                <w:rPr>
                  <w:rFonts w:cstheme="minorHAnsi"/>
                  <w:sz w:val="24"/>
                  <w:szCs w:val="24"/>
                </w:rPr>
              </w:pPr>
              <w:r w:rsidRPr="00640E23">
                <w:rPr>
                  <w:rFonts w:cstheme="minorHAnsi"/>
                  <w:sz w:val="24"/>
                  <w:szCs w:val="24"/>
                </w:rPr>
                <w:t xml:space="preserve">Perubahan terhadap berbagai aspek kegiatan mungkin dapat terjadi selama proses </w:t>
              </w:r>
            </w:p>
            <w:p w:rsidR="00C720FF" w:rsidRPr="00640E23" w:rsidRDefault="00C720FF" w:rsidP="00C720FF">
              <w:pPr>
                <w:pStyle w:val="ListParagraph"/>
                <w:ind w:left="1224"/>
                <w:jc w:val="both"/>
                <w:rPr>
                  <w:rFonts w:cstheme="minorHAnsi"/>
                  <w:sz w:val="24"/>
                  <w:szCs w:val="24"/>
                </w:rPr>
              </w:pPr>
              <w:r w:rsidRPr="00640E23">
                <w:rPr>
                  <w:rFonts w:cstheme="minorHAnsi"/>
                  <w:sz w:val="24"/>
                  <w:szCs w:val="24"/>
                </w:rPr>
                <w:t xml:space="preserve">pelaksanaan kegiatan. Jika terjadi perubahan, maka harus dapat dikelola secara baik </w:t>
              </w:r>
            </w:p>
            <w:p w:rsidR="00C720FF" w:rsidRPr="00640E23" w:rsidRDefault="00C720FF" w:rsidP="00C720FF">
              <w:pPr>
                <w:pStyle w:val="ListParagraph"/>
                <w:ind w:left="1224"/>
                <w:jc w:val="both"/>
                <w:rPr>
                  <w:rFonts w:cstheme="minorHAnsi"/>
                  <w:sz w:val="24"/>
                  <w:szCs w:val="24"/>
                </w:rPr>
              </w:pPr>
              <w:r w:rsidRPr="00640E23">
                <w:rPr>
                  <w:rFonts w:cstheme="minorHAnsi"/>
                  <w:sz w:val="24"/>
                  <w:szCs w:val="24"/>
                </w:rPr>
                <w:t xml:space="preserve">agar dapat diketahui, dipahami, dan disepakati bersama sehingga tidak menimbulkan </w:t>
              </w:r>
            </w:p>
            <w:p w:rsidR="00C720FF" w:rsidRPr="00640E23" w:rsidRDefault="00C720FF" w:rsidP="00C720FF">
              <w:pPr>
                <w:pStyle w:val="ListParagraph"/>
                <w:ind w:left="1224"/>
                <w:jc w:val="both"/>
                <w:rPr>
                  <w:rFonts w:cstheme="minorHAnsi"/>
                  <w:sz w:val="24"/>
                  <w:szCs w:val="24"/>
                </w:rPr>
              </w:pPr>
              <w:r w:rsidRPr="00640E23">
                <w:rPr>
                  <w:rFonts w:cstheme="minorHAnsi"/>
                  <w:sz w:val="24"/>
                  <w:szCs w:val="24"/>
                </w:rPr>
                <w:t xml:space="preserve">kesalahpahaman atau misinformed. </w:t>
              </w:r>
            </w:p>
            <w:p w:rsidR="00C720FF" w:rsidRPr="00640E23" w:rsidRDefault="00C720FF" w:rsidP="00C720FF">
              <w:pPr>
                <w:pStyle w:val="ListParagraph"/>
                <w:ind w:left="1224"/>
                <w:jc w:val="both"/>
                <w:rPr>
                  <w:rFonts w:cstheme="minorHAnsi"/>
                  <w:sz w:val="24"/>
                  <w:szCs w:val="24"/>
                </w:rPr>
              </w:pPr>
            </w:p>
            <w:p w:rsidR="00C720FF" w:rsidRPr="00640E23" w:rsidRDefault="00C720FF" w:rsidP="00C720FF">
              <w:pPr>
                <w:pStyle w:val="ListParagraph"/>
                <w:ind w:left="1224"/>
                <w:jc w:val="both"/>
                <w:rPr>
                  <w:rFonts w:cstheme="minorHAnsi"/>
                  <w:sz w:val="24"/>
                  <w:szCs w:val="24"/>
                </w:rPr>
              </w:pPr>
              <w:r w:rsidRPr="00640E23">
                <w:rPr>
                  <w:rFonts w:cstheme="minorHAnsi"/>
                  <w:sz w:val="24"/>
                  <w:szCs w:val="24"/>
                </w:rPr>
                <w:t xml:space="preserve">Beberapa hal dasar berikut dapat dipergunakan dalam pengelolaan perubahan, </w:t>
              </w:r>
            </w:p>
            <w:p w:rsidR="00C720FF" w:rsidRPr="00640E23" w:rsidRDefault="00C720FF" w:rsidP="00C720FF">
              <w:pPr>
                <w:pStyle w:val="ListParagraph"/>
                <w:ind w:left="1224"/>
                <w:jc w:val="both"/>
                <w:rPr>
                  <w:rFonts w:cstheme="minorHAnsi"/>
                  <w:sz w:val="24"/>
                  <w:szCs w:val="24"/>
                </w:rPr>
              </w:pPr>
              <w:r w:rsidRPr="00640E23">
                <w:rPr>
                  <w:rFonts w:cstheme="minorHAnsi"/>
                  <w:sz w:val="24"/>
                  <w:szCs w:val="24"/>
                </w:rPr>
                <w:t>misalnya:</w:t>
              </w:r>
            </w:p>
            <w:p w:rsidR="00C720FF" w:rsidRPr="00640E23" w:rsidRDefault="00C720FF" w:rsidP="00C720FF">
              <w:pPr>
                <w:pStyle w:val="ListParagraph"/>
                <w:numPr>
                  <w:ilvl w:val="0"/>
                  <w:numId w:val="3"/>
                </w:numPr>
                <w:jc w:val="both"/>
                <w:rPr>
                  <w:rFonts w:cstheme="minorHAnsi"/>
                  <w:sz w:val="24"/>
                  <w:szCs w:val="24"/>
                </w:rPr>
              </w:pPr>
              <w:r w:rsidRPr="00640E23">
                <w:rPr>
                  <w:rFonts w:cstheme="minorHAnsi"/>
                  <w:sz w:val="24"/>
                  <w:szCs w:val="24"/>
                </w:rPr>
                <w:t>Setiap perubahan harus dilakukan melalui mekanisme change request, yaitu permintaan perubahan secara tertulis dari Pihak yang mengusulkan perubahan. Hal ini dapat dilakukan melalui media komunikasi yang tersedia (rapat, workshop, dsb.);</w:t>
              </w:r>
            </w:p>
            <w:p w:rsidR="00C720FF" w:rsidRDefault="00C720FF" w:rsidP="00C720FF">
              <w:pPr>
                <w:pStyle w:val="ListParagraph"/>
                <w:ind w:left="1944"/>
                <w:jc w:val="both"/>
                <w:rPr>
                  <w:rFonts w:cstheme="minorHAnsi"/>
                  <w:sz w:val="24"/>
                  <w:szCs w:val="24"/>
                </w:rPr>
              </w:pPr>
            </w:p>
            <w:p w:rsidR="00C720FF" w:rsidRPr="00640E23" w:rsidRDefault="00C720FF" w:rsidP="00C720FF">
              <w:pPr>
                <w:pStyle w:val="ListParagraph"/>
                <w:numPr>
                  <w:ilvl w:val="0"/>
                  <w:numId w:val="3"/>
                </w:numPr>
                <w:jc w:val="both"/>
                <w:rPr>
                  <w:rFonts w:cstheme="minorHAnsi"/>
                  <w:sz w:val="24"/>
                  <w:szCs w:val="24"/>
                </w:rPr>
              </w:pPr>
              <w:r w:rsidRPr="00640E23">
                <w:rPr>
                  <w:rFonts w:cstheme="minorHAnsi"/>
                  <w:sz w:val="24"/>
                  <w:szCs w:val="24"/>
                </w:rPr>
                <w:t xml:space="preserve">Setiap permintaan perubahan harus didokumentasikan, baik perubahan yang disepakati maupun perubahan yang tidak dapat disepakati bersama; </w:t>
              </w:r>
            </w:p>
            <w:p w:rsidR="00C720FF" w:rsidRDefault="00C720FF" w:rsidP="00C720FF">
              <w:pPr>
                <w:pStyle w:val="ListParagraph"/>
                <w:ind w:left="1944"/>
                <w:jc w:val="both"/>
                <w:rPr>
                  <w:rFonts w:cstheme="minorHAnsi"/>
                  <w:sz w:val="24"/>
                  <w:szCs w:val="24"/>
                </w:rPr>
              </w:pPr>
            </w:p>
            <w:p w:rsidR="00C720FF" w:rsidRPr="00640E23" w:rsidRDefault="00C720FF" w:rsidP="00C720FF">
              <w:pPr>
                <w:pStyle w:val="ListParagraph"/>
                <w:numPr>
                  <w:ilvl w:val="0"/>
                  <w:numId w:val="3"/>
                </w:numPr>
                <w:jc w:val="both"/>
                <w:rPr>
                  <w:rFonts w:cstheme="minorHAnsi"/>
                  <w:sz w:val="24"/>
                  <w:szCs w:val="24"/>
                </w:rPr>
              </w:pPr>
              <w:r w:rsidRPr="00640E23">
                <w:rPr>
                  <w:rFonts w:cstheme="minorHAnsi"/>
                  <w:sz w:val="24"/>
                  <w:szCs w:val="24"/>
                </w:rPr>
                <w:t xml:space="preserve">Setiap permintaan perubahan harus didokumentasikan, baik perubahan yang disepakati maupun perubahan yang tidak dapat disepakati bersama; </w:t>
              </w:r>
            </w:p>
            <w:p w:rsidR="00C720FF" w:rsidRDefault="00C720FF" w:rsidP="00C720FF">
              <w:pPr>
                <w:pStyle w:val="ListParagraph"/>
                <w:ind w:left="1944"/>
                <w:jc w:val="both"/>
                <w:rPr>
                  <w:rFonts w:cstheme="minorHAnsi"/>
                  <w:sz w:val="24"/>
                  <w:szCs w:val="24"/>
                </w:rPr>
              </w:pPr>
            </w:p>
            <w:p w:rsidR="00C720FF" w:rsidRPr="00640E23" w:rsidRDefault="00C720FF" w:rsidP="00C720FF">
              <w:pPr>
                <w:pStyle w:val="ListParagraph"/>
                <w:numPr>
                  <w:ilvl w:val="0"/>
                  <w:numId w:val="3"/>
                </w:numPr>
                <w:jc w:val="both"/>
                <w:rPr>
                  <w:rFonts w:cstheme="minorHAnsi"/>
                  <w:sz w:val="24"/>
                  <w:szCs w:val="24"/>
                </w:rPr>
              </w:pPr>
              <w:r w:rsidRPr="00640E23">
                <w:rPr>
                  <w:rFonts w:cstheme="minorHAnsi"/>
                  <w:sz w:val="24"/>
                  <w:szCs w:val="24"/>
                </w:rPr>
                <w:t>Hanya perubahan yang disetujui yang dapat dilaksanakan;</w:t>
              </w:r>
            </w:p>
            <w:p w:rsidR="00C720FF" w:rsidRPr="00640E23" w:rsidRDefault="00C720FF" w:rsidP="00C720FF">
              <w:pPr>
                <w:pStyle w:val="ListParagraph"/>
                <w:numPr>
                  <w:ilvl w:val="0"/>
                  <w:numId w:val="3"/>
                </w:numPr>
                <w:jc w:val="both"/>
                <w:rPr>
                  <w:rFonts w:cstheme="minorHAnsi"/>
                  <w:sz w:val="24"/>
                  <w:szCs w:val="24"/>
                </w:rPr>
              </w:pPr>
              <w:r w:rsidRPr="00640E23">
                <w:rPr>
                  <w:rFonts w:cstheme="minorHAnsi"/>
                  <w:sz w:val="24"/>
                  <w:szCs w:val="24"/>
                </w:rPr>
                <w:t>Dokumentasi terhadap permintaan perubahan sebaiknya ada pada Pihak Konsultan maupun Pihak Pemberi Kerja.</w:t>
              </w:r>
            </w:p>
            <w:p w:rsidR="00C720FF" w:rsidRDefault="00C720FF" w:rsidP="00C720FF">
              <w:pPr>
                <w:pStyle w:val="ListParagraph"/>
                <w:ind w:left="1944"/>
                <w:jc w:val="both"/>
                <w:rPr>
                  <w:rFonts w:cstheme="minorHAnsi"/>
                  <w:sz w:val="24"/>
                  <w:szCs w:val="24"/>
                </w:rPr>
              </w:pPr>
            </w:p>
            <w:p w:rsidR="00C720FF" w:rsidRDefault="00C720FF" w:rsidP="00C720FF">
              <w:pPr>
                <w:pStyle w:val="ListParagraph"/>
                <w:ind w:left="1944"/>
                <w:jc w:val="both"/>
                <w:rPr>
                  <w:rFonts w:cstheme="minorHAnsi"/>
                  <w:sz w:val="24"/>
                  <w:szCs w:val="24"/>
                </w:rPr>
              </w:pPr>
            </w:p>
            <w:p w:rsidR="00C720FF" w:rsidRDefault="00C720FF" w:rsidP="00C720FF">
              <w:pPr>
                <w:pStyle w:val="ListParagraph"/>
                <w:ind w:left="1944"/>
                <w:jc w:val="both"/>
                <w:rPr>
                  <w:rFonts w:cstheme="minorHAnsi"/>
                  <w:sz w:val="24"/>
                  <w:szCs w:val="24"/>
                </w:rPr>
              </w:pPr>
            </w:p>
            <w:p w:rsidR="00C720FF" w:rsidRDefault="00C720FF" w:rsidP="00C720FF">
              <w:pPr>
                <w:pStyle w:val="ListParagraph"/>
                <w:ind w:left="1944"/>
                <w:jc w:val="both"/>
                <w:rPr>
                  <w:rFonts w:cstheme="minorHAnsi"/>
                  <w:sz w:val="24"/>
                  <w:szCs w:val="24"/>
                </w:rPr>
              </w:pPr>
            </w:p>
            <w:p w:rsidR="00C720FF" w:rsidRDefault="00C720FF" w:rsidP="00C720FF">
              <w:pPr>
                <w:pStyle w:val="ListParagraph"/>
                <w:ind w:left="1944"/>
                <w:jc w:val="both"/>
                <w:rPr>
                  <w:rFonts w:cstheme="minorHAnsi"/>
                  <w:sz w:val="24"/>
                  <w:szCs w:val="24"/>
                </w:rPr>
              </w:pPr>
            </w:p>
            <w:p w:rsidR="00C720FF" w:rsidRDefault="00C720FF" w:rsidP="00C720FF">
              <w:pPr>
                <w:pStyle w:val="ListParagraph"/>
                <w:ind w:left="1944"/>
                <w:jc w:val="both"/>
                <w:rPr>
                  <w:rFonts w:cstheme="minorHAnsi"/>
                  <w:sz w:val="24"/>
                  <w:szCs w:val="24"/>
                </w:rPr>
              </w:pPr>
            </w:p>
            <w:p w:rsidR="00C720FF" w:rsidRDefault="00C720FF" w:rsidP="00C720FF">
              <w:pPr>
                <w:pStyle w:val="ListParagraph"/>
                <w:ind w:left="1944"/>
                <w:jc w:val="both"/>
                <w:rPr>
                  <w:rFonts w:cstheme="minorHAnsi"/>
                  <w:sz w:val="24"/>
                  <w:szCs w:val="24"/>
                </w:rPr>
              </w:pPr>
            </w:p>
            <w:p w:rsidR="00C720FF" w:rsidRDefault="00C720FF" w:rsidP="00C720FF">
              <w:pPr>
                <w:pStyle w:val="ListParagraph"/>
                <w:ind w:left="1944"/>
                <w:jc w:val="both"/>
                <w:rPr>
                  <w:rFonts w:cstheme="minorHAnsi"/>
                  <w:sz w:val="24"/>
                  <w:szCs w:val="24"/>
                </w:rPr>
              </w:pPr>
            </w:p>
            <w:p w:rsidR="00C720FF" w:rsidRDefault="00C720FF" w:rsidP="00C720FF">
              <w:pPr>
                <w:pStyle w:val="ListParagraph"/>
                <w:ind w:left="1944"/>
                <w:jc w:val="both"/>
                <w:rPr>
                  <w:rFonts w:cstheme="minorHAnsi"/>
                  <w:sz w:val="24"/>
                  <w:szCs w:val="24"/>
                </w:rPr>
              </w:pPr>
            </w:p>
            <w:p w:rsidR="00C720FF" w:rsidRPr="00640E23" w:rsidRDefault="00C720FF" w:rsidP="00C720FF">
              <w:pPr>
                <w:pStyle w:val="ListParagraph"/>
                <w:ind w:left="1944"/>
                <w:jc w:val="both"/>
                <w:rPr>
                  <w:rFonts w:cstheme="minorHAnsi"/>
                  <w:sz w:val="24"/>
                  <w:szCs w:val="24"/>
                </w:rPr>
              </w:pPr>
            </w:p>
            <w:p w:rsidR="00C720FF" w:rsidRPr="00640E23" w:rsidRDefault="00C720FF" w:rsidP="00C720FF">
              <w:pPr>
                <w:pStyle w:val="ListParagraph"/>
                <w:numPr>
                  <w:ilvl w:val="1"/>
                  <w:numId w:val="4"/>
                </w:numPr>
                <w:jc w:val="both"/>
                <w:outlineLvl w:val="1"/>
                <w:rPr>
                  <w:rFonts w:cstheme="minorHAnsi"/>
                  <w:sz w:val="24"/>
                  <w:szCs w:val="24"/>
                </w:rPr>
              </w:pPr>
              <w:bookmarkStart w:id="9" w:name="_Toc403979813"/>
              <w:bookmarkStart w:id="10" w:name="_Toc403990074"/>
              <w:r w:rsidRPr="00640E23">
                <w:rPr>
                  <w:rFonts w:cstheme="minorHAnsi"/>
                  <w:sz w:val="24"/>
                  <w:szCs w:val="24"/>
                </w:rPr>
                <w:t>WAKTU DAN JADWAL PELAKSANAAN</w:t>
              </w:r>
              <w:bookmarkEnd w:id="9"/>
              <w:bookmarkEnd w:id="10"/>
            </w:p>
            <w:p w:rsidR="00C720FF" w:rsidRPr="00640E23" w:rsidRDefault="00C720FF" w:rsidP="00C720FF">
              <w:pPr>
                <w:pStyle w:val="ListParagraph"/>
                <w:ind w:left="792"/>
                <w:jc w:val="both"/>
                <w:rPr>
                  <w:rFonts w:cstheme="minorHAnsi"/>
                  <w:sz w:val="24"/>
                  <w:szCs w:val="24"/>
                </w:rPr>
              </w:pPr>
              <w:r w:rsidRPr="00640E23">
                <w:rPr>
                  <w:rFonts w:cstheme="minorHAnsi"/>
                  <w:sz w:val="24"/>
                  <w:szCs w:val="24"/>
                </w:rPr>
                <w:t xml:space="preserve">Jadwal pelaksanaan pekerjaan Penyusunan </w:t>
              </w:r>
              <w:r w:rsidR="00E118D8">
                <w:rPr>
                  <w:rFonts w:cstheme="minorHAnsi"/>
                  <w:i/>
                  <w:sz w:val="24"/>
                  <w:szCs w:val="24"/>
                </w:rPr>
                <w:t>SISTEM INVESTMENT AWARD</w:t>
              </w:r>
              <w:r w:rsidRPr="00640E23">
                <w:rPr>
                  <w:rFonts w:cstheme="minorHAnsi"/>
                  <w:sz w:val="24"/>
                  <w:szCs w:val="24"/>
                </w:rPr>
                <w:t xml:space="preserve">, dilaksanakan selama 2 (dua) </w:t>
              </w:r>
              <w:r>
                <w:rPr>
                  <w:rFonts w:cstheme="minorHAnsi"/>
                  <w:sz w:val="24"/>
                  <w:szCs w:val="24"/>
                </w:rPr>
                <w:t>Minggu</w:t>
              </w:r>
              <w:r w:rsidRPr="00640E23">
                <w:rPr>
                  <w:rFonts w:cstheme="minorHAnsi"/>
                  <w:sz w:val="24"/>
                  <w:szCs w:val="24"/>
                </w:rPr>
                <w:t xml:space="preserve"> kalender dengan kegiatan sebagai berikut :</w:t>
              </w:r>
            </w:p>
            <w:p w:rsidR="00C720FF" w:rsidRPr="00640E23" w:rsidRDefault="00C720FF" w:rsidP="00C720FF">
              <w:pPr>
                <w:pStyle w:val="ListParagraph"/>
                <w:ind w:left="792"/>
                <w:jc w:val="both"/>
                <w:rPr>
                  <w:rFonts w:cstheme="minorHAnsi"/>
                  <w:sz w:val="24"/>
                  <w:szCs w:val="24"/>
                </w:rPr>
              </w:pPr>
            </w:p>
            <w:p w:rsidR="00C720FF" w:rsidRDefault="00C720FF" w:rsidP="00C720FF">
              <w:pPr>
                <w:pStyle w:val="ListParagraph"/>
                <w:keepNext/>
                <w:ind w:left="792"/>
                <w:jc w:val="both"/>
              </w:pPr>
              <w:r w:rsidRPr="0083185A">
                <w:rPr>
                  <w:rFonts w:ascii="Times New Roman" w:hAnsi="Times New Roman" w:cs="Times New Roman"/>
                  <w:sz w:val="24"/>
                  <w:szCs w:val="24"/>
                </w:rPr>
                <w:object w:dxaOrig="16193" w:dyaOrig="5708">
                  <v:shape id="_x0000_i1027" type="#_x0000_t75" style="width:509.25pt;height:179.25pt" o:ole="">
                    <v:imagedata r:id="rId9" o:title=""/>
                  </v:shape>
                  <o:OLEObject Type="Embed" ProgID="Excel.Sheet.12" ShapeID="_x0000_i1027" DrawAspect="Content" ObjectID="_1478046248" r:id="rId10"/>
                </w:object>
              </w:r>
            </w:p>
            <w:p w:rsidR="00C720FF" w:rsidRPr="005A3371" w:rsidRDefault="00C720FF" w:rsidP="00C720FF">
              <w:pPr>
                <w:pStyle w:val="Caption"/>
                <w:jc w:val="center"/>
                <w:rPr>
                  <w:rFonts w:cstheme="minorHAnsi"/>
                  <w:color w:val="auto"/>
                  <w:sz w:val="24"/>
                  <w:szCs w:val="24"/>
                </w:rPr>
              </w:pPr>
              <w:r w:rsidRPr="005A3371">
                <w:rPr>
                  <w:color w:val="auto"/>
                </w:rPr>
                <w:t xml:space="preserve">Tabel </w:t>
              </w:r>
              <w:r>
                <w:rPr>
                  <w:color w:val="auto"/>
                </w:rPr>
                <w:t>3.</w:t>
              </w:r>
              <w:r w:rsidR="00757FB9" w:rsidRPr="005A3371">
                <w:rPr>
                  <w:color w:val="auto"/>
                </w:rPr>
                <w:fldChar w:fldCharType="begin"/>
              </w:r>
              <w:r w:rsidRPr="005A3371">
                <w:rPr>
                  <w:color w:val="auto"/>
                </w:rPr>
                <w:instrText xml:space="preserve"> SEQ Tabel \* ARABIC </w:instrText>
              </w:r>
              <w:r w:rsidR="00757FB9" w:rsidRPr="005A3371">
                <w:rPr>
                  <w:color w:val="auto"/>
                </w:rPr>
                <w:fldChar w:fldCharType="separate"/>
              </w:r>
              <w:r>
                <w:rPr>
                  <w:noProof/>
                  <w:color w:val="auto"/>
                </w:rPr>
                <w:t>3</w:t>
              </w:r>
              <w:r w:rsidR="00757FB9" w:rsidRPr="005A3371">
                <w:rPr>
                  <w:color w:val="auto"/>
                </w:rPr>
                <w:fldChar w:fldCharType="end"/>
              </w:r>
              <w:r>
                <w:rPr>
                  <w:color w:val="auto"/>
                </w:rPr>
                <w:t xml:space="preserve"> Tabel Timeline Pelaksanaan Pekerjaan</w:t>
              </w:r>
            </w:p>
            <w:p w:rsidR="00C720FF" w:rsidRPr="00640E23" w:rsidRDefault="00C720FF" w:rsidP="00C720FF">
              <w:pPr>
                <w:pStyle w:val="ListParagraph"/>
                <w:ind w:left="792"/>
                <w:jc w:val="both"/>
                <w:rPr>
                  <w:rFonts w:cstheme="minorHAnsi"/>
                  <w:sz w:val="24"/>
                  <w:szCs w:val="24"/>
                </w:rPr>
              </w:pPr>
            </w:p>
            <w:p w:rsidR="00C720FF" w:rsidRPr="00640E23" w:rsidRDefault="00C720FF" w:rsidP="00C720FF">
              <w:pPr>
                <w:rPr>
                  <w:rFonts w:cstheme="minorHAnsi"/>
                </w:rPr>
              </w:pPr>
            </w:p>
            <w:p w:rsidR="00C720FF" w:rsidRPr="0061551E" w:rsidRDefault="00C720FF" w:rsidP="00C720FF">
              <w:pPr>
                <w:rPr>
                  <w:rFonts w:cstheme="minorHAnsi"/>
                </w:rPr>
              </w:pPr>
            </w:p>
            <w:p w:rsidR="00C720FF" w:rsidRDefault="00757FB9" w:rsidP="00C720FF">
              <w:pPr>
                <w:rPr>
                  <w:rFonts w:cstheme="minorHAnsi"/>
                  <w:b/>
                  <w:bCs/>
                  <w:color w:val="000000"/>
                  <w:sz w:val="24"/>
                  <w:szCs w:val="24"/>
                </w:rPr>
              </w:pPr>
            </w:p>
          </w:sdtContent>
        </w:sdt>
        <w:p w:rsidR="00C720FF" w:rsidRDefault="00C720FF"/>
        <w:p w:rsidR="007D3053" w:rsidRDefault="00757FB9"/>
      </w:sdtContent>
    </w:sdt>
    <w:sectPr w:rsidR="007D3053" w:rsidSect="00C720FF">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29B4" w:rsidRDefault="00CC29B4" w:rsidP="00C720FF">
      <w:pPr>
        <w:spacing w:after="0" w:line="240" w:lineRule="auto"/>
      </w:pPr>
      <w:r>
        <w:separator/>
      </w:r>
    </w:p>
  </w:endnote>
  <w:endnote w:type="continuationSeparator" w:id="1">
    <w:p w:rsidR="00CC29B4" w:rsidRDefault="00CC29B4" w:rsidP="00C720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20FF" w:rsidRDefault="00C720F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20FF" w:rsidRDefault="00C720F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20FF" w:rsidRDefault="00C720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29B4" w:rsidRDefault="00CC29B4" w:rsidP="00C720FF">
      <w:pPr>
        <w:spacing w:after="0" w:line="240" w:lineRule="auto"/>
      </w:pPr>
      <w:r>
        <w:separator/>
      </w:r>
    </w:p>
  </w:footnote>
  <w:footnote w:type="continuationSeparator" w:id="1">
    <w:p w:rsidR="00CC29B4" w:rsidRDefault="00CC29B4" w:rsidP="00C720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20FF" w:rsidRDefault="00C720F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20FF" w:rsidRDefault="00C720F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20FF" w:rsidRDefault="00C720F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908ED"/>
    <w:multiLevelType w:val="hybridMultilevel"/>
    <w:tmpl w:val="F9608566"/>
    <w:lvl w:ilvl="0" w:tplc="0421000F">
      <w:start w:val="1"/>
      <w:numFmt w:val="decimal"/>
      <w:lvlText w:val="%1."/>
      <w:lvlJc w:val="left"/>
      <w:pPr>
        <w:ind w:left="1944" w:hanging="360"/>
      </w:pPr>
    </w:lvl>
    <w:lvl w:ilvl="1" w:tplc="04210019">
      <w:start w:val="1"/>
      <w:numFmt w:val="lowerLetter"/>
      <w:lvlText w:val="%2."/>
      <w:lvlJc w:val="left"/>
      <w:pPr>
        <w:ind w:left="2664" w:hanging="360"/>
      </w:pPr>
    </w:lvl>
    <w:lvl w:ilvl="2" w:tplc="0421001B">
      <w:start w:val="1"/>
      <w:numFmt w:val="lowerRoman"/>
      <w:lvlText w:val="%3."/>
      <w:lvlJc w:val="right"/>
      <w:pPr>
        <w:ind w:left="3384" w:hanging="180"/>
      </w:pPr>
    </w:lvl>
    <w:lvl w:ilvl="3" w:tplc="0421000F" w:tentative="1">
      <w:start w:val="1"/>
      <w:numFmt w:val="decimal"/>
      <w:lvlText w:val="%4."/>
      <w:lvlJc w:val="left"/>
      <w:pPr>
        <w:ind w:left="4104" w:hanging="360"/>
      </w:pPr>
    </w:lvl>
    <w:lvl w:ilvl="4" w:tplc="04210019" w:tentative="1">
      <w:start w:val="1"/>
      <w:numFmt w:val="lowerLetter"/>
      <w:lvlText w:val="%5."/>
      <w:lvlJc w:val="left"/>
      <w:pPr>
        <w:ind w:left="4824" w:hanging="360"/>
      </w:pPr>
    </w:lvl>
    <w:lvl w:ilvl="5" w:tplc="0421001B" w:tentative="1">
      <w:start w:val="1"/>
      <w:numFmt w:val="lowerRoman"/>
      <w:lvlText w:val="%6."/>
      <w:lvlJc w:val="right"/>
      <w:pPr>
        <w:ind w:left="5544" w:hanging="180"/>
      </w:pPr>
    </w:lvl>
    <w:lvl w:ilvl="6" w:tplc="0421000F" w:tentative="1">
      <w:start w:val="1"/>
      <w:numFmt w:val="decimal"/>
      <w:lvlText w:val="%7."/>
      <w:lvlJc w:val="left"/>
      <w:pPr>
        <w:ind w:left="6264" w:hanging="360"/>
      </w:pPr>
    </w:lvl>
    <w:lvl w:ilvl="7" w:tplc="04210019" w:tentative="1">
      <w:start w:val="1"/>
      <w:numFmt w:val="lowerLetter"/>
      <w:lvlText w:val="%8."/>
      <w:lvlJc w:val="left"/>
      <w:pPr>
        <w:ind w:left="6984" w:hanging="360"/>
      </w:pPr>
    </w:lvl>
    <w:lvl w:ilvl="8" w:tplc="0421001B" w:tentative="1">
      <w:start w:val="1"/>
      <w:numFmt w:val="lowerRoman"/>
      <w:lvlText w:val="%9."/>
      <w:lvlJc w:val="right"/>
      <w:pPr>
        <w:ind w:left="7704" w:hanging="180"/>
      </w:pPr>
    </w:lvl>
  </w:abstractNum>
  <w:abstractNum w:abstractNumId="1">
    <w:nsid w:val="384E388A"/>
    <w:multiLevelType w:val="hybridMultilevel"/>
    <w:tmpl w:val="F9608566"/>
    <w:lvl w:ilvl="0" w:tplc="0421000F">
      <w:start w:val="1"/>
      <w:numFmt w:val="decimal"/>
      <w:lvlText w:val="%1."/>
      <w:lvlJc w:val="left"/>
      <w:pPr>
        <w:ind w:left="1944" w:hanging="360"/>
      </w:pPr>
    </w:lvl>
    <w:lvl w:ilvl="1" w:tplc="04210019" w:tentative="1">
      <w:start w:val="1"/>
      <w:numFmt w:val="lowerLetter"/>
      <w:lvlText w:val="%2."/>
      <w:lvlJc w:val="left"/>
      <w:pPr>
        <w:ind w:left="2664" w:hanging="360"/>
      </w:pPr>
    </w:lvl>
    <w:lvl w:ilvl="2" w:tplc="0421001B" w:tentative="1">
      <w:start w:val="1"/>
      <w:numFmt w:val="lowerRoman"/>
      <w:lvlText w:val="%3."/>
      <w:lvlJc w:val="right"/>
      <w:pPr>
        <w:ind w:left="3384" w:hanging="180"/>
      </w:pPr>
    </w:lvl>
    <w:lvl w:ilvl="3" w:tplc="0421000F" w:tentative="1">
      <w:start w:val="1"/>
      <w:numFmt w:val="decimal"/>
      <w:lvlText w:val="%4."/>
      <w:lvlJc w:val="left"/>
      <w:pPr>
        <w:ind w:left="4104" w:hanging="360"/>
      </w:pPr>
    </w:lvl>
    <w:lvl w:ilvl="4" w:tplc="04210019" w:tentative="1">
      <w:start w:val="1"/>
      <w:numFmt w:val="lowerLetter"/>
      <w:lvlText w:val="%5."/>
      <w:lvlJc w:val="left"/>
      <w:pPr>
        <w:ind w:left="4824" w:hanging="360"/>
      </w:pPr>
    </w:lvl>
    <w:lvl w:ilvl="5" w:tplc="0421001B" w:tentative="1">
      <w:start w:val="1"/>
      <w:numFmt w:val="lowerRoman"/>
      <w:lvlText w:val="%6."/>
      <w:lvlJc w:val="right"/>
      <w:pPr>
        <w:ind w:left="5544" w:hanging="180"/>
      </w:pPr>
    </w:lvl>
    <w:lvl w:ilvl="6" w:tplc="0421000F" w:tentative="1">
      <w:start w:val="1"/>
      <w:numFmt w:val="decimal"/>
      <w:lvlText w:val="%7."/>
      <w:lvlJc w:val="left"/>
      <w:pPr>
        <w:ind w:left="6264" w:hanging="360"/>
      </w:pPr>
    </w:lvl>
    <w:lvl w:ilvl="7" w:tplc="04210019" w:tentative="1">
      <w:start w:val="1"/>
      <w:numFmt w:val="lowerLetter"/>
      <w:lvlText w:val="%8."/>
      <w:lvlJc w:val="left"/>
      <w:pPr>
        <w:ind w:left="6984" w:hanging="360"/>
      </w:pPr>
    </w:lvl>
    <w:lvl w:ilvl="8" w:tplc="0421001B" w:tentative="1">
      <w:start w:val="1"/>
      <w:numFmt w:val="lowerRoman"/>
      <w:lvlText w:val="%9."/>
      <w:lvlJc w:val="right"/>
      <w:pPr>
        <w:ind w:left="7704" w:hanging="180"/>
      </w:pPr>
    </w:lvl>
  </w:abstractNum>
  <w:abstractNum w:abstractNumId="2">
    <w:nsid w:val="47524620"/>
    <w:multiLevelType w:val="multilevel"/>
    <w:tmpl w:val="026E79E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5CA857DB"/>
    <w:multiLevelType w:val="hybridMultilevel"/>
    <w:tmpl w:val="4ACE424A"/>
    <w:lvl w:ilvl="0" w:tplc="0421000F">
      <w:start w:val="1"/>
      <w:numFmt w:val="decimal"/>
      <w:lvlText w:val="%1."/>
      <w:lvlJc w:val="left"/>
      <w:pPr>
        <w:ind w:left="1944" w:hanging="360"/>
      </w:pPr>
    </w:lvl>
    <w:lvl w:ilvl="1" w:tplc="04210019" w:tentative="1">
      <w:start w:val="1"/>
      <w:numFmt w:val="lowerLetter"/>
      <w:lvlText w:val="%2."/>
      <w:lvlJc w:val="left"/>
      <w:pPr>
        <w:ind w:left="2664" w:hanging="360"/>
      </w:pPr>
    </w:lvl>
    <w:lvl w:ilvl="2" w:tplc="0421001B" w:tentative="1">
      <w:start w:val="1"/>
      <w:numFmt w:val="lowerRoman"/>
      <w:lvlText w:val="%3."/>
      <w:lvlJc w:val="right"/>
      <w:pPr>
        <w:ind w:left="3384" w:hanging="180"/>
      </w:pPr>
    </w:lvl>
    <w:lvl w:ilvl="3" w:tplc="0421000F" w:tentative="1">
      <w:start w:val="1"/>
      <w:numFmt w:val="decimal"/>
      <w:lvlText w:val="%4."/>
      <w:lvlJc w:val="left"/>
      <w:pPr>
        <w:ind w:left="4104" w:hanging="360"/>
      </w:pPr>
    </w:lvl>
    <w:lvl w:ilvl="4" w:tplc="04210019" w:tentative="1">
      <w:start w:val="1"/>
      <w:numFmt w:val="lowerLetter"/>
      <w:lvlText w:val="%5."/>
      <w:lvlJc w:val="left"/>
      <w:pPr>
        <w:ind w:left="4824" w:hanging="360"/>
      </w:pPr>
    </w:lvl>
    <w:lvl w:ilvl="5" w:tplc="0421001B" w:tentative="1">
      <w:start w:val="1"/>
      <w:numFmt w:val="lowerRoman"/>
      <w:lvlText w:val="%6."/>
      <w:lvlJc w:val="right"/>
      <w:pPr>
        <w:ind w:left="5544" w:hanging="180"/>
      </w:pPr>
    </w:lvl>
    <w:lvl w:ilvl="6" w:tplc="0421000F" w:tentative="1">
      <w:start w:val="1"/>
      <w:numFmt w:val="decimal"/>
      <w:lvlText w:val="%7."/>
      <w:lvlJc w:val="left"/>
      <w:pPr>
        <w:ind w:left="6264" w:hanging="360"/>
      </w:pPr>
    </w:lvl>
    <w:lvl w:ilvl="7" w:tplc="04210019" w:tentative="1">
      <w:start w:val="1"/>
      <w:numFmt w:val="lowerLetter"/>
      <w:lvlText w:val="%8."/>
      <w:lvlJc w:val="left"/>
      <w:pPr>
        <w:ind w:left="6984" w:hanging="360"/>
      </w:pPr>
    </w:lvl>
    <w:lvl w:ilvl="8" w:tplc="0421001B" w:tentative="1">
      <w:start w:val="1"/>
      <w:numFmt w:val="lowerRoman"/>
      <w:lvlText w:val="%9."/>
      <w:lvlJc w:val="right"/>
      <w:pPr>
        <w:ind w:left="7704"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2290"/>
  </w:hdrShapeDefaults>
  <w:footnotePr>
    <w:footnote w:id="0"/>
    <w:footnote w:id="1"/>
  </w:footnotePr>
  <w:endnotePr>
    <w:endnote w:id="0"/>
    <w:endnote w:id="1"/>
  </w:endnotePr>
  <w:compat/>
  <w:rsids>
    <w:rsidRoot w:val="00C720FF"/>
    <w:rsid w:val="00041D2B"/>
    <w:rsid w:val="001516A0"/>
    <w:rsid w:val="001A7345"/>
    <w:rsid w:val="002E3F3D"/>
    <w:rsid w:val="002F75F9"/>
    <w:rsid w:val="00423F22"/>
    <w:rsid w:val="00660DAD"/>
    <w:rsid w:val="0066473F"/>
    <w:rsid w:val="00732D0D"/>
    <w:rsid w:val="00757FB9"/>
    <w:rsid w:val="007D3053"/>
    <w:rsid w:val="008B0AD4"/>
    <w:rsid w:val="009216DC"/>
    <w:rsid w:val="00A537B2"/>
    <w:rsid w:val="00C1633E"/>
    <w:rsid w:val="00C30599"/>
    <w:rsid w:val="00C720FF"/>
    <w:rsid w:val="00CC29B4"/>
    <w:rsid w:val="00D15FE8"/>
    <w:rsid w:val="00D62A45"/>
    <w:rsid w:val="00E118D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19" type="connector" idref="#_x0000_s1137">
          <o:proxy start="" idref="#_x0000_s1124" connectloc="2"/>
          <o:proxy end="" idref="#_x0000_s1125" connectloc="0"/>
        </o:r>
        <o:r id="V:Rule20" type="connector" idref="#_x0000_s1141">
          <o:proxy start="" idref="#_x0000_s1128" connectloc="2"/>
          <o:proxy end="" idref="#_x0000_s1129" connectloc="0"/>
        </o:r>
        <o:r id="V:Rule21" type="connector" idref="#_x0000_s1143">
          <o:proxy start="" idref="#_x0000_s1130" connectloc="2"/>
          <o:proxy end="" idref="#_x0000_s1131" connectloc="0"/>
        </o:r>
        <o:r id="V:Rule22" type="connector" idref="#_x0000_s1144">
          <o:proxy start="" idref="#_x0000_s1131" connectloc="2"/>
          <o:proxy end="" idref="#_x0000_s1132" connectloc="0"/>
        </o:r>
        <o:r id="V:Rule23" type="connector" idref="#_x0000_s1107"/>
        <o:r id="V:Rule24" type="connector" idref="#_x0000_s1136">
          <o:proxy start="" idref="#_x0000_s1123" connectloc="2"/>
          <o:proxy end="" idref="#_x0000_s1124" connectloc="0"/>
        </o:r>
        <o:r id="V:Rule25" type="connector" idref="#_x0000_s1142">
          <o:proxy start="" idref="#_x0000_s1129" connectloc="2"/>
          <o:proxy end="" idref="#_x0000_s1130" connectloc="0"/>
        </o:r>
        <o:r id="V:Rule26" type="connector" idref="#_x0000_s1108">
          <o:proxy start="" idref="#_x0000_s1098" connectloc="2"/>
          <o:proxy end="" idref="#_x0000_s1101" connectloc="0"/>
        </o:r>
        <o:r id="V:Rule27" type="connector" idref="#_x0000_s1140">
          <o:proxy start="" idref="#_x0000_s1127" connectloc="2"/>
          <o:proxy end="" idref="#_x0000_s1128" connectloc="0"/>
        </o:r>
        <o:r id="V:Rule28" type="connector" idref="#_x0000_s1139">
          <o:proxy start="" idref="#_x0000_s1126" connectloc="2"/>
          <o:proxy end="" idref="#_x0000_s1127" connectloc="0"/>
        </o:r>
        <o:r id="V:Rule29" type="connector" idref="#_x0000_s1146"/>
        <o:r id="V:Rule30" type="connector" idref="#_x0000_s1119"/>
        <o:r id="V:Rule31" type="connector" idref="#_x0000_s1117"/>
        <o:r id="V:Rule32" type="connector" idref="#_x0000_s1102"/>
        <o:r id="V:Rule33" type="connector" idref="#_x0000_s1145">
          <o:proxy start="" idref="#_x0000_s1132" connectloc="2"/>
          <o:proxy end="" idref="#_x0000_s1133" connectloc="0"/>
        </o:r>
        <o:r id="V:Rule34" type="connector" idref="#_x0000_s1118"/>
        <o:r id="V:Rule35" type="connector" idref="#_x0000_s1135">
          <o:proxy start="" idref="#_x0000_s1122" connectloc="4"/>
          <o:proxy end="" idref="#_x0000_s1123" connectloc="0"/>
        </o:r>
        <o:r id="V:Rule36" type="connector" idref="#_x0000_s1138">
          <o:proxy start="" idref="#_x0000_s1125" connectloc="2"/>
          <o:proxy end="" idref="#_x0000_s1126"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6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720F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720FF"/>
    <w:rPr>
      <w:rFonts w:eastAsiaTheme="minorEastAsia"/>
      <w:lang w:val="en-US"/>
    </w:rPr>
  </w:style>
  <w:style w:type="paragraph" w:styleId="BalloonText">
    <w:name w:val="Balloon Text"/>
    <w:basedOn w:val="Normal"/>
    <w:link w:val="BalloonTextChar"/>
    <w:uiPriority w:val="99"/>
    <w:semiHidden/>
    <w:unhideWhenUsed/>
    <w:rsid w:val="00C72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0FF"/>
    <w:rPr>
      <w:rFonts w:ascii="Tahoma" w:hAnsi="Tahoma" w:cs="Tahoma"/>
      <w:sz w:val="16"/>
      <w:szCs w:val="16"/>
    </w:rPr>
  </w:style>
  <w:style w:type="paragraph" w:styleId="ListParagraph">
    <w:name w:val="List Paragraph"/>
    <w:basedOn w:val="Normal"/>
    <w:uiPriority w:val="34"/>
    <w:qFormat/>
    <w:rsid w:val="00C720FF"/>
    <w:pPr>
      <w:ind w:left="720"/>
      <w:contextualSpacing/>
    </w:pPr>
  </w:style>
  <w:style w:type="table" w:styleId="TableGrid">
    <w:name w:val="Table Grid"/>
    <w:basedOn w:val="TableNormal"/>
    <w:uiPriority w:val="59"/>
    <w:rsid w:val="00C720FF"/>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720FF"/>
    <w:pPr>
      <w:spacing w:line="240" w:lineRule="auto"/>
    </w:pPr>
    <w:rPr>
      <w:b/>
      <w:bCs/>
      <w:color w:val="4F81BD" w:themeColor="accent1"/>
      <w:sz w:val="18"/>
      <w:szCs w:val="18"/>
    </w:rPr>
  </w:style>
  <w:style w:type="paragraph" w:styleId="Header">
    <w:name w:val="header"/>
    <w:basedOn w:val="Normal"/>
    <w:link w:val="HeaderChar"/>
    <w:uiPriority w:val="99"/>
    <w:unhideWhenUsed/>
    <w:rsid w:val="00C720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0FF"/>
  </w:style>
  <w:style w:type="paragraph" w:styleId="Footer">
    <w:name w:val="footer"/>
    <w:basedOn w:val="Normal"/>
    <w:link w:val="FooterChar"/>
    <w:uiPriority w:val="99"/>
    <w:unhideWhenUsed/>
    <w:rsid w:val="00C720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0F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package" Target="embeddings/Microsoft_Office_Excel_Worksheet1.xls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83D5F-69A9-4F47-8518-CFDA8646A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857</Words>
  <Characters>4890</Characters>
  <Application>Microsoft Office Word</Application>
  <DocSecurity>0</DocSecurity>
  <Lines>40</Lines>
  <Paragraphs>11</Paragraphs>
  <ScaleCrop>false</ScaleCrop>
  <Company/>
  <LinksUpToDate>false</LinksUpToDate>
  <CharactersWithSpaces>5736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dc:creator>
  <cp:lastModifiedBy>RN</cp:lastModifiedBy>
  <cp:revision>11</cp:revision>
  <dcterms:created xsi:type="dcterms:W3CDTF">2014-11-20T19:36:00Z</dcterms:created>
  <dcterms:modified xsi:type="dcterms:W3CDTF">2014-11-20T20:38:00Z</dcterms:modified>
</cp:coreProperties>
</file>