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58DA" w:rsidRPr="003D71C9" w:rsidRDefault="005358DA" w:rsidP="005358DA">
      <w:pPr>
        <w:pStyle w:val="Heading1"/>
        <w:jc w:val="center"/>
        <w:rPr>
          <w:b/>
          <w:bCs/>
        </w:rPr>
      </w:pPr>
      <w:r w:rsidRPr="003D71C9">
        <w:rPr>
          <w:b/>
          <w:bCs/>
        </w:rPr>
        <w:t>Université des Sciences et de la Technologie Houari Boumediene</w:t>
      </w:r>
    </w:p>
    <w:p w:rsidR="005358DA" w:rsidRPr="00A9211E" w:rsidRDefault="005358DA" w:rsidP="005358DA"/>
    <w:p w:rsidR="005358DA" w:rsidRDefault="005358DA" w:rsidP="005358DA">
      <w:pPr>
        <w:pStyle w:val="Heading4"/>
        <w:jc w:val="center"/>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93.5pt;margin-top:.75pt;width:80.35pt;height:1in;z-index:251670528;visibility:visible;mso-wrap-edited:f">
            <v:imagedata r:id="rId5" o:title="" embosscolor="shadow add(51)"/>
            <v:shadow type="emboss" color="lineOrFill darken(153)" color2="shadow add(102)" offset="-1pt,-1pt"/>
          </v:shape>
          <o:OLEObject Type="Embed" ProgID="Word.Picture.8" ShapeID="_x0000_s1027" DrawAspect="Content" ObjectID="_1640210822" r:id="rId6"/>
        </w:object>
      </w:r>
    </w:p>
    <w:p w:rsidR="005358DA" w:rsidRDefault="005358DA" w:rsidP="005358DA">
      <w:pPr>
        <w:jc w:val="center"/>
        <w:rPr>
          <w:rFonts w:ascii="Arial" w:hAnsi="Arial" w:cs="Arial"/>
          <w:b/>
          <w:bCs/>
          <w:sz w:val="40"/>
          <w:szCs w:val="40"/>
        </w:rPr>
      </w:pPr>
    </w:p>
    <w:p w:rsidR="005358DA" w:rsidRDefault="005358DA" w:rsidP="005358DA">
      <w:pPr>
        <w:jc w:val="center"/>
        <w:rPr>
          <w:rFonts w:ascii="Arial" w:hAnsi="Arial" w:cs="Arial"/>
          <w:b/>
          <w:bCs/>
          <w:sz w:val="40"/>
          <w:szCs w:val="40"/>
        </w:rPr>
      </w:pPr>
    </w:p>
    <w:p w:rsidR="005358DA" w:rsidRDefault="005358DA" w:rsidP="005358DA">
      <w:pPr>
        <w:rPr>
          <w:rFonts w:ascii="Arial" w:hAnsi="Arial" w:cs="Arial"/>
          <w:b/>
          <w:bCs/>
          <w:sz w:val="40"/>
          <w:szCs w:val="40"/>
        </w:rPr>
      </w:pPr>
    </w:p>
    <w:p w:rsidR="005358DA" w:rsidRPr="00FC0225" w:rsidRDefault="005358DA" w:rsidP="005358DA">
      <w:pPr>
        <w:jc w:val="center"/>
        <w:rPr>
          <w:rFonts w:ascii="Arial" w:hAnsi="Arial" w:cs="Arial"/>
          <w:b/>
          <w:bCs/>
          <w:sz w:val="36"/>
          <w:szCs w:val="36"/>
        </w:rPr>
      </w:pPr>
      <w:r w:rsidRPr="00FC0225">
        <w:rPr>
          <w:rFonts w:ascii="Arial" w:hAnsi="Arial" w:cs="Arial"/>
          <w:b/>
          <w:bCs/>
          <w:sz w:val="36"/>
          <w:szCs w:val="36"/>
        </w:rPr>
        <w:t xml:space="preserve">Faculté </w:t>
      </w:r>
      <w:r w:rsidRPr="00FC0225">
        <w:rPr>
          <w:rFonts w:asciiTheme="minorBidi" w:hAnsiTheme="minorBidi"/>
          <w:b/>
          <w:bCs/>
          <w:sz w:val="36"/>
          <w:szCs w:val="36"/>
        </w:rPr>
        <w:t>d</w:t>
      </w:r>
      <w:r w:rsidRPr="00FC0225">
        <w:rPr>
          <w:rFonts w:asciiTheme="minorBidi" w:hAnsiTheme="minorBidi"/>
          <w:b/>
          <w:bCs/>
          <w:color w:val="000000"/>
          <w:sz w:val="36"/>
          <w:szCs w:val="36"/>
        </w:rPr>
        <w:t>'Electronique</w:t>
      </w:r>
      <w:r w:rsidRPr="00FC0225">
        <w:rPr>
          <w:rFonts w:asciiTheme="minorBidi" w:hAnsiTheme="minorBidi"/>
          <w:color w:val="000000"/>
          <w:sz w:val="36"/>
          <w:szCs w:val="36"/>
        </w:rPr>
        <w:t xml:space="preserve"> </w:t>
      </w:r>
      <w:r w:rsidRPr="00FC0225">
        <w:rPr>
          <w:rFonts w:asciiTheme="minorBidi" w:hAnsiTheme="minorBidi"/>
          <w:b/>
          <w:bCs/>
          <w:color w:val="000000"/>
          <w:sz w:val="36"/>
          <w:szCs w:val="36"/>
        </w:rPr>
        <w:t>et d'Informatique</w:t>
      </w:r>
    </w:p>
    <w:p w:rsidR="005358DA" w:rsidRPr="00F15742" w:rsidRDefault="005358DA" w:rsidP="005358DA">
      <w:pPr>
        <w:jc w:val="center"/>
        <w:rPr>
          <w:rFonts w:ascii="Arial" w:hAnsi="Arial" w:cs="Arial"/>
          <w:b/>
          <w:bCs/>
          <w:sz w:val="36"/>
          <w:szCs w:val="36"/>
        </w:rPr>
      </w:pPr>
    </w:p>
    <w:p w:rsidR="005358DA" w:rsidRPr="00FC0225" w:rsidRDefault="005358DA" w:rsidP="005358DA">
      <w:pPr>
        <w:jc w:val="center"/>
        <w:rPr>
          <w:rFonts w:asciiTheme="majorBidi" w:hAnsiTheme="majorBidi" w:cstheme="majorBidi"/>
          <w:b/>
          <w:bCs/>
          <w:sz w:val="28"/>
          <w:szCs w:val="28"/>
        </w:rPr>
      </w:pPr>
      <w:r w:rsidRPr="00A9211E">
        <w:rPr>
          <w:b/>
          <w:bCs/>
          <w:sz w:val="28"/>
          <w:szCs w:val="28"/>
        </w:rPr>
        <w:t xml:space="preserve">Département </w:t>
      </w:r>
      <w:r w:rsidRPr="00FC0225">
        <w:rPr>
          <w:rFonts w:asciiTheme="majorBidi" w:hAnsiTheme="majorBidi" w:cstheme="majorBidi"/>
          <w:b/>
          <w:bCs/>
          <w:color w:val="000000"/>
          <w:sz w:val="28"/>
          <w:szCs w:val="28"/>
        </w:rPr>
        <w:t>d'Informatique</w:t>
      </w:r>
    </w:p>
    <w:p w:rsidR="005358DA" w:rsidRPr="00B8309E" w:rsidRDefault="005358DA" w:rsidP="005358DA">
      <w:pPr>
        <w:rPr>
          <w:sz w:val="28"/>
          <w:szCs w:val="28"/>
        </w:rPr>
      </w:pPr>
    </w:p>
    <w:p w:rsidR="005358DA" w:rsidRDefault="005358DA" w:rsidP="005358DA">
      <w:pPr>
        <w:rPr>
          <w:sz w:val="28"/>
          <w:szCs w:val="28"/>
        </w:rPr>
      </w:pPr>
    </w:p>
    <w:p w:rsidR="005358DA" w:rsidRPr="00B8309E" w:rsidRDefault="005358DA" w:rsidP="005358DA">
      <w:pPr>
        <w:rPr>
          <w:sz w:val="28"/>
          <w:szCs w:val="28"/>
        </w:rPr>
      </w:pPr>
    </w:p>
    <w:p w:rsidR="005358DA" w:rsidRPr="005358DA" w:rsidRDefault="005358DA" w:rsidP="005358DA">
      <w:pPr>
        <w:jc w:val="center"/>
        <w:rPr>
          <w:b/>
          <w:bCs/>
          <w:sz w:val="80"/>
          <w:szCs w:val="80"/>
          <w:lang w:val="en-AU"/>
        </w:rPr>
      </w:pPr>
      <w:r w:rsidRPr="005358DA">
        <w:rPr>
          <w:b/>
          <w:bCs/>
          <w:sz w:val="72"/>
          <w:szCs w:val="72"/>
          <w:lang w:val="en-AU"/>
        </w:rPr>
        <w:t>Master 2</w:t>
      </w:r>
    </w:p>
    <w:p w:rsidR="005358DA" w:rsidRPr="005358DA" w:rsidRDefault="005358DA" w:rsidP="005358DA">
      <w:pPr>
        <w:jc w:val="center"/>
        <w:rPr>
          <w:b/>
          <w:bCs/>
          <w:sz w:val="28"/>
          <w:szCs w:val="28"/>
          <w:lang w:val="en-AU"/>
        </w:rPr>
      </w:pPr>
    </w:p>
    <w:p w:rsidR="005358DA" w:rsidRPr="005358DA" w:rsidRDefault="005358DA" w:rsidP="005358DA">
      <w:pPr>
        <w:jc w:val="center"/>
        <w:rPr>
          <w:rFonts w:asciiTheme="majorBidi" w:hAnsiTheme="majorBidi" w:cstheme="majorBidi"/>
          <w:b/>
          <w:bCs/>
          <w:sz w:val="56"/>
          <w:szCs w:val="56"/>
          <w:lang w:val="en-AU"/>
        </w:rPr>
      </w:pPr>
      <w:r w:rsidRPr="005358DA">
        <w:rPr>
          <w:rFonts w:asciiTheme="majorBidi" w:hAnsiTheme="majorBidi" w:cstheme="majorBidi"/>
          <w:b/>
          <w:bCs/>
          <w:color w:val="000000"/>
          <w:sz w:val="56"/>
          <w:szCs w:val="56"/>
          <w:lang w:val="en-AU"/>
        </w:rPr>
        <w:t>MIND</w:t>
      </w:r>
    </w:p>
    <w:p w:rsidR="005358DA" w:rsidRPr="005358DA" w:rsidRDefault="005358DA" w:rsidP="005358DA">
      <w:pPr>
        <w:rPr>
          <w:b/>
          <w:bCs/>
          <w:sz w:val="36"/>
          <w:szCs w:val="36"/>
          <w:lang w:val="en-AU"/>
        </w:rPr>
      </w:pPr>
    </w:p>
    <w:p w:rsidR="005358DA" w:rsidRPr="005358DA" w:rsidRDefault="005358DA" w:rsidP="005358DA">
      <w:pPr>
        <w:jc w:val="center"/>
        <w:rPr>
          <w:b/>
          <w:i/>
          <w:color w:val="A6A6A6" w:themeColor="background1" w:themeShade="A6"/>
          <w:sz w:val="32"/>
          <w:szCs w:val="28"/>
          <w:lang w:val="en-AU"/>
        </w:rPr>
      </w:pPr>
      <w:proofErr w:type="spellStart"/>
      <w:r w:rsidRPr="005358DA">
        <w:rPr>
          <w:b/>
          <w:i/>
          <w:color w:val="A6A6A6" w:themeColor="background1" w:themeShade="A6"/>
          <w:sz w:val="32"/>
          <w:szCs w:val="28"/>
          <w:lang w:val="en-AU"/>
        </w:rPr>
        <w:t>Projet</w:t>
      </w:r>
      <w:proofErr w:type="spellEnd"/>
      <w:r w:rsidRPr="005358DA">
        <w:rPr>
          <w:b/>
          <w:i/>
          <w:color w:val="A6A6A6" w:themeColor="background1" w:themeShade="A6"/>
          <w:sz w:val="32"/>
          <w:szCs w:val="28"/>
          <w:lang w:val="en-AU"/>
        </w:rPr>
        <w:t xml:space="preserve"> </w:t>
      </w:r>
      <w:r w:rsidRPr="005358DA">
        <w:rPr>
          <w:b/>
          <w:i/>
          <w:color w:val="A6A6A6" w:themeColor="background1" w:themeShade="A6"/>
          <w:sz w:val="32"/>
          <w:szCs w:val="28"/>
          <w:lang w:val="en-AU"/>
        </w:rPr>
        <w:t>Data Mining</w:t>
      </w:r>
      <w:r w:rsidRPr="005358DA">
        <w:rPr>
          <w:b/>
          <w:i/>
          <w:color w:val="A6A6A6" w:themeColor="background1" w:themeShade="A6"/>
          <w:sz w:val="32"/>
          <w:szCs w:val="28"/>
          <w:lang w:val="en-AU"/>
        </w:rPr>
        <w:t> </w:t>
      </w:r>
    </w:p>
    <w:p w:rsidR="005358DA" w:rsidRPr="005358DA" w:rsidRDefault="005358DA" w:rsidP="005358DA">
      <w:pPr>
        <w:rPr>
          <w:b/>
          <w:bCs/>
          <w:sz w:val="36"/>
          <w:szCs w:val="36"/>
          <w:lang w:val="en-AU" w:bidi="ar-DZ"/>
        </w:rPr>
      </w:pPr>
      <w:r w:rsidRPr="005358DA">
        <w:rPr>
          <w:b/>
          <w:i/>
          <w:color w:val="A6A6A6" w:themeColor="background1" w:themeShade="A6"/>
          <w:sz w:val="32"/>
          <w:szCs w:val="28"/>
          <w:lang w:val="en-AU"/>
        </w:rPr>
        <w:t xml:space="preserve">                         </w:t>
      </w:r>
      <w:r>
        <w:rPr>
          <w:b/>
          <w:i/>
          <w:color w:val="A6A6A6" w:themeColor="background1" w:themeShade="A6"/>
          <w:sz w:val="32"/>
          <w:szCs w:val="28"/>
          <w:lang w:val="en-AU"/>
        </w:rPr>
        <w:t xml:space="preserve">                     </w:t>
      </w:r>
      <w:r w:rsidRPr="005358DA">
        <w:rPr>
          <w:b/>
          <w:i/>
          <w:color w:val="A6A6A6" w:themeColor="background1" w:themeShade="A6"/>
          <w:sz w:val="32"/>
          <w:szCs w:val="28"/>
          <w:lang w:val="en-AU"/>
        </w:rPr>
        <w:t>ACP</w:t>
      </w:r>
      <w:r>
        <w:rPr>
          <w:b/>
          <w:i/>
          <w:color w:val="A6A6A6" w:themeColor="background1" w:themeShade="A6"/>
          <w:sz w:val="32"/>
          <w:szCs w:val="28"/>
          <w:lang w:val="en-AU"/>
        </w:rPr>
        <w:t xml:space="preserve"> </w:t>
      </w:r>
      <w:r>
        <w:rPr>
          <w:b/>
          <w:i/>
          <w:color w:val="A6A6A6" w:themeColor="background1" w:themeShade="A6"/>
          <w:sz w:val="32"/>
          <w:szCs w:val="28"/>
          <w:lang w:val="en-AU" w:bidi="ar-DZ"/>
        </w:rPr>
        <w:t>&amp; Clustering</w:t>
      </w:r>
    </w:p>
    <w:p w:rsidR="005358DA" w:rsidRPr="005358DA" w:rsidRDefault="005358DA" w:rsidP="005358DA">
      <w:pPr>
        <w:rPr>
          <w:rFonts w:asciiTheme="majorBidi" w:hAnsiTheme="majorBidi" w:cstheme="majorBidi"/>
          <w:b/>
          <w:bCs/>
          <w:sz w:val="40"/>
          <w:szCs w:val="40"/>
          <w:lang w:val="en-AU"/>
        </w:rPr>
      </w:pPr>
      <w:r w:rsidRPr="005358DA">
        <w:rPr>
          <w:b/>
          <w:i/>
          <w:color w:val="A6A6A6" w:themeColor="background1" w:themeShade="A6"/>
          <w:sz w:val="32"/>
          <w:szCs w:val="28"/>
          <w:lang w:val="en-AU"/>
        </w:rPr>
        <w:t xml:space="preserve">                 </w:t>
      </w:r>
    </w:p>
    <w:tbl>
      <w:tblPr>
        <w:tblW w:w="21141" w:type="dxa"/>
        <w:tblLook w:val="01E0" w:firstRow="1" w:lastRow="1" w:firstColumn="1" w:lastColumn="1" w:noHBand="0" w:noVBand="0"/>
      </w:tblPr>
      <w:tblGrid>
        <w:gridCol w:w="5211"/>
        <w:gridCol w:w="7965"/>
        <w:gridCol w:w="7965"/>
      </w:tblGrid>
      <w:tr w:rsidR="005358DA" w:rsidRPr="00EA36F3" w:rsidTr="00933ADD">
        <w:trPr>
          <w:trHeight w:val="763"/>
        </w:trPr>
        <w:tc>
          <w:tcPr>
            <w:tcW w:w="5211" w:type="dxa"/>
          </w:tcPr>
          <w:p w:rsidR="005358DA" w:rsidRPr="00401258" w:rsidRDefault="005358DA" w:rsidP="00933ADD">
            <w:pPr>
              <w:spacing w:after="0" w:line="360" w:lineRule="auto"/>
              <w:rPr>
                <w:b/>
                <w:bCs/>
                <w:sz w:val="28"/>
                <w:lang w:val="en-US"/>
              </w:rPr>
            </w:pPr>
            <w:r w:rsidRPr="00401258">
              <w:rPr>
                <w:b/>
                <w:bCs/>
                <w:sz w:val="28"/>
                <w:lang w:val="en-US"/>
              </w:rPr>
              <w:t xml:space="preserve">         </w:t>
            </w:r>
          </w:p>
          <w:p w:rsidR="005358DA" w:rsidRPr="00586B99" w:rsidRDefault="005358DA" w:rsidP="00933ADD">
            <w:pPr>
              <w:spacing w:after="0" w:line="360" w:lineRule="auto"/>
              <w:rPr>
                <w:sz w:val="28"/>
                <w:lang w:val="en-AU"/>
              </w:rPr>
            </w:pPr>
            <w:r w:rsidRPr="00401258">
              <w:rPr>
                <w:b/>
                <w:bCs/>
                <w:sz w:val="28"/>
                <w:lang w:val="en-US"/>
              </w:rPr>
              <w:t xml:space="preserve">     </w:t>
            </w:r>
            <w:proofErr w:type="spellStart"/>
            <w:r w:rsidRPr="00586B99">
              <w:rPr>
                <w:b/>
                <w:bCs/>
                <w:sz w:val="28"/>
                <w:lang w:val="en-AU"/>
              </w:rPr>
              <w:t>Bi</w:t>
            </w:r>
            <w:r>
              <w:rPr>
                <w:b/>
                <w:bCs/>
                <w:sz w:val="28"/>
                <w:lang w:val="en-AU"/>
              </w:rPr>
              <w:t>nome</w:t>
            </w:r>
            <w:proofErr w:type="spellEnd"/>
            <w:r w:rsidRPr="00586B99">
              <w:rPr>
                <w:sz w:val="28"/>
                <w:lang w:val="en-AU"/>
              </w:rPr>
              <w:t xml:space="preserve"> : </w:t>
            </w:r>
            <w:r w:rsidRPr="00586B99">
              <w:rPr>
                <w:sz w:val="28"/>
                <w:szCs w:val="28"/>
                <w:lang w:val="en-AU"/>
              </w:rPr>
              <w:t xml:space="preserve">ZOUILEKH </w:t>
            </w:r>
            <w:proofErr w:type="spellStart"/>
            <w:r w:rsidRPr="00586B99">
              <w:rPr>
                <w:sz w:val="28"/>
                <w:szCs w:val="28"/>
                <w:lang w:val="en-AU"/>
              </w:rPr>
              <w:t>Belkacem</w:t>
            </w:r>
            <w:proofErr w:type="spellEnd"/>
            <w:r w:rsidRPr="00586B99">
              <w:rPr>
                <w:sz w:val="32"/>
                <w:szCs w:val="32"/>
                <w:lang w:val="en-AU"/>
              </w:rPr>
              <w:t xml:space="preserve"> </w:t>
            </w:r>
          </w:p>
          <w:p w:rsidR="005358DA" w:rsidRPr="00586B99" w:rsidRDefault="005358DA" w:rsidP="00933ADD">
            <w:pPr>
              <w:pStyle w:val="ListParagraph"/>
              <w:spacing w:after="0" w:line="360" w:lineRule="auto"/>
              <w:rPr>
                <w:sz w:val="28"/>
                <w:lang w:val="en-AU"/>
              </w:rPr>
            </w:pPr>
            <w:r w:rsidRPr="00586B99">
              <w:rPr>
                <w:b/>
                <w:bCs/>
                <w:sz w:val="28"/>
                <w:lang w:val="en-AU"/>
              </w:rPr>
              <w:t xml:space="preserve">           </w:t>
            </w:r>
            <w:r w:rsidRPr="00586B99">
              <w:rPr>
                <w:sz w:val="28"/>
                <w:lang w:val="en-AU"/>
              </w:rPr>
              <w:t xml:space="preserve">HARHAD </w:t>
            </w:r>
            <w:proofErr w:type="spellStart"/>
            <w:r w:rsidRPr="00586B99">
              <w:rPr>
                <w:sz w:val="28"/>
                <w:lang w:val="en-AU"/>
              </w:rPr>
              <w:t>Selmene</w:t>
            </w:r>
            <w:proofErr w:type="spellEnd"/>
            <w:r w:rsidRPr="00586B99">
              <w:rPr>
                <w:sz w:val="32"/>
                <w:szCs w:val="32"/>
                <w:lang w:val="en-AU"/>
              </w:rPr>
              <w:t xml:space="preserve">      </w:t>
            </w:r>
            <w:r w:rsidRPr="00586B99">
              <w:rPr>
                <w:sz w:val="28"/>
                <w:lang w:val="en-AU"/>
              </w:rPr>
              <w:t xml:space="preserve">              </w:t>
            </w:r>
          </w:p>
        </w:tc>
        <w:tc>
          <w:tcPr>
            <w:tcW w:w="7965" w:type="dxa"/>
          </w:tcPr>
          <w:p w:rsidR="005358DA" w:rsidRPr="00586B99" w:rsidRDefault="005358DA" w:rsidP="00933ADD">
            <w:pPr>
              <w:spacing w:line="360" w:lineRule="auto"/>
              <w:rPr>
                <w:b/>
                <w:bCs/>
                <w:lang w:val="en-AU"/>
              </w:rPr>
            </w:pPr>
          </w:p>
        </w:tc>
        <w:tc>
          <w:tcPr>
            <w:tcW w:w="7965" w:type="dxa"/>
          </w:tcPr>
          <w:p w:rsidR="005358DA" w:rsidRPr="00586B99" w:rsidRDefault="005358DA" w:rsidP="00933ADD">
            <w:pPr>
              <w:spacing w:line="360" w:lineRule="auto"/>
              <w:rPr>
                <w:b/>
                <w:bCs/>
                <w:lang w:val="en-AU"/>
              </w:rPr>
            </w:pPr>
          </w:p>
        </w:tc>
      </w:tr>
      <w:tr w:rsidR="005358DA" w:rsidRPr="00EA36F3" w:rsidTr="00933ADD">
        <w:tc>
          <w:tcPr>
            <w:tcW w:w="5211" w:type="dxa"/>
          </w:tcPr>
          <w:p w:rsidR="005358DA" w:rsidRPr="00586B99" w:rsidRDefault="005358DA" w:rsidP="00933ADD">
            <w:pPr>
              <w:rPr>
                <w:lang w:val="en-AU"/>
              </w:rPr>
            </w:pPr>
          </w:p>
        </w:tc>
        <w:tc>
          <w:tcPr>
            <w:tcW w:w="7965" w:type="dxa"/>
          </w:tcPr>
          <w:p w:rsidR="005358DA" w:rsidRPr="00586B99" w:rsidRDefault="005358DA" w:rsidP="00933ADD">
            <w:pPr>
              <w:rPr>
                <w:lang w:val="en-AU"/>
              </w:rPr>
            </w:pPr>
          </w:p>
        </w:tc>
        <w:tc>
          <w:tcPr>
            <w:tcW w:w="7965" w:type="dxa"/>
          </w:tcPr>
          <w:p w:rsidR="005358DA" w:rsidRPr="00586B99" w:rsidRDefault="005358DA" w:rsidP="00933ADD">
            <w:pPr>
              <w:rPr>
                <w:lang w:val="en-AU"/>
              </w:rPr>
            </w:pPr>
          </w:p>
        </w:tc>
      </w:tr>
    </w:tbl>
    <w:p w:rsidR="005358DA" w:rsidRDefault="005358DA" w:rsidP="005358DA">
      <w:pPr>
        <w:ind w:left="4440"/>
        <w:rPr>
          <w:b/>
        </w:rPr>
      </w:pPr>
      <w:r>
        <w:rPr>
          <w:b/>
        </w:rPr>
        <w:t xml:space="preserve">08 </w:t>
      </w:r>
      <w:r w:rsidRPr="004A4611">
        <w:rPr>
          <w:b/>
        </w:rPr>
        <w:t>janvier 2020</w:t>
      </w:r>
    </w:p>
    <w:p w:rsidR="00EA7E14" w:rsidRPr="00DC3865" w:rsidRDefault="00DC3865" w:rsidP="00DC3865">
      <w:pPr>
        <w:jc w:val="center"/>
        <w:rPr>
          <w:b/>
          <w:bCs/>
          <w:sz w:val="56"/>
          <w:szCs w:val="56"/>
          <w:u w:val="single"/>
        </w:rPr>
      </w:pPr>
      <w:r w:rsidRPr="00DC3865">
        <w:rPr>
          <w:b/>
          <w:bCs/>
          <w:sz w:val="56"/>
          <w:szCs w:val="56"/>
          <w:u w:val="single"/>
        </w:rPr>
        <w:lastRenderedPageBreak/>
        <w:t>Sommaire</w:t>
      </w:r>
    </w:p>
    <w:p w:rsidR="00EA7E14" w:rsidRPr="00DC3865" w:rsidRDefault="00EA7E14" w:rsidP="0074390C">
      <w:pPr>
        <w:rPr>
          <w:sz w:val="28"/>
          <w:szCs w:val="28"/>
        </w:rPr>
      </w:pPr>
    </w:p>
    <w:p w:rsidR="00CA68F7" w:rsidRPr="00DC3865" w:rsidRDefault="005642C2" w:rsidP="00DC3865">
      <w:pPr>
        <w:pStyle w:val="ListParagraph"/>
        <w:numPr>
          <w:ilvl w:val="0"/>
          <w:numId w:val="10"/>
        </w:numPr>
        <w:rPr>
          <w:sz w:val="40"/>
          <w:szCs w:val="40"/>
        </w:rPr>
      </w:pPr>
      <w:bookmarkStart w:id="0" w:name="_GoBack"/>
      <w:bookmarkEnd w:id="0"/>
      <w:r w:rsidRPr="00DC3865">
        <w:rPr>
          <w:sz w:val="40"/>
          <w:szCs w:val="40"/>
        </w:rPr>
        <w:t>Résumé</w:t>
      </w:r>
    </w:p>
    <w:p w:rsidR="00CA68F7" w:rsidRPr="00DC3865" w:rsidRDefault="00CA68F7" w:rsidP="00CA68F7">
      <w:pPr>
        <w:pStyle w:val="ListParagraph"/>
        <w:rPr>
          <w:sz w:val="40"/>
          <w:szCs w:val="40"/>
        </w:rPr>
      </w:pPr>
    </w:p>
    <w:p w:rsidR="00CA68F7" w:rsidRPr="00DC3865" w:rsidRDefault="00CA68F7" w:rsidP="00DC3865">
      <w:pPr>
        <w:pStyle w:val="ListParagraph"/>
        <w:numPr>
          <w:ilvl w:val="0"/>
          <w:numId w:val="10"/>
        </w:numPr>
        <w:rPr>
          <w:sz w:val="40"/>
          <w:szCs w:val="40"/>
        </w:rPr>
      </w:pPr>
      <w:r w:rsidRPr="00DC3865">
        <w:rPr>
          <w:sz w:val="40"/>
          <w:szCs w:val="40"/>
        </w:rPr>
        <w:t xml:space="preserve">Partie </w:t>
      </w:r>
      <w:proofErr w:type="spellStart"/>
      <w:r w:rsidRPr="00DC3865">
        <w:rPr>
          <w:sz w:val="40"/>
          <w:szCs w:val="40"/>
        </w:rPr>
        <w:t>theorique</w:t>
      </w:r>
      <w:proofErr w:type="spellEnd"/>
      <w:r w:rsidRPr="00DC3865">
        <w:rPr>
          <w:sz w:val="40"/>
          <w:szCs w:val="40"/>
        </w:rPr>
        <w:t> :</w:t>
      </w:r>
    </w:p>
    <w:p w:rsidR="007F70DC" w:rsidRPr="00DC3865" w:rsidRDefault="00DC3865" w:rsidP="00DC3865">
      <w:pPr>
        <w:pStyle w:val="ListParagraph"/>
        <w:ind w:firstLine="348"/>
        <w:rPr>
          <w:sz w:val="40"/>
          <w:szCs w:val="40"/>
        </w:rPr>
      </w:pPr>
      <w:r w:rsidRPr="00DC3865">
        <w:rPr>
          <w:sz w:val="40"/>
          <w:szCs w:val="40"/>
        </w:rPr>
        <w:t xml:space="preserve">- </w:t>
      </w:r>
      <w:r w:rsidRPr="00DC3865">
        <w:rPr>
          <w:sz w:val="40"/>
          <w:szCs w:val="40"/>
        </w:rPr>
        <w:tab/>
      </w:r>
      <w:r w:rsidR="007F70DC" w:rsidRPr="00DC3865">
        <w:rPr>
          <w:sz w:val="40"/>
          <w:szCs w:val="40"/>
        </w:rPr>
        <w:t xml:space="preserve">Analyse exploratoire multidimensionnelle </w:t>
      </w:r>
    </w:p>
    <w:p w:rsidR="007F70DC" w:rsidRPr="00DC3865" w:rsidRDefault="00CA68F7" w:rsidP="00DC3865">
      <w:pPr>
        <w:pStyle w:val="ListParagraph"/>
        <w:ind w:firstLine="348"/>
        <w:rPr>
          <w:sz w:val="40"/>
          <w:szCs w:val="40"/>
        </w:rPr>
      </w:pPr>
      <w:r w:rsidRPr="00DC3865">
        <w:rPr>
          <w:sz w:val="40"/>
          <w:szCs w:val="40"/>
        </w:rPr>
        <w:t>-</w:t>
      </w:r>
      <w:r w:rsidR="003C2151" w:rsidRPr="00DC3865">
        <w:rPr>
          <w:sz w:val="40"/>
          <w:szCs w:val="40"/>
        </w:rPr>
        <w:t xml:space="preserve"> </w:t>
      </w:r>
      <w:r w:rsidR="00DC3865" w:rsidRPr="00DC3865">
        <w:rPr>
          <w:sz w:val="40"/>
          <w:szCs w:val="40"/>
        </w:rPr>
        <w:tab/>
      </w:r>
      <w:r w:rsidR="003C2151" w:rsidRPr="00DC3865">
        <w:rPr>
          <w:sz w:val="40"/>
          <w:szCs w:val="40"/>
        </w:rPr>
        <w:t>Définition et</w:t>
      </w:r>
      <w:r w:rsidRPr="00DC3865">
        <w:rPr>
          <w:sz w:val="40"/>
          <w:szCs w:val="40"/>
        </w:rPr>
        <w:t xml:space="preserve"> </w:t>
      </w:r>
      <w:r w:rsidR="007F70DC" w:rsidRPr="00DC3865">
        <w:rPr>
          <w:sz w:val="40"/>
          <w:szCs w:val="40"/>
        </w:rPr>
        <w:t xml:space="preserve">L’intérêt de l'ACP et le </w:t>
      </w:r>
      <w:proofErr w:type="spellStart"/>
      <w:r w:rsidR="007F70DC" w:rsidRPr="00DC3865">
        <w:rPr>
          <w:sz w:val="40"/>
          <w:szCs w:val="40"/>
        </w:rPr>
        <w:t>Clustering</w:t>
      </w:r>
      <w:proofErr w:type="spellEnd"/>
    </w:p>
    <w:p w:rsidR="00CA68F7" w:rsidRPr="00DC3865" w:rsidRDefault="00CA68F7" w:rsidP="00CA68F7">
      <w:pPr>
        <w:pStyle w:val="ListParagraph"/>
        <w:rPr>
          <w:sz w:val="40"/>
          <w:szCs w:val="40"/>
        </w:rPr>
      </w:pPr>
    </w:p>
    <w:p w:rsidR="005642C2" w:rsidRPr="00DC3865" w:rsidRDefault="00CA68F7" w:rsidP="00DC3865">
      <w:pPr>
        <w:pStyle w:val="ListParagraph"/>
        <w:numPr>
          <w:ilvl w:val="0"/>
          <w:numId w:val="10"/>
        </w:numPr>
        <w:rPr>
          <w:sz w:val="40"/>
          <w:szCs w:val="40"/>
        </w:rPr>
      </w:pPr>
      <w:r w:rsidRPr="00DC3865">
        <w:rPr>
          <w:sz w:val="40"/>
          <w:szCs w:val="40"/>
        </w:rPr>
        <w:t xml:space="preserve">ACP et </w:t>
      </w:r>
      <w:proofErr w:type="spellStart"/>
      <w:r w:rsidRPr="00DC3865">
        <w:rPr>
          <w:sz w:val="40"/>
          <w:szCs w:val="40"/>
        </w:rPr>
        <w:t>Clustering</w:t>
      </w:r>
      <w:proofErr w:type="spellEnd"/>
      <w:r w:rsidRPr="00DC3865">
        <w:rPr>
          <w:sz w:val="40"/>
          <w:szCs w:val="40"/>
        </w:rPr>
        <w:t xml:space="preserve"> avec code python</w:t>
      </w:r>
    </w:p>
    <w:p w:rsidR="00CA68F7" w:rsidRPr="00DC3865" w:rsidRDefault="00CA68F7" w:rsidP="00DC3865">
      <w:pPr>
        <w:pStyle w:val="ListParagraph"/>
        <w:ind w:firstLine="348"/>
        <w:rPr>
          <w:sz w:val="40"/>
          <w:szCs w:val="40"/>
        </w:rPr>
      </w:pPr>
      <w:r w:rsidRPr="00DC3865">
        <w:rPr>
          <w:sz w:val="40"/>
          <w:szCs w:val="40"/>
        </w:rPr>
        <w:t xml:space="preserve">- </w:t>
      </w:r>
      <w:r w:rsidR="00DC3865" w:rsidRPr="00DC3865">
        <w:rPr>
          <w:sz w:val="40"/>
          <w:szCs w:val="40"/>
        </w:rPr>
        <w:tab/>
      </w:r>
      <w:r w:rsidRPr="00DC3865">
        <w:rPr>
          <w:sz w:val="40"/>
          <w:szCs w:val="40"/>
        </w:rPr>
        <w:t>p</w:t>
      </w:r>
      <w:r w:rsidR="00DC3865" w:rsidRPr="00DC3865">
        <w:rPr>
          <w:sz w:val="40"/>
          <w:szCs w:val="40"/>
        </w:rPr>
        <w:t>o</w:t>
      </w:r>
      <w:r w:rsidRPr="00DC3865">
        <w:rPr>
          <w:sz w:val="40"/>
          <w:szCs w:val="40"/>
        </w:rPr>
        <w:t>ur quoi python</w:t>
      </w:r>
      <w:r w:rsidR="00DC3865" w:rsidRPr="00DC3865">
        <w:rPr>
          <w:sz w:val="40"/>
          <w:szCs w:val="40"/>
        </w:rPr>
        <w:t> ?</w:t>
      </w:r>
    </w:p>
    <w:p w:rsidR="00CA68F7" w:rsidRPr="00DC3865" w:rsidRDefault="00CA68F7" w:rsidP="00DC3865">
      <w:pPr>
        <w:pStyle w:val="ListParagraph"/>
        <w:ind w:firstLine="348"/>
        <w:rPr>
          <w:sz w:val="40"/>
          <w:szCs w:val="40"/>
        </w:rPr>
      </w:pPr>
      <w:r w:rsidRPr="00DC3865">
        <w:rPr>
          <w:sz w:val="40"/>
          <w:szCs w:val="40"/>
        </w:rPr>
        <w:t xml:space="preserve">- </w:t>
      </w:r>
      <w:r w:rsidR="00DC3865" w:rsidRPr="00DC3865">
        <w:rPr>
          <w:sz w:val="40"/>
          <w:szCs w:val="40"/>
        </w:rPr>
        <w:tab/>
      </w:r>
      <w:r w:rsidRPr="00DC3865">
        <w:rPr>
          <w:sz w:val="40"/>
          <w:szCs w:val="40"/>
        </w:rPr>
        <w:t>les Library utilisé dans le script</w:t>
      </w:r>
    </w:p>
    <w:p w:rsidR="00CA68F7" w:rsidRPr="00DC3865" w:rsidRDefault="00CA68F7" w:rsidP="00CA68F7">
      <w:pPr>
        <w:pStyle w:val="ListParagraph"/>
        <w:rPr>
          <w:sz w:val="40"/>
          <w:szCs w:val="40"/>
        </w:rPr>
      </w:pPr>
    </w:p>
    <w:p w:rsidR="0074390C" w:rsidRPr="00DC3865" w:rsidRDefault="00CA68F7" w:rsidP="00DC3865">
      <w:pPr>
        <w:pStyle w:val="ListParagraph"/>
        <w:numPr>
          <w:ilvl w:val="0"/>
          <w:numId w:val="10"/>
        </w:numPr>
        <w:rPr>
          <w:sz w:val="40"/>
          <w:szCs w:val="40"/>
        </w:rPr>
      </w:pPr>
      <w:r w:rsidRPr="00DC3865">
        <w:rPr>
          <w:sz w:val="40"/>
          <w:szCs w:val="40"/>
        </w:rPr>
        <w:t xml:space="preserve">Réaliser une </w:t>
      </w:r>
      <w:r w:rsidR="0074390C" w:rsidRPr="00DC3865">
        <w:rPr>
          <w:sz w:val="40"/>
          <w:szCs w:val="40"/>
        </w:rPr>
        <w:t>ACP</w:t>
      </w:r>
    </w:p>
    <w:p w:rsidR="00CA68F7" w:rsidRPr="00DC3865" w:rsidRDefault="00CA68F7" w:rsidP="00CA68F7">
      <w:pPr>
        <w:pStyle w:val="ListParagraph"/>
        <w:rPr>
          <w:sz w:val="40"/>
          <w:szCs w:val="40"/>
        </w:rPr>
      </w:pPr>
    </w:p>
    <w:p w:rsidR="0074390C" w:rsidRPr="00DC3865" w:rsidRDefault="00CA68F7" w:rsidP="00DC3865">
      <w:pPr>
        <w:pStyle w:val="ListParagraph"/>
        <w:numPr>
          <w:ilvl w:val="0"/>
          <w:numId w:val="10"/>
        </w:numPr>
        <w:rPr>
          <w:sz w:val="40"/>
          <w:szCs w:val="40"/>
        </w:rPr>
      </w:pPr>
      <w:r w:rsidRPr="00DC3865">
        <w:rPr>
          <w:sz w:val="40"/>
          <w:szCs w:val="40"/>
        </w:rPr>
        <w:t xml:space="preserve">Réaliser un </w:t>
      </w:r>
      <w:proofErr w:type="spellStart"/>
      <w:r w:rsidR="0074390C" w:rsidRPr="00DC3865">
        <w:rPr>
          <w:sz w:val="40"/>
          <w:szCs w:val="40"/>
        </w:rPr>
        <w:t>Clustering</w:t>
      </w:r>
      <w:proofErr w:type="spellEnd"/>
    </w:p>
    <w:p w:rsidR="00CA68F7" w:rsidRPr="00DC3865" w:rsidRDefault="00CA68F7" w:rsidP="00CA68F7">
      <w:pPr>
        <w:rPr>
          <w:sz w:val="40"/>
          <w:szCs w:val="40"/>
        </w:rPr>
      </w:pPr>
    </w:p>
    <w:p w:rsidR="00CA68F7" w:rsidRPr="00DC3865" w:rsidRDefault="0074390C" w:rsidP="00DC3865">
      <w:pPr>
        <w:pStyle w:val="ListParagraph"/>
        <w:numPr>
          <w:ilvl w:val="0"/>
          <w:numId w:val="10"/>
        </w:numPr>
        <w:rPr>
          <w:sz w:val="40"/>
          <w:szCs w:val="40"/>
        </w:rPr>
      </w:pPr>
      <w:r w:rsidRPr="00DC3865">
        <w:rPr>
          <w:sz w:val="40"/>
          <w:szCs w:val="40"/>
        </w:rPr>
        <w:t>Application web</w:t>
      </w:r>
    </w:p>
    <w:p w:rsidR="0074390C" w:rsidRPr="00DC3865" w:rsidRDefault="00CA68F7" w:rsidP="00DC3865">
      <w:pPr>
        <w:pStyle w:val="ListParagraph"/>
        <w:ind w:firstLine="348"/>
        <w:rPr>
          <w:sz w:val="40"/>
          <w:szCs w:val="40"/>
        </w:rPr>
      </w:pPr>
      <w:r w:rsidRPr="00DC3865">
        <w:rPr>
          <w:sz w:val="40"/>
          <w:szCs w:val="40"/>
        </w:rPr>
        <w:t xml:space="preserve">- </w:t>
      </w:r>
      <w:r w:rsidR="00DC3865" w:rsidRPr="00DC3865">
        <w:rPr>
          <w:sz w:val="40"/>
          <w:szCs w:val="40"/>
        </w:rPr>
        <w:tab/>
      </w:r>
      <w:r w:rsidRPr="00DC3865">
        <w:rPr>
          <w:sz w:val="40"/>
          <w:szCs w:val="40"/>
        </w:rPr>
        <w:t xml:space="preserve"> Framework Django</w:t>
      </w:r>
    </w:p>
    <w:p w:rsidR="00CA68F7" w:rsidRPr="00DC3865" w:rsidRDefault="00CA68F7" w:rsidP="00DC3865">
      <w:pPr>
        <w:pStyle w:val="ListParagraph"/>
        <w:ind w:firstLine="348"/>
        <w:rPr>
          <w:sz w:val="40"/>
          <w:szCs w:val="40"/>
        </w:rPr>
      </w:pPr>
      <w:r w:rsidRPr="00DC3865">
        <w:rPr>
          <w:sz w:val="40"/>
          <w:szCs w:val="40"/>
        </w:rPr>
        <w:t xml:space="preserve">- </w:t>
      </w:r>
      <w:r w:rsidR="00DC3865" w:rsidRPr="00DC3865">
        <w:rPr>
          <w:sz w:val="40"/>
          <w:szCs w:val="40"/>
        </w:rPr>
        <w:tab/>
      </w:r>
      <w:r w:rsidRPr="00DC3865">
        <w:rPr>
          <w:sz w:val="40"/>
          <w:szCs w:val="40"/>
        </w:rPr>
        <w:t xml:space="preserve"> Démonstration</w:t>
      </w:r>
    </w:p>
    <w:p w:rsidR="00CA68F7" w:rsidRPr="00DC3865" w:rsidRDefault="00CA68F7" w:rsidP="00CA68F7">
      <w:pPr>
        <w:pStyle w:val="ListParagraph"/>
        <w:rPr>
          <w:sz w:val="40"/>
          <w:szCs w:val="40"/>
        </w:rPr>
      </w:pPr>
    </w:p>
    <w:p w:rsidR="00CA68F7" w:rsidRPr="00DC3865" w:rsidRDefault="00CA68F7" w:rsidP="00DC3865">
      <w:pPr>
        <w:pStyle w:val="ListParagraph"/>
        <w:numPr>
          <w:ilvl w:val="0"/>
          <w:numId w:val="10"/>
        </w:numPr>
        <w:rPr>
          <w:sz w:val="40"/>
          <w:szCs w:val="40"/>
        </w:rPr>
      </w:pPr>
      <w:r w:rsidRPr="00DC3865">
        <w:rPr>
          <w:sz w:val="40"/>
          <w:szCs w:val="40"/>
        </w:rPr>
        <w:t>Bibliographie</w:t>
      </w:r>
    </w:p>
    <w:p w:rsidR="00CA68F7" w:rsidRPr="00DC3865" w:rsidRDefault="00CA68F7" w:rsidP="00CA68F7">
      <w:pPr>
        <w:pStyle w:val="ListParagraph"/>
        <w:rPr>
          <w:sz w:val="36"/>
          <w:szCs w:val="36"/>
        </w:rPr>
      </w:pPr>
    </w:p>
    <w:p w:rsidR="00CA68F7" w:rsidRPr="00DC3865" w:rsidRDefault="00CA68F7" w:rsidP="00CA68F7">
      <w:pPr>
        <w:pStyle w:val="ListParagraph"/>
        <w:rPr>
          <w:sz w:val="36"/>
          <w:szCs w:val="36"/>
        </w:rPr>
      </w:pPr>
    </w:p>
    <w:p w:rsidR="00DA289D" w:rsidRPr="00D1465E" w:rsidRDefault="00DA289D" w:rsidP="00BF5EE6">
      <w:pPr>
        <w:shd w:val="clear" w:color="auto" w:fill="FFFFFF"/>
        <w:spacing w:after="225" w:line="240" w:lineRule="auto"/>
        <w:rPr>
          <w:rFonts w:eastAsia="Times New Roman"/>
          <w:sz w:val="24"/>
          <w:szCs w:val="24"/>
          <w:lang w:eastAsia="fr-FR"/>
        </w:rPr>
      </w:pPr>
    </w:p>
    <w:p w:rsidR="00BF5EE6" w:rsidRPr="00D1465E" w:rsidRDefault="00DA289D" w:rsidP="00BF5EE6">
      <w:pPr>
        <w:pBdr>
          <w:bottom w:val="single" w:sz="6" w:space="0" w:color="D2D2D2"/>
        </w:pBdr>
        <w:shd w:val="clear" w:color="auto" w:fill="FFFFFF"/>
        <w:spacing w:after="150" w:line="240" w:lineRule="auto"/>
        <w:outlineLvl w:val="2"/>
        <w:rPr>
          <w:rFonts w:eastAsia="Times New Roman" w:cs="Arial"/>
          <w:b/>
          <w:bCs/>
          <w:sz w:val="27"/>
          <w:szCs w:val="27"/>
          <w:lang w:eastAsia="fr-FR"/>
        </w:rPr>
      </w:pPr>
      <w:r w:rsidRPr="00D1465E">
        <w:rPr>
          <w:rFonts w:eastAsia="Times New Roman"/>
          <w:sz w:val="24"/>
          <w:szCs w:val="24"/>
          <w:lang w:eastAsia="fr-FR"/>
        </w:rPr>
        <w:t xml:space="preserve"> </w:t>
      </w:r>
      <w:r w:rsidR="00BF5EE6" w:rsidRPr="00D1465E">
        <w:rPr>
          <w:rFonts w:eastAsia="Times New Roman"/>
          <w:sz w:val="24"/>
          <w:szCs w:val="24"/>
          <w:lang w:eastAsia="fr-FR"/>
        </w:rPr>
        <w:t xml:space="preserve"> </w:t>
      </w:r>
    </w:p>
    <w:p w:rsidR="00BF5EE6" w:rsidRPr="00D1465E" w:rsidRDefault="00BF5EE6" w:rsidP="001D3B69">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BF5EE6" w:rsidRPr="00D1465E" w:rsidRDefault="00BF5EE6" w:rsidP="001D3B69">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DA289D" w:rsidRPr="00D1465E" w:rsidRDefault="00DA289D" w:rsidP="001D3B69">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E013B6" w:rsidRDefault="00E013B6" w:rsidP="00E013B6">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E9351B" w:rsidRDefault="00E9351B" w:rsidP="00E013B6">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E9351B" w:rsidRDefault="00E9351B" w:rsidP="00E013B6">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EA7E14" w:rsidRDefault="004166E6" w:rsidP="00EA7E14">
      <w:pPr>
        <w:pBdr>
          <w:bottom w:val="single" w:sz="6" w:space="0" w:color="D2D2D2"/>
        </w:pBdr>
        <w:shd w:val="clear" w:color="auto" w:fill="FFFFFF"/>
        <w:spacing w:after="150" w:line="240" w:lineRule="auto"/>
        <w:outlineLvl w:val="2"/>
        <w:rPr>
          <w:rFonts w:eastAsia="Times New Roman"/>
          <w:sz w:val="24"/>
          <w:szCs w:val="24"/>
          <w:lang w:eastAsia="fr-FR"/>
        </w:rPr>
      </w:pPr>
      <w:r w:rsidRPr="00EA7E14">
        <w:rPr>
          <w:rFonts w:eastAsia="Times New Roman"/>
          <w:b/>
          <w:bCs/>
          <w:sz w:val="44"/>
          <w:szCs w:val="44"/>
          <w:lang w:eastAsia="fr-FR"/>
        </w:rPr>
        <w:t>Résumé</w:t>
      </w:r>
      <w:r w:rsidRPr="00EA7E14">
        <w:rPr>
          <w:rFonts w:eastAsia="Times New Roman"/>
          <w:sz w:val="44"/>
          <w:szCs w:val="44"/>
          <w:lang w:eastAsia="fr-FR"/>
        </w:rPr>
        <w:t> </w:t>
      </w:r>
      <w:r w:rsidRPr="00D1465E">
        <w:rPr>
          <w:rFonts w:eastAsia="Times New Roman"/>
          <w:sz w:val="24"/>
          <w:szCs w:val="24"/>
          <w:lang w:eastAsia="fr-FR"/>
        </w:rPr>
        <w:t>:</w:t>
      </w:r>
    </w:p>
    <w:p w:rsidR="00EA7E14" w:rsidRDefault="00EA7E14" w:rsidP="004166E6">
      <w:pPr>
        <w:shd w:val="clear" w:color="auto" w:fill="FFFFFF"/>
        <w:spacing w:after="225" w:line="240" w:lineRule="auto"/>
        <w:rPr>
          <w:rFonts w:eastAsia="Times New Roman"/>
          <w:sz w:val="24"/>
          <w:szCs w:val="24"/>
          <w:lang w:eastAsia="fr-FR"/>
        </w:rPr>
      </w:pPr>
    </w:p>
    <w:p w:rsidR="004166E6" w:rsidRPr="00EA7E14" w:rsidRDefault="004166E6" w:rsidP="004166E6">
      <w:pPr>
        <w:shd w:val="clear" w:color="auto" w:fill="FFFFFF"/>
        <w:spacing w:after="225" w:line="240" w:lineRule="auto"/>
        <w:rPr>
          <w:rFonts w:eastAsia="Times New Roman"/>
          <w:sz w:val="28"/>
          <w:szCs w:val="28"/>
          <w:lang w:eastAsia="fr-FR"/>
        </w:rPr>
      </w:pPr>
      <w:r w:rsidRPr="00EA7E14">
        <w:rPr>
          <w:rFonts w:eastAsia="Times New Roman"/>
          <w:sz w:val="28"/>
          <w:szCs w:val="28"/>
          <w:lang w:eastAsia="fr-FR"/>
        </w:rPr>
        <w:t>Dans ce projet, nous apprendrons à effectuer une </w:t>
      </w:r>
      <w:r w:rsidRPr="00EA7E14">
        <w:rPr>
          <w:rFonts w:eastAsia="Times New Roman"/>
          <w:b/>
          <w:bCs/>
          <w:sz w:val="28"/>
          <w:szCs w:val="28"/>
          <w:lang w:eastAsia="fr-FR"/>
        </w:rPr>
        <w:t>analyse exploratoire multidimensionnelle. </w:t>
      </w:r>
      <w:r w:rsidRPr="00EA7E14">
        <w:rPr>
          <w:rFonts w:eastAsia="Times New Roman"/>
          <w:sz w:val="28"/>
          <w:szCs w:val="28"/>
          <w:lang w:eastAsia="fr-FR"/>
        </w:rPr>
        <w:t>Nous utiliserons des méthodes populaires pour</w:t>
      </w:r>
      <w:r w:rsidRPr="00EA7E14">
        <w:rPr>
          <w:rFonts w:eastAsia="Times New Roman"/>
          <w:b/>
          <w:bCs/>
          <w:sz w:val="28"/>
          <w:szCs w:val="28"/>
          <w:lang w:eastAsia="fr-FR"/>
        </w:rPr>
        <w:t> analyser rapidement notre échantillon</w:t>
      </w:r>
      <w:r w:rsidRPr="00EA7E14">
        <w:rPr>
          <w:rFonts w:eastAsia="Times New Roman"/>
          <w:sz w:val="28"/>
          <w:szCs w:val="28"/>
          <w:lang w:eastAsia="fr-FR"/>
        </w:rPr>
        <w:t> en réduisant la dimension du nombre d'individus ou de variables.</w:t>
      </w:r>
    </w:p>
    <w:p w:rsidR="004166E6" w:rsidRPr="00EA7E14" w:rsidRDefault="004166E6" w:rsidP="004166E6">
      <w:pPr>
        <w:shd w:val="clear" w:color="auto" w:fill="FFFFFF"/>
        <w:spacing w:after="225" w:line="240" w:lineRule="auto"/>
        <w:rPr>
          <w:rFonts w:eastAsia="Times New Roman"/>
          <w:sz w:val="28"/>
          <w:szCs w:val="28"/>
          <w:lang w:eastAsia="fr-FR"/>
        </w:rPr>
      </w:pPr>
      <w:r w:rsidRPr="00EA7E14">
        <w:rPr>
          <w:rFonts w:eastAsia="Times New Roman"/>
          <w:sz w:val="28"/>
          <w:szCs w:val="28"/>
          <w:lang w:eastAsia="fr-FR"/>
        </w:rPr>
        <w:t>Nous aborderons des méthodes emblématiques comme l'</w:t>
      </w:r>
      <w:r w:rsidRPr="00EA7E14">
        <w:rPr>
          <w:rFonts w:eastAsia="Times New Roman"/>
          <w:b/>
          <w:bCs/>
          <w:sz w:val="28"/>
          <w:szCs w:val="28"/>
          <w:lang w:eastAsia="fr-FR"/>
        </w:rPr>
        <w:t>Analyse en Composantes Principales </w:t>
      </w:r>
      <w:r w:rsidRPr="00EA7E14">
        <w:rPr>
          <w:rFonts w:eastAsia="Times New Roman"/>
          <w:sz w:val="28"/>
          <w:szCs w:val="28"/>
          <w:lang w:eastAsia="fr-FR"/>
        </w:rPr>
        <w:t>ou encore le fameux </w:t>
      </w:r>
      <w:proofErr w:type="spellStart"/>
      <w:r w:rsidRPr="00EA7E14">
        <w:rPr>
          <w:rFonts w:eastAsia="Times New Roman"/>
          <w:b/>
          <w:bCs/>
          <w:i/>
          <w:iCs/>
          <w:sz w:val="28"/>
          <w:szCs w:val="28"/>
          <w:lang w:eastAsia="fr-FR"/>
        </w:rPr>
        <w:t>clustering</w:t>
      </w:r>
      <w:proofErr w:type="spellEnd"/>
      <w:r w:rsidRPr="00EA7E14">
        <w:rPr>
          <w:rFonts w:eastAsia="Times New Roman"/>
          <w:b/>
          <w:bCs/>
          <w:i/>
          <w:iCs/>
          <w:sz w:val="28"/>
          <w:szCs w:val="28"/>
          <w:lang w:eastAsia="fr-FR"/>
        </w:rPr>
        <w:t xml:space="preserve"> :</w:t>
      </w:r>
    </w:p>
    <w:p w:rsidR="004166E6" w:rsidRPr="00EA7E14" w:rsidRDefault="004166E6" w:rsidP="004166E6">
      <w:pPr>
        <w:shd w:val="clear" w:color="auto" w:fill="FFFFFF"/>
        <w:spacing w:after="225" w:line="240" w:lineRule="auto"/>
        <w:rPr>
          <w:rFonts w:eastAsia="Times New Roman"/>
          <w:sz w:val="28"/>
          <w:szCs w:val="28"/>
          <w:lang w:eastAsia="fr-FR"/>
        </w:rPr>
      </w:pPr>
      <w:r w:rsidRPr="00EA7E14">
        <w:rPr>
          <w:rFonts w:eastAsia="Times New Roman"/>
          <w:sz w:val="28"/>
          <w:szCs w:val="28"/>
          <w:lang w:eastAsia="fr-FR"/>
        </w:rPr>
        <w:t>L'</w:t>
      </w:r>
      <w:r w:rsidRPr="00EA7E14">
        <w:rPr>
          <w:rFonts w:eastAsia="Times New Roman"/>
          <w:b/>
          <w:bCs/>
          <w:sz w:val="28"/>
          <w:szCs w:val="28"/>
          <w:lang w:eastAsia="fr-FR"/>
        </w:rPr>
        <w:t>Analyse en Composantes Principales</w:t>
      </w:r>
      <w:r w:rsidRPr="00EA7E14">
        <w:rPr>
          <w:rFonts w:eastAsia="Times New Roman"/>
          <w:sz w:val="28"/>
          <w:szCs w:val="28"/>
          <w:lang w:eastAsia="fr-FR"/>
        </w:rPr>
        <w:t> (ACP ou </w:t>
      </w:r>
      <w:r w:rsidRPr="00EA7E14">
        <w:rPr>
          <w:rFonts w:eastAsia="Times New Roman"/>
          <w:b/>
          <w:bCs/>
          <w:sz w:val="28"/>
          <w:szCs w:val="28"/>
          <w:lang w:eastAsia="fr-FR"/>
        </w:rPr>
        <w:t>PCA</w:t>
      </w:r>
      <w:r w:rsidRPr="00EA7E14">
        <w:rPr>
          <w:rFonts w:eastAsia="Times New Roman"/>
          <w:sz w:val="28"/>
          <w:szCs w:val="28"/>
          <w:lang w:eastAsia="fr-FR"/>
        </w:rPr>
        <w:t> en anglais) permet de dégager rapidement les principales tendances de votre échantillon, en diminuant le nombre de variables nécessaires à la représentation de vos données tout en perdant le moins d'informations possible.</w:t>
      </w:r>
    </w:p>
    <w:p w:rsidR="004166E6" w:rsidRPr="00EA7E14" w:rsidRDefault="004166E6" w:rsidP="004166E6">
      <w:pPr>
        <w:shd w:val="clear" w:color="auto" w:fill="FFFFFF"/>
        <w:spacing w:after="225" w:line="240" w:lineRule="auto"/>
        <w:rPr>
          <w:rFonts w:eastAsia="Times New Roman"/>
          <w:sz w:val="28"/>
          <w:szCs w:val="28"/>
          <w:lang w:eastAsia="fr-FR"/>
        </w:rPr>
      </w:pPr>
      <w:r w:rsidRPr="00EA7E14">
        <w:rPr>
          <w:rFonts w:eastAsia="Times New Roman"/>
          <w:sz w:val="28"/>
          <w:szCs w:val="28"/>
          <w:lang w:eastAsia="fr-FR"/>
        </w:rPr>
        <w:t xml:space="preserve">Nous aborderons également une méthode de </w:t>
      </w:r>
      <w:proofErr w:type="spellStart"/>
      <w:r w:rsidRPr="00EA7E14">
        <w:rPr>
          <w:rFonts w:eastAsia="Times New Roman"/>
          <w:sz w:val="28"/>
          <w:szCs w:val="28"/>
          <w:lang w:eastAsia="fr-FR"/>
        </w:rPr>
        <w:t>clustering</w:t>
      </w:r>
      <w:proofErr w:type="spellEnd"/>
      <w:r w:rsidRPr="00EA7E14">
        <w:rPr>
          <w:rFonts w:eastAsia="Times New Roman"/>
          <w:sz w:val="28"/>
          <w:szCs w:val="28"/>
          <w:lang w:eastAsia="fr-FR"/>
        </w:rPr>
        <w:t xml:space="preserve"> la plus populaires : l'algorithme du </w:t>
      </w:r>
      <w:r w:rsidRPr="00EA7E14">
        <w:rPr>
          <w:rFonts w:eastAsia="Times New Roman"/>
          <w:b/>
          <w:bCs/>
          <w:sz w:val="28"/>
          <w:szCs w:val="28"/>
          <w:lang w:eastAsia="fr-FR"/>
        </w:rPr>
        <w:t>k-</w:t>
      </w:r>
      <w:proofErr w:type="spellStart"/>
      <w:r w:rsidRPr="00EA7E14">
        <w:rPr>
          <w:rFonts w:eastAsia="Times New Roman"/>
          <w:b/>
          <w:bCs/>
          <w:sz w:val="28"/>
          <w:szCs w:val="28"/>
          <w:lang w:eastAsia="fr-FR"/>
        </w:rPr>
        <w:t>means</w:t>
      </w:r>
      <w:proofErr w:type="spellEnd"/>
      <w:r w:rsidRPr="00EA7E14">
        <w:rPr>
          <w:rFonts w:eastAsia="Times New Roman"/>
          <w:sz w:val="28"/>
          <w:szCs w:val="28"/>
          <w:lang w:eastAsia="fr-FR"/>
        </w:rPr>
        <w:t>. Celle-ci permet de regrouper nos individus selon leurs similarités.</w:t>
      </w:r>
    </w:p>
    <w:p w:rsidR="004166E6" w:rsidRPr="00EA7E14" w:rsidRDefault="004166E6" w:rsidP="004166E6">
      <w:pPr>
        <w:pBdr>
          <w:bottom w:val="single" w:sz="6" w:space="0" w:color="D2D2D2"/>
        </w:pBdr>
        <w:shd w:val="clear" w:color="auto" w:fill="FFFFFF"/>
        <w:spacing w:after="150" w:line="240" w:lineRule="auto"/>
        <w:outlineLvl w:val="2"/>
        <w:rPr>
          <w:rFonts w:eastAsia="Times New Roman"/>
          <w:sz w:val="28"/>
          <w:szCs w:val="28"/>
          <w:lang w:eastAsia="fr-FR"/>
        </w:rPr>
      </w:pPr>
      <w:r w:rsidRPr="00EA7E14">
        <w:rPr>
          <w:rFonts w:eastAsia="Times New Roman"/>
          <w:sz w:val="28"/>
          <w:szCs w:val="28"/>
          <w:lang w:eastAsia="fr-FR"/>
        </w:rPr>
        <w:t xml:space="preserve">Nous allons utiliser le langage de programmation python afin de programmer les deux méthodes. </w:t>
      </w:r>
    </w:p>
    <w:p w:rsidR="004166E6" w:rsidRPr="00EA7E14" w:rsidRDefault="004166E6" w:rsidP="004166E6">
      <w:pPr>
        <w:pBdr>
          <w:bottom w:val="single" w:sz="6" w:space="0" w:color="D2D2D2"/>
        </w:pBdr>
        <w:shd w:val="clear" w:color="auto" w:fill="FFFFFF"/>
        <w:spacing w:after="150" w:line="240" w:lineRule="auto"/>
        <w:outlineLvl w:val="2"/>
        <w:rPr>
          <w:rFonts w:eastAsia="Times New Roman"/>
          <w:sz w:val="28"/>
          <w:szCs w:val="28"/>
          <w:lang w:eastAsia="fr-FR"/>
        </w:rPr>
      </w:pPr>
      <w:r w:rsidRPr="00EA7E14">
        <w:rPr>
          <w:rFonts w:eastAsia="Times New Roman"/>
          <w:sz w:val="28"/>
          <w:szCs w:val="28"/>
          <w:lang w:eastAsia="fr-FR"/>
        </w:rPr>
        <w:t xml:space="preserve">Nous terminerons avec une application qui est implémenté avec le </w:t>
      </w:r>
      <w:proofErr w:type="spellStart"/>
      <w:r w:rsidRPr="00EA7E14">
        <w:rPr>
          <w:rFonts w:eastAsia="Times New Roman"/>
          <w:sz w:val="28"/>
          <w:szCs w:val="28"/>
          <w:lang w:eastAsia="fr-FR"/>
        </w:rPr>
        <w:t>framework</w:t>
      </w:r>
      <w:proofErr w:type="spellEnd"/>
      <w:r w:rsidRPr="00EA7E14">
        <w:rPr>
          <w:rFonts w:eastAsia="Times New Roman"/>
          <w:sz w:val="28"/>
          <w:szCs w:val="28"/>
          <w:lang w:eastAsia="fr-FR"/>
        </w:rPr>
        <w:t xml:space="preserve"> python ‘</w:t>
      </w:r>
      <w:proofErr w:type="spellStart"/>
      <w:r w:rsidRPr="00EA7E14">
        <w:rPr>
          <w:rFonts w:eastAsia="Times New Roman"/>
          <w:sz w:val="28"/>
          <w:szCs w:val="28"/>
          <w:lang w:eastAsia="fr-FR"/>
        </w:rPr>
        <w:t>django</w:t>
      </w:r>
      <w:proofErr w:type="spellEnd"/>
      <w:r w:rsidRPr="00EA7E14">
        <w:rPr>
          <w:rFonts w:eastAsia="Times New Roman"/>
          <w:sz w:val="28"/>
          <w:szCs w:val="28"/>
          <w:lang w:eastAsia="fr-FR"/>
        </w:rPr>
        <w:t>’.</w:t>
      </w:r>
    </w:p>
    <w:p w:rsidR="004166E6" w:rsidRPr="00EA7E14" w:rsidRDefault="004166E6" w:rsidP="004166E6">
      <w:pPr>
        <w:pBdr>
          <w:bottom w:val="single" w:sz="6" w:space="0" w:color="D2D2D2"/>
        </w:pBdr>
        <w:shd w:val="clear" w:color="auto" w:fill="FFFFFF"/>
        <w:spacing w:after="150" w:line="240" w:lineRule="auto"/>
        <w:outlineLvl w:val="2"/>
        <w:rPr>
          <w:rFonts w:eastAsia="Times New Roman"/>
          <w:sz w:val="28"/>
          <w:szCs w:val="28"/>
          <w:lang w:eastAsia="fr-FR"/>
        </w:rPr>
      </w:pPr>
    </w:p>
    <w:p w:rsidR="00E9351B" w:rsidRPr="00EA7E14" w:rsidRDefault="00E9351B" w:rsidP="004166E6">
      <w:pPr>
        <w:pBdr>
          <w:bottom w:val="single" w:sz="6" w:space="0" w:color="D2D2D2"/>
        </w:pBdr>
        <w:shd w:val="clear" w:color="auto" w:fill="FFFFFF"/>
        <w:spacing w:after="150" w:line="240" w:lineRule="auto"/>
        <w:outlineLvl w:val="2"/>
        <w:rPr>
          <w:rFonts w:eastAsia="Times New Roman"/>
          <w:sz w:val="28"/>
          <w:szCs w:val="28"/>
          <w:lang w:eastAsia="fr-FR"/>
        </w:rPr>
      </w:pPr>
    </w:p>
    <w:p w:rsidR="00E9351B" w:rsidRPr="00EA7E14" w:rsidRDefault="00E9351B" w:rsidP="004166E6">
      <w:pPr>
        <w:pBdr>
          <w:bottom w:val="single" w:sz="6" w:space="0" w:color="D2D2D2"/>
        </w:pBdr>
        <w:shd w:val="clear" w:color="auto" w:fill="FFFFFF"/>
        <w:spacing w:after="150" w:line="240" w:lineRule="auto"/>
        <w:outlineLvl w:val="2"/>
        <w:rPr>
          <w:rFonts w:eastAsia="Times New Roman"/>
          <w:sz w:val="28"/>
          <w:szCs w:val="28"/>
          <w:lang w:eastAsia="fr-FR"/>
        </w:rPr>
      </w:pPr>
    </w:p>
    <w:p w:rsidR="00E9351B" w:rsidRDefault="00E9351B"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E9351B" w:rsidRDefault="00E9351B"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E9351B" w:rsidRDefault="00E9351B"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E9351B" w:rsidRDefault="00E9351B"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E9351B" w:rsidRDefault="00E9351B"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D21FE7" w:rsidRDefault="00D21FE7"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5F33BF" w:rsidRDefault="005F33BF"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5F33BF" w:rsidRDefault="005F33BF" w:rsidP="004166E6">
      <w:pPr>
        <w:pBdr>
          <w:bottom w:val="single" w:sz="6" w:space="0" w:color="D2D2D2"/>
        </w:pBdr>
        <w:shd w:val="clear" w:color="auto" w:fill="FFFFFF"/>
        <w:spacing w:after="150" w:line="240" w:lineRule="auto"/>
        <w:outlineLvl w:val="2"/>
        <w:rPr>
          <w:rFonts w:eastAsia="Times New Roman"/>
          <w:sz w:val="24"/>
          <w:szCs w:val="24"/>
          <w:lang w:eastAsia="fr-FR"/>
        </w:rPr>
      </w:pPr>
    </w:p>
    <w:p w:rsidR="004166E6" w:rsidRDefault="004166E6" w:rsidP="00E013B6">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CA5C0B" w:rsidRPr="00CA5C0B" w:rsidRDefault="00CA5C0B" w:rsidP="00E013B6">
      <w:pPr>
        <w:pBdr>
          <w:bottom w:val="single" w:sz="6" w:space="0" w:color="D2D2D2"/>
        </w:pBdr>
        <w:shd w:val="clear" w:color="auto" w:fill="FFFFFF"/>
        <w:spacing w:after="150" w:line="240" w:lineRule="auto"/>
        <w:outlineLvl w:val="2"/>
        <w:rPr>
          <w:rFonts w:eastAsia="Times New Roman" w:cs="Arial"/>
          <w:b/>
          <w:bCs/>
          <w:sz w:val="40"/>
          <w:szCs w:val="40"/>
          <w:lang w:eastAsia="fr-FR"/>
        </w:rPr>
      </w:pPr>
      <w:r w:rsidRPr="00CA5C0B">
        <w:rPr>
          <w:rFonts w:eastAsia="Times New Roman" w:cs="Arial"/>
          <w:b/>
          <w:bCs/>
          <w:sz w:val="40"/>
          <w:szCs w:val="40"/>
          <w:lang w:eastAsia="fr-FR"/>
        </w:rPr>
        <w:t>Partie théorique :</w:t>
      </w:r>
    </w:p>
    <w:p w:rsidR="00CA5C0B" w:rsidRPr="00D1465E" w:rsidRDefault="00CA5C0B" w:rsidP="00E013B6">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D1465E" w:rsidRPr="007F70DC" w:rsidRDefault="00D1465E" w:rsidP="00D1465E">
      <w:pPr>
        <w:pBdr>
          <w:bottom w:val="single" w:sz="6" w:space="0" w:color="D2D2D2"/>
        </w:pBdr>
        <w:shd w:val="clear" w:color="auto" w:fill="FFFFFF"/>
        <w:spacing w:after="150" w:line="240" w:lineRule="auto"/>
        <w:outlineLvl w:val="2"/>
        <w:rPr>
          <w:rFonts w:eastAsia="Times New Roman" w:cs="Arial"/>
          <w:b/>
          <w:bCs/>
          <w:sz w:val="24"/>
          <w:szCs w:val="24"/>
          <w:lang w:eastAsia="fr-FR"/>
        </w:rPr>
      </w:pPr>
      <w:r w:rsidRPr="007F70DC">
        <w:rPr>
          <w:rFonts w:eastAsia="Times New Roman" w:cs="Arial"/>
          <w:b/>
          <w:bCs/>
          <w:sz w:val="24"/>
          <w:szCs w:val="24"/>
          <w:lang w:eastAsia="fr-FR"/>
        </w:rPr>
        <w:t>Analyse exploratoire multidimensionnelle :</w:t>
      </w:r>
    </w:p>
    <w:p w:rsidR="004166E6" w:rsidRPr="00EA7E14" w:rsidRDefault="00D1465E" w:rsidP="004166E6">
      <w:pPr>
        <w:shd w:val="clear" w:color="auto" w:fill="FFFFFF"/>
        <w:spacing w:after="225" w:line="240" w:lineRule="auto"/>
        <w:rPr>
          <w:rFonts w:eastAsia="Times New Roman" w:cs="Arial"/>
          <w:sz w:val="28"/>
          <w:szCs w:val="28"/>
          <w:lang w:eastAsia="fr-FR"/>
        </w:rPr>
      </w:pPr>
      <w:r w:rsidRPr="00EA7E14">
        <w:rPr>
          <w:rFonts w:eastAsia="Times New Roman" w:cs="Arial"/>
          <w:sz w:val="28"/>
          <w:szCs w:val="28"/>
          <w:lang w:eastAsia="fr-FR"/>
        </w:rPr>
        <w:t>Exploratoire :</w:t>
      </w:r>
      <w:r w:rsidRPr="00EA7E14">
        <w:rPr>
          <w:sz w:val="28"/>
          <w:szCs w:val="28"/>
        </w:rPr>
        <w:t xml:space="preserve"> </w:t>
      </w:r>
      <w:r w:rsidRPr="00EA7E14">
        <w:rPr>
          <w:rFonts w:eastAsia="Times New Roman" w:cs="Arial"/>
          <w:sz w:val="28"/>
          <w:szCs w:val="28"/>
          <w:lang w:eastAsia="fr-FR"/>
        </w:rPr>
        <w:t>synonyme de « descriptif ».</w:t>
      </w:r>
    </w:p>
    <w:p w:rsidR="004166E6" w:rsidRPr="00EA7E14" w:rsidRDefault="004166E6" w:rsidP="004166E6">
      <w:pPr>
        <w:shd w:val="clear" w:color="auto" w:fill="FFFFFF"/>
        <w:spacing w:after="225" w:line="240" w:lineRule="auto"/>
        <w:rPr>
          <w:rFonts w:cs="Arial"/>
          <w:sz w:val="28"/>
          <w:szCs w:val="28"/>
          <w:shd w:val="clear" w:color="auto" w:fill="FFFFFF"/>
        </w:rPr>
      </w:pPr>
      <w:r w:rsidRPr="00EA7E14">
        <w:rPr>
          <w:rStyle w:val="Strong"/>
          <w:rFonts w:cs="Arial"/>
          <w:b w:val="0"/>
          <w:bCs w:val="0"/>
          <w:sz w:val="28"/>
          <w:szCs w:val="28"/>
          <w:shd w:val="clear" w:color="auto" w:fill="FFFFFF"/>
        </w:rPr>
        <w:t>Multidimensionnel</w:t>
      </w:r>
      <w:r w:rsidRPr="00EA7E14">
        <w:rPr>
          <w:rFonts w:cs="Arial"/>
          <w:sz w:val="28"/>
          <w:szCs w:val="28"/>
          <w:shd w:val="clear" w:color="auto" w:fill="FFFFFF"/>
        </w:rPr>
        <w:t> : étudiera les relations entre plus de 2 variables à la fois</w:t>
      </w:r>
    </w:p>
    <w:p w:rsidR="004166E6" w:rsidRPr="00EA7E14" w:rsidRDefault="004166E6" w:rsidP="004166E6">
      <w:pPr>
        <w:shd w:val="clear" w:color="auto" w:fill="FFFFFF"/>
        <w:spacing w:after="225" w:line="240" w:lineRule="auto"/>
        <w:rPr>
          <w:rFonts w:eastAsia="Times New Roman" w:cs="Arial"/>
          <w:sz w:val="28"/>
          <w:szCs w:val="28"/>
          <w:lang w:eastAsia="fr-FR"/>
        </w:rPr>
      </w:pPr>
      <w:r w:rsidRPr="00EA7E14">
        <w:rPr>
          <w:rFonts w:cs="Arial"/>
          <w:sz w:val="28"/>
          <w:szCs w:val="28"/>
          <w:shd w:val="clear" w:color="auto" w:fill="FFFFFF"/>
        </w:rPr>
        <w:t>L’analyse multivariée est utile quand on souhaite étudier des profils, c'est-à-dire un ensemble de caractéristiques d'un individu.</w:t>
      </w:r>
    </w:p>
    <w:p w:rsidR="00E013B6" w:rsidRPr="00EA7E14" w:rsidRDefault="00E013B6" w:rsidP="00E013B6">
      <w:pPr>
        <w:shd w:val="clear" w:color="auto" w:fill="FFFFFF"/>
        <w:spacing w:after="225" w:line="240" w:lineRule="auto"/>
        <w:rPr>
          <w:rFonts w:eastAsia="Times New Roman" w:cs="Arial"/>
          <w:sz w:val="28"/>
          <w:szCs w:val="28"/>
          <w:lang w:eastAsia="fr-FR"/>
        </w:rPr>
      </w:pPr>
      <w:r w:rsidRPr="00EA7E14">
        <w:rPr>
          <w:rFonts w:eastAsia="Times New Roman" w:cs="Arial"/>
          <w:sz w:val="28"/>
          <w:szCs w:val="28"/>
          <w:lang w:eastAsia="fr-FR"/>
        </w:rPr>
        <w:t>Nous allons évoquer 2 familles de méthodes :</w:t>
      </w:r>
    </w:p>
    <w:p w:rsidR="00E013B6" w:rsidRPr="00EA7E14" w:rsidRDefault="00E013B6" w:rsidP="00E013B6">
      <w:pPr>
        <w:numPr>
          <w:ilvl w:val="0"/>
          <w:numId w:val="2"/>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les méthodes </w:t>
      </w:r>
      <w:r w:rsidRPr="00EA7E14">
        <w:rPr>
          <w:rFonts w:eastAsia="Times New Roman" w:cs="Arial"/>
          <w:b/>
          <w:bCs/>
          <w:color w:val="000000"/>
          <w:sz w:val="28"/>
          <w:szCs w:val="28"/>
          <w:lang w:eastAsia="fr-FR"/>
        </w:rPr>
        <w:t>factorielles ;</w:t>
      </w:r>
    </w:p>
    <w:p w:rsidR="00E013B6" w:rsidRPr="00EA7E14" w:rsidRDefault="00E013B6" w:rsidP="00E013B6">
      <w:pPr>
        <w:numPr>
          <w:ilvl w:val="0"/>
          <w:numId w:val="2"/>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les méthodes de </w:t>
      </w:r>
      <w:r w:rsidRPr="00EA7E14">
        <w:rPr>
          <w:rFonts w:eastAsia="Times New Roman" w:cs="Arial"/>
          <w:b/>
          <w:bCs/>
          <w:color w:val="000000"/>
          <w:sz w:val="28"/>
          <w:szCs w:val="28"/>
          <w:lang w:eastAsia="fr-FR"/>
        </w:rPr>
        <w:t>classification non supervisée</w:t>
      </w:r>
      <w:r w:rsidRPr="00EA7E14">
        <w:rPr>
          <w:rFonts w:eastAsia="Times New Roman" w:cs="Arial"/>
          <w:color w:val="000000"/>
          <w:sz w:val="28"/>
          <w:szCs w:val="28"/>
          <w:lang w:eastAsia="fr-FR"/>
        </w:rPr>
        <w:t>, aussi appelées de partitionnement de données (plus connues sous le terme anglophone de </w:t>
      </w:r>
      <w:proofErr w:type="spellStart"/>
      <w:r w:rsidRPr="00EA7E14">
        <w:rPr>
          <w:rFonts w:eastAsia="Times New Roman" w:cs="Arial"/>
          <w:b/>
          <w:bCs/>
          <w:color w:val="000000"/>
          <w:sz w:val="28"/>
          <w:szCs w:val="28"/>
          <w:lang w:eastAsia="fr-FR"/>
        </w:rPr>
        <w:t>clustering</w:t>
      </w:r>
      <w:proofErr w:type="spellEnd"/>
      <w:r w:rsidRPr="00EA7E14">
        <w:rPr>
          <w:rFonts w:eastAsia="Times New Roman" w:cs="Arial"/>
          <w:color w:val="000000"/>
          <w:sz w:val="28"/>
          <w:szCs w:val="28"/>
          <w:lang w:eastAsia="fr-FR"/>
        </w:rPr>
        <w:t>).</w:t>
      </w:r>
    </w:p>
    <w:p w:rsidR="003C2151" w:rsidRPr="00EA7E14" w:rsidRDefault="003C2151" w:rsidP="003C2151">
      <w:pPr>
        <w:shd w:val="clear" w:color="auto" w:fill="FFFFFF"/>
        <w:spacing w:after="45" w:line="240" w:lineRule="auto"/>
        <w:rPr>
          <w:rFonts w:eastAsia="Times New Roman" w:cs="Arial"/>
          <w:color w:val="000000"/>
          <w:sz w:val="28"/>
          <w:szCs w:val="28"/>
          <w:lang w:eastAsia="fr-FR"/>
        </w:rPr>
      </w:pPr>
    </w:p>
    <w:p w:rsidR="00E013B6" w:rsidRPr="00EA7E14" w:rsidRDefault="00E013B6" w:rsidP="00E013B6">
      <w:pPr>
        <w:shd w:val="clear" w:color="auto" w:fill="FFFFFF"/>
        <w:spacing w:after="225" w:line="240" w:lineRule="auto"/>
        <w:rPr>
          <w:rFonts w:eastAsia="Times New Roman" w:cs="Arial"/>
          <w:sz w:val="28"/>
          <w:szCs w:val="28"/>
          <w:lang w:eastAsia="fr-FR"/>
        </w:rPr>
      </w:pPr>
      <w:r w:rsidRPr="00EA7E14">
        <w:rPr>
          <w:rFonts w:eastAsia="Times New Roman" w:cs="Arial"/>
          <w:sz w:val="28"/>
          <w:szCs w:val="28"/>
          <w:lang w:eastAsia="fr-FR"/>
        </w:rPr>
        <w:t>Chacune de ces 2 familles possède une méthode emblématique :</w:t>
      </w:r>
    </w:p>
    <w:p w:rsidR="00E013B6" w:rsidRPr="00EA7E14" w:rsidRDefault="00E013B6" w:rsidP="00E013B6">
      <w:pPr>
        <w:numPr>
          <w:ilvl w:val="0"/>
          <w:numId w:val="3"/>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w:t>
      </w:r>
      <w:r w:rsidRPr="00EA7E14">
        <w:rPr>
          <w:rFonts w:eastAsia="Times New Roman" w:cs="Arial"/>
          <w:b/>
          <w:bCs/>
          <w:color w:val="000000"/>
          <w:sz w:val="28"/>
          <w:szCs w:val="28"/>
          <w:lang w:eastAsia="fr-FR"/>
        </w:rPr>
        <w:t>analyse en composantes principales</w:t>
      </w:r>
      <w:r w:rsidRPr="00EA7E14">
        <w:rPr>
          <w:rFonts w:eastAsia="Times New Roman" w:cs="Arial"/>
          <w:color w:val="000000"/>
          <w:sz w:val="28"/>
          <w:szCs w:val="28"/>
          <w:lang w:eastAsia="fr-FR"/>
        </w:rPr>
        <w:t> (ACP) ou </w:t>
      </w:r>
      <w:r w:rsidRPr="00EA7E14">
        <w:rPr>
          <w:rFonts w:eastAsia="Times New Roman" w:cs="Arial"/>
          <w:i/>
          <w:iCs/>
          <w:color w:val="000000"/>
          <w:sz w:val="28"/>
          <w:szCs w:val="28"/>
          <w:lang w:eastAsia="fr-FR"/>
        </w:rPr>
        <w:t xml:space="preserve">Principal component </w:t>
      </w:r>
      <w:proofErr w:type="spellStart"/>
      <w:r w:rsidRPr="00EA7E14">
        <w:rPr>
          <w:rFonts w:eastAsia="Times New Roman" w:cs="Arial"/>
          <w:i/>
          <w:iCs/>
          <w:color w:val="000000"/>
          <w:sz w:val="28"/>
          <w:szCs w:val="28"/>
          <w:lang w:eastAsia="fr-FR"/>
        </w:rPr>
        <w:t>analysis</w:t>
      </w:r>
      <w:proofErr w:type="spellEnd"/>
      <w:r w:rsidRPr="00EA7E14">
        <w:rPr>
          <w:rFonts w:eastAsia="Times New Roman" w:cs="Arial"/>
          <w:color w:val="000000"/>
          <w:sz w:val="28"/>
          <w:szCs w:val="28"/>
          <w:lang w:eastAsia="fr-FR"/>
        </w:rPr>
        <w:t> (PCA) en anglais, qui est la plus connue des méthodes factorielles ;</w:t>
      </w:r>
    </w:p>
    <w:p w:rsidR="005642C2" w:rsidRPr="00EA7E14" w:rsidRDefault="00E013B6" w:rsidP="005642C2">
      <w:pPr>
        <w:numPr>
          <w:ilvl w:val="0"/>
          <w:numId w:val="3"/>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l'algorithme </w:t>
      </w:r>
      <w:r w:rsidRPr="00EA7E14">
        <w:rPr>
          <w:rFonts w:eastAsia="Times New Roman" w:cs="Arial"/>
          <w:b/>
          <w:bCs/>
          <w:color w:val="000000"/>
          <w:sz w:val="28"/>
          <w:szCs w:val="28"/>
          <w:lang w:eastAsia="fr-FR"/>
        </w:rPr>
        <w:t>k-</w:t>
      </w:r>
      <w:proofErr w:type="spellStart"/>
      <w:r w:rsidRPr="00EA7E14">
        <w:rPr>
          <w:rFonts w:eastAsia="Times New Roman" w:cs="Arial"/>
          <w:b/>
          <w:bCs/>
          <w:color w:val="000000"/>
          <w:sz w:val="28"/>
          <w:szCs w:val="28"/>
          <w:lang w:eastAsia="fr-FR"/>
        </w:rPr>
        <w:t>means</w:t>
      </w:r>
      <w:proofErr w:type="spellEnd"/>
      <w:r w:rsidRPr="00EA7E14">
        <w:rPr>
          <w:rFonts w:eastAsia="Times New Roman" w:cs="Arial"/>
          <w:color w:val="000000"/>
          <w:sz w:val="28"/>
          <w:szCs w:val="28"/>
          <w:lang w:eastAsia="fr-FR"/>
        </w:rPr>
        <w:t xml:space="preserve"> (en français "K-moyennes"), qui est le plus connu des algorithmes de </w:t>
      </w:r>
      <w:proofErr w:type="spellStart"/>
      <w:r w:rsidRPr="00EA7E14">
        <w:rPr>
          <w:rFonts w:eastAsia="Times New Roman" w:cs="Arial"/>
          <w:color w:val="000000"/>
          <w:sz w:val="28"/>
          <w:szCs w:val="28"/>
          <w:lang w:eastAsia="fr-FR"/>
        </w:rPr>
        <w:t>clustering</w:t>
      </w:r>
      <w:proofErr w:type="spellEnd"/>
      <w:r w:rsidRPr="00EA7E14">
        <w:rPr>
          <w:rFonts w:eastAsia="Times New Roman" w:cs="Arial"/>
          <w:color w:val="000000"/>
          <w:sz w:val="28"/>
          <w:szCs w:val="28"/>
          <w:lang w:eastAsia="fr-FR"/>
        </w:rPr>
        <w:t>.</w:t>
      </w:r>
    </w:p>
    <w:p w:rsidR="005642C2" w:rsidRDefault="005642C2" w:rsidP="00E013B6">
      <w:pPr>
        <w:pBdr>
          <w:bottom w:val="single" w:sz="6" w:space="0" w:color="D2D2D2"/>
        </w:pBdr>
        <w:shd w:val="clear" w:color="auto" w:fill="FFFFFF"/>
        <w:spacing w:after="150" w:line="240" w:lineRule="auto"/>
        <w:outlineLvl w:val="2"/>
        <w:rPr>
          <w:rFonts w:ascii="Arial" w:hAnsi="Arial" w:cs="Arial"/>
          <w:shd w:val="clear" w:color="auto" w:fill="FFFFFF"/>
        </w:rPr>
      </w:pPr>
    </w:p>
    <w:p w:rsidR="00E013B6" w:rsidRPr="007F70DC" w:rsidRDefault="00D21FE7" w:rsidP="00E013B6">
      <w:pPr>
        <w:pBdr>
          <w:bottom w:val="single" w:sz="6" w:space="0" w:color="D2D2D2"/>
        </w:pBdr>
        <w:shd w:val="clear" w:color="auto" w:fill="FFFFFF"/>
        <w:spacing w:after="150" w:line="240" w:lineRule="auto"/>
        <w:outlineLvl w:val="2"/>
        <w:rPr>
          <w:rFonts w:cs="Arial"/>
          <w:b/>
          <w:bCs/>
          <w:sz w:val="24"/>
          <w:szCs w:val="24"/>
          <w:shd w:val="clear" w:color="auto" w:fill="FFFFFF"/>
        </w:rPr>
      </w:pPr>
      <w:r>
        <w:rPr>
          <w:rFonts w:cs="Arial"/>
          <w:b/>
          <w:bCs/>
          <w:sz w:val="24"/>
          <w:szCs w:val="24"/>
          <w:shd w:val="clear" w:color="auto" w:fill="FFFFFF"/>
        </w:rPr>
        <w:t>Définition et l</w:t>
      </w:r>
      <w:r w:rsidR="005642C2" w:rsidRPr="007F70DC">
        <w:rPr>
          <w:rFonts w:cs="Arial"/>
          <w:b/>
          <w:bCs/>
          <w:sz w:val="24"/>
          <w:szCs w:val="24"/>
          <w:shd w:val="clear" w:color="auto" w:fill="FFFFFF"/>
        </w:rPr>
        <w:t xml:space="preserve">’intérêt de </w:t>
      </w:r>
      <w:r w:rsidR="007F70DC">
        <w:rPr>
          <w:rFonts w:cs="Arial"/>
          <w:b/>
          <w:bCs/>
          <w:sz w:val="24"/>
          <w:szCs w:val="24"/>
          <w:shd w:val="clear" w:color="auto" w:fill="FFFFFF"/>
        </w:rPr>
        <w:t xml:space="preserve">l'ACP et le </w:t>
      </w:r>
      <w:proofErr w:type="spellStart"/>
      <w:r w:rsidR="007F70DC">
        <w:rPr>
          <w:rFonts w:cs="Arial"/>
          <w:b/>
          <w:bCs/>
          <w:sz w:val="24"/>
          <w:szCs w:val="24"/>
          <w:shd w:val="clear" w:color="auto" w:fill="FFFFFF"/>
        </w:rPr>
        <w:t>C</w:t>
      </w:r>
      <w:r w:rsidR="005642C2" w:rsidRPr="007F70DC">
        <w:rPr>
          <w:rFonts w:cs="Arial"/>
          <w:b/>
          <w:bCs/>
          <w:sz w:val="24"/>
          <w:szCs w:val="24"/>
          <w:shd w:val="clear" w:color="auto" w:fill="FFFFFF"/>
        </w:rPr>
        <w:t>lustering</w:t>
      </w:r>
      <w:proofErr w:type="spellEnd"/>
    </w:p>
    <w:p w:rsidR="005642C2" w:rsidRPr="009C29FD" w:rsidRDefault="005642C2" w:rsidP="005642C2">
      <w:pPr>
        <w:rPr>
          <w:sz w:val="24"/>
          <w:szCs w:val="24"/>
        </w:rPr>
      </w:pPr>
    </w:p>
    <w:p w:rsidR="005642C2" w:rsidRPr="00EA7E14" w:rsidRDefault="005642C2" w:rsidP="005642C2">
      <w:pPr>
        <w:rPr>
          <w:rFonts w:cs="Arial"/>
          <w:sz w:val="28"/>
          <w:szCs w:val="28"/>
          <w:shd w:val="clear" w:color="auto" w:fill="FFFFFF"/>
        </w:rPr>
      </w:pPr>
      <w:proofErr w:type="gramStart"/>
      <w:r w:rsidRPr="00EA7E14">
        <w:rPr>
          <w:rFonts w:cs="Arial"/>
          <w:sz w:val="28"/>
          <w:szCs w:val="28"/>
          <w:shd w:val="clear" w:color="auto" w:fill="FFFFFF"/>
        </w:rPr>
        <w:t>l'ACP</w:t>
      </w:r>
      <w:proofErr w:type="gramEnd"/>
      <w:r w:rsidRPr="00EA7E14">
        <w:rPr>
          <w:rFonts w:cs="Arial"/>
          <w:sz w:val="28"/>
          <w:szCs w:val="28"/>
          <w:shd w:val="clear" w:color="auto" w:fill="FFFFFF"/>
        </w:rPr>
        <w:t xml:space="preserve">  est une </w:t>
      </w:r>
      <w:proofErr w:type="spellStart"/>
      <w:r w:rsidRPr="00EA7E14">
        <w:rPr>
          <w:rFonts w:cs="Arial"/>
          <w:sz w:val="28"/>
          <w:szCs w:val="28"/>
          <w:shd w:val="clear" w:color="auto" w:fill="FFFFFF"/>
        </w:rPr>
        <w:t>methode</w:t>
      </w:r>
      <w:proofErr w:type="spellEnd"/>
      <w:r w:rsidRPr="00EA7E14">
        <w:rPr>
          <w:rFonts w:cs="Arial"/>
          <w:sz w:val="28"/>
          <w:szCs w:val="28"/>
          <w:shd w:val="clear" w:color="auto" w:fill="FFFFFF"/>
        </w:rPr>
        <w:t xml:space="preserve"> qui permet de réduire le nombre de variables en trouvant de nouvelles variables qui en </w:t>
      </w:r>
      <w:r w:rsidRPr="00EA7E14">
        <w:rPr>
          <w:rStyle w:val="Strong"/>
          <w:rFonts w:cs="Arial"/>
          <w:sz w:val="28"/>
          <w:szCs w:val="28"/>
          <w:shd w:val="clear" w:color="auto" w:fill="FFFFFF"/>
        </w:rPr>
        <w:t>synthétisent</w:t>
      </w:r>
      <w:r w:rsidRPr="00EA7E14">
        <w:rPr>
          <w:rFonts w:cs="Arial"/>
          <w:sz w:val="28"/>
          <w:szCs w:val="28"/>
          <w:shd w:val="clear" w:color="auto" w:fill="FFFFFF"/>
        </w:rPr>
        <w:t xml:space="preserve"> plusieurs. Trouver une variable synthétique permet de remplacer plusieurs colonnes du tableau par </w:t>
      </w:r>
      <w:r w:rsidRPr="00EA7E14">
        <w:rPr>
          <w:rFonts w:cs="Arial"/>
          <w:sz w:val="28"/>
          <w:szCs w:val="28"/>
          <w:shd w:val="clear" w:color="auto" w:fill="FFFFFF"/>
        </w:rPr>
        <w:lastRenderedPageBreak/>
        <w:t>une seule. Malheureusement, cette transformation nous fera perdre un peu d'information.</w:t>
      </w:r>
    </w:p>
    <w:p w:rsidR="005642C2" w:rsidRPr="00EA7E14" w:rsidRDefault="005642C2" w:rsidP="005642C2">
      <w:pPr>
        <w:rPr>
          <w:rFonts w:cs="Arial"/>
          <w:sz w:val="28"/>
          <w:szCs w:val="28"/>
          <w:shd w:val="clear" w:color="auto" w:fill="FFFFFF"/>
        </w:rPr>
      </w:pPr>
    </w:p>
    <w:p w:rsidR="005642C2" w:rsidRPr="00EA7E14" w:rsidRDefault="005642C2" w:rsidP="005642C2">
      <w:pPr>
        <w:rPr>
          <w:sz w:val="28"/>
          <w:szCs w:val="28"/>
        </w:rPr>
      </w:pPr>
      <w:r w:rsidRPr="00EA7E14">
        <w:rPr>
          <w:rFonts w:cs="Arial"/>
          <w:sz w:val="28"/>
          <w:szCs w:val="28"/>
          <w:shd w:val="clear" w:color="auto" w:fill="FFFFFF"/>
        </w:rPr>
        <w:t xml:space="preserve">Le </w:t>
      </w:r>
      <w:proofErr w:type="spellStart"/>
      <w:r w:rsidRPr="00EA7E14">
        <w:rPr>
          <w:rFonts w:cs="Arial"/>
          <w:sz w:val="28"/>
          <w:szCs w:val="28"/>
          <w:shd w:val="clear" w:color="auto" w:fill="FFFFFF"/>
        </w:rPr>
        <w:t>clustering</w:t>
      </w:r>
      <w:proofErr w:type="spellEnd"/>
      <w:r w:rsidRPr="00EA7E14">
        <w:rPr>
          <w:rFonts w:cs="Arial"/>
          <w:sz w:val="28"/>
          <w:szCs w:val="28"/>
          <w:shd w:val="clear" w:color="auto" w:fill="FFFFFF"/>
        </w:rPr>
        <w:t xml:space="preserve"> quant à lui se chargera de </w:t>
      </w:r>
      <w:r w:rsidRPr="00EA7E14">
        <w:rPr>
          <w:rStyle w:val="Strong"/>
          <w:rFonts w:cs="Arial"/>
          <w:sz w:val="28"/>
          <w:szCs w:val="28"/>
          <w:shd w:val="clear" w:color="auto" w:fill="FFFFFF"/>
        </w:rPr>
        <w:t>regrouper</w:t>
      </w:r>
      <w:r w:rsidRPr="00EA7E14">
        <w:rPr>
          <w:rFonts w:cs="Arial"/>
          <w:sz w:val="28"/>
          <w:szCs w:val="28"/>
          <w:shd w:val="clear" w:color="auto" w:fill="FFFFFF"/>
        </w:rPr>
        <w:t> des individus similaires, c'est-à-dire qu'il va </w:t>
      </w:r>
      <w:r w:rsidRPr="00EA7E14">
        <w:rPr>
          <w:rStyle w:val="Strong"/>
          <w:rFonts w:cs="Arial"/>
          <w:sz w:val="28"/>
          <w:szCs w:val="28"/>
          <w:shd w:val="clear" w:color="auto" w:fill="FFFFFF"/>
        </w:rPr>
        <w:t>partitionner</w:t>
      </w:r>
      <w:r w:rsidRPr="00EA7E14">
        <w:rPr>
          <w:rFonts w:cs="Arial"/>
          <w:sz w:val="28"/>
          <w:szCs w:val="28"/>
          <w:shd w:val="clear" w:color="auto" w:fill="FFFFFF"/>
        </w:rPr>
        <w:t> l'ensemble des individus. Regrouper des individus est ici synonyme de regrouper des lignes. Parfois, il est possible de regrouper 100 000 lignes en 3 groupes assez homogènes pour n'étudier finalement que le profil général de chacun de ces 3 groupes, c'est-à-dire 3 lignes !</w:t>
      </w:r>
    </w:p>
    <w:p w:rsidR="005642C2" w:rsidRPr="00EA7E14" w:rsidRDefault="005642C2" w:rsidP="005642C2">
      <w:pPr>
        <w:shd w:val="clear" w:color="auto" w:fill="FFFFFF"/>
        <w:spacing w:after="225" w:line="240" w:lineRule="auto"/>
        <w:rPr>
          <w:rFonts w:eastAsia="Times New Roman" w:cs="Arial"/>
          <w:sz w:val="28"/>
          <w:szCs w:val="28"/>
          <w:lang w:eastAsia="fr-FR"/>
        </w:rPr>
      </w:pPr>
      <w:r w:rsidRPr="00EA7E14">
        <w:rPr>
          <w:rFonts w:eastAsia="Times New Roman" w:cs="Arial"/>
          <w:sz w:val="28"/>
          <w:szCs w:val="28"/>
          <w:lang w:eastAsia="fr-FR"/>
        </w:rPr>
        <w:t>Mais ce n'est pas tout ! Au-delà de la réduction des dimensions du tableau de données, ces méthodes ont d'autres intérêts.</w:t>
      </w:r>
    </w:p>
    <w:p w:rsidR="005642C2" w:rsidRPr="00EA7E14" w:rsidRDefault="005642C2" w:rsidP="005642C2">
      <w:pPr>
        <w:shd w:val="clear" w:color="auto" w:fill="FFFFFF"/>
        <w:spacing w:after="225" w:line="240" w:lineRule="auto"/>
        <w:rPr>
          <w:rFonts w:eastAsia="Times New Roman" w:cs="Arial"/>
          <w:sz w:val="28"/>
          <w:szCs w:val="28"/>
          <w:lang w:eastAsia="fr-FR"/>
        </w:rPr>
      </w:pPr>
      <w:r w:rsidRPr="00EA7E14">
        <w:rPr>
          <w:rFonts w:eastAsia="Times New Roman" w:cs="Arial"/>
          <w:sz w:val="28"/>
          <w:szCs w:val="28"/>
          <w:lang w:eastAsia="fr-FR"/>
        </w:rPr>
        <w:t>L'ACP, tout d'abord, permet d'étudier :</w:t>
      </w:r>
    </w:p>
    <w:p w:rsidR="005642C2" w:rsidRPr="00EA7E14" w:rsidRDefault="005642C2" w:rsidP="005642C2">
      <w:pPr>
        <w:numPr>
          <w:ilvl w:val="0"/>
          <w:numId w:val="4"/>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la variabilité entre les individus, c'est-à-dire quelles sont les différences et les ressemblances entre les individus ;</w:t>
      </w:r>
    </w:p>
    <w:p w:rsidR="005642C2" w:rsidRPr="00EA7E14" w:rsidRDefault="005642C2" w:rsidP="005642C2">
      <w:pPr>
        <w:numPr>
          <w:ilvl w:val="0"/>
          <w:numId w:val="4"/>
        </w:num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 xml:space="preserve">les liaisons entre les variables : y </w:t>
      </w:r>
      <w:proofErr w:type="spellStart"/>
      <w:r w:rsidRPr="00EA7E14">
        <w:rPr>
          <w:rFonts w:eastAsia="Times New Roman" w:cs="Arial"/>
          <w:color w:val="000000"/>
          <w:sz w:val="28"/>
          <w:szCs w:val="28"/>
          <w:lang w:eastAsia="fr-FR"/>
        </w:rPr>
        <w:t>a-t-il</w:t>
      </w:r>
      <w:proofErr w:type="spellEnd"/>
      <w:r w:rsidRPr="00EA7E14">
        <w:rPr>
          <w:rFonts w:eastAsia="Times New Roman" w:cs="Arial"/>
          <w:color w:val="000000"/>
          <w:sz w:val="28"/>
          <w:szCs w:val="28"/>
          <w:lang w:eastAsia="fr-FR"/>
        </w:rPr>
        <w:t xml:space="preserve"> des groupes de variables très corrélées entre elles qui peuvent être regroupées en de nouvelles variables synthétiques ?</w:t>
      </w:r>
    </w:p>
    <w:p w:rsidR="005642C2" w:rsidRPr="00EA7E14" w:rsidRDefault="005642C2" w:rsidP="005642C2">
      <w:pPr>
        <w:shd w:val="clear" w:color="auto" w:fill="FFFFFF"/>
        <w:spacing w:after="45" w:line="240" w:lineRule="auto"/>
        <w:ind w:left="360"/>
        <w:rPr>
          <w:rFonts w:eastAsia="Times New Roman" w:cs="Arial"/>
          <w:color w:val="000000"/>
          <w:sz w:val="28"/>
          <w:szCs w:val="28"/>
          <w:lang w:eastAsia="fr-FR"/>
        </w:rPr>
      </w:pPr>
    </w:p>
    <w:p w:rsidR="005642C2" w:rsidRPr="00EA7E14" w:rsidRDefault="005F33BF" w:rsidP="005642C2">
      <w:pPr>
        <w:shd w:val="clear" w:color="auto" w:fill="FFFFFF"/>
        <w:spacing w:after="45" w:line="240" w:lineRule="auto"/>
        <w:rPr>
          <w:rFonts w:eastAsia="Times New Roman" w:cs="Arial"/>
          <w:color w:val="000000"/>
          <w:sz w:val="28"/>
          <w:szCs w:val="28"/>
          <w:lang w:eastAsia="fr-FR"/>
        </w:rPr>
      </w:pPr>
      <w:r w:rsidRPr="00EA7E14">
        <w:rPr>
          <w:rFonts w:eastAsia="Times New Roman" w:cs="Arial"/>
          <w:color w:val="000000"/>
          <w:sz w:val="28"/>
          <w:szCs w:val="28"/>
          <w:lang w:eastAsia="fr-FR"/>
        </w:rPr>
        <w:t>Le</w:t>
      </w:r>
      <w:r w:rsidR="005642C2" w:rsidRPr="00EA7E14">
        <w:rPr>
          <w:rFonts w:eastAsia="Times New Roman" w:cs="Arial"/>
          <w:color w:val="000000"/>
          <w:sz w:val="28"/>
          <w:szCs w:val="28"/>
          <w:lang w:eastAsia="fr-FR"/>
        </w:rPr>
        <w:t xml:space="preserve"> </w:t>
      </w:r>
      <w:proofErr w:type="spellStart"/>
      <w:r w:rsidR="005642C2" w:rsidRPr="00EA7E14">
        <w:rPr>
          <w:rFonts w:eastAsia="Times New Roman" w:cs="Arial"/>
          <w:color w:val="000000"/>
          <w:sz w:val="28"/>
          <w:szCs w:val="28"/>
          <w:lang w:eastAsia="fr-FR"/>
        </w:rPr>
        <w:t>clustering</w:t>
      </w:r>
      <w:proofErr w:type="spellEnd"/>
      <w:r w:rsidR="005642C2" w:rsidRPr="00EA7E14">
        <w:rPr>
          <w:rFonts w:eastAsia="Times New Roman" w:cs="Arial"/>
          <w:color w:val="000000"/>
          <w:sz w:val="28"/>
          <w:szCs w:val="28"/>
          <w:lang w:eastAsia="fr-FR"/>
        </w:rPr>
        <w:t xml:space="preserve"> a de multiples applications :</w:t>
      </w:r>
    </w:p>
    <w:p w:rsidR="005642C2" w:rsidRPr="00EA7E14" w:rsidRDefault="005642C2" w:rsidP="005642C2">
      <w:pPr>
        <w:shd w:val="clear" w:color="auto" w:fill="FFFFFF"/>
        <w:spacing w:after="45" w:line="240" w:lineRule="auto"/>
        <w:rPr>
          <w:rFonts w:eastAsia="Times New Roman" w:cs="Arial"/>
          <w:color w:val="000000"/>
          <w:sz w:val="28"/>
          <w:szCs w:val="28"/>
          <w:lang w:eastAsia="fr-FR"/>
        </w:rPr>
      </w:pPr>
    </w:p>
    <w:p w:rsidR="005642C2" w:rsidRPr="00EA7E14" w:rsidRDefault="005642C2" w:rsidP="005642C2">
      <w:pPr>
        <w:rPr>
          <w:sz w:val="28"/>
          <w:szCs w:val="28"/>
        </w:rPr>
      </w:pPr>
      <w:r w:rsidRPr="00EA7E14">
        <w:rPr>
          <w:rFonts w:cs="Arial"/>
          <w:sz w:val="28"/>
          <w:szCs w:val="28"/>
          <w:shd w:val="clear" w:color="auto" w:fill="FFFFFF"/>
        </w:rPr>
        <w:t>En statistiques, on distingue les traitements </w:t>
      </w:r>
      <w:r w:rsidRPr="00EA7E14">
        <w:rPr>
          <w:rStyle w:val="Strong"/>
          <w:rFonts w:cs="Arial"/>
          <w:sz w:val="28"/>
          <w:szCs w:val="28"/>
          <w:shd w:val="clear" w:color="auto" w:fill="FFFFFF"/>
        </w:rPr>
        <w:t>supervisés</w:t>
      </w:r>
      <w:r w:rsidRPr="00EA7E14">
        <w:rPr>
          <w:rFonts w:cs="Arial"/>
          <w:sz w:val="28"/>
          <w:szCs w:val="28"/>
          <w:shd w:val="clear" w:color="auto" w:fill="FFFFFF"/>
        </w:rPr>
        <w:t> des traitements </w:t>
      </w:r>
      <w:r w:rsidRPr="00EA7E14">
        <w:rPr>
          <w:rStyle w:val="Strong"/>
          <w:rFonts w:cs="Arial"/>
          <w:sz w:val="28"/>
          <w:szCs w:val="28"/>
          <w:shd w:val="clear" w:color="auto" w:fill="FFFFFF"/>
        </w:rPr>
        <w:t>non supervisés</w:t>
      </w:r>
      <w:r w:rsidRPr="00EA7E14">
        <w:rPr>
          <w:rFonts w:cs="Arial"/>
          <w:sz w:val="28"/>
          <w:szCs w:val="28"/>
          <w:shd w:val="clear" w:color="auto" w:fill="FFFFFF"/>
        </w:rPr>
        <w:t>.</w:t>
      </w:r>
    </w:p>
    <w:p w:rsidR="005642C2" w:rsidRPr="00EA7E14" w:rsidRDefault="005642C2" w:rsidP="005642C2">
      <w:pPr>
        <w:pStyle w:val="NormalWeb"/>
        <w:spacing w:before="0" w:beforeAutospacing="0" w:after="225" w:afterAutospacing="0"/>
        <w:rPr>
          <w:rFonts w:asciiTheme="minorHAnsi" w:hAnsiTheme="minorHAnsi" w:cs="Arial"/>
          <w:sz w:val="28"/>
          <w:szCs w:val="28"/>
        </w:rPr>
      </w:pPr>
      <w:r w:rsidRPr="00EA7E14">
        <w:rPr>
          <w:rFonts w:asciiTheme="minorHAnsi" w:hAnsiTheme="minorHAnsi" w:cs="Arial"/>
          <w:sz w:val="28"/>
          <w:szCs w:val="28"/>
        </w:rPr>
        <w:t>La </w:t>
      </w:r>
      <w:r w:rsidRPr="00EA7E14">
        <w:rPr>
          <w:rStyle w:val="Strong"/>
          <w:rFonts w:asciiTheme="minorHAnsi" w:hAnsiTheme="minorHAnsi" w:cs="Arial"/>
          <w:sz w:val="28"/>
          <w:szCs w:val="28"/>
        </w:rPr>
        <w:t>classification non supervisée</w:t>
      </w:r>
      <w:r w:rsidRPr="00EA7E14">
        <w:rPr>
          <w:rFonts w:asciiTheme="minorHAnsi" w:hAnsiTheme="minorHAnsi" w:cs="Arial"/>
          <w:sz w:val="28"/>
          <w:szCs w:val="28"/>
        </w:rPr>
        <w:t> consiste en l'organisation d'individus en groupes homogènes. En gros, on définit des classes que l'on ne connaît pas à l'avance.</w:t>
      </w:r>
    </w:p>
    <w:p w:rsidR="005642C2" w:rsidRPr="00EA7E14" w:rsidRDefault="005642C2" w:rsidP="005642C2">
      <w:pPr>
        <w:pStyle w:val="NormalWeb"/>
        <w:spacing w:before="0" w:beforeAutospacing="0" w:after="0" w:afterAutospacing="0"/>
        <w:rPr>
          <w:rFonts w:asciiTheme="minorHAnsi" w:hAnsiTheme="minorHAnsi" w:cs="Arial"/>
          <w:sz w:val="28"/>
          <w:szCs w:val="28"/>
        </w:rPr>
      </w:pPr>
      <w:r w:rsidRPr="00EA7E14">
        <w:rPr>
          <w:rFonts w:asciiTheme="minorHAnsi" w:hAnsiTheme="minorHAnsi" w:cs="Arial"/>
          <w:sz w:val="28"/>
          <w:szCs w:val="28"/>
        </w:rPr>
        <w:t>La </w:t>
      </w:r>
      <w:r w:rsidRPr="00EA7E14">
        <w:rPr>
          <w:rStyle w:val="Strong"/>
          <w:rFonts w:asciiTheme="minorHAnsi" w:hAnsiTheme="minorHAnsi" w:cs="Arial"/>
          <w:sz w:val="28"/>
          <w:szCs w:val="28"/>
        </w:rPr>
        <w:t>classification supervisée</w:t>
      </w:r>
      <w:r w:rsidRPr="00EA7E14">
        <w:rPr>
          <w:rFonts w:asciiTheme="minorHAnsi" w:hAnsiTheme="minorHAnsi" w:cs="Arial"/>
          <w:sz w:val="28"/>
          <w:szCs w:val="28"/>
        </w:rPr>
        <w:t> consiste à "ranger" les individus dans des classes connues. Ici, il y a une question préalable. Vous rencontrerez peut-être le terme de </w:t>
      </w:r>
      <w:r w:rsidRPr="00EA7E14">
        <w:rPr>
          <w:rStyle w:val="Emphasis"/>
          <w:rFonts w:asciiTheme="minorHAnsi" w:hAnsiTheme="minorHAnsi" w:cs="Arial"/>
          <w:sz w:val="28"/>
          <w:szCs w:val="28"/>
        </w:rPr>
        <w:t>classement</w:t>
      </w:r>
      <w:r w:rsidRPr="00EA7E14">
        <w:rPr>
          <w:rFonts w:asciiTheme="minorHAnsi" w:hAnsiTheme="minorHAnsi" w:cs="Arial"/>
          <w:sz w:val="28"/>
          <w:szCs w:val="28"/>
        </w:rPr>
        <w:t>, qui est synonyme de classification supervisée. </w:t>
      </w:r>
    </w:p>
    <w:p w:rsidR="005642C2" w:rsidRPr="00EA7E14" w:rsidRDefault="005642C2" w:rsidP="005642C2">
      <w:pPr>
        <w:rPr>
          <w:sz w:val="28"/>
          <w:szCs w:val="28"/>
        </w:rPr>
      </w:pPr>
    </w:p>
    <w:p w:rsidR="005642C2" w:rsidRPr="00EA7E14" w:rsidRDefault="005642C2" w:rsidP="005642C2">
      <w:pPr>
        <w:rPr>
          <w:sz w:val="28"/>
          <w:szCs w:val="28"/>
        </w:rPr>
      </w:pPr>
      <w:proofErr w:type="gramStart"/>
      <w:r w:rsidRPr="00EA7E14">
        <w:rPr>
          <w:sz w:val="28"/>
          <w:szCs w:val="28"/>
        </w:rPr>
        <w:t>la</w:t>
      </w:r>
      <w:proofErr w:type="gramEnd"/>
      <w:r w:rsidRPr="00EA7E14">
        <w:rPr>
          <w:sz w:val="28"/>
          <w:szCs w:val="28"/>
        </w:rPr>
        <w:t xml:space="preserve"> classification non supervisée est appelée en anglais </w:t>
      </w:r>
      <w:proofErr w:type="spellStart"/>
      <w:r w:rsidRPr="00EA7E14">
        <w:rPr>
          <w:sz w:val="28"/>
          <w:szCs w:val="28"/>
        </w:rPr>
        <w:t>clustering</w:t>
      </w:r>
      <w:proofErr w:type="spellEnd"/>
      <w:r w:rsidRPr="00EA7E14">
        <w:rPr>
          <w:sz w:val="28"/>
          <w:szCs w:val="28"/>
        </w:rPr>
        <w:t>.</w:t>
      </w:r>
    </w:p>
    <w:p w:rsidR="005642C2" w:rsidRPr="00D1465E" w:rsidRDefault="005642C2" w:rsidP="005642C2"/>
    <w:p w:rsidR="00CA5C0B" w:rsidRPr="00CA5C0B" w:rsidRDefault="00CA5C0B" w:rsidP="00CA5C0B">
      <w:pPr>
        <w:pBdr>
          <w:bottom w:val="single" w:sz="6" w:space="0" w:color="D2D2D2"/>
        </w:pBdr>
        <w:shd w:val="clear" w:color="auto" w:fill="FFFFFF"/>
        <w:spacing w:after="150" w:line="240" w:lineRule="auto"/>
        <w:outlineLvl w:val="2"/>
        <w:rPr>
          <w:rFonts w:eastAsia="Times New Roman" w:cs="Arial"/>
          <w:b/>
          <w:bCs/>
          <w:sz w:val="36"/>
          <w:szCs w:val="36"/>
          <w:lang w:eastAsia="fr-FR"/>
        </w:rPr>
      </w:pPr>
      <w:r w:rsidRPr="00CA5C0B">
        <w:rPr>
          <w:rFonts w:eastAsia="Times New Roman" w:cs="Arial"/>
          <w:b/>
          <w:bCs/>
          <w:sz w:val="36"/>
          <w:szCs w:val="36"/>
          <w:lang w:eastAsia="fr-FR"/>
        </w:rPr>
        <w:t xml:space="preserve">ACP et </w:t>
      </w:r>
      <w:proofErr w:type="spellStart"/>
      <w:r w:rsidRPr="00CA5C0B">
        <w:rPr>
          <w:rFonts w:eastAsia="Times New Roman" w:cs="Arial"/>
          <w:b/>
          <w:bCs/>
          <w:sz w:val="36"/>
          <w:szCs w:val="36"/>
          <w:lang w:eastAsia="fr-FR"/>
        </w:rPr>
        <w:t>Clustering</w:t>
      </w:r>
      <w:proofErr w:type="spellEnd"/>
      <w:r w:rsidRPr="00CA5C0B">
        <w:rPr>
          <w:rFonts w:eastAsia="Times New Roman" w:cs="Arial"/>
          <w:b/>
          <w:bCs/>
          <w:sz w:val="36"/>
          <w:szCs w:val="36"/>
          <w:lang w:eastAsia="fr-FR"/>
        </w:rPr>
        <w:t xml:space="preserve"> avec </w:t>
      </w:r>
      <w:r>
        <w:rPr>
          <w:rFonts w:eastAsia="Times New Roman" w:cs="Arial"/>
          <w:b/>
          <w:bCs/>
          <w:sz w:val="36"/>
          <w:szCs w:val="36"/>
          <w:lang w:eastAsia="fr-FR"/>
        </w:rPr>
        <w:t>un scripte</w:t>
      </w:r>
      <w:r w:rsidRPr="00CA5C0B">
        <w:rPr>
          <w:rFonts w:eastAsia="Times New Roman" w:cs="Arial"/>
          <w:b/>
          <w:bCs/>
          <w:sz w:val="36"/>
          <w:szCs w:val="36"/>
          <w:lang w:eastAsia="fr-FR"/>
        </w:rPr>
        <w:t xml:space="preserve"> python:</w:t>
      </w:r>
    </w:p>
    <w:p w:rsidR="00CA5C0B" w:rsidRPr="00CA5C0B" w:rsidRDefault="00CA5C0B" w:rsidP="00CA5C0B">
      <w:pPr>
        <w:pStyle w:val="western"/>
        <w:spacing w:before="28" w:after="85" w:line="300" w:lineRule="atLeast"/>
        <w:rPr>
          <w:rFonts w:asciiTheme="minorHAnsi" w:eastAsiaTheme="minorHAnsi" w:hAnsiTheme="minorHAnsi" w:cstheme="minorBidi"/>
          <w:b/>
          <w:bCs/>
          <w:noProof/>
          <w:sz w:val="32"/>
          <w:szCs w:val="32"/>
        </w:rPr>
      </w:pPr>
      <w:r w:rsidRPr="00CA5C0B">
        <w:rPr>
          <w:rFonts w:asciiTheme="minorHAnsi" w:eastAsiaTheme="minorHAnsi" w:hAnsiTheme="minorHAnsi" w:cstheme="minorBidi"/>
          <w:b/>
          <w:bCs/>
          <w:noProof/>
          <w:sz w:val="32"/>
          <w:szCs w:val="32"/>
        </w:rPr>
        <w:t>Pour quoi python :</w:t>
      </w:r>
    </w:p>
    <w:p w:rsidR="00CA5C0B" w:rsidRPr="00EA7E14" w:rsidRDefault="00CA5C0B" w:rsidP="00CA5C0B">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lastRenderedPageBreak/>
        <w:t>Python est un langage de programmation orienté objet interprété.</w:t>
      </w:r>
    </w:p>
    <w:p w:rsidR="00CA5C0B" w:rsidRPr="00EA7E14" w:rsidRDefault="00CA5C0B" w:rsidP="00CA5C0B">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t>Un programme écrit en Python n'est opérationnel que si l'interpréteur est disponible sur la machine (bien que des solutions de compilation existent). En contrepartie, il peut fonctionner dès lors que l'interpréteur est présent, quel que soit le système d'exploitation de la machine. Sous cet angle, on peut le considérer comme un langage multiplateformes.</w:t>
      </w:r>
    </w:p>
    <w:p w:rsidR="00CA5C0B" w:rsidRPr="00EA7E14" w:rsidRDefault="00CA5C0B" w:rsidP="00CA5C0B">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t>La syntaxe de Python est simple et claire, elle respecte les standards du domaine. Python propose les principales fonctionnalités de la programmation (actions conditionnelles, boucles, programmation modulaire), y compris les mécanismes de classes (héritage, surcharge des méthodes, polymorphisme). Python se marie très bien avec un cours d'algorithmie.</w:t>
      </w:r>
    </w:p>
    <w:p w:rsidR="00CA5C0B" w:rsidRPr="00EA7E14" w:rsidRDefault="00CA5C0B" w:rsidP="00CA5C0B">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t>La distribution Python intègre un grand nombre de librairies. Elles couvrent un large choix de domaines (bases de données, accès réseaux, multimédia, traitements systèmes, compression, multithreading, ...).</w:t>
      </w:r>
    </w:p>
    <w:p w:rsidR="009608B9" w:rsidRDefault="00CA5C0B" w:rsidP="00EA7E14">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t>Outre les librairies standards, un grand nombre de paquetages (packages) développés par des contributeurs indépendants donne accès à des fonctionnalités spécialisées performantes. Ici également, la liste est particulièrement longue. Ils nous donnent la possibilité de programmer des applications dans quasiment tous les secteurs de l'informatique.</w:t>
      </w:r>
    </w:p>
    <w:p w:rsidR="00CA5C0B" w:rsidRPr="00EA7E14" w:rsidRDefault="00CA5C0B" w:rsidP="00EA7E14">
      <w:pPr>
        <w:pStyle w:val="western"/>
        <w:spacing w:before="28" w:after="85" w:line="300" w:lineRule="atLeast"/>
        <w:rPr>
          <w:rFonts w:asciiTheme="minorHAnsi" w:eastAsiaTheme="minorHAnsi" w:hAnsiTheme="minorHAnsi" w:cstheme="minorBidi"/>
          <w:noProof/>
          <w:sz w:val="28"/>
          <w:szCs w:val="28"/>
        </w:rPr>
      </w:pPr>
      <w:r w:rsidRPr="00EA7E14">
        <w:rPr>
          <w:rFonts w:asciiTheme="minorHAnsi" w:eastAsiaTheme="minorHAnsi" w:hAnsiTheme="minorHAnsi" w:cstheme="minorBidi"/>
          <w:noProof/>
          <w:sz w:val="28"/>
          <w:szCs w:val="28"/>
        </w:rPr>
        <w:t xml:space="preserve"> Nous nous intéresserons en particulier à la programmation statistique, au machine learning, au big data et au data science. Python y occupe de plus en plus une place de choix et vient même taquiner R (News KDnuggets, Mai 2015, "R vs Python for Data Science: The Winner is..." ; ou encore DataCamp, Mai 2015, "Choosing R or Python for data analysis? An infographic.")</w:t>
      </w:r>
    </w:p>
    <w:p w:rsidR="00CA5C0B" w:rsidRPr="00CA5C0B" w:rsidRDefault="00CA5C0B" w:rsidP="00CA5C0B">
      <w:pPr>
        <w:rPr>
          <w:b/>
          <w:bCs/>
          <w:noProof/>
          <w:sz w:val="32"/>
          <w:szCs w:val="32"/>
          <w:lang w:eastAsia="fr-FR"/>
        </w:rPr>
      </w:pPr>
      <w:r w:rsidRPr="00CA5C0B">
        <w:rPr>
          <w:b/>
          <w:bCs/>
          <w:noProof/>
          <w:sz w:val="32"/>
          <w:szCs w:val="32"/>
          <w:lang w:eastAsia="fr-FR"/>
        </w:rPr>
        <w:t>Les librery python utiliser dans le projet :</w:t>
      </w:r>
    </w:p>
    <w:p w:rsidR="00CA5C0B" w:rsidRPr="00AC5DED" w:rsidRDefault="00CA5C0B" w:rsidP="00CA5C0B">
      <w:pPr>
        <w:rPr>
          <w:noProof/>
          <w:sz w:val="28"/>
          <w:szCs w:val="28"/>
          <w:lang w:eastAsia="fr-FR"/>
        </w:rPr>
      </w:pPr>
      <w:r w:rsidRPr="00AC5DED">
        <w:rPr>
          <w:b/>
          <w:bCs/>
          <w:noProof/>
          <w:sz w:val="28"/>
          <w:szCs w:val="28"/>
          <w:lang w:eastAsia="fr-FR"/>
        </w:rPr>
        <w:t>Pandas</w:t>
      </w:r>
      <w:r w:rsidRPr="00AC5DED">
        <w:rPr>
          <w:noProof/>
          <w:sz w:val="28"/>
          <w:szCs w:val="28"/>
          <w:lang w:eastAsia="fr-FR"/>
        </w:rPr>
        <w:t xml:space="preserve"> est une bibliothèque écrite pour le langage de programmation Python permettant la manipulation et l'analyse des données. Elle propose en particulier des structures de données et des opérations de manipulation de tableaux numériques et de séries temporelles.</w:t>
      </w:r>
    </w:p>
    <w:p w:rsidR="00CA5C0B" w:rsidRPr="00AC5DED" w:rsidRDefault="00CA5C0B" w:rsidP="00CA5C0B">
      <w:pPr>
        <w:rPr>
          <w:noProof/>
          <w:sz w:val="28"/>
          <w:szCs w:val="28"/>
          <w:lang w:eastAsia="fr-FR"/>
        </w:rPr>
      </w:pPr>
      <w:r w:rsidRPr="00AC5DED">
        <w:rPr>
          <w:b/>
          <w:bCs/>
          <w:noProof/>
          <w:sz w:val="28"/>
          <w:szCs w:val="28"/>
          <w:lang w:eastAsia="fr-FR"/>
        </w:rPr>
        <w:t>NumPy</w:t>
      </w:r>
      <w:r w:rsidRPr="00AC5DED">
        <w:rPr>
          <w:noProof/>
          <w:sz w:val="28"/>
          <w:szCs w:val="28"/>
          <w:lang w:eastAsia="fr-FR"/>
        </w:rPr>
        <w:t xml:space="preserve"> est une extension du langage de programmation Python, destinée à manipuler des matrices ou tableaux multidimensionnels ainsi que des fonctions mathématiques opérant sur ces tableaux.</w:t>
      </w:r>
    </w:p>
    <w:p w:rsidR="00CA5C0B" w:rsidRPr="00AC5DED" w:rsidRDefault="00CA5C0B" w:rsidP="00CA5C0B">
      <w:pPr>
        <w:rPr>
          <w:noProof/>
          <w:sz w:val="28"/>
          <w:szCs w:val="28"/>
          <w:lang w:eastAsia="fr-FR"/>
        </w:rPr>
      </w:pPr>
      <w:r w:rsidRPr="00AC5DED">
        <w:rPr>
          <w:b/>
          <w:bCs/>
          <w:noProof/>
          <w:sz w:val="28"/>
          <w:szCs w:val="28"/>
          <w:lang w:eastAsia="fr-FR"/>
        </w:rPr>
        <w:lastRenderedPageBreak/>
        <w:t>Scikit-learn</w:t>
      </w:r>
      <w:r w:rsidRPr="00AC5DED">
        <w:rPr>
          <w:noProof/>
          <w:sz w:val="28"/>
          <w:szCs w:val="28"/>
          <w:lang w:eastAsia="fr-FR"/>
        </w:rPr>
        <w:t xml:space="preserve"> est une bibliothèque libre Python destinée à l'apprentissage automatique. Elle est développée par de nombreux contributeurs2 notamment dans le monde académique par des instituts français d'enseignement supérieur et de recherche comme Inria3 et Télécom Paris. Elle comprend notamment des fonctions pour estimer des forêts aléatoires, des régressions logistiques, des algorithmes de classification, et les machines à vecteurs de support. Elle est conçue pour s'harmoniser avec d'autres bibliothèques libres Python, notamment NumPy et SciPy.</w:t>
      </w:r>
    </w:p>
    <w:p w:rsidR="00CA5C0B" w:rsidRPr="00AC5DED" w:rsidRDefault="00CA5C0B" w:rsidP="00CA5C0B">
      <w:pPr>
        <w:rPr>
          <w:noProof/>
          <w:sz w:val="28"/>
          <w:szCs w:val="28"/>
          <w:lang w:eastAsia="fr-FR"/>
        </w:rPr>
      </w:pPr>
      <w:r w:rsidRPr="00AC5DED">
        <w:rPr>
          <w:b/>
          <w:bCs/>
          <w:noProof/>
          <w:sz w:val="28"/>
          <w:szCs w:val="28"/>
          <w:lang w:eastAsia="fr-FR"/>
        </w:rPr>
        <w:t>Matplotlib</w:t>
      </w:r>
      <w:r w:rsidRPr="00AC5DED">
        <w:rPr>
          <w:noProof/>
          <w:sz w:val="28"/>
          <w:szCs w:val="28"/>
          <w:lang w:eastAsia="fr-FR"/>
        </w:rPr>
        <w:t xml:space="preserve"> est une bibliothèque du langage de programmation Python destinée à tracer et visualiser des données sous formes de graphiques5. Elle peut être combinée avec les bibliothèques python de calcul scientifique NumPy et SciPy6.</w:t>
      </w:r>
    </w:p>
    <w:p w:rsidR="00CA5C0B" w:rsidRPr="00AC5DED" w:rsidRDefault="00CA5C0B" w:rsidP="00CA5C0B">
      <w:pPr>
        <w:rPr>
          <w:noProof/>
          <w:sz w:val="28"/>
          <w:szCs w:val="28"/>
          <w:lang w:eastAsia="fr-FR"/>
        </w:rPr>
      </w:pPr>
    </w:p>
    <w:p w:rsidR="00B56377" w:rsidRDefault="00B56377"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CA5C0B" w:rsidRPr="00CA5C0B" w:rsidRDefault="00CA5C0B" w:rsidP="00CA5C0B">
      <w:pPr>
        <w:pBdr>
          <w:bottom w:val="single" w:sz="6" w:space="0" w:color="D2D2D2"/>
        </w:pBdr>
        <w:shd w:val="clear" w:color="auto" w:fill="FFFFFF"/>
        <w:spacing w:after="150" w:line="240" w:lineRule="auto"/>
        <w:outlineLvl w:val="2"/>
        <w:rPr>
          <w:rFonts w:eastAsia="Times New Roman" w:cs="Arial"/>
          <w:b/>
          <w:bCs/>
          <w:sz w:val="36"/>
          <w:szCs w:val="36"/>
          <w:lang w:eastAsia="fr-FR"/>
        </w:rPr>
      </w:pPr>
      <w:r w:rsidRPr="00CA5C0B">
        <w:rPr>
          <w:rFonts w:eastAsia="Times New Roman" w:cs="Arial"/>
          <w:b/>
          <w:bCs/>
          <w:sz w:val="36"/>
          <w:szCs w:val="36"/>
          <w:lang w:eastAsia="fr-FR"/>
        </w:rPr>
        <w:t xml:space="preserve">Réaliser une ACP </w:t>
      </w:r>
      <w:r w:rsidR="00C83264" w:rsidRPr="00CA5C0B">
        <w:rPr>
          <w:rFonts w:eastAsia="Times New Roman" w:cs="Arial"/>
          <w:b/>
          <w:bCs/>
          <w:sz w:val="36"/>
          <w:szCs w:val="36"/>
          <w:lang w:eastAsia="fr-FR"/>
        </w:rPr>
        <w:t>:</w:t>
      </w:r>
    </w:p>
    <w:p w:rsidR="00CA5C0B" w:rsidRPr="00CA5C0B" w:rsidRDefault="00CA5C0B" w:rsidP="00CA5C0B">
      <w:pPr>
        <w:rPr>
          <w:sz w:val="28"/>
          <w:szCs w:val="28"/>
        </w:rPr>
      </w:pPr>
      <w:r w:rsidRPr="00CA5C0B">
        <w:rPr>
          <w:sz w:val="28"/>
          <w:szCs w:val="28"/>
        </w:rPr>
        <w:t>Nous souhaitons étudier une population composée d’individus. Ces individus ne sont pas forcément des personnes, mais peuvent être des objets, des animaux, des relevés effectués par des capteurs (relevés de température, par exemple), ou beaucoup d’autres choses !</w:t>
      </w:r>
    </w:p>
    <w:p w:rsidR="00CA5C0B" w:rsidRDefault="00CA5C0B" w:rsidP="00CA5C0B">
      <w:pPr>
        <w:rPr>
          <w:sz w:val="28"/>
          <w:szCs w:val="28"/>
        </w:rPr>
      </w:pPr>
      <w:r w:rsidRPr="00CA5C0B">
        <w:rPr>
          <w:sz w:val="28"/>
          <w:szCs w:val="28"/>
        </w:rPr>
        <w:t>Souvent, une population est difficile à étudier dans sa globalité (surtout quand elle contient un grand nombre d’individus et qu’il est impossible de tous les observer). Pour cela, on extrait un échantillon de la population, c’est-à-dire que l’on sélectionne certains individus pour les étudier précisément. Étudier un individu, c’est observer ses caractéristiques : chaque caractéristique est décrite par une variable.</w:t>
      </w:r>
    </w:p>
    <w:p w:rsidR="00400044" w:rsidRDefault="00400044" w:rsidP="00CA5C0B">
      <w:pPr>
        <w:rPr>
          <w:sz w:val="28"/>
          <w:szCs w:val="28"/>
        </w:rPr>
      </w:pPr>
    </w:p>
    <w:p w:rsidR="00400044" w:rsidRPr="00400044" w:rsidRDefault="00CA5C0B" w:rsidP="00400044">
      <w:pPr>
        <w:rPr>
          <w:b/>
          <w:bCs/>
          <w:sz w:val="28"/>
          <w:szCs w:val="28"/>
        </w:rPr>
      </w:pPr>
      <w:r w:rsidRPr="00400044">
        <w:rPr>
          <w:b/>
          <w:bCs/>
          <w:sz w:val="28"/>
          <w:szCs w:val="28"/>
        </w:rPr>
        <w:t>Table de données (variable, individu) :</w:t>
      </w:r>
    </w:p>
    <w:p w:rsidR="00C83264" w:rsidRPr="009608B9" w:rsidRDefault="00C83264" w:rsidP="009608B9">
      <w:r>
        <w:rPr>
          <w:noProof/>
          <w:lang w:eastAsia="fr-FR"/>
        </w:rPr>
        <w:lastRenderedPageBreak/>
        <w:drawing>
          <wp:inline distT="0" distB="0" distL="0" distR="0">
            <wp:extent cx="6061075" cy="3226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09193" cy="3305373"/>
                    </a:xfrm>
                    <a:prstGeom prst="rect">
                      <a:avLst/>
                    </a:prstGeom>
                  </pic:spPr>
                </pic:pic>
              </a:graphicData>
            </a:graphic>
          </wp:inline>
        </w:drawing>
      </w:r>
    </w:p>
    <w:p w:rsidR="00400044" w:rsidRDefault="00400044" w:rsidP="00400044">
      <w:pPr>
        <w:pBdr>
          <w:bottom w:val="single" w:sz="6" w:space="0" w:color="D2D2D2"/>
        </w:pBdr>
        <w:shd w:val="clear" w:color="auto" w:fill="FFFFFF"/>
        <w:spacing w:after="150" w:line="240" w:lineRule="auto"/>
        <w:outlineLvl w:val="2"/>
        <w:rPr>
          <w:rFonts w:eastAsia="Times New Roman" w:cs="Arial"/>
          <w:b/>
          <w:bCs/>
          <w:sz w:val="27"/>
          <w:szCs w:val="27"/>
          <w:lang w:eastAsia="fr-FR"/>
        </w:rPr>
      </w:pPr>
      <w:r>
        <w:rPr>
          <w:rFonts w:eastAsia="Times New Roman" w:cs="Arial"/>
          <w:b/>
          <w:bCs/>
          <w:sz w:val="27"/>
          <w:szCs w:val="27"/>
          <w:lang w:eastAsia="fr-FR"/>
        </w:rPr>
        <w:t>Le scripte de python pour réaliser une ACP :</w:t>
      </w:r>
    </w:p>
    <w:p w:rsidR="00400044" w:rsidRDefault="00400044" w:rsidP="00C83264"/>
    <w:p w:rsidR="00C83264" w:rsidRPr="00D1465E" w:rsidRDefault="00CC351F" w:rsidP="00C83264">
      <w:r>
        <w:rPr>
          <w:noProof/>
          <w:lang w:eastAsia="fr-FR"/>
        </w:rPr>
        <w:drawing>
          <wp:inline distT="0" distB="0" distL="0" distR="0">
            <wp:extent cx="5760720" cy="4561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rsidR="00C83264" w:rsidRPr="00D1465E" w:rsidRDefault="00C83264" w:rsidP="00C83264"/>
    <w:p w:rsidR="00C83264" w:rsidRPr="00400044" w:rsidRDefault="00CC351F" w:rsidP="00400044">
      <w:pPr>
        <w:rPr>
          <w:b/>
          <w:bCs/>
          <w:sz w:val="28"/>
          <w:szCs w:val="28"/>
        </w:rPr>
      </w:pPr>
      <w:r w:rsidRPr="00400044">
        <w:rPr>
          <w:b/>
          <w:bCs/>
          <w:sz w:val="28"/>
          <w:szCs w:val="28"/>
        </w:rPr>
        <w:lastRenderedPageBreak/>
        <w:t>Exécution</w:t>
      </w:r>
      <w:r w:rsidR="00B56377" w:rsidRPr="00400044">
        <w:rPr>
          <w:b/>
          <w:bCs/>
          <w:sz w:val="28"/>
          <w:szCs w:val="28"/>
        </w:rPr>
        <w:t xml:space="preserve"> de </w:t>
      </w:r>
      <w:r w:rsidR="00400044" w:rsidRPr="00400044">
        <w:rPr>
          <w:b/>
          <w:bCs/>
          <w:sz w:val="28"/>
          <w:szCs w:val="28"/>
        </w:rPr>
        <w:t>script</w:t>
      </w:r>
      <w:r w:rsidR="00B56377" w:rsidRPr="00400044">
        <w:rPr>
          <w:b/>
          <w:bCs/>
          <w:sz w:val="28"/>
          <w:szCs w:val="28"/>
        </w:rPr>
        <w:t xml:space="preserve"> sur le tableau des </w:t>
      </w:r>
      <w:r w:rsidR="00400044" w:rsidRPr="00400044">
        <w:rPr>
          <w:b/>
          <w:bCs/>
          <w:sz w:val="28"/>
          <w:szCs w:val="28"/>
        </w:rPr>
        <w:t>données</w:t>
      </w:r>
      <w:r w:rsidR="00B56377" w:rsidRPr="00400044">
        <w:rPr>
          <w:b/>
          <w:bCs/>
          <w:sz w:val="28"/>
          <w:szCs w:val="28"/>
        </w:rPr>
        <w:t xml:space="preserve"> </w:t>
      </w:r>
      <w:r w:rsidRPr="00400044">
        <w:rPr>
          <w:b/>
          <w:bCs/>
          <w:sz w:val="28"/>
          <w:szCs w:val="28"/>
        </w:rPr>
        <w:t xml:space="preserve"> </w:t>
      </w:r>
      <w:r w:rsidR="00400044">
        <w:rPr>
          <w:b/>
          <w:bCs/>
          <w:sz w:val="28"/>
          <w:szCs w:val="28"/>
        </w:rPr>
        <w:t>pca_</w:t>
      </w:r>
      <w:r w:rsidR="00B56377" w:rsidRPr="00400044">
        <w:rPr>
          <w:b/>
          <w:bCs/>
          <w:sz w:val="28"/>
          <w:szCs w:val="28"/>
        </w:rPr>
        <w:t>data_etud.csv :</w:t>
      </w:r>
    </w:p>
    <w:p w:rsidR="00B56377" w:rsidRDefault="00400044" w:rsidP="00C83264">
      <w:r>
        <w:rPr>
          <w:noProof/>
          <w:lang w:eastAsia="fr-FR"/>
        </w:rPr>
        <w:drawing>
          <wp:anchor distT="0" distB="0" distL="114300" distR="114300" simplePos="0" relativeHeight="251660288" behindDoc="0" locked="0" layoutInCell="1" allowOverlap="1">
            <wp:simplePos x="0" y="0"/>
            <wp:positionH relativeFrom="column">
              <wp:posOffset>-188736</wp:posOffset>
            </wp:positionH>
            <wp:positionV relativeFrom="paragraph">
              <wp:posOffset>293228</wp:posOffset>
            </wp:positionV>
            <wp:extent cx="3041650" cy="2734945"/>
            <wp:effectExtent l="0" t="0" r="635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al_p.PNG"/>
                    <pic:cNvPicPr/>
                  </pic:nvPicPr>
                  <pic:blipFill>
                    <a:blip r:embed="rId9">
                      <a:extLst>
                        <a:ext uri="{28A0092B-C50C-407E-A947-70E740481C1C}">
                          <a14:useLocalDpi xmlns:a14="http://schemas.microsoft.com/office/drawing/2010/main" val="0"/>
                        </a:ext>
                      </a:extLst>
                    </a:blip>
                    <a:stretch>
                      <a:fillRect/>
                    </a:stretch>
                  </pic:blipFill>
                  <pic:spPr>
                    <a:xfrm>
                      <a:off x="0" y="0"/>
                      <a:ext cx="3041650" cy="2734945"/>
                    </a:xfrm>
                    <a:prstGeom prst="rect">
                      <a:avLst/>
                    </a:prstGeom>
                  </pic:spPr>
                </pic:pic>
              </a:graphicData>
            </a:graphic>
            <wp14:sizeRelH relativeFrom="page">
              <wp14:pctWidth>0</wp14:pctWidth>
            </wp14:sizeRelH>
            <wp14:sizeRelV relativeFrom="page">
              <wp14:pctHeight>0</wp14:pctHeight>
            </wp14:sizeRelV>
          </wp:anchor>
        </w:drawing>
      </w:r>
      <w:r w:rsidR="00B56377" w:rsidRPr="00B56377">
        <w:t xml:space="preserve">Affichons </w:t>
      </w:r>
      <w:r w:rsidR="004B7039">
        <w:t>les valeurs propres, le cercle de corrélation  et</w:t>
      </w:r>
      <w:r w:rsidR="00B56377">
        <w:t> </w:t>
      </w:r>
      <w:r w:rsidR="004B7039">
        <w:t>la projection des individus </w:t>
      </w:r>
      <w:r w:rsidR="00B56377">
        <w:t>:</w:t>
      </w:r>
    </w:p>
    <w:p w:rsidR="00B56377" w:rsidRDefault="004B7039" w:rsidP="00C83264">
      <w:r>
        <w:rPr>
          <w:noProof/>
          <w:lang w:eastAsia="fr-FR"/>
        </w:rPr>
        <w:drawing>
          <wp:anchor distT="0" distB="0" distL="114300" distR="114300" simplePos="0" relativeHeight="251658240" behindDoc="0" locked="0" layoutInCell="1" allowOverlap="1">
            <wp:simplePos x="0" y="0"/>
            <wp:positionH relativeFrom="column">
              <wp:posOffset>3130338</wp:posOffset>
            </wp:positionH>
            <wp:positionV relativeFrom="paragraph">
              <wp:posOffset>7548</wp:posOffset>
            </wp:positionV>
            <wp:extent cx="3152140" cy="2734945"/>
            <wp:effectExtent l="0" t="0" r="0" b="825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cle.PNG"/>
                    <pic:cNvPicPr/>
                  </pic:nvPicPr>
                  <pic:blipFill>
                    <a:blip r:embed="rId10">
                      <a:extLst>
                        <a:ext uri="{28A0092B-C50C-407E-A947-70E740481C1C}">
                          <a14:useLocalDpi xmlns:a14="http://schemas.microsoft.com/office/drawing/2010/main" val="0"/>
                        </a:ext>
                      </a:extLst>
                    </a:blip>
                    <a:stretch>
                      <a:fillRect/>
                    </a:stretch>
                  </pic:blipFill>
                  <pic:spPr>
                    <a:xfrm>
                      <a:off x="0" y="0"/>
                      <a:ext cx="3176123" cy="2755754"/>
                    </a:xfrm>
                    <a:prstGeom prst="rect">
                      <a:avLst/>
                    </a:prstGeom>
                  </pic:spPr>
                </pic:pic>
              </a:graphicData>
            </a:graphic>
            <wp14:sizeRelH relativeFrom="page">
              <wp14:pctWidth>0</wp14:pctWidth>
            </wp14:sizeRelH>
            <wp14:sizeRelV relativeFrom="page">
              <wp14:pctHeight>0</wp14:pctHeight>
            </wp14:sizeRelV>
          </wp:anchor>
        </w:drawing>
      </w:r>
    </w:p>
    <w:p w:rsidR="00B56377" w:rsidRDefault="00B56377" w:rsidP="004B7039"/>
    <w:p w:rsidR="00B56377" w:rsidRDefault="00B56377" w:rsidP="004B7039"/>
    <w:p w:rsidR="00B56377" w:rsidRPr="00D1465E" w:rsidRDefault="00B56377" w:rsidP="00B56377"/>
    <w:p w:rsidR="00C83264" w:rsidRPr="00D1465E" w:rsidRDefault="00C83264" w:rsidP="00C83264"/>
    <w:p w:rsidR="00C83264" w:rsidRPr="00D1465E" w:rsidRDefault="00C83264" w:rsidP="00C83264"/>
    <w:p w:rsidR="00C83264" w:rsidRDefault="00C83264" w:rsidP="00C83264"/>
    <w:p w:rsidR="00C83264" w:rsidRDefault="00C83264" w:rsidP="00C83264"/>
    <w:p w:rsidR="00C83264" w:rsidRDefault="00C83264" w:rsidP="00C83264"/>
    <w:p w:rsidR="00C83264" w:rsidRDefault="00C83264" w:rsidP="00C83264"/>
    <w:p w:rsidR="004B7039" w:rsidRDefault="004B7039" w:rsidP="00C83264"/>
    <w:p w:rsidR="004B7039" w:rsidRDefault="00AC5DED" w:rsidP="00C83264">
      <w:r>
        <w:rPr>
          <w:noProof/>
          <w:lang w:eastAsia="fr-FR"/>
        </w:rPr>
        <w:drawing>
          <wp:anchor distT="0" distB="0" distL="114300" distR="114300" simplePos="0" relativeHeight="251659264" behindDoc="0" locked="0" layoutInCell="1" allowOverlap="1">
            <wp:simplePos x="0" y="0"/>
            <wp:positionH relativeFrom="margin">
              <wp:align>center</wp:align>
            </wp:positionH>
            <wp:positionV relativeFrom="paragraph">
              <wp:posOffset>-551996</wp:posOffset>
            </wp:positionV>
            <wp:extent cx="6356741" cy="3513381"/>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PNG"/>
                    <pic:cNvPicPr/>
                  </pic:nvPicPr>
                  <pic:blipFill>
                    <a:blip r:embed="rId11">
                      <a:extLst>
                        <a:ext uri="{28A0092B-C50C-407E-A947-70E740481C1C}">
                          <a14:useLocalDpi xmlns:a14="http://schemas.microsoft.com/office/drawing/2010/main" val="0"/>
                        </a:ext>
                      </a:extLst>
                    </a:blip>
                    <a:stretch>
                      <a:fillRect/>
                    </a:stretch>
                  </pic:blipFill>
                  <pic:spPr>
                    <a:xfrm>
                      <a:off x="0" y="0"/>
                      <a:ext cx="6356741" cy="3513381"/>
                    </a:xfrm>
                    <a:prstGeom prst="rect">
                      <a:avLst/>
                    </a:prstGeom>
                  </pic:spPr>
                </pic:pic>
              </a:graphicData>
            </a:graphic>
            <wp14:sizeRelH relativeFrom="page">
              <wp14:pctWidth>0</wp14:pctWidth>
            </wp14:sizeRelH>
            <wp14:sizeRelV relativeFrom="page">
              <wp14:pctHeight>0</wp14:pctHeight>
            </wp14:sizeRelV>
          </wp:anchor>
        </w:drawing>
      </w:r>
    </w:p>
    <w:p w:rsidR="004B7039" w:rsidRDefault="004B7039" w:rsidP="00C83264"/>
    <w:p w:rsidR="004B7039" w:rsidRDefault="004B7039" w:rsidP="00C83264"/>
    <w:p w:rsidR="00C83264" w:rsidRDefault="00C83264" w:rsidP="00C83264"/>
    <w:p w:rsidR="00C83264" w:rsidRDefault="00C83264" w:rsidP="00C83264"/>
    <w:p w:rsidR="00C83264" w:rsidRDefault="00C83264" w:rsidP="00C83264"/>
    <w:p w:rsidR="00C83264" w:rsidRDefault="00C83264" w:rsidP="00C83264"/>
    <w:p w:rsidR="00C83264" w:rsidRDefault="00C83264" w:rsidP="00C83264"/>
    <w:p w:rsidR="00400044" w:rsidRDefault="0040004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400044" w:rsidRDefault="0040004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737F14" w:rsidRDefault="00737F1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737F14" w:rsidRDefault="00737F1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737F14" w:rsidRDefault="00737F1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737F14" w:rsidRDefault="00737F14"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1C63C0" w:rsidRPr="00400044" w:rsidRDefault="00400044" w:rsidP="001C63C0">
      <w:pPr>
        <w:pBdr>
          <w:bottom w:val="single" w:sz="6" w:space="0" w:color="D2D2D2"/>
        </w:pBdr>
        <w:shd w:val="clear" w:color="auto" w:fill="FFFFFF"/>
        <w:spacing w:after="150" w:line="240" w:lineRule="auto"/>
        <w:outlineLvl w:val="2"/>
        <w:rPr>
          <w:rFonts w:eastAsia="Times New Roman" w:cs="Arial"/>
          <w:b/>
          <w:bCs/>
          <w:sz w:val="28"/>
          <w:szCs w:val="28"/>
          <w:lang w:eastAsia="fr-FR"/>
        </w:rPr>
      </w:pPr>
      <w:r w:rsidRPr="00400044">
        <w:rPr>
          <w:rFonts w:eastAsia="Times New Roman" w:cs="Arial"/>
          <w:b/>
          <w:bCs/>
          <w:sz w:val="28"/>
          <w:szCs w:val="28"/>
          <w:lang w:eastAsia="fr-FR"/>
        </w:rPr>
        <w:t xml:space="preserve">Le scripte de python pour réaliser un </w:t>
      </w:r>
      <w:proofErr w:type="spellStart"/>
      <w:r w:rsidRPr="00400044">
        <w:rPr>
          <w:rFonts w:eastAsia="Times New Roman" w:cs="Arial"/>
          <w:b/>
          <w:bCs/>
          <w:sz w:val="28"/>
          <w:szCs w:val="28"/>
          <w:lang w:eastAsia="fr-FR"/>
        </w:rPr>
        <w:t>Clustering</w:t>
      </w:r>
      <w:proofErr w:type="spellEnd"/>
      <w:r w:rsidR="001C63C0" w:rsidRPr="00400044">
        <w:rPr>
          <w:rFonts w:eastAsia="Times New Roman" w:cs="Arial"/>
          <w:b/>
          <w:bCs/>
          <w:sz w:val="28"/>
          <w:szCs w:val="28"/>
          <w:lang w:eastAsia="fr-FR"/>
        </w:rPr>
        <w:t>:</w:t>
      </w:r>
    </w:p>
    <w:p w:rsidR="001C63C0" w:rsidRDefault="004B7039" w:rsidP="001C63C0">
      <w:r>
        <w:rPr>
          <w:noProof/>
          <w:lang w:eastAsia="fr-FR"/>
        </w:rPr>
        <w:lastRenderedPageBreak/>
        <w:drawing>
          <wp:inline distT="0" distB="0" distL="0" distR="0" wp14:anchorId="13AFBB87" wp14:editId="57B9F831">
            <wp:extent cx="5760720" cy="41579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ustering.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157980"/>
                    </a:xfrm>
                    <a:prstGeom prst="rect">
                      <a:avLst/>
                    </a:prstGeom>
                  </pic:spPr>
                </pic:pic>
              </a:graphicData>
            </a:graphic>
          </wp:inline>
        </w:drawing>
      </w:r>
    </w:p>
    <w:p w:rsidR="00400044" w:rsidRPr="00D1465E" w:rsidRDefault="00400044" w:rsidP="001C63C0"/>
    <w:p w:rsidR="00400044" w:rsidRPr="00400044" w:rsidRDefault="00400044" w:rsidP="00737F14">
      <w:pPr>
        <w:rPr>
          <w:b/>
          <w:bCs/>
          <w:sz w:val="28"/>
          <w:szCs w:val="28"/>
        </w:rPr>
      </w:pPr>
      <w:r w:rsidRPr="00400044">
        <w:rPr>
          <w:b/>
          <w:bCs/>
          <w:sz w:val="28"/>
          <w:szCs w:val="28"/>
        </w:rPr>
        <w:t xml:space="preserve">Exécution de script sur le tableau des données  </w:t>
      </w:r>
      <w:r w:rsidR="00737F14">
        <w:rPr>
          <w:b/>
          <w:bCs/>
          <w:sz w:val="28"/>
          <w:szCs w:val="28"/>
        </w:rPr>
        <w:t>clustering</w:t>
      </w:r>
      <w:r>
        <w:rPr>
          <w:b/>
          <w:bCs/>
          <w:sz w:val="28"/>
          <w:szCs w:val="28"/>
        </w:rPr>
        <w:t>_</w:t>
      </w:r>
      <w:r w:rsidRPr="00400044">
        <w:rPr>
          <w:b/>
          <w:bCs/>
          <w:sz w:val="28"/>
          <w:szCs w:val="28"/>
        </w:rPr>
        <w:t>data_etud.csv :</w:t>
      </w:r>
    </w:p>
    <w:p w:rsidR="004B7039" w:rsidRDefault="004B7039" w:rsidP="001C63C0"/>
    <w:p w:rsidR="001C63C0" w:rsidRDefault="004B7039" w:rsidP="001C63C0">
      <w:r>
        <w:rPr>
          <w:noProof/>
          <w:lang w:eastAsia="fr-FR"/>
        </w:rPr>
        <w:lastRenderedPageBreak/>
        <w:drawing>
          <wp:inline distT="0" distB="0" distL="0" distR="0">
            <wp:extent cx="5760720" cy="6138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6138545"/>
                    </a:xfrm>
                    <a:prstGeom prst="rect">
                      <a:avLst/>
                    </a:prstGeom>
                  </pic:spPr>
                </pic:pic>
              </a:graphicData>
            </a:graphic>
          </wp:inline>
        </w:drawing>
      </w:r>
    </w:p>
    <w:p w:rsidR="001C63C0" w:rsidRDefault="001C63C0" w:rsidP="001C63C0"/>
    <w:p w:rsidR="001C63C0" w:rsidRDefault="001C63C0" w:rsidP="001C63C0"/>
    <w:p w:rsidR="001C63C0" w:rsidRDefault="001C63C0" w:rsidP="001C63C0"/>
    <w:p w:rsidR="001C63C0" w:rsidRDefault="001C63C0" w:rsidP="001C63C0"/>
    <w:p w:rsidR="001C63C0" w:rsidRDefault="001C63C0" w:rsidP="001C63C0"/>
    <w:p w:rsidR="001C63C0" w:rsidRDefault="001C63C0" w:rsidP="001C63C0"/>
    <w:p w:rsidR="001C63C0" w:rsidRDefault="001C63C0" w:rsidP="001C63C0"/>
    <w:p w:rsidR="001C63C0" w:rsidRDefault="001C63C0" w:rsidP="001C63C0"/>
    <w:p w:rsidR="001C63C0" w:rsidRDefault="001C63C0" w:rsidP="00C83264">
      <w:pPr>
        <w:pBdr>
          <w:bottom w:val="single" w:sz="6" w:space="0" w:color="D2D2D2"/>
        </w:pBdr>
        <w:shd w:val="clear" w:color="auto" w:fill="FFFFFF"/>
        <w:spacing w:after="150" w:line="240" w:lineRule="auto"/>
        <w:outlineLvl w:val="2"/>
        <w:rPr>
          <w:rFonts w:eastAsia="Times New Roman" w:cs="Arial"/>
          <w:b/>
          <w:bCs/>
          <w:sz w:val="27"/>
          <w:szCs w:val="27"/>
          <w:lang w:eastAsia="fr-FR"/>
        </w:rPr>
      </w:pPr>
    </w:p>
    <w:p w:rsidR="00B257BD" w:rsidRPr="00CA5C0B" w:rsidRDefault="00B257BD" w:rsidP="00B257BD">
      <w:pPr>
        <w:pBdr>
          <w:bottom w:val="single" w:sz="6" w:space="0" w:color="D2D2D2"/>
        </w:pBdr>
        <w:shd w:val="clear" w:color="auto" w:fill="FFFFFF"/>
        <w:spacing w:after="150" w:line="240" w:lineRule="auto"/>
        <w:outlineLvl w:val="2"/>
        <w:rPr>
          <w:rFonts w:eastAsia="Times New Roman" w:cs="Arial"/>
          <w:b/>
          <w:bCs/>
          <w:sz w:val="36"/>
          <w:szCs w:val="36"/>
          <w:lang w:eastAsia="fr-FR"/>
        </w:rPr>
      </w:pPr>
      <w:r>
        <w:rPr>
          <w:rFonts w:eastAsia="Times New Roman" w:cs="Arial"/>
          <w:b/>
          <w:bCs/>
          <w:sz w:val="36"/>
          <w:szCs w:val="36"/>
          <w:lang w:eastAsia="fr-FR"/>
        </w:rPr>
        <w:lastRenderedPageBreak/>
        <w:t>Application web</w:t>
      </w:r>
      <w:r w:rsidRPr="00CA5C0B">
        <w:rPr>
          <w:rFonts w:eastAsia="Times New Roman" w:cs="Arial"/>
          <w:b/>
          <w:bCs/>
          <w:sz w:val="36"/>
          <w:szCs w:val="36"/>
          <w:lang w:eastAsia="fr-FR"/>
        </w:rPr>
        <w:t>:</w:t>
      </w:r>
    </w:p>
    <w:p w:rsidR="00B257BD" w:rsidRPr="00CA5C0B" w:rsidRDefault="00B257BD" w:rsidP="00B257BD">
      <w:pPr>
        <w:pStyle w:val="western"/>
        <w:spacing w:before="28" w:after="85" w:line="300" w:lineRule="atLeast"/>
        <w:rPr>
          <w:rFonts w:asciiTheme="minorHAnsi" w:eastAsiaTheme="minorHAnsi" w:hAnsiTheme="minorHAnsi" w:cstheme="minorBidi"/>
          <w:b/>
          <w:bCs/>
          <w:noProof/>
          <w:sz w:val="32"/>
          <w:szCs w:val="32"/>
        </w:rPr>
      </w:pPr>
      <w:r>
        <w:rPr>
          <w:rFonts w:asciiTheme="minorHAnsi" w:eastAsiaTheme="minorHAnsi" w:hAnsiTheme="minorHAnsi" w:cstheme="minorBidi"/>
          <w:b/>
          <w:bCs/>
          <w:noProof/>
          <w:sz w:val="32"/>
          <w:szCs w:val="32"/>
        </w:rPr>
        <w:t>Le framwork Django</w:t>
      </w:r>
    </w:p>
    <w:p w:rsidR="00B257BD" w:rsidRPr="005F33BF" w:rsidRDefault="00B257BD" w:rsidP="00B257BD">
      <w:pPr>
        <w:rPr>
          <w:noProof/>
          <w:sz w:val="28"/>
          <w:szCs w:val="28"/>
          <w:lang w:eastAsia="fr-FR"/>
        </w:rPr>
      </w:pPr>
      <w:r w:rsidRPr="005F33BF">
        <w:rPr>
          <w:noProof/>
          <w:sz w:val="28"/>
          <w:szCs w:val="28"/>
          <w:lang w:eastAsia="fr-FR"/>
        </w:rPr>
        <w:t>Django est un cadre de développement web open source en Python. Il a pour but de rendre le développement web 2.0 simple et rapide. Pour cette raison, le projet a pour slogan « Le framework pour les perfectionnistes avec des deadlines. ». Développé en 2003 pour le journal local de Lawrence (Kansas), Django a été publié sous licence BSD à partir de juillet 2005.</w:t>
      </w:r>
    </w:p>
    <w:p w:rsidR="00B257BD" w:rsidRPr="005F33BF" w:rsidRDefault="00B257BD" w:rsidP="00B257BD">
      <w:pPr>
        <w:rPr>
          <w:noProof/>
          <w:sz w:val="28"/>
          <w:szCs w:val="28"/>
          <w:lang w:eastAsia="fr-FR"/>
        </w:rPr>
      </w:pPr>
    </w:p>
    <w:p w:rsidR="00B257BD" w:rsidRPr="005F33BF" w:rsidRDefault="00B257BD" w:rsidP="00B257BD">
      <w:pPr>
        <w:rPr>
          <w:noProof/>
          <w:sz w:val="28"/>
          <w:szCs w:val="28"/>
          <w:lang w:eastAsia="fr-FR"/>
        </w:rPr>
      </w:pPr>
      <w:r w:rsidRPr="005F33BF">
        <w:rPr>
          <w:noProof/>
          <w:sz w:val="28"/>
          <w:szCs w:val="28"/>
          <w:lang w:eastAsia="fr-FR"/>
        </w:rPr>
        <w:t>Depuis juin 2008, la Django Software Foundation s'occupe du développement et de la promotion du cadre. En plus de cette promotion régulière, des conférences entre développeurs et utilisateurs de Django sont organisées deux fois par an depuis 2008. Nommées DjangoCon, une se déroule en Europe et l'autre aux États-Unis.</w:t>
      </w:r>
    </w:p>
    <w:p w:rsidR="00B257BD" w:rsidRPr="005F33BF" w:rsidRDefault="00B257BD" w:rsidP="00B257BD">
      <w:pPr>
        <w:rPr>
          <w:noProof/>
          <w:sz w:val="28"/>
          <w:szCs w:val="28"/>
          <w:lang w:eastAsia="fr-FR"/>
        </w:rPr>
      </w:pPr>
    </w:p>
    <w:p w:rsidR="00B257BD" w:rsidRPr="005F33BF" w:rsidRDefault="00B257BD" w:rsidP="00B257BD">
      <w:pPr>
        <w:rPr>
          <w:noProof/>
          <w:sz w:val="28"/>
          <w:szCs w:val="28"/>
          <w:lang w:eastAsia="fr-FR"/>
        </w:rPr>
      </w:pPr>
      <w:r w:rsidRPr="005F33BF">
        <w:rPr>
          <w:noProof/>
          <w:sz w:val="28"/>
          <w:szCs w:val="28"/>
          <w:lang w:eastAsia="fr-FR"/>
        </w:rPr>
        <w:t>Plusieurs sites grand public sont désormais fondés sur Django, dont Pinterest3 et Instagram4 au moins en 2011 ou encore Mozilla5.</w:t>
      </w:r>
    </w:p>
    <w:p w:rsidR="00B257BD" w:rsidRPr="005F33BF" w:rsidRDefault="00B257BD" w:rsidP="00B257BD">
      <w:pPr>
        <w:rPr>
          <w:noProof/>
          <w:sz w:val="28"/>
          <w:szCs w:val="28"/>
          <w:lang w:eastAsia="fr-FR"/>
        </w:rPr>
      </w:pPr>
      <w:r w:rsidRPr="005F33BF">
        <w:rPr>
          <w:noProof/>
          <w:sz w:val="28"/>
          <w:szCs w:val="28"/>
          <w:lang w:eastAsia="fr-FR"/>
        </w:rPr>
        <w:t>Django est un cadre de développement qui s'inspire du principe MVC ou MTV (la vue est gérée par un gabarit) composé de trois parties distinctes :</w:t>
      </w:r>
    </w:p>
    <w:p w:rsidR="00B257BD" w:rsidRPr="005F33BF" w:rsidRDefault="00B257BD" w:rsidP="00B257BD">
      <w:pPr>
        <w:pStyle w:val="ListParagraph"/>
        <w:numPr>
          <w:ilvl w:val="1"/>
          <w:numId w:val="2"/>
        </w:numPr>
        <w:rPr>
          <w:noProof/>
          <w:sz w:val="28"/>
          <w:szCs w:val="28"/>
          <w:lang w:eastAsia="fr-FR"/>
        </w:rPr>
      </w:pPr>
      <w:r w:rsidRPr="005F33BF">
        <w:rPr>
          <w:noProof/>
          <w:sz w:val="28"/>
          <w:szCs w:val="28"/>
          <w:lang w:eastAsia="fr-FR"/>
        </w:rPr>
        <w:t>Un langage de gabarits flexible qui permet de générer du HTML, XML ou tout autre format texte ;</w:t>
      </w:r>
    </w:p>
    <w:p w:rsidR="00B257BD" w:rsidRPr="005F33BF" w:rsidRDefault="00B257BD" w:rsidP="00B257BD">
      <w:pPr>
        <w:pStyle w:val="ListParagraph"/>
        <w:numPr>
          <w:ilvl w:val="1"/>
          <w:numId w:val="2"/>
        </w:numPr>
        <w:rPr>
          <w:noProof/>
          <w:sz w:val="28"/>
          <w:szCs w:val="28"/>
          <w:lang w:eastAsia="fr-FR"/>
        </w:rPr>
      </w:pPr>
      <w:r w:rsidRPr="005F33BF">
        <w:rPr>
          <w:noProof/>
          <w:sz w:val="28"/>
          <w:szCs w:val="28"/>
          <w:lang w:eastAsia="fr-FR"/>
        </w:rPr>
        <w:t>Un contrôleur fourni sous la forme d'un « remapping » d'URL à base d'expressions rationnelles ;</w:t>
      </w:r>
    </w:p>
    <w:p w:rsidR="00B257BD" w:rsidRPr="005F33BF" w:rsidRDefault="00B257BD" w:rsidP="00B257BD">
      <w:pPr>
        <w:pStyle w:val="ListParagraph"/>
        <w:numPr>
          <w:ilvl w:val="1"/>
          <w:numId w:val="2"/>
        </w:numPr>
        <w:rPr>
          <w:noProof/>
          <w:sz w:val="28"/>
          <w:szCs w:val="28"/>
          <w:lang w:eastAsia="fr-FR"/>
        </w:rPr>
      </w:pPr>
      <w:r w:rsidRPr="005F33BF">
        <w:rPr>
          <w:noProof/>
          <w:sz w:val="28"/>
          <w:szCs w:val="28"/>
          <w:lang w:eastAsia="fr-FR"/>
        </w:rPr>
        <w:t>Une API d'accès aux données est automatiquement générée par le cadre compatible CRUD. Inutile d'écrire des requêtes SQL associées à des formulaires, elles sont générées automatiquement par l'ORM.</w:t>
      </w:r>
    </w:p>
    <w:p w:rsidR="00B257BD" w:rsidRPr="00CA5C0B" w:rsidRDefault="00B257BD" w:rsidP="00B257BD">
      <w:pPr>
        <w:rPr>
          <w:b/>
          <w:bCs/>
          <w:noProof/>
          <w:sz w:val="32"/>
          <w:szCs w:val="32"/>
          <w:lang w:eastAsia="fr-FR"/>
        </w:rPr>
      </w:pPr>
      <w:r>
        <w:rPr>
          <w:b/>
          <w:bCs/>
          <w:noProof/>
          <w:sz w:val="32"/>
          <w:szCs w:val="32"/>
          <w:lang w:eastAsia="fr-FR"/>
        </w:rPr>
        <w:t>Démonstration de l’application</w:t>
      </w:r>
      <w:r w:rsidRPr="00CA5C0B">
        <w:rPr>
          <w:b/>
          <w:bCs/>
          <w:noProof/>
          <w:sz w:val="32"/>
          <w:szCs w:val="32"/>
          <w:lang w:eastAsia="fr-FR"/>
        </w:rPr>
        <w:t xml:space="preserve"> :</w:t>
      </w:r>
    </w:p>
    <w:p w:rsidR="00E96E1A" w:rsidRDefault="00E96E1A" w:rsidP="00E96E1A">
      <w:pPr>
        <w:rPr>
          <w:noProof/>
          <w:sz w:val="28"/>
          <w:szCs w:val="28"/>
          <w:lang w:eastAsia="fr-FR"/>
        </w:rPr>
      </w:pPr>
      <w:r w:rsidRPr="005F33BF">
        <w:rPr>
          <w:noProof/>
          <w:sz w:val="28"/>
          <w:szCs w:val="28"/>
          <w:lang w:eastAsia="fr-FR"/>
        </w:rPr>
        <w:t>Le but de cette application est d’automatiser d’éxécution l’annalyse des données avec l’ACP, Clustering et vésualiser les résultats.</w:t>
      </w:r>
    </w:p>
    <w:p w:rsidR="009608B9" w:rsidRDefault="009608B9" w:rsidP="00E96E1A">
      <w:pPr>
        <w:rPr>
          <w:noProof/>
          <w:sz w:val="28"/>
          <w:szCs w:val="28"/>
          <w:lang w:eastAsia="fr-FR"/>
        </w:rPr>
      </w:pPr>
    </w:p>
    <w:p w:rsidR="009608B9" w:rsidRPr="005F33BF" w:rsidRDefault="009608B9" w:rsidP="00E96E1A">
      <w:pPr>
        <w:rPr>
          <w:noProof/>
          <w:sz w:val="28"/>
          <w:szCs w:val="28"/>
          <w:lang w:eastAsia="fr-FR"/>
        </w:rPr>
      </w:pPr>
    </w:p>
    <w:p w:rsidR="00E96E1A" w:rsidRPr="009822F4" w:rsidRDefault="00E96E1A" w:rsidP="00E96E1A">
      <w:pPr>
        <w:rPr>
          <w:b/>
          <w:bCs/>
          <w:noProof/>
          <w:sz w:val="28"/>
          <w:szCs w:val="28"/>
          <w:lang w:eastAsia="fr-FR"/>
        </w:rPr>
      </w:pPr>
      <w:r w:rsidRPr="009822F4">
        <w:rPr>
          <w:b/>
          <w:bCs/>
          <w:noProof/>
          <w:sz w:val="28"/>
          <w:szCs w:val="28"/>
          <w:lang w:eastAsia="fr-FR"/>
        </w:rPr>
        <w:lastRenderedPageBreak/>
        <w:t>Spécification fonctionnelle :</w:t>
      </w:r>
    </w:p>
    <w:p w:rsidR="00E96E1A" w:rsidRPr="005F33BF" w:rsidRDefault="00E96E1A" w:rsidP="00E96E1A">
      <w:pPr>
        <w:pStyle w:val="ListParagraph"/>
        <w:numPr>
          <w:ilvl w:val="0"/>
          <w:numId w:val="5"/>
        </w:numPr>
        <w:rPr>
          <w:noProof/>
          <w:sz w:val="28"/>
          <w:szCs w:val="28"/>
          <w:lang w:eastAsia="fr-FR"/>
        </w:rPr>
      </w:pPr>
      <w:r w:rsidRPr="005F33BF">
        <w:rPr>
          <w:noProof/>
          <w:sz w:val="28"/>
          <w:szCs w:val="28"/>
          <w:lang w:eastAsia="fr-FR"/>
        </w:rPr>
        <w:t>Stocker les fichier des données dans une base de données.</w:t>
      </w:r>
    </w:p>
    <w:p w:rsidR="00E96E1A" w:rsidRPr="005F33BF" w:rsidRDefault="00E96E1A" w:rsidP="00E96E1A">
      <w:pPr>
        <w:pStyle w:val="ListParagraph"/>
        <w:numPr>
          <w:ilvl w:val="0"/>
          <w:numId w:val="5"/>
        </w:numPr>
        <w:rPr>
          <w:noProof/>
          <w:sz w:val="28"/>
          <w:szCs w:val="28"/>
          <w:lang w:eastAsia="fr-FR"/>
        </w:rPr>
      </w:pPr>
      <w:r w:rsidRPr="005F33BF">
        <w:rPr>
          <w:noProof/>
          <w:sz w:val="28"/>
          <w:szCs w:val="28"/>
          <w:lang w:eastAsia="fr-FR"/>
        </w:rPr>
        <w:t>Lires les ficher stockés et affichage des données</w:t>
      </w:r>
    </w:p>
    <w:p w:rsidR="00E96E1A" w:rsidRPr="005F33BF" w:rsidRDefault="00E96E1A" w:rsidP="00E96E1A">
      <w:pPr>
        <w:pStyle w:val="ListParagraph"/>
        <w:numPr>
          <w:ilvl w:val="0"/>
          <w:numId w:val="5"/>
        </w:numPr>
        <w:rPr>
          <w:noProof/>
          <w:sz w:val="28"/>
          <w:szCs w:val="28"/>
          <w:lang w:eastAsia="fr-FR"/>
        </w:rPr>
      </w:pPr>
      <w:r w:rsidRPr="005F33BF">
        <w:rPr>
          <w:noProof/>
          <w:sz w:val="28"/>
          <w:szCs w:val="28"/>
          <w:lang w:eastAsia="fr-FR"/>
        </w:rPr>
        <w:t>Faire un Clustering avec nombre de cluster au chois</w:t>
      </w:r>
    </w:p>
    <w:p w:rsidR="00E96E1A" w:rsidRPr="005F33BF" w:rsidRDefault="00E96E1A" w:rsidP="00E96E1A">
      <w:pPr>
        <w:pStyle w:val="ListParagraph"/>
        <w:numPr>
          <w:ilvl w:val="0"/>
          <w:numId w:val="5"/>
        </w:numPr>
        <w:rPr>
          <w:noProof/>
          <w:sz w:val="28"/>
          <w:szCs w:val="28"/>
          <w:lang w:eastAsia="fr-FR"/>
        </w:rPr>
      </w:pPr>
      <w:r w:rsidRPr="005F33BF">
        <w:rPr>
          <w:noProof/>
          <w:sz w:val="28"/>
          <w:szCs w:val="28"/>
          <w:lang w:eastAsia="fr-FR"/>
        </w:rPr>
        <w:t>Réaliser une ACP avec un chois de nombre d’axes</w:t>
      </w:r>
    </w:p>
    <w:p w:rsidR="00E96E1A" w:rsidRPr="005F33BF" w:rsidRDefault="00E96E1A" w:rsidP="00E96E1A">
      <w:pPr>
        <w:pStyle w:val="ListParagraph"/>
        <w:numPr>
          <w:ilvl w:val="0"/>
          <w:numId w:val="5"/>
        </w:numPr>
        <w:rPr>
          <w:noProof/>
          <w:sz w:val="28"/>
          <w:szCs w:val="28"/>
          <w:lang w:eastAsia="fr-FR"/>
        </w:rPr>
      </w:pPr>
      <w:r w:rsidRPr="005F33BF">
        <w:rPr>
          <w:noProof/>
          <w:sz w:val="28"/>
          <w:szCs w:val="28"/>
          <w:lang w:eastAsia="fr-FR"/>
        </w:rPr>
        <w:t>Affichage des résultats.</w:t>
      </w:r>
    </w:p>
    <w:p w:rsidR="00A2319D" w:rsidRPr="005F33BF" w:rsidRDefault="00A2319D" w:rsidP="00E96E1A">
      <w:pPr>
        <w:pStyle w:val="ListParagraph"/>
        <w:numPr>
          <w:ilvl w:val="0"/>
          <w:numId w:val="5"/>
        </w:numPr>
        <w:rPr>
          <w:noProof/>
          <w:sz w:val="28"/>
          <w:szCs w:val="28"/>
          <w:lang w:eastAsia="fr-FR"/>
        </w:rPr>
      </w:pPr>
      <w:r w:rsidRPr="005F33BF">
        <w:rPr>
          <w:noProof/>
          <w:sz w:val="28"/>
          <w:szCs w:val="28"/>
          <w:lang w:eastAsia="fr-FR"/>
        </w:rPr>
        <w:t>System d’autentification</w:t>
      </w:r>
    </w:p>
    <w:p w:rsidR="009822F4" w:rsidRPr="005F33BF" w:rsidRDefault="009822F4" w:rsidP="009822F4">
      <w:pPr>
        <w:pStyle w:val="ListParagraph"/>
        <w:rPr>
          <w:noProof/>
          <w:sz w:val="28"/>
          <w:szCs w:val="28"/>
          <w:lang w:eastAsia="fr-FR"/>
        </w:rPr>
      </w:pPr>
    </w:p>
    <w:p w:rsidR="009822F4" w:rsidRDefault="009822F4" w:rsidP="009822F4">
      <w:pPr>
        <w:pStyle w:val="ListParagraph"/>
        <w:rPr>
          <w:noProof/>
          <w:sz w:val="24"/>
          <w:szCs w:val="24"/>
          <w:lang w:eastAsia="fr-FR"/>
        </w:rPr>
      </w:pPr>
    </w:p>
    <w:p w:rsidR="009822F4" w:rsidRDefault="009822F4" w:rsidP="009822F4">
      <w:pPr>
        <w:pStyle w:val="ListParagraph"/>
        <w:rPr>
          <w:noProof/>
          <w:sz w:val="24"/>
          <w:szCs w:val="24"/>
          <w:lang w:eastAsia="fr-FR"/>
        </w:rPr>
      </w:pPr>
    </w:p>
    <w:p w:rsidR="009822F4" w:rsidRDefault="009822F4" w:rsidP="005F33BF">
      <w:pPr>
        <w:rPr>
          <w:b/>
          <w:bCs/>
          <w:noProof/>
          <w:sz w:val="32"/>
          <w:szCs w:val="32"/>
          <w:lang w:eastAsia="fr-FR"/>
        </w:rPr>
      </w:pPr>
      <w:r w:rsidRPr="009822F4">
        <w:rPr>
          <w:b/>
          <w:bCs/>
          <w:noProof/>
          <w:sz w:val="32"/>
          <w:szCs w:val="32"/>
          <w:lang w:eastAsia="fr-FR"/>
        </w:rPr>
        <w:t>Démonstration des fonctionnalité :</w:t>
      </w:r>
    </w:p>
    <w:p w:rsidR="005F33BF" w:rsidRPr="005F33BF" w:rsidRDefault="005F33BF" w:rsidP="005F33BF">
      <w:pPr>
        <w:pStyle w:val="ListParagraph"/>
        <w:numPr>
          <w:ilvl w:val="0"/>
          <w:numId w:val="9"/>
        </w:numPr>
        <w:rPr>
          <w:noProof/>
          <w:sz w:val="28"/>
          <w:szCs w:val="28"/>
          <w:lang w:eastAsia="fr-FR"/>
        </w:rPr>
      </w:pPr>
      <w:r w:rsidRPr="005F33BF">
        <w:rPr>
          <w:noProof/>
          <w:sz w:val="28"/>
          <w:szCs w:val="28"/>
          <w:lang w:eastAsia="fr-FR"/>
        </w:rPr>
        <w:t>System d’autentification</w:t>
      </w:r>
    </w:p>
    <w:p w:rsidR="005F33BF" w:rsidRDefault="005F33BF" w:rsidP="005F33BF">
      <w:pPr>
        <w:rPr>
          <w:b/>
          <w:bCs/>
          <w:noProof/>
          <w:sz w:val="32"/>
          <w:szCs w:val="32"/>
          <w:lang w:eastAsia="fr-FR"/>
        </w:rPr>
      </w:pPr>
      <w:r>
        <w:rPr>
          <w:b/>
          <w:bCs/>
          <w:noProof/>
          <w:sz w:val="32"/>
          <w:szCs w:val="32"/>
          <w:lang w:eastAsia="fr-FR"/>
        </w:rPr>
        <w:drawing>
          <wp:inline distT="0" distB="0" distL="0" distR="0">
            <wp:extent cx="5760720" cy="2984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1.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84500"/>
                    </a:xfrm>
                    <a:prstGeom prst="rect">
                      <a:avLst/>
                    </a:prstGeom>
                  </pic:spPr>
                </pic:pic>
              </a:graphicData>
            </a:graphic>
          </wp:inline>
        </w:drawing>
      </w: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Default="005F33BF" w:rsidP="005F33BF">
      <w:pPr>
        <w:rPr>
          <w:b/>
          <w:bCs/>
          <w:noProof/>
          <w:sz w:val="32"/>
          <w:szCs w:val="32"/>
          <w:lang w:eastAsia="fr-FR"/>
        </w:rPr>
      </w:pPr>
    </w:p>
    <w:p w:rsidR="005F33BF" w:rsidRPr="005358DA" w:rsidRDefault="005F33BF" w:rsidP="005F33BF">
      <w:pPr>
        <w:pStyle w:val="ListParagraph"/>
        <w:numPr>
          <w:ilvl w:val="0"/>
          <w:numId w:val="9"/>
        </w:numPr>
        <w:rPr>
          <w:noProof/>
          <w:sz w:val="32"/>
          <w:szCs w:val="32"/>
          <w:lang w:eastAsia="fr-FR"/>
        </w:rPr>
      </w:pPr>
      <w:r w:rsidRPr="005358DA">
        <w:rPr>
          <w:noProof/>
          <w:sz w:val="32"/>
          <w:szCs w:val="32"/>
          <w:lang w:eastAsia="fr-FR"/>
        </w:rPr>
        <w:lastRenderedPageBreak/>
        <w:t>D</w:t>
      </w:r>
      <w:r w:rsidR="005358DA" w:rsidRPr="005358DA">
        <w:rPr>
          <w:noProof/>
          <w:sz w:val="32"/>
          <w:szCs w:val="32"/>
          <w:lang w:eastAsia="fr-FR"/>
        </w:rPr>
        <w:t>escription</w:t>
      </w:r>
    </w:p>
    <w:p w:rsidR="005F33BF" w:rsidRPr="005F33BF" w:rsidRDefault="005F33BF" w:rsidP="005F33BF">
      <w:pPr>
        <w:ind w:left="360"/>
        <w:rPr>
          <w:b/>
          <w:bCs/>
          <w:noProof/>
          <w:sz w:val="32"/>
          <w:szCs w:val="32"/>
          <w:lang w:eastAsia="fr-FR"/>
        </w:rPr>
      </w:pPr>
    </w:p>
    <w:p w:rsidR="005F33BF" w:rsidRDefault="005F33BF" w:rsidP="005F33BF">
      <w:pPr>
        <w:rPr>
          <w:b/>
          <w:bCs/>
          <w:noProof/>
          <w:sz w:val="32"/>
          <w:szCs w:val="32"/>
          <w:lang w:eastAsia="fr-FR"/>
        </w:rPr>
      </w:pPr>
      <w:r>
        <w:rPr>
          <w:b/>
          <w:bCs/>
          <w:noProof/>
          <w:sz w:val="32"/>
          <w:szCs w:val="32"/>
          <w:lang w:eastAsia="fr-FR"/>
        </w:rPr>
        <w:drawing>
          <wp:inline distT="0" distB="0" distL="0" distR="0">
            <wp:extent cx="5760720" cy="29635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2963545"/>
                    </a:xfrm>
                    <a:prstGeom prst="rect">
                      <a:avLst/>
                    </a:prstGeom>
                  </pic:spPr>
                </pic:pic>
              </a:graphicData>
            </a:graphic>
          </wp:inline>
        </w:drawing>
      </w:r>
    </w:p>
    <w:p w:rsidR="005F33BF" w:rsidRDefault="005F33BF" w:rsidP="005F33BF">
      <w:pPr>
        <w:rPr>
          <w:b/>
          <w:bCs/>
          <w:noProof/>
          <w:sz w:val="32"/>
          <w:szCs w:val="32"/>
          <w:lang w:eastAsia="fr-FR"/>
        </w:rPr>
      </w:pPr>
    </w:p>
    <w:p w:rsidR="005F33BF" w:rsidRPr="005F33BF" w:rsidRDefault="005F33BF" w:rsidP="005F33BF">
      <w:pPr>
        <w:pStyle w:val="ListParagraph"/>
        <w:numPr>
          <w:ilvl w:val="0"/>
          <w:numId w:val="9"/>
        </w:numPr>
        <w:rPr>
          <w:noProof/>
          <w:sz w:val="28"/>
          <w:szCs w:val="28"/>
          <w:lang w:eastAsia="fr-FR"/>
        </w:rPr>
      </w:pPr>
      <w:r w:rsidRPr="005F33BF">
        <w:rPr>
          <w:noProof/>
          <w:sz w:val="28"/>
          <w:szCs w:val="28"/>
          <w:lang w:eastAsia="fr-FR"/>
        </w:rPr>
        <w:t>Stocker les fichier des données dans une base de données.</w:t>
      </w:r>
    </w:p>
    <w:p w:rsidR="009822F4" w:rsidRDefault="009822F4" w:rsidP="009822F4">
      <w:pPr>
        <w:pStyle w:val="ListParagraph"/>
        <w:rPr>
          <w:noProof/>
          <w:sz w:val="24"/>
          <w:szCs w:val="24"/>
          <w:lang w:eastAsia="fr-FR"/>
        </w:rPr>
      </w:pPr>
    </w:p>
    <w:p w:rsidR="005F33BF" w:rsidRDefault="005F33BF" w:rsidP="005F33BF">
      <w:pPr>
        <w:rPr>
          <w:noProof/>
          <w:sz w:val="24"/>
          <w:szCs w:val="24"/>
          <w:lang w:eastAsia="fr-FR"/>
        </w:rPr>
      </w:pPr>
      <w:r>
        <w:rPr>
          <w:noProof/>
          <w:lang w:eastAsia="fr-FR"/>
        </w:rPr>
        <w:drawing>
          <wp:inline distT="0" distB="0" distL="0" distR="0">
            <wp:extent cx="5760720" cy="1416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3.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1416685"/>
                    </a:xfrm>
                    <a:prstGeom prst="rect">
                      <a:avLst/>
                    </a:prstGeom>
                  </pic:spPr>
                </pic:pic>
              </a:graphicData>
            </a:graphic>
          </wp:inline>
        </w:drawing>
      </w:r>
    </w:p>
    <w:p w:rsidR="005F33BF" w:rsidRPr="005F33BF" w:rsidRDefault="005F33BF" w:rsidP="005F33BF">
      <w:pPr>
        <w:pStyle w:val="ListParagraph"/>
        <w:numPr>
          <w:ilvl w:val="0"/>
          <w:numId w:val="9"/>
        </w:numPr>
        <w:rPr>
          <w:noProof/>
          <w:sz w:val="28"/>
          <w:szCs w:val="28"/>
          <w:lang w:eastAsia="fr-FR"/>
        </w:rPr>
      </w:pPr>
      <w:r w:rsidRPr="005F33BF">
        <w:rPr>
          <w:noProof/>
          <w:sz w:val="28"/>
          <w:szCs w:val="28"/>
          <w:lang w:eastAsia="fr-FR"/>
        </w:rPr>
        <w:t>Lires les ficher stockés et affichage des données</w:t>
      </w:r>
    </w:p>
    <w:p w:rsidR="005F33BF" w:rsidRDefault="005F33BF" w:rsidP="005F33BF">
      <w:pPr>
        <w:rPr>
          <w:noProof/>
          <w:sz w:val="24"/>
          <w:szCs w:val="24"/>
          <w:lang w:eastAsia="fr-FR"/>
        </w:rPr>
      </w:pPr>
      <w:r>
        <w:rPr>
          <w:noProof/>
          <w:sz w:val="24"/>
          <w:szCs w:val="24"/>
          <w:lang w:eastAsia="fr-FR"/>
        </w:rPr>
        <w:lastRenderedPageBreak/>
        <w:drawing>
          <wp:inline distT="0" distB="0" distL="0" distR="0">
            <wp:extent cx="5760720"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4.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762250"/>
                    </a:xfrm>
                    <a:prstGeom prst="rect">
                      <a:avLst/>
                    </a:prstGeom>
                  </pic:spPr>
                </pic:pic>
              </a:graphicData>
            </a:graphic>
          </wp:inline>
        </w:drawing>
      </w:r>
    </w:p>
    <w:p w:rsidR="00B015DB" w:rsidRDefault="00B015DB" w:rsidP="005F33BF">
      <w:pPr>
        <w:rPr>
          <w:noProof/>
          <w:sz w:val="24"/>
          <w:szCs w:val="24"/>
          <w:lang w:eastAsia="fr-FR"/>
        </w:rPr>
      </w:pPr>
    </w:p>
    <w:p w:rsidR="00B015DB" w:rsidRDefault="00B015DB" w:rsidP="00B015DB">
      <w:pPr>
        <w:pStyle w:val="ListParagraph"/>
        <w:numPr>
          <w:ilvl w:val="0"/>
          <w:numId w:val="9"/>
        </w:numPr>
        <w:rPr>
          <w:noProof/>
          <w:sz w:val="28"/>
          <w:szCs w:val="28"/>
          <w:lang w:eastAsia="fr-FR"/>
        </w:rPr>
      </w:pPr>
      <w:r w:rsidRPr="005F33BF">
        <w:rPr>
          <w:noProof/>
          <w:sz w:val="28"/>
          <w:szCs w:val="28"/>
          <w:lang w:eastAsia="fr-FR"/>
        </w:rPr>
        <w:t>Faire un Clustering avec nombre de cluster au chois</w:t>
      </w:r>
    </w:p>
    <w:p w:rsidR="00B015DB" w:rsidRDefault="00B015DB" w:rsidP="00B015DB">
      <w:pPr>
        <w:pStyle w:val="ListParagraph"/>
        <w:rPr>
          <w:noProof/>
          <w:sz w:val="28"/>
          <w:szCs w:val="28"/>
          <w:lang w:eastAsia="fr-FR"/>
        </w:rPr>
      </w:pPr>
      <w:r w:rsidRPr="00B015DB">
        <w:rPr>
          <w:noProof/>
          <w:sz w:val="28"/>
          <w:szCs w:val="28"/>
          <w:lang w:eastAsia="fr-FR"/>
        </w:rPr>
        <w:t>Réaliser une ACP avec un chois de nombre d’axes</w:t>
      </w:r>
    </w:p>
    <w:p w:rsidR="00B015DB" w:rsidRPr="005F33BF" w:rsidRDefault="00B015DB" w:rsidP="00B015DB">
      <w:pPr>
        <w:pStyle w:val="ListParagraph"/>
        <w:rPr>
          <w:noProof/>
          <w:sz w:val="28"/>
          <w:szCs w:val="28"/>
          <w:lang w:eastAsia="fr-FR"/>
        </w:rPr>
      </w:pPr>
      <w:r w:rsidRPr="005F33BF">
        <w:rPr>
          <w:noProof/>
          <w:sz w:val="28"/>
          <w:szCs w:val="28"/>
          <w:lang w:eastAsia="fr-FR"/>
        </w:rPr>
        <w:t>Affichage des résultats.</w:t>
      </w:r>
    </w:p>
    <w:p w:rsidR="00B015DB" w:rsidRPr="00B015DB" w:rsidRDefault="00B015DB" w:rsidP="00B015DB">
      <w:pPr>
        <w:pStyle w:val="ListParagraph"/>
        <w:rPr>
          <w:noProof/>
          <w:sz w:val="28"/>
          <w:szCs w:val="28"/>
          <w:lang w:eastAsia="fr-FR"/>
        </w:rPr>
      </w:pPr>
    </w:p>
    <w:p w:rsidR="00B015DB" w:rsidRPr="00B015DB" w:rsidRDefault="00B015DB" w:rsidP="00B015DB">
      <w:pPr>
        <w:pStyle w:val="ListParagraph"/>
        <w:rPr>
          <w:noProof/>
          <w:sz w:val="24"/>
          <w:szCs w:val="24"/>
          <w:lang w:eastAsia="fr-FR"/>
        </w:rPr>
      </w:pPr>
    </w:p>
    <w:p w:rsidR="005F33BF" w:rsidRDefault="005F33BF" w:rsidP="005F33BF">
      <w:pPr>
        <w:rPr>
          <w:noProof/>
          <w:sz w:val="24"/>
          <w:szCs w:val="24"/>
          <w:lang w:eastAsia="fr-FR"/>
        </w:rPr>
      </w:pPr>
      <w:r>
        <w:rPr>
          <w:noProof/>
          <w:sz w:val="24"/>
          <w:szCs w:val="24"/>
          <w:lang w:eastAsia="fr-FR"/>
        </w:rPr>
        <w:drawing>
          <wp:inline distT="0" distB="0" distL="0" distR="0">
            <wp:extent cx="5760720" cy="2893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5.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893060"/>
                    </a:xfrm>
                    <a:prstGeom prst="rect">
                      <a:avLst/>
                    </a:prstGeom>
                  </pic:spPr>
                </pic:pic>
              </a:graphicData>
            </a:graphic>
          </wp:inline>
        </w:drawing>
      </w:r>
    </w:p>
    <w:p w:rsidR="005F33BF" w:rsidRDefault="005F33BF" w:rsidP="005F33BF">
      <w:pPr>
        <w:rPr>
          <w:noProof/>
          <w:sz w:val="24"/>
          <w:szCs w:val="24"/>
          <w:lang w:eastAsia="fr-FR"/>
        </w:rPr>
      </w:pPr>
      <w:r>
        <w:rPr>
          <w:noProof/>
          <w:sz w:val="24"/>
          <w:szCs w:val="24"/>
          <w:lang w:eastAsia="fr-FR"/>
        </w:rPr>
        <w:lastRenderedPageBreak/>
        <w:drawing>
          <wp:inline distT="0" distB="0" distL="0" distR="0">
            <wp:extent cx="5760720" cy="2931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6.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rsidR="005F33BF" w:rsidRPr="005F33BF" w:rsidRDefault="005F33BF" w:rsidP="005F33BF">
      <w:pPr>
        <w:rPr>
          <w:noProof/>
          <w:sz w:val="24"/>
          <w:szCs w:val="24"/>
          <w:lang w:eastAsia="fr-FR"/>
        </w:rPr>
      </w:pPr>
      <w:r>
        <w:rPr>
          <w:noProof/>
          <w:sz w:val="24"/>
          <w:szCs w:val="24"/>
          <w:lang w:eastAsia="fr-FR"/>
        </w:rPr>
        <w:drawing>
          <wp:inline distT="0" distB="0" distL="0" distR="0">
            <wp:extent cx="5760720" cy="29311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7.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rsidR="00A2319D" w:rsidRDefault="00A2319D" w:rsidP="00A2319D">
      <w:pPr>
        <w:rPr>
          <w:noProof/>
          <w:sz w:val="24"/>
          <w:szCs w:val="24"/>
          <w:lang w:eastAsia="fr-FR"/>
        </w:rPr>
      </w:pPr>
    </w:p>
    <w:p w:rsidR="009822F4" w:rsidRDefault="009822F4" w:rsidP="00A2319D">
      <w:pPr>
        <w:rPr>
          <w:noProof/>
          <w:sz w:val="24"/>
          <w:szCs w:val="24"/>
          <w:lang w:eastAsia="fr-FR"/>
        </w:rPr>
      </w:pPr>
    </w:p>
    <w:p w:rsidR="005358DA" w:rsidRDefault="005358DA" w:rsidP="00A2319D">
      <w:pPr>
        <w:rPr>
          <w:noProof/>
          <w:sz w:val="24"/>
          <w:szCs w:val="24"/>
          <w:lang w:eastAsia="fr-FR"/>
        </w:rPr>
      </w:pPr>
    </w:p>
    <w:p w:rsidR="005358DA" w:rsidRDefault="005358DA" w:rsidP="00A2319D">
      <w:pPr>
        <w:rPr>
          <w:noProof/>
          <w:sz w:val="24"/>
          <w:szCs w:val="24"/>
          <w:lang w:eastAsia="fr-FR"/>
        </w:rPr>
      </w:pPr>
    </w:p>
    <w:p w:rsidR="005358DA" w:rsidRDefault="005358DA" w:rsidP="00A2319D">
      <w:pPr>
        <w:rPr>
          <w:noProof/>
          <w:sz w:val="24"/>
          <w:szCs w:val="24"/>
          <w:lang w:eastAsia="fr-FR"/>
        </w:rPr>
      </w:pPr>
    </w:p>
    <w:p w:rsidR="005358DA" w:rsidRDefault="005358DA" w:rsidP="00A2319D">
      <w:pPr>
        <w:rPr>
          <w:noProof/>
          <w:sz w:val="24"/>
          <w:szCs w:val="24"/>
          <w:lang w:eastAsia="fr-FR"/>
        </w:rPr>
      </w:pPr>
    </w:p>
    <w:p w:rsidR="005358DA" w:rsidRDefault="005358DA" w:rsidP="00A2319D">
      <w:pPr>
        <w:rPr>
          <w:noProof/>
          <w:sz w:val="24"/>
          <w:szCs w:val="24"/>
          <w:lang w:eastAsia="fr-FR"/>
        </w:rPr>
      </w:pPr>
    </w:p>
    <w:p w:rsidR="005358DA" w:rsidRDefault="005358DA" w:rsidP="00A2319D">
      <w:pPr>
        <w:rPr>
          <w:noProof/>
          <w:sz w:val="24"/>
          <w:szCs w:val="24"/>
          <w:lang w:eastAsia="fr-FR"/>
        </w:rPr>
      </w:pPr>
    </w:p>
    <w:p w:rsidR="009822F4" w:rsidRPr="00A2319D" w:rsidRDefault="009822F4" w:rsidP="00A2319D">
      <w:pPr>
        <w:rPr>
          <w:noProof/>
          <w:sz w:val="24"/>
          <w:szCs w:val="24"/>
          <w:lang w:eastAsia="fr-FR"/>
        </w:rPr>
      </w:pPr>
    </w:p>
    <w:p w:rsidR="00E96E1A" w:rsidRPr="009822F4" w:rsidRDefault="00E96E1A" w:rsidP="00E96E1A">
      <w:pPr>
        <w:rPr>
          <w:b/>
          <w:bCs/>
          <w:noProof/>
          <w:sz w:val="36"/>
          <w:szCs w:val="36"/>
          <w:lang w:eastAsia="fr-FR"/>
        </w:rPr>
      </w:pPr>
      <w:r w:rsidRPr="009822F4">
        <w:rPr>
          <w:b/>
          <w:bCs/>
          <w:noProof/>
          <w:sz w:val="36"/>
          <w:szCs w:val="36"/>
          <w:lang w:eastAsia="fr-FR"/>
        </w:rPr>
        <w:lastRenderedPageBreak/>
        <w:t>Spécification téchnique :</w:t>
      </w:r>
    </w:p>
    <w:p w:rsidR="009822F4" w:rsidRDefault="009822F4" w:rsidP="00E96E1A">
      <w:pPr>
        <w:rPr>
          <w:noProof/>
          <w:sz w:val="24"/>
          <w:szCs w:val="24"/>
          <w:lang w:eastAsia="fr-FR"/>
        </w:rPr>
      </w:pPr>
      <w:r>
        <w:rPr>
          <w:noProof/>
          <w:sz w:val="24"/>
          <w:szCs w:val="24"/>
          <w:lang w:eastAsia="fr-FR"/>
        </w:rPr>
        <w:drawing>
          <wp:anchor distT="0" distB="0" distL="114300" distR="114300" simplePos="0" relativeHeight="251662336" behindDoc="0" locked="0" layoutInCell="1" allowOverlap="1">
            <wp:simplePos x="0" y="0"/>
            <wp:positionH relativeFrom="margin">
              <wp:align>right</wp:align>
            </wp:positionH>
            <wp:positionV relativeFrom="paragraph">
              <wp:posOffset>290830</wp:posOffset>
            </wp:positionV>
            <wp:extent cx="2129155" cy="1280160"/>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éléchargement (2).png"/>
                    <pic:cNvPicPr/>
                  </pic:nvPicPr>
                  <pic:blipFill>
                    <a:blip r:embed="rId21">
                      <a:extLst>
                        <a:ext uri="{28A0092B-C50C-407E-A947-70E740481C1C}">
                          <a14:useLocalDpi xmlns:a14="http://schemas.microsoft.com/office/drawing/2010/main" val="0"/>
                        </a:ext>
                      </a:extLst>
                    </a:blip>
                    <a:stretch>
                      <a:fillRect/>
                    </a:stretch>
                  </pic:blipFill>
                  <pic:spPr>
                    <a:xfrm>
                      <a:off x="0" y="0"/>
                      <a:ext cx="2129155" cy="1280160"/>
                    </a:xfrm>
                    <a:prstGeom prst="rect">
                      <a:avLst/>
                    </a:prstGeom>
                  </pic:spPr>
                </pic:pic>
              </a:graphicData>
            </a:graphic>
            <wp14:sizeRelH relativeFrom="page">
              <wp14:pctWidth>0</wp14:pctWidth>
            </wp14:sizeRelH>
            <wp14:sizeRelV relativeFrom="page">
              <wp14:pctHeight>0</wp14:pctHeight>
            </wp14:sizeRelV>
          </wp:anchor>
        </w:drawing>
      </w:r>
    </w:p>
    <w:p w:rsidR="00A2319D" w:rsidRDefault="00A2319D" w:rsidP="00E96E1A">
      <w:pPr>
        <w:rPr>
          <w:noProof/>
          <w:sz w:val="24"/>
          <w:szCs w:val="24"/>
          <w:lang w:eastAsia="fr-FR"/>
        </w:rPr>
      </w:pPr>
      <w:r>
        <w:rPr>
          <w:noProof/>
          <w:sz w:val="24"/>
          <w:szCs w:val="24"/>
          <w:lang w:eastAsia="fr-FR"/>
        </w:rPr>
        <w:drawing>
          <wp:anchor distT="0" distB="0" distL="114300" distR="114300" simplePos="0" relativeHeight="251661312" behindDoc="0" locked="0" layoutInCell="1" allowOverlap="1">
            <wp:simplePos x="0" y="0"/>
            <wp:positionH relativeFrom="margin">
              <wp:align>left</wp:align>
            </wp:positionH>
            <wp:positionV relativeFrom="paragraph">
              <wp:posOffset>1542</wp:posOffset>
            </wp:positionV>
            <wp:extent cx="2180566" cy="124097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éléchargement.png"/>
                    <pic:cNvPicPr/>
                  </pic:nvPicPr>
                  <pic:blipFill>
                    <a:blip r:embed="rId22">
                      <a:extLst>
                        <a:ext uri="{28A0092B-C50C-407E-A947-70E740481C1C}">
                          <a14:useLocalDpi xmlns:a14="http://schemas.microsoft.com/office/drawing/2010/main" val="0"/>
                        </a:ext>
                      </a:extLst>
                    </a:blip>
                    <a:stretch>
                      <a:fillRect/>
                    </a:stretch>
                  </pic:blipFill>
                  <pic:spPr>
                    <a:xfrm>
                      <a:off x="0" y="0"/>
                      <a:ext cx="2222013" cy="1264559"/>
                    </a:xfrm>
                    <a:prstGeom prst="rect">
                      <a:avLst/>
                    </a:prstGeom>
                  </pic:spPr>
                </pic:pic>
              </a:graphicData>
            </a:graphic>
            <wp14:sizeRelH relativeFrom="page">
              <wp14:pctWidth>0</wp14:pctWidth>
            </wp14:sizeRelH>
            <wp14:sizeRelV relativeFrom="page">
              <wp14:pctHeight>0</wp14:pctHeight>
            </wp14:sizeRelV>
          </wp:anchor>
        </w:drawing>
      </w:r>
    </w:p>
    <w:p w:rsidR="00A2319D" w:rsidRDefault="009822F4" w:rsidP="00E96E1A">
      <w:pPr>
        <w:rPr>
          <w:noProof/>
          <w:sz w:val="24"/>
          <w:szCs w:val="24"/>
          <w:lang w:eastAsia="fr-FR"/>
        </w:rPr>
      </w:pPr>
      <w:r>
        <w:rPr>
          <w:noProof/>
          <w:sz w:val="24"/>
          <w:szCs w:val="24"/>
          <w:lang w:eastAsia="fr-FR"/>
        </w:rPr>
        <mc:AlternateContent>
          <mc:Choice Requires="wps">
            <w:drawing>
              <wp:anchor distT="0" distB="0" distL="114300" distR="114300" simplePos="0" relativeHeight="251665408" behindDoc="0" locked="0" layoutInCell="1" allowOverlap="1">
                <wp:simplePos x="0" y="0"/>
                <wp:positionH relativeFrom="column">
                  <wp:posOffset>2431234</wp:posOffset>
                </wp:positionH>
                <wp:positionV relativeFrom="paragraph">
                  <wp:posOffset>163467</wp:posOffset>
                </wp:positionV>
                <wp:extent cx="875211" cy="339634"/>
                <wp:effectExtent l="0" t="19050" r="39370" b="41910"/>
                <wp:wrapNone/>
                <wp:docPr id="13" name="Right Arrow 13"/>
                <wp:cNvGraphicFramePr/>
                <a:graphic xmlns:a="http://schemas.openxmlformats.org/drawingml/2006/main">
                  <a:graphicData uri="http://schemas.microsoft.com/office/word/2010/wordprocessingShape">
                    <wps:wsp>
                      <wps:cNvSpPr/>
                      <wps:spPr>
                        <a:xfrm>
                          <a:off x="0" y="0"/>
                          <a:ext cx="875211" cy="3396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8F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91.45pt;margin-top:12.85pt;width:68.9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" adj="17409" fillcolor="#5b9bd5 [3204]" strokecolor="#1f4d78 [1604]" strokeweight="1pt"/>
            </w:pict>
          </mc:Fallback>
        </mc:AlternateContent>
      </w:r>
    </w:p>
    <w:p w:rsidR="00A2319D" w:rsidRDefault="00A2319D" w:rsidP="00E96E1A">
      <w:pPr>
        <w:rPr>
          <w:noProof/>
          <w:sz w:val="24"/>
          <w:szCs w:val="24"/>
          <w:lang w:eastAsia="fr-FR"/>
        </w:rPr>
      </w:pPr>
    </w:p>
    <w:p w:rsidR="00A2319D" w:rsidRDefault="00A2319D" w:rsidP="00E96E1A">
      <w:pPr>
        <w:rPr>
          <w:noProof/>
          <w:sz w:val="24"/>
          <w:szCs w:val="24"/>
          <w:lang w:eastAsia="fr-FR"/>
        </w:rPr>
      </w:pPr>
    </w:p>
    <w:p w:rsidR="00A2319D" w:rsidRDefault="009822F4" w:rsidP="00E96E1A">
      <w:pPr>
        <w:rPr>
          <w:noProof/>
          <w:sz w:val="24"/>
          <w:szCs w:val="24"/>
          <w:lang w:eastAsia="fr-FR"/>
        </w:rPr>
      </w:pP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4704171</wp:posOffset>
                </wp:positionH>
                <wp:positionV relativeFrom="paragraph">
                  <wp:posOffset>275137</wp:posOffset>
                </wp:positionV>
                <wp:extent cx="352697" cy="940525"/>
                <wp:effectExtent l="19050" t="0" r="28575" b="31115"/>
                <wp:wrapNone/>
                <wp:docPr id="14" name="Down Arrow 14"/>
                <wp:cNvGraphicFramePr/>
                <a:graphic xmlns:a="http://schemas.openxmlformats.org/drawingml/2006/main">
                  <a:graphicData uri="http://schemas.microsoft.com/office/word/2010/wordprocessingShape">
                    <wps:wsp>
                      <wps:cNvSpPr/>
                      <wps:spPr>
                        <a:xfrm>
                          <a:off x="0" y="0"/>
                          <a:ext cx="352697" cy="9405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068B9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370.4pt;margin-top:21.65pt;width:27.75pt;height:74.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" adj="17550" fillcolor="#5b9bd5 [3204]" strokecolor="#1f4d78 [1604]" strokeweight="1pt"/>
            </w:pict>
          </mc:Fallback>
        </mc:AlternateContent>
      </w:r>
    </w:p>
    <w:p w:rsidR="00A2319D" w:rsidRDefault="009822F4" w:rsidP="00E96E1A">
      <w:pPr>
        <w:rPr>
          <w:noProof/>
          <w:sz w:val="24"/>
          <w:szCs w:val="24"/>
          <w:lang w:eastAsia="fr-FR"/>
        </w:rPr>
      </w:pPr>
      <w:r>
        <w:rPr>
          <w:noProof/>
          <w:sz w:val="24"/>
          <w:szCs w:val="24"/>
          <w:lang w:eastAsia="fr-FR"/>
        </w:rPr>
        <mc:AlternateContent>
          <mc:Choice Requires="wps">
            <w:drawing>
              <wp:anchor distT="0" distB="0" distL="114300" distR="114300" simplePos="0" relativeHeight="251668480" behindDoc="0" locked="0" layoutInCell="1" allowOverlap="1">
                <wp:simplePos x="0" y="0"/>
                <wp:positionH relativeFrom="column">
                  <wp:posOffset>719999</wp:posOffset>
                </wp:positionH>
                <wp:positionV relativeFrom="paragraph">
                  <wp:posOffset>64770</wp:posOffset>
                </wp:positionV>
                <wp:extent cx="339635" cy="953589"/>
                <wp:effectExtent l="19050" t="19050" r="41910" b="18415"/>
                <wp:wrapNone/>
                <wp:docPr id="16" name="Up Arrow 16"/>
                <wp:cNvGraphicFramePr/>
                <a:graphic xmlns:a="http://schemas.openxmlformats.org/drawingml/2006/main">
                  <a:graphicData uri="http://schemas.microsoft.com/office/word/2010/wordprocessingShape">
                    <wps:wsp>
                      <wps:cNvSpPr/>
                      <wps:spPr>
                        <a:xfrm>
                          <a:off x="0" y="0"/>
                          <a:ext cx="339635" cy="95358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8EAB48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26" type="#_x0000_t68" style="position:absolute;margin-left:56.7pt;margin-top:5.1pt;width:26.75pt;height:75.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" adj="3847" fillcolor="#5b9bd5 [3204]" strokecolor="#1f4d78 [1604]" strokeweight="1pt"/>
            </w:pict>
          </mc:Fallback>
        </mc:AlternateContent>
      </w:r>
    </w:p>
    <w:p w:rsidR="00A2319D" w:rsidRDefault="00A2319D" w:rsidP="00E96E1A">
      <w:pPr>
        <w:rPr>
          <w:noProof/>
          <w:sz w:val="24"/>
          <w:szCs w:val="24"/>
          <w:lang w:eastAsia="fr-FR"/>
        </w:rPr>
      </w:pPr>
    </w:p>
    <w:p w:rsidR="00A2319D" w:rsidRDefault="00A2319D" w:rsidP="00E96E1A">
      <w:pPr>
        <w:rPr>
          <w:noProof/>
          <w:sz w:val="24"/>
          <w:szCs w:val="24"/>
          <w:lang w:eastAsia="fr-FR"/>
        </w:rPr>
      </w:pPr>
    </w:p>
    <w:p w:rsidR="00A2319D" w:rsidRDefault="00A2319D" w:rsidP="00E96E1A">
      <w:pPr>
        <w:rPr>
          <w:noProof/>
          <w:sz w:val="24"/>
          <w:szCs w:val="24"/>
          <w:lang w:eastAsia="fr-FR"/>
        </w:rPr>
      </w:pPr>
    </w:p>
    <w:p w:rsidR="00E96E1A" w:rsidRDefault="009822F4" w:rsidP="00E96E1A">
      <w:pPr>
        <w:rPr>
          <w:noProof/>
          <w:sz w:val="24"/>
          <w:szCs w:val="24"/>
          <w:lang w:eastAsia="fr-FR"/>
        </w:rPr>
      </w:pPr>
      <w:r>
        <w:rPr>
          <w:noProof/>
          <w:sz w:val="24"/>
          <w:szCs w:val="24"/>
          <w:lang w:eastAsia="fr-FR"/>
        </w:rPr>
        <w:drawing>
          <wp:anchor distT="0" distB="0" distL="114300" distR="114300" simplePos="0" relativeHeight="251663360" behindDoc="0" locked="0" layoutInCell="1" allowOverlap="1">
            <wp:simplePos x="0" y="0"/>
            <wp:positionH relativeFrom="margin">
              <wp:align>right</wp:align>
            </wp:positionH>
            <wp:positionV relativeFrom="paragraph">
              <wp:posOffset>36467</wp:posOffset>
            </wp:positionV>
            <wp:extent cx="1853997" cy="1162594"/>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éléchargement (3).png"/>
                    <pic:cNvPicPr/>
                  </pic:nvPicPr>
                  <pic:blipFill>
                    <a:blip r:embed="rId23">
                      <a:extLst>
                        <a:ext uri="{28A0092B-C50C-407E-A947-70E740481C1C}">
                          <a14:useLocalDpi xmlns:a14="http://schemas.microsoft.com/office/drawing/2010/main" val="0"/>
                        </a:ext>
                      </a:extLst>
                    </a:blip>
                    <a:stretch>
                      <a:fillRect/>
                    </a:stretch>
                  </pic:blipFill>
                  <pic:spPr>
                    <a:xfrm>
                      <a:off x="0" y="0"/>
                      <a:ext cx="1853997" cy="1162594"/>
                    </a:xfrm>
                    <a:prstGeom prst="rect">
                      <a:avLst/>
                    </a:prstGeom>
                  </pic:spPr>
                </pic:pic>
              </a:graphicData>
            </a:graphic>
            <wp14:sizeRelH relativeFrom="page">
              <wp14:pctWidth>0</wp14:pctWidth>
            </wp14:sizeRelH>
            <wp14:sizeRelV relativeFrom="page">
              <wp14:pctHeight>0</wp14:pctHeight>
            </wp14:sizeRelV>
          </wp:anchor>
        </w:drawing>
      </w:r>
      <w:r w:rsidR="00E96E1A" w:rsidRPr="00E96E1A">
        <w:rPr>
          <w:noProof/>
          <w:sz w:val="24"/>
          <w:szCs w:val="24"/>
          <w:lang w:eastAsia="fr-FR"/>
        </w:rPr>
        <w:t xml:space="preserve"> </w:t>
      </w:r>
    </w:p>
    <w:p w:rsidR="00A2319D" w:rsidRDefault="009822F4" w:rsidP="00E96E1A">
      <w:pPr>
        <w:rPr>
          <w:noProof/>
          <w:sz w:val="24"/>
          <w:szCs w:val="24"/>
          <w:lang w:eastAsia="fr-FR"/>
        </w:rPr>
      </w:pPr>
      <w:r>
        <w:rPr>
          <w:noProof/>
          <w:sz w:val="24"/>
          <w:szCs w:val="24"/>
          <w:lang w:eastAsia="fr-FR"/>
        </w:rPr>
        <mc:AlternateContent>
          <mc:Choice Requires="wps">
            <w:drawing>
              <wp:anchor distT="0" distB="0" distL="114300" distR="114300" simplePos="0" relativeHeight="251667456" behindDoc="0" locked="0" layoutInCell="1" allowOverlap="1">
                <wp:simplePos x="0" y="0"/>
                <wp:positionH relativeFrom="margin">
                  <wp:posOffset>2676253</wp:posOffset>
                </wp:positionH>
                <wp:positionV relativeFrom="paragraph">
                  <wp:posOffset>237490</wp:posOffset>
                </wp:positionV>
                <wp:extent cx="796834" cy="404948"/>
                <wp:effectExtent l="19050" t="19050" r="22860" b="33655"/>
                <wp:wrapNone/>
                <wp:docPr id="15" name="Left Arrow 15"/>
                <wp:cNvGraphicFramePr/>
                <a:graphic xmlns:a="http://schemas.openxmlformats.org/drawingml/2006/main">
                  <a:graphicData uri="http://schemas.microsoft.com/office/word/2010/wordprocessingShape">
                    <wps:wsp>
                      <wps:cNvSpPr/>
                      <wps:spPr>
                        <a:xfrm>
                          <a:off x="0" y="0"/>
                          <a:ext cx="796834" cy="404948"/>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E5FD0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6" type="#_x0000_t66" style="position:absolute;margin-left:210.75pt;margin-top:18.7pt;width:62.75pt;height:31.9pt;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" adj="5489" fillcolor="#5b9bd5 [3204]" strokecolor="#1f4d78 [1604]" strokeweight="1pt">
                <w10:wrap anchorx="margin"/>
              </v:shape>
            </w:pict>
          </mc:Fallback>
        </mc:AlternateContent>
      </w:r>
      <w:r>
        <w:rPr>
          <w:noProof/>
          <w:sz w:val="24"/>
          <w:szCs w:val="24"/>
          <w:lang w:eastAsia="fr-FR"/>
        </w:rPr>
        <w:drawing>
          <wp:anchor distT="0" distB="0" distL="114300" distR="114300" simplePos="0" relativeHeight="251664384" behindDoc="0" locked="0" layoutInCell="1" allowOverlap="1">
            <wp:simplePos x="0" y="0"/>
            <wp:positionH relativeFrom="column">
              <wp:posOffset>-416016</wp:posOffset>
            </wp:positionH>
            <wp:positionV relativeFrom="paragraph">
              <wp:posOffset>125821</wp:posOffset>
            </wp:positionV>
            <wp:extent cx="2690495" cy="7315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éléchargement (1).png"/>
                    <pic:cNvPicPr/>
                  </pic:nvPicPr>
                  <pic:blipFill>
                    <a:blip r:embed="rId24">
                      <a:extLst>
                        <a:ext uri="{28A0092B-C50C-407E-A947-70E740481C1C}">
                          <a14:useLocalDpi xmlns:a14="http://schemas.microsoft.com/office/drawing/2010/main" val="0"/>
                        </a:ext>
                      </a:extLst>
                    </a:blip>
                    <a:stretch>
                      <a:fillRect/>
                    </a:stretch>
                  </pic:blipFill>
                  <pic:spPr>
                    <a:xfrm>
                      <a:off x="0" y="0"/>
                      <a:ext cx="2690495" cy="731520"/>
                    </a:xfrm>
                    <a:prstGeom prst="rect">
                      <a:avLst/>
                    </a:prstGeom>
                  </pic:spPr>
                </pic:pic>
              </a:graphicData>
            </a:graphic>
            <wp14:sizeRelH relativeFrom="page">
              <wp14:pctWidth>0</wp14:pctWidth>
            </wp14:sizeRelH>
            <wp14:sizeRelV relativeFrom="page">
              <wp14:pctHeight>0</wp14:pctHeight>
            </wp14:sizeRelV>
          </wp:anchor>
        </w:drawing>
      </w:r>
    </w:p>
    <w:p w:rsidR="00A2319D" w:rsidRDefault="00A2319D" w:rsidP="00E96E1A">
      <w:pPr>
        <w:rPr>
          <w:noProof/>
          <w:sz w:val="24"/>
          <w:szCs w:val="24"/>
          <w:lang w:eastAsia="fr-FR"/>
        </w:rPr>
      </w:pPr>
    </w:p>
    <w:p w:rsidR="00A2319D" w:rsidRPr="00E96E1A" w:rsidRDefault="00A2319D" w:rsidP="00E96E1A">
      <w:pPr>
        <w:rPr>
          <w:noProof/>
          <w:sz w:val="24"/>
          <w:szCs w:val="24"/>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D5CFD" w:rsidRDefault="004D5CFD" w:rsidP="00E96E1A">
      <w:pPr>
        <w:rPr>
          <w:b/>
          <w:bCs/>
          <w:noProof/>
          <w:sz w:val="48"/>
          <w:szCs w:val="48"/>
          <w:u w:val="single"/>
          <w:lang w:eastAsia="fr-FR"/>
        </w:rPr>
      </w:pPr>
    </w:p>
    <w:p w:rsidR="00456D9B" w:rsidRDefault="00456D9B" w:rsidP="00E96E1A">
      <w:pPr>
        <w:rPr>
          <w:b/>
          <w:bCs/>
          <w:noProof/>
          <w:sz w:val="48"/>
          <w:szCs w:val="48"/>
          <w:u w:val="single"/>
          <w:lang w:eastAsia="fr-FR"/>
        </w:rPr>
      </w:pPr>
      <w:r w:rsidRPr="00456D9B">
        <w:rPr>
          <w:b/>
          <w:bCs/>
          <w:noProof/>
          <w:sz w:val="48"/>
          <w:szCs w:val="48"/>
          <w:u w:val="single"/>
          <w:lang w:eastAsia="fr-FR"/>
        </w:rPr>
        <w:t>B</w:t>
      </w:r>
      <w:r>
        <w:rPr>
          <w:b/>
          <w:bCs/>
          <w:noProof/>
          <w:sz w:val="48"/>
          <w:szCs w:val="48"/>
          <w:u w:val="single"/>
          <w:lang w:eastAsia="fr-FR"/>
        </w:rPr>
        <w:t>ibliogra</w:t>
      </w:r>
      <w:r w:rsidRPr="00456D9B">
        <w:rPr>
          <w:b/>
          <w:bCs/>
          <w:noProof/>
          <w:sz w:val="48"/>
          <w:szCs w:val="48"/>
          <w:u w:val="single"/>
          <w:lang w:eastAsia="fr-FR"/>
        </w:rPr>
        <w:t>phie</w:t>
      </w:r>
    </w:p>
    <w:p w:rsidR="00E96E1A" w:rsidRPr="00EE5D4B" w:rsidRDefault="005F33BF" w:rsidP="005F33BF">
      <w:pPr>
        <w:pStyle w:val="ListParagraph"/>
        <w:numPr>
          <w:ilvl w:val="0"/>
          <w:numId w:val="6"/>
        </w:numPr>
        <w:rPr>
          <w:noProof/>
          <w:sz w:val="40"/>
          <w:szCs w:val="40"/>
          <w:lang w:eastAsia="fr-FR"/>
        </w:rPr>
      </w:pPr>
      <w:hyperlink r:id="rId25" w:history="1">
        <w:r w:rsidRPr="00EE5D4B">
          <w:rPr>
            <w:rStyle w:val="Hyperlink"/>
            <w:sz w:val="36"/>
            <w:szCs w:val="36"/>
          </w:rPr>
          <w:t>https://fr.wikipedia.org/wiki/</w:t>
        </w:r>
      </w:hyperlink>
    </w:p>
    <w:p w:rsidR="005F33BF" w:rsidRPr="00EE5D4B" w:rsidRDefault="005F33BF" w:rsidP="005F33BF">
      <w:pPr>
        <w:pStyle w:val="ListParagraph"/>
        <w:numPr>
          <w:ilvl w:val="0"/>
          <w:numId w:val="6"/>
        </w:numPr>
        <w:rPr>
          <w:noProof/>
          <w:sz w:val="40"/>
          <w:szCs w:val="40"/>
          <w:lang w:eastAsia="fr-FR"/>
        </w:rPr>
      </w:pPr>
      <w:hyperlink r:id="rId26" w:history="1">
        <w:r w:rsidRPr="00EE5D4B">
          <w:rPr>
            <w:rStyle w:val="Hyperlink"/>
            <w:sz w:val="36"/>
            <w:szCs w:val="36"/>
          </w:rPr>
          <w:t>https://openclassrooms.com/fr/courses/4525281-realisez-une-analyse-exploratoire-de-donnees</w:t>
        </w:r>
      </w:hyperlink>
    </w:p>
    <w:p w:rsidR="005F33BF" w:rsidRPr="00EE5D4B" w:rsidRDefault="00210F36" w:rsidP="005F33BF">
      <w:pPr>
        <w:pStyle w:val="ListParagraph"/>
        <w:numPr>
          <w:ilvl w:val="0"/>
          <w:numId w:val="6"/>
        </w:numPr>
        <w:rPr>
          <w:noProof/>
          <w:sz w:val="40"/>
          <w:szCs w:val="40"/>
          <w:lang w:eastAsia="fr-FR"/>
        </w:rPr>
      </w:pPr>
      <w:hyperlink r:id="rId27" w:history="1">
        <w:r w:rsidRPr="00EE5D4B">
          <w:rPr>
            <w:rStyle w:val="Hyperlink"/>
            <w:sz w:val="36"/>
            <w:szCs w:val="36"/>
          </w:rPr>
          <w:t>https://docs.djangoproject.com/fr/3.0/</w:t>
        </w:r>
      </w:hyperlink>
    </w:p>
    <w:p w:rsidR="00210F36" w:rsidRPr="00EE5D4B" w:rsidRDefault="00210F36" w:rsidP="005F33BF">
      <w:pPr>
        <w:pStyle w:val="ListParagraph"/>
        <w:numPr>
          <w:ilvl w:val="0"/>
          <w:numId w:val="6"/>
        </w:numPr>
        <w:rPr>
          <w:noProof/>
          <w:sz w:val="40"/>
          <w:szCs w:val="40"/>
          <w:lang w:val="en-AU" w:eastAsia="fr-FR"/>
        </w:rPr>
      </w:pPr>
      <w:r w:rsidRPr="00EE5D4B">
        <w:rPr>
          <w:sz w:val="36"/>
          <w:szCs w:val="36"/>
          <w:lang w:val="en-AU"/>
        </w:rPr>
        <w:t>(SKLEARN) ‘’</w:t>
      </w:r>
      <w:proofErr w:type="spellStart"/>
      <w:r w:rsidRPr="00EE5D4B">
        <w:rPr>
          <w:sz w:val="36"/>
          <w:szCs w:val="36"/>
          <w:lang w:val="en-AU"/>
        </w:rPr>
        <w:t>scikit</w:t>
      </w:r>
      <w:proofErr w:type="spellEnd"/>
      <w:r w:rsidRPr="00EE5D4B">
        <w:rPr>
          <w:sz w:val="36"/>
          <w:szCs w:val="36"/>
          <w:lang w:val="en-AU"/>
        </w:rPr>
        <w:t xml:space="preserve">-learn – Machine Learning in Python’’, </w:t>
      </w:r>
      <w:hyperlink r:id="rId28" w:history="1">
        <w:r w:rsidRPr="00EE5D4B">
          <w:rPr>
            <w:rStyle w:val="Hyperlink"/>
            <w:sz w:val="36"/>
            <w:szCs w:val="36"/>
            <w:lang w:val="en-AU"/>
          </w:rPr>
          <w:t>http://scikit-learn.org/stable/index.html</w:t>
        </w:r>
      </w:hyperlink>
    </w:p>
    <w:p w:rsidR="00210F36" w:rsidRPr="00EE5D4B" w:rsidRDefault="00210F36" w:rsidP="005F33BF">
      <w:pPr>
        <w:pStyle w:val="ListParagraph"/>
        <w:numPr>
          <w:ilvl w:val="0"/>
          <w:numId w:val="6"/>
        </w:numPr>
        <w:rPr>
          <w:noProof/>
          <w:sz w:val="40"/>
          <w:szCs w:val="40"/>
          <w:lang w:val="en-AU" w:eastAsia="fr-FR"/>
        </w:rPr>
      </w:pPr>
      <w:hyperlink r:id="rId29" w:history="1">
        <w:r w:rsidRPr="00EE5D4B">
          <w:rPr>
            <w:rStyle w:val="Hyperlink"/>
            <w:sz w:val="36"/>
            <w:szCs w:val="36"/>
            <w:lang w:val="en-AU"/>
          </w:rPr>
          <w:t>http://eric.univ-lyon2.fr/~ricco/tanagra/fichiers/fr_Tanagra_ACP_Python.pdf</w:t>
        </w:r>
      </w:hyperlink>
    </w:p>
    <w:p w:rsidR="00456D9B" w:rsidRPr="00EE5D4B" w:rsidRDefault="00456D9B" w:rsidP="00E96E1A">
      <w:pPr>
        <w:rPr>
          <w:b/>
          <w:bCs/>
          <w:noProof/>
          <w:sz w:val="96"/>
          <w:szCs w:val="96"/>
          <w:u w:val="single"/>
          <w:lang w:val="en-AU" w:eastAsia="fr-FR"/>
        </w:rPr>
      </w:pPr>
    </w:p>
    <w:p w:rsidR="00E96E1A" w:rsidRPr="00210F36" w:rsidRDefault="00E96E1A" w:rsidP="00E96E1A">
      <w:pPr>
        <w:rPr>
          <w:noProof/>
          <w:sz w:val="24"/>
          <w:szCs w:val="24"/>
          <w:lang w:val="en-AU" w:eastAsia="fr-FR"/>
        </w:rPr>
      </w:pPr>
    </w:p>
    <w:p w:rsidR="00E96E1A" w:rsidRPr="00210F36" w:rsidRDefault="00E96E1A" w:rsidP="00E96E1A">
      <w:pPr>
        <w:rPr>
          <w:noProof/>
          <w:sz w:val="24"/>
          <w:szCs w:val="24"/>
          <w:lang w:val="en-AU" w:eastAsia="fr-FR"/>
        </w:rPr>
      </w:pPr>
    </w:p>
    <w:p w:rsidR="00C83264" w:rsidRPr="00210F36" w:rsidRDefault="00C83264" w:rsidP="00C83264">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74390C" w:rsidRPr="00210F36" w:rsidRDefault="0074390C">
      <w:pPr>
        <w:rPr>
          <w:lang w:val="en-AU"/>
        </w:rPr>
      </w:pPr>
    </w:p>
    <w:p w:rsidR="00D17557" w:rsidRPr="00210F36" w:rsidRDefault="00D17557">
      <w:pPr>
        <w:rPr>
          <w:lang w:val="en-AU"/>
        </w:rPr>
      </w:pPr>
    </w:p>
    <w:sectPr w:rsidR="00D17557" w:rsidRPr="00210F3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F56F19"/>
    <w:multiLevelType w:val="hybridMultilevel"/>
    <w:tmpl w:val="DF3A3A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3C1283D"/>
    <w:multiLevelType w:val="multilevel"/>
    <w:tmpl w:val="ED74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8D6E11"/>
    <w:multiLevelType w:val="multilevel"/>
    <w:tmpl w:val="F790E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8B7F7E"/>
    <w:multiLevelType w:val="hybridMultilevel"/>
    <w:tmpl w:val="F9BE8DBC"/>
    <w:lvl w:ilvl="0" w:tplc="58F63F1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FD12E2"/>
    <w:multiLevelType w:val="hybridMultilevel"/>
    <w:tmpl w:val="A3F44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E2055CC"/>
    <w:multiLevelType w:val="multilevel"/>
    <w:tmpl w:val="9520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C63C3B"/>
    <w:multiLevelType w:val="hybridMultilevel"/>
    <w:tmpl w:val="68306D3A"/>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16B0F86"/>
    <w:multiLevelType w:val="hybridMultilevel"/>
    <w:tmpl w:val="501EFCE6"/>
    <w:lvl w:ilvl="0" w:tplc="89DEB042">
      <w:start w:val="1"/>
      <w:numFmt w:val="decimal"/>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8" w15:restartNumberingAfterBreak="0">
    <w:nsid w:val="64D04027"/>
    <w:multiLevelType w:val="hybridMultilevel"/>
    <w:tmpl w:val="BB58C2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DFF6AE7"/>
    <w:multiLevelType w:val="hybridMultilevel"/>
    <w:tmpl w:val="5F7A32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1"/>
  </w:num>
  <w:num w:numId="5">
    <w:abstractNumId w:val="9"/>
  </w:num>
  <w:num w:numId="6">
    <w:abstractNumId w:val="7"/>
  </w:num>
  <w:num w:numId="7">
    <w:abstractNumId w:val="8"/>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0B6F"/>
    <w:rsid w:val="001C63C0"/>
    <w:rsid w:val="001D3B69"/>
    <w:rsid w:val="00210F36"/>
    <w:rsid w:val="00361AAD"/>
    <w:rsid w:val="003C2151"/>
    <w:rsid w:val="00400044"/>
    <w:rsid w:val="004166E6"/>
    <w:rsid w:val="00456D9B"/>
    <w:rsid w:val="004B7039"/>
    <w:rsid w:val="004C1562"/>
    <w:rsid w:val="004D5CFD"/>
    <w:rsid w:val="005358DA"/>
    <w:rsid w:val="005642C2"/>
    <w:rsid w:val="005B32D6"/>
    <w:rsid w:val="005F33BF"/>
    <w:rsid w:val="00737F14"/>
    <w:rsid w:val="0074390C"/>
    <w:rsid w:val="007F70DC"/>
    <w:rsid w:val="0090748B"/>
    <w:rsid w:val="009608B9"/>
    <w:rsid w:val="009822F4"/>
    <w:rsid w:val="009C29FD"/>
    <w:rsid w:val="00A2319D"/>
    <w:rsid w:val="00AC5DED"/>
    <w:rsid w:val="00B015DB"/>
    <w:rsid w:val="00B257BD"/>
    <w:rsid w:val="00B56377"/>
    <w:rsid w:val="00B67BE8"/>
    <w:rsid w:val="00BF5EE6"/>
    <w:rsid w:val="00C83264"/>
    <w:rsid w:val="00CA5C0B"/>
    <w:rsid w:val="00CA68F7"/>
    <w:rsid w:val="00CC351F"/>
    <w:rsid w:val="00D1465E"/>
    <w:rsid w:val="00D17557"/>
    <w:rsid w:val="00D21FE7"/>
    <w:rsid w:val="00D76C43"/>
    <w:rsid w:val="00D915E5"/>
    <w:rsid w:val="00DA289D"/>
    <w:rsid w:val="00DC3865"/>
    <w:rsid w:val="00E013B6"/>
    <w:rsid w:val="00E9351B"/>
    <w:rsid w:val="00E96E1A"/>
    <w:rsid w:val="00EA7E14"/>
    <w:rsid w:val="00EE5D4B"/>
    <w:rsid w:val="00F70B6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B5C63247-5C58-4E21-98F8-663BD83A1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7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D3B69"/>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Heading4">
    <w:name w:val="heading 4"/>
    <w:basedOn w:val="Normal"/>
    <w:next w:val="Normal"/>
    <w:link w:val="Heading4Char"/>
    <w:uiPriority w:val="9"/>
    <w:semiHidden/>
    <w:unhideWhenUsed/>
    <w:qFormat/>
    <w:rsid w:val="00D915E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390C"/>
    <w:pPr>
      <w:ind w:left="720"/>
      <w:contextualSpacing/>
    </w:pPr>
  </w:style>
  <w:style w:type="character" w:customStyle="1" w:styleId="Heading3Char">
    <w:name w:val="Heading 3 Char"/>
    <w:basedOn w:val="DefaultParagraphFont"/>
    <w:link w:val="Heading3"/>
    <w:uiPriority w:val="9"/>
    <w:rsid w:val="001D3B69"/>
    <w:rPr>
      <w:rFonts w:ascii="Times New Roman" w:eastAsia="Times New Roman" w:hAnsi="Times New Roman" w:cs="Times New Roman"/>
      <w:b/>
      <w:bCs/>
      <w:sz w:val="27"/>
      <w:szCs w:val="27"/>
      <w:lang w:eastAsia="fr-FR"/>
    </w:rPr>
  </w:style>
  <w:style w:type="paragraph" w:styleId="BalloonText">
    <w:name w:val="Balloon Text"/>
    <w:basedOn w:val="Normal"/>
    <w:link w:val="BalloonTextChar"/>
    <w:uiPriority w:val="99"/>
    <w:semiHidden/>
    <w:unhideWhenUsed/>
    <w:rsid w:val="001D3B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B69"/>
    <w:rPr>
      <w:rFonts w:ascii="Segoe UI" w:hAnsi="Segoe UI" w:cs="Segoe UI"/>
      <w:sz w:val="18"/>
      <w:szCs w:val="18"/>
    </w:rPr>
  </w:style>
  <w:style w:type="character" w:styleId="Emphasis">
    <w:name w:val="Emphasis"/>
    <w:basedOn w:val="DefaultParagraphFont"/>
    <w:uiPriority w:val="20"/>
    <w:qFormat/>
    <w:rsid w:val="001D3B69"/>
    <w:rPr>
      <w:i/>
      <w:iCs/>
    </w:rPr>
  </w:style>
  <w:style w:type="character" w:styleId="Strong">
    <w:name w:val="Strong"/>
    <w:basedOn w:val="DefaultParagraphFont"/>
    <w:uiPriority w:val="22"/>
    <w:qFormat/>
    <w:rsid w:val="001D3B69"/>
    <w:rPr>
      <w:b/>
      <w:bCs/>
    </w:rPr>
  </w:style>
  <w:style w:type="paragraph" w:customStyle="1" w:styleId="hoveredcourseelement">
    <w:name w:val="hoveredcourseelement"/>
    <w:basedOn w:val="Normal"/>
    <w:rsid w:val="00BF5EE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semiHidden/>
    <w:unhideWhenUsed/>
    <w:rsid w:val="00DA28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eading4Char">
    <w:name w:val="Heading 4 Char"/>
    <w:basedOn w:val="DefaultParagraphFont"/>
    <w:link w:val="Heading4"/>
    <w:uiPriority w:val="9"/>
    <w:semiHidden/>
    <w:rsid w:val="00D915E5"/>
    <w:rPr>
      <w:rFonts w:asciiTheme="majorHAnsi" w:eastAsiaTheme="majorEastAsia" w:hAnsiTheme="majorHAnsi" w:cstheme="majorBidi"/>
      <w:i/>
      <w:iCs/>
      <w:color w:val="2E74B5" w:themeColor="accent1" w:themeShade="BF"/>
    </w:rPr>
  </w:style>
  <w:style w:type="paragraph" w:customStyle="1" w:styleId="western">
    <w:name w:val="western"/>
    <w:basedOn w:val="Normal"/>
    <w:rsid w:val="00D76C4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D76C43"/>
    <w:rPr>
      <w:color w:val="0000FF"/>
      <w:u w:val="single"/>
    </w:rPr>
  </w:style>
  <w:style w:type="character" w:customStyle="1" w:styleId="Heading1Char">
    <w:name w:val="Heading 1 Char"/>
    <w:basedOn w:val="DefaultParagraphFont"/>
    <w:link w:val="Heading1"/>
    <w:uiPriority w:val="9"/>
    <w:rsid w:val="00EA7E1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38405">
      <w:bodyDiv w:val="1"/>
      <w:marLeft w:val="0"/>
      <w:marRight w:val="0"/>
      <w:marTop w:val="0"/>
      <w:marBottom w:val="0"/>
      <w:divBdr>
        <w:top w:val="none" w:sz="0" w:space="0" w:color="auto"/>
        <w:left w:val="none" w:sz="0" w:space="0" w:color="auto"/>
        <w:bottom w:val="none" w:sz="0" w:space="0" w:color="auto"/>
        <w:right w:val="none" w:sz="0" w:space="0" w:color="auto"/>
      </w:divBdr>
    </w:div>
    <w:div w:id="165095754">
      <w:bodyDiv w:val="1"/>
      <w:marLeft w:val="0"/>
      <w:marRight w:val="0"/>
      <w:marTop w:val="0"/>
      <w:marBottom w:val="0"/>
      <w:divBdr>
        <w:top w:val="none" w:sz="0" w:space="0" w:color="auto"/>
        <w:left w:val="none" w:sz="0" w:space="0" w:color="auto"/>
        <w:bottom w:val="none" w:sz="0" w:space="0" w:color="auto"/>
        <w:right w:val="none" w:sz="0" w:space="0" w:color="auto"/>
      </w:divBdr>
    </w:div>
    <w:div w:id="355734529">
      <w:bodyDiv w:val="1"/>
      <w:marLeft w:val="0"/>
      <w:marRight w:val="0"/>
      <w:marTop w:val="0"/>
      <w:marBottom w:val="0"/>
      <w:divBdr>
        <w:top w:val="none" w:sz="0" w:space="0" w:color="auto"/>
        <w:left w:val="none" w:sz="0" w:space="0" w:color="auto"/>
        <w:bottom w:val="none" w:sz="0" w:space="0" w:color="auto"/>
        <w:right w:val="none" w:sz="0" w:space="0" w:color="auto"/>
      </w:divBdr>
    </w:div>
    <w:div w:id="521824415">
      <w:bodyDiv w:val="1"/>
      <w:marLeft w:val="0"/>
      <w:marRight w:val="0"/>
      <w:marTop w:val="0"/>
      <w:marBottom w:val="0"/>
      <w:divBdr>
        <w:top w:val="none" w:sz="0" w:space="0" w:color="auto"/>
        <w:left w:val="none" w:sz="0" w:space="0" w:color="auto"/>
        <w:bottom w:val="none" w:sz="0" w:space="0" w:color="auto"/>
        <w:right w:val="none" w:sz="0" w:space="0" w:color="auto"/>
      </w:divBdr>
    </w:div>
    <w:div w:id="525945337">
      <w:bodyDiv w:val="1"/>
      <w:marLeft w:val="0"/>
      <w:marRight w:val="0"/>
      <w:marTop w:val="0"/>
      <w:marBottom w:val="0"/>
      <w:divBdr>
        <w:top w:val="none" w:sz="0" w:space="0" w:color="auto"/>
        <w:left w:val="none" w:sz="0" w:space="0" w:color="auto"/>
        <w:bottom w:val="none" w:sz="0" w:space="0" w:color="auto"/>
        <w:right w:val="none" w:sz="0" w:space="0" w:color="auto"/>
      </w:divBdr>
    </w:div>
    <w:div w:id="1116682474">
      <w:bodyDiv w:val="1"/>
      <w:marLeft w:val="0"/>
      <w:marRight w:val="0"/>
      <w:marTop w:val="0"/>
      <w:marBottom w:val="0"/>
      <w:divBdr>
        <w:top w:val="none" w:sz="0" w:space="0" w:color="auto"/>
        <w:left w:val="none" w:sz="0" w:space="0" w:color="auto"/>
        <w:bottom w:val="none" w:sz="0" w:space="0" w:color="auto"/>
        <w:right w:val="none" w:sz="0" w:space="0" w:color="auto"/>
      </w:divBdr>
    </w:div>
    <w:div w:id="1134179914">
      <w:bodyDiv w:val="1"/>
      <w:marLeft w:val="0"/>
      <w:marRight w:val="0"/>
      <w:marTop w:val="0"/>
      <w:marBottom w:val="0"/>
      <w:divBdr>
        <w:top w:val="none" w:sz="0" w:space="0" w:color="auto"/>
        <w:left w:val="none" w:sz="0" w:space="0" w:color="auto"/>
        <w:bottom w:val="none" w:sz="0" w:space="0" w:color="auto"/>
        <w:right w:val="none" w:sz="0" w:space="0" w:color="auto"/>
      </w:divBdr>
    </w:div>
    <w:div w:id="1390686911">
      <w:bodyDiv w:val="1"/>
      <w:marLeft w:val="0"/>
      <w:marRight w:val="0"/>
      <w:marTop w:val="0"/>
      <w:marBottom w:val="0"/>
      <w:divBdr>
        <w:top w:val="none" w:sz="0" w:space="0" w:color="auto"/>
        <w:left w:val="none" w:sz="0" w:space="0" w:color="auto"/>
        <w:bottom w:val="none" w:sz="0" w:space="0" w:color="auto"/>
        <w:right w:val="none" w:sz="0" w:space="0" w:color="auto"/>
      </w:divBdr>
    </w:div>
    <w:div w:id="1724520915">
      <w:bodyDiv w:val="1"/>
      <w:marLeft w:val="0"/>
      <w:marRight w:val="0"/>
      <w:marTop w:val="0"/>
      <w:marBottom w:val="0"/>
      <w:divBdr>
        <w:top w:val="none" w:sz="0" w:space="0" w:color="auto"/>
        <w:left w:val="none" w:sz="0" w:space="0" w:color="auto"/>
        <w:bottom w:val="none" w:sz="0" w:space="0" w:color="auto"/>
        <w:right w:val="none" w:sz="0" w:space="0" w:color="auto"/>
      </w:divBdr>
    </w:div>
    <w:div w:id="1760833503">
      <w:bodyDiv w:val="1"/>
      <w:marLeft w:val="0"/>
      <w:marRight w:val="0"/>
      <w:marTop w:val="0"/>
      <w:marBottom w:val="0"/>
      <w:divBdr>
        <w:top w:val="none" w:sz="0" w:space="0" w:color="auto"/>
        <w:left w:val="none" w:sz="0" w:space="0" w:color="auto"/>
        <w:bottom w:val="none" w:sz="0" w:space="0" w:color="auto"/>
        <w:right w:val="none" w:sz="0" w:space="0" w:color="auto"/>
      </w:divBdr>
    </w:div>
    <w:div w:id="205496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openclassrooms.com/fr/courses/4525281-realisez-une-analyse-exploratoire-de-donnee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hyperlink" Target="https://fr.wikipedia.org/wiki/" TargetMode="Externa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eric.univ-lyon2.fr/~ricco/tanagra/fichiers/fr_Tanagra_ACP_Python.pdf" TargetMode="Externa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hyperlink" Target="http://scikit-learn.org/stable/index.html" TargetMode="External"/><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docs.djangoproject.com/fr/3.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TotalTime>
  <Pages>19</Pages>
  <Words>1768</Words>
  <Characters>9728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selmen.pc</dc:creator>
  <cp:keywords/>
  <dc:description/>
  <cp:lastModifiedBy>selmen.pc</cp:lastModifiedBy>
  <cp:revision>17</cp:revision>
  <dcterms:created xsi:type="dcterms:W3CDTF">2020-01-10T15:08:00Z</dcterms:created>
  <dcterms:modified xsi:type="dcterms:W3CDTF">2020-01-11T00:21:00Z</dcterms:modified>
</cp:coreProperties>
</file>