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9201429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1E439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placeholder>
                  <w:docPart w:val="F89C6C45F4BD4D82960FA65C91E32A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pl-PL"/>
                </w:rPr>
              </w:sdtEndPr>
              <w:sdtContent>
                <w:tc>
                  <w:tcPr>
                    <w:tcW w:w="5000" w:type="pct"/>
                  </w:tcPr>
                  <w:p w:rsidR="001E439A" w:rsidRDefault="001E439A" w:rsidP="001E439A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Wydział MAtamatyki i NAmuk Informacyjnych</w:t>
                    </w:r>
                  </w:p>
                </w:tc>
              </w:sdtContent>
            </w:sdt>
          </w:tr>
          <w:tr w:rsidR="001E439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placeholder>
                  <w:docPart w:val="B3E3B2A0B1754F6E839F307EA12C286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E439A" w:rsidRDefault="001E439A" w:rsidP="001E439A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Konspekt projektu</w:t>
                    </w:r>
                  </w:p>
                </w:tc>
              </w:sdtContent>
            </w:sdt>
          </w:tr>
          <w:tr w:rsidR="001E439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placeholder>
                  <w:docPart w:val="1CD369A494DD432E8A85D9D6967960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E439A" w:rsidRDefault="001E439A" w:rsidP="001E439A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Podstawy przetwarzania obrazów</w:t>
                    </w:r>
                  </w:p>
                </w:tc>
              </w:sdtContent>
            </w:sdt>
          </w:tr>
          <w:tr w:rsidR="001E439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439A" w:rsidRDefault="001E439A">
                <w:pPr>
                  <w:pStyle w:val="Bezodstpw"/>
                  <w:jc w:val="center"/>
                </w:pPr>
              </w:p>
            </w:tc>
          </w:tr>
          <w:tr w:rsidR="001E439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82EF6BBDBC5D4C75A38C1CB96C5879E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E439A" w:rsidRDefault="001E439A" w:rsidP="001E439A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Łukasz Dragan</w:t>
                    </w:r>
                  </w:p>
                </w:tc>
              </w:sdtContent>
            </w:sdt>
          </w:tr>
          <w:tr w:rsidR="001E439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placeholder>
                  <w:docPart w:val="9EC5BFD0088E41D2B46C2ADE914BBC4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3-18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E439A" w:rsidRDefault="001E439A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2017-03-18</w:t>
                    </w:r>
                  </w:p>
                </w:tc>
              </w:sdtContent>
            </w:sdt>
          </w:tr>
        </w:tbl>
        <w:p w:rsidR="001E439A" w:rsidRDefault="001E439A"/>
        <w:p w:rsidR="001E439A" w:rsidRDefault="001E439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1E439A">
            <w:tc>
              <w:tcPr>
                <w:tcW w:w="5000" w:type="pct"/>
              </w:tcPr>
              <w:p w:rsidR="001E439A" w:rsidRDefault="001E439A">
                <w:pPr>
                  <w:pStyle w:val="Bezodstpw"/>
                </w:pPr>
              </w:p>
            </w:tc>
          </w:tr>
        </w:tbl>
        <w:p w:rsidR="001E439A" w:rsidRDefault="001E439A"/>
        <w:p w:rsidR="001E439A" w:rsidRDefault="001E439A">
          <w:r>
            <w:br w:type="page"/>
          </w:r>
        </w:p>
      </w:sdtContent>
    </w:sdt>
    <w:p w:rsidR="00876636" w:rsidRDefault="001E439A" w:rsidP="001E439A">
      <w:pPr>
        <w:pStyle w:val="Nagwek1"/>
      </w:pPr>
      <w:r>
        <w:lastRenderedPageBreak/>
        <w:t>Cel projektu</w:t>
      </w:r>
    </w:p>
    <w:p w:rsidR="001E439A" w:rsidRDefault="001E439A" w:rsidP="001E439A">
      <w:r>
        <w:t>Celem projektu jest stworzenie aplikacji umożliwiającej modyfikację wczytanego obrazu, a następnie zapisanie uzyskanego rezultatu.</w:t>
      </w:r>
    </w:p>
    <w:p w:rsidR="001E439A" w:rsidRDefault="001E439A" w:rsidP="001E439A">
      <w:pPr>
        <w:pStyle w:val="Nagwek2"/>
      </w:pPr>
      <w:r>
        <w:t>Funkcjonalności aplikacji</w:t>
      </w:r>
    </w:p>
    <w:p w:rsidR="001E439A" w:rsidRDefault="001E439A" w:rsidP="001E439A">
      <w:r>
        <w:t>Operacje jakie można będzie wykonać na obrazie:</w:t>
      </w:r>
    </w:p>
    <w:p w:rsidR="001E439A" w:rsidRDefault="001E439A" w:rsidP="001E439A">
      <w:pPr>
        <w:pStyle w:val="Akapitzlist"/>
        <w:numPr>
          <w:ilvl w:val="0"/>
          <w:numId w:val="1"/>
        </w:numPr>
      </w:pPr>
      <w:r>
        <w:t>zmiana kontrastu,</w:t>
      </w:r>
    </w:p>
    <w:p w:rsidR="001E439A" w:rsidRDefault="001E439A" w:rsidP="001E439A">
      <w:pPr>
        <w:pStyle w:val="Akapitzlist"/>
        <w:numPr>
          <w:ilvl w:val="0"/>
          <w:numId w:val="1"/>
        </w:numPr>
      </w:pPr>
      <w:r>
        <w:t>zmiana jasności</w:t>
      </w:r>
    </w:p>
    <w:p w:rsidR="001E439A" w:rsidRDefault="001E439A" w:rsidP="001E439A">
      <w:pPr>
        <w:pStyle w:val="Akapitzlist"/>
        <w:numPr>
          <w:ilvl w:val="0"/>
          <w:numId w:val="1"/>
        </w:numPr>
      </w:pPr>
      <w:r>
        <w:t>operacje na histogramie:</w:t>
      </w:r>
    </w:p>
    <w:p w:rsidR="001E439A" w:rsidRDefault="001E439A" w:rsidP="001E439A">
      <w:pPr>
        <w:pStyle w:val="Akapitzlist"/>
        <w:numPr>
          <w:ilvl w:val="1"/>
          <w:numId w:val="1"/>
        </w:numPr>
      </w:pPr>
      <w:r>
        <w:t>rozciągnięcie</w:t>
      </w:r>
    </w:p>
    <w:p w:rsidR="001E439A" w:rsidRDefault="001E439A" w:rsidP="001E439A">
      <w:pPr>
        <w:pStyle w:val="Akapitzlist"/>
        <w:numPr>
          <w:ilvl w:val="1"/>
          <w:numId w:val="1"/>
        </w:numPr>
      </w:pPr>
      <w:r>
        <w:t>wyrównanie</w:t>
      </w:r>
    </w:p>
    <w:p w:rsidR="009E43A9" w:rsidRDefault="009E43A9" w:rsidP="001E439A">
      <w:pPr>
        <w:pStyle w:val="Akapitzlist"/>
        <w:numPr>
          <w:ilvl w:val="1"/>
          <w:numId w:val="1"/>
        </w:numPr>
      </w:pPr>
      <w:r>
        <w:t>wizualizacja histogramu</w:t>
      </w:r>
      <w:bookmarkStart w:id="0" w:name="_GoBack"/>
      <w:bookmarkEnd w:id="0"/>
    </w:p>
    <w:p w:rsidR="001E439A" w:rsidRDefault="00816148" w:rsidP="001E439A">
      <w:pPr>
        <w:pStyle w:val="Akapitzlist"/>
        <w:numPr>
          <w:ilvl w:val="0"/>
          <w:numId w:val="1"/>
        </w:numPr>
      </w:pPr>
      <w:r>
        <w:t>filtry morfologiczne:</w:t>
      </w:r>
    </w:p>
    <w:p w:rsidR="00816148" w:rsidRDefault="00816148" w:rsidP="00816148">
      <w:pPr>
        <w:pStyle w:val="Akapitzlist"/>
        <w:numPr>
          <w:ilvl w:val="1"/>
          <w:numId w:val="1"/>
        </w:numPr>
      </w:pPr>
      <w:r>
        <w:t>dylatacja</w:t>
      </w:r>
    </w:p>
    <w:p w:rsidR="00816148" w:rsidRDefault="00816148" w:rsidP="00816148">
      <w:pPr>
        <w:pStyle w:val="Akapitzlist"/>
        <w:numPr>
          <w:ilvl w:val="1"/>
          <w:numId w:val="1"/>
        </w:numPr>
      </w:pPr>
      <w:r>
        <w:t>erozja</w:t>
      </w:r>
    </w:p>
    <w:p w:rsidR="00816148" w:rsidRDefault="00816148" w:rsidP="00816148">
      <w:pPr>
        <w:pStyle w:val="Nagwek1"/>
      </w:pPr>
      <w:r>
        <w:t>Harmonogram prac</w:t>
      </w:r>
    </w:p>
    <w:tbl>
      <w:tblPr>
        <w:tblStyle w:val="Tabela-Siatka"/>
        <w:tblW w:w="9180" w:type="dxa"/>
        <w:tblLayout w:type="fixed"/>
        <w:tblLook w:val="04A0" w:firstRow="1" w:lastRow="0" w:firstColumn="1" w:lastColumn="0" w:noHBand="0" w:noVBand="1"/>
      </w:tblPr>
      <w:tblGrid>
        <w:gridCol w:w="1774"/>
        <w:gridCol w:w="1182"/>
        <w:gridCol w:w="692"/>
        <w:gridCol w:w="691"/>
        <w:gridCol w:w="549"/>
        <w:gridCol w:w="549"/>
        <w:gridCol w:w="691"/>
        <w:gridCol w:w="549"/>
        <w:gridCol w:w="549"/>
        <w:gridCol w:w="549"/>
        <w:gridCol w:w="549"/>
        <w:gridCol w:w="550"/>
        <w:gridCol w:w="306"/>
      </w:tblGrid>
      <w:tr w:rsidR="00191C49" w:rsidTr="007A2BA1">
        <w:trPr>
          <w:cantSplit/>
          <w:trHeight w:val="1225"/>
        </w:trPr>
        <w:tc>
          <w:tcPr>
            <w:tcW w:w="1774" w:type="dxa"/>
          </w:tcPr>
          <w:p w:rsidR="00191C49" w:rsidRDefault="00191C49" w:rsidP="00816148">
            <w:r>
              <w:t>Zadanie</w:t>
            </w:r>
          </w:p>
        </w:tc>
        <w:tc>
          <w:tcPr>
            <w:tcW w:w="1182" w:type="dxa"/>
          </w:tcPr>
          <w:p w:rsidR="00191C49" w:rsidRDefault="00191C49" w:rsidP="00191C49">
            <w:r>
              <w:t>Czas wykonania</w:t>
            </w:r>
          </w:p>
        </w:tc>
        <w:tc>
          <w:tcPr>
            <w:tcW w:w="692" w:type="dxa"/>
            <w:shd w:val="clear" w:color="auto" w:fill="FFFFFF" w:themeFill="background1"/>
            <w:textDirection w:val="tbRl"/>
          </w:tcPr>
          <w:p w:rsidR="00191C49" w:rsidRPr="00191C49" w:rsidRDefault="00191C49" w:rsidP="00191C49">
            <w:pPr>
              <w:ind w:left="113" w:right="113"/>
              <w:rPr>
                <w:sz w:val="18"/>
              </w:rPr>
            </w:pPr>
            <w:r w:rsidRPr="00191C49">
              <w:rPr>
                <w:sz w:val="18"/>
              </w:rPr>
              <w:t>20.03</w:t>
            </w:r>
            <w:r w:rsidR="007A2BA1">
              <w:rPr>
                <w:sz w:val="18"/>
              </w:rPr>
              <w:t xml:space="preserve"> </w:t>
            </w:r>
            <w:r w:rsidRPr="00191C49">
              <w:rPr>
                <w:sz w:val="18"/>
              </w:rPr>
              <w:t>-</w:t>
            </w:r>
            <w:r w:rsidR="007A2BA1">
              <w:rPr>
                <w:sz w:val="18"/>
              </w:rPr>
              <w:t xml:space="preserve"> </w:t>
            </w:r>
            <w:r w:rsidRPr="00191C49">
              <w:rPr>
                <w:sz w:val="18"/>
              </w:rPr>
              <w:t>26.03</w:t>
            </w:r>
          </w:p>
        </w:tc>
        <w:tc>
          <w:tcPr>
            <w:tcW w:w="691" w:type="dxa"/>
            <w:shd w:val="clear" w:color="auto" w:fill="auto"/>
            <w:textDirection w:val="tbRl"/>
          </w:tcPr>
          <w:p w:rsidR="00191C49" w:rsidRPr="00191C49" w:rsidRDefault="00191C49" w:rsidP="00191C49">
            <w:pPr>
              <w:ind w:left="113" w:right="113"/>
              <w:rPr>
                <w:sz w:val="18"/>
              </w:rPr>
            </w:pPr>
            <w:r>
              <w:rPr>
                <w:sz w:val="18"/>
              </w:rPr>
              <w:t>27.03</w:t>
            </w:r>
            <w:r w:rsidR="007A2BA1">
              <w:rPr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A2BA1">
              <w:rPr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 w:rsidRPr="00191C49">
              <w:rPr>
                <w:sz w:val="18"/>
              </w:rPr>
              <w:t>2.04</w:t>
            </w:r>
          </w:p>
        </w:tc>
        <w:tc>
          <w:tcPr>
            <w:tcW w:w="549" w:type="dxa"/>
            <w:textDirection w:val="tbRl"/>
          </w:tcPr>
          <w:p w:rsidR="00191C49" w:rsidRPr="00191C49" w:rsidRDefault="00191C49" w:rsidP="00191C49">
            <w:pPr>
              <w:ind w:left="113" w:right="113"/>
              <w:rPr>
                <w:sz w:val="18"/>
              </w:rPr>
            </w:pPr>
            <w:r>
              <w:rPr>
                <w:sz w:val="18"/>
              </w:rPr>
              <w:t>03.04</w:t>
            </w:r>
            <w:r w:rsidR="007A2BA1">
              <w:rPr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A2BA1">
              <w:rPr>
                <w:sz w:val="18"/>
              </w:rPr>
              <w:t xml:space="preserve"> </w:t>
            </w:r>
            <w:r w:rsidRPr="00191C49">
              <w:rPr>
                <w:sz w:val="18"/>
              </w:rPr>
              <w:t>09.04</w:t>
            </w:r>
          </w:p>
        </w:tc>
        <w:tc>
          <w:tcPr>
            <w:tcW w:w="549" w:type="dxa"/>
            <w:textDirection w:val="tbRl"/>
          </w:tcPr>
          <w:p w:rsidR="00191C49" w:rsidRPr="00191C49" w:rsidRDefault="00191C49" w:rsidP="00191C49">
            <w:pPr>
              <w:ind w:left="113" w:right="113"/>
              <w:rPr>
                <w:sz w:val="18"/>
              </w:rPr>
            </w:pPr>
            <w:r>
              <w:rPr>
                <w:sz w:val="18"/>
              </w:rPr>
              <w:t>10.04</w:t>
            </w:r>
            <w:r w:rsidR="007A2BA1">
              <w:rPr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A2BA1">
              <w:rPr>
                <w:sz w:val="18"/>
              </w:rPr>
              <w:t xml:space="preserve"> </w:t>
            </w:r>
            <w:r w:rsidRPr="00191C49">
              <w:rPr>
                <w:sz w:val="18"/>
              </w:rPr>
              <w:t>16.04</w:t>
            </w:r>
          </w:p>
        </w:tc>
        <w:tc>
          <w:tcPr>
            <w:tcW w:w="691" w:type="dxa"/>
            <w:textDirection w:val="tbRl"/>
          </w:tcPr>
          <w:p w:rsidR="00191C49" w:rsidRPr="00191C49" w:rsidRDefault="00191C49" w:rsidP="00191C49">
            <w:pPr>
              <w:ind w:left="113" w:right="113"/>
              <w:rPr>
                <w:sz w:val="18"/>
              </w:rPr>
            </w:pPr>
            <w:r>
              <w:rPr>
                <w:sz w:val="18"/>
              </w:rPr>
              <w:t>17.04</w:t>
            </w:r>
            <w:r w:rsidR="007A2BA1">
              <w:rPr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A2BA1">
              <w:rPr>
                <w:sz w:val="18"/>
              </w:rPr>
              <w:t xml:space="preserve"> </w:t>
            </w:r>
            <w:r w:rsidRPr="00191C49">
              <w:rPr>
                <w:sz w:val="18"/>
              </w:rPr>
              <w:t>23.04</w:t>
            </w:r>
          </w:p>
        </w:tc>
        <w:tc>
          <w:tcPr>
            <w:tcW w:w="549" w:type="dxa"/>
            <w:textDirection w:val="tbRl"/>
          </w:tcPr>
          <w:p w:rsidR="00191C49" w:rsidRPr="00191C49" w:rsidRDefault="00191C49" w:rsidP="00191C49">
            <w:pPr>
              <w:ind w:left="113" w:right="113"/>
              <w:rPr>
                <w:sz w:val="18"/>
              </w:rPr>
            </w:pPr>
            <w:r>
              <w:rPr>
                <w:sz w:val="18"/>
              </w:rPr>
              <w:t>24.04</w:t>
            </w:r>
            <w:r w:rsidR="007A2BA1">
              <w:rPr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A2BA1">
              <w:rPr>
                <w:sz w:val="18"/>
              </w:rPr>
              <w:t xml:space="preserve"> </w:t>
            </w:r>
            <w:r w:rsidRPr="00191C49">
              <w:rPr>
                <w:sz w:val="18"/>
              </w:rPr>
              <w:t>30.04</w:t>
            </w:r>
          </w:p>
        </w:tc>
        <w:tc>
          <w:tcPr>
            <w:tcW w:w="549" w:type="dxa"/>
            <w:textDirection w:val="tbRl"/>
          </w:tcPr>
          <w:p w:rsidR="00191C49" w:rsidRPr="00191C49" w:rsidRDefault="007A2BA1" w:rsidP="00191C49">
            <w:pPr>
              <w:ind w:left="113" w:right="113"/>
              <w:rPr>
                <w:sz w:val="18"/>
              </w:rPr>
            </w:pPr>
            <w:r>
              <w:rPr>
                <w:sz w:val="18"/>
              </w:rPr>
              <w:t xml:space="preserve">01.05 - </w:t>
            </w:r>
            <w:r w:rsidR="00191C49" w:rsidRPr="00191C49">
              <w:rPr>
                <w:sz w:val="18"/>
              </w:rPr>
              <w:t>07.05</w:t>
            </w:r>
          </w:p>
        </w:tc>
        <w:tc>
          <w:tcPr>
            <w:tcW w:w="549" w:type="dxa"/>
            <w:textDirection w:val="tbRl"/>
          </w:tcPr>
          <w:p w:rsidR="00191C49" w:rsidRPr="00191C49" w:rsidRDefault="007A2BA1" w:rsidP="00191C49">
            <w:pPr>
              <w:ind w:left="113" w:right="113"/>
              <w:rPr>
                <w:sz w:val="18"/>
              </w:rPr>
            </w:pPr>
            <w:r>
              <w:rPr>
                <w:sz w:val="18"/>
              </w:rPr>
              <w:t xml:space="preserve">08.05 - </w:t>
            </w:r>
            <w:r w:rsidR="00191C49" w:rsidRPr="00191C49">
              <w:rPr>
                <w:sz w:val="18"/>
              </w:rPr>
              <w:t>14.05</w:t>
            </w:r>
          </w:p>
        </w:tc>
        <w:tc>
          <w:tcPr>
            <w:tcW w:w="549" w:type="dxa"/>
            <w:textDirection w:val="tbRl"/>
          </w:tcPr>
          <w:p w:rsidR="00191C49" w:rsidRPr="00191C49" w:rsidRDefault="007A2BA1" w:rsidP="00191C49">
            <w:pPr>
              <w:ind w:left="113" w:right="113"/>
              <w:rPr>
                <w:sz w:val="18"/>
              </w:rPr>
            </w:pPr>
            <w:r>
              <w:rPr>
                <w:sz w:val="18"/>
              </w:rPr>
              <w:t xml:space="preserve">15.05 - </w:t>
            </w:r>
            <w:r w:rsidR="00191C49" w:rsidRPr="00191C49">
              <w:rPr>
                <w:sz w:val="18"/>
              </w:rPr>
              <w:t>21.05</w:t>
            </w:r>
          </w:p>
        </w:tc>
        <w:tc>
          <w:tcPr>
            <w:tcW w:w="550" w:type="dxa"/>
            <w:textDirection w:val="tbRl"/>
          </w:tcPr>
          <w:p w:rsidR="00191C49" w:rsidRPr="00191C49" w:rsidRDefault="007A2BA1" w:rsidP="00191C49">
            <w:pPr>
              <w:ind w:left="113" w:right="113"/>
              <w:rPr>
                <w:sz w:val="18"/>
              </w:rPr>
            </w:pPr>
            <w:r>
              <w:rPr>
                <w:sz w:val="18"/>
              </w:rPr>
              <w:t xml:space="preserve">22.05 - </w:t>
            </w:r>
            <w:r w:rsidR="00191C49" w:rsidRPr="00191C49">
              <w:rPr>
                <w:sz w:val="18"/>
              </w:rPr>
              <w:t>280.5</w:t>
            </w:r>
          </w:p>
        </w:tc>
        <w:tc>
          <w:tcPr>
            <w:tcW w:w="306" w:type="dxa"/>
            <w:textDirection w:val="tbRl"/>
          </w:tcPr>
          <w:p w:rsidR="00191C49" w:rsidRPr="00191C49" w:rsidRDefault="007A2BA1" w:rsidP="00191C49">
            <w:pPr>
              <w:ind w:left="113" w:right="113"/>
              <w:rPr>
                <w:sz w:val="18"/>
              </w:rPr>
            </w:pPr>
            <w:r>
              <w:rPr>
                <w:sz w:val="18"/>
              </w:rPr>
              <w:t xml:space="preserve">29.05 - </w:t>
            </w:r>
            <w:r w:rsidR="00191C49" w:rsidRPr="00191C49">
              <w:rPr>
                <w:sz w:val="18"/>
              </w:rPr>
              <w:t>31.05</w:t>
            </w:r>
          </w:p>
        </w:tc>
      </w:tr>
      <w:tr w:rsidR="007A2BA1" w:rsidTr="007A2BA1">
        <w:trPr>
          <w:trHeight w:val="746"/>
        </w:trPr>
        <w:tc>
          <w:tcPr>
            <w:tcW w:w="1774" w:type="dxa"/>
          </w:tcPr>
          <w:p w:rsidR="00191C49" w:rsidRDefault="00191C49" w:rsidP="00816148">
            <w:r>
              <w:t>Analiza bibliotek zawierających żądane operacje</w:t>
            </w:r>
          </w:p>
        </w:tc>
        <w:tc>
          <w:tcPr>
            <w:tcW w:w="1182" w:type="dxa"/>
          </w:tcPr>
          <w:p w:rsidR="00191C49" w:rsidRDefault="00191C49" w:rsidP="00191C49">
            <w:r>
              <w:t>20.03 – 02.04</w:t>
            </w:r>
          </w:p>
        </w:tc>
        <w:tc>
          <w:tcPr>
            <w:tcW w:w="692" w:type="dxa"/>
            <w:shd w:val="clear" w:color="auto" w:fill="FFC000"/>
          </w:tcPr>
          <w:p w:rsidR="00191C49" w:rsidRPr="00191C49" w:rsidRDefault="00191C49" w:rsidP="00816148">
            <w:pPr>
              <w:rPr>
                <w:highlight w:val="red"/>
              </w:rPr>
            </w:pPr>
          </w:p>
        </w:tc>
        <w:tc>
          <w:tcPr>
            <w:tcW w:w="691" w:type="dxa"/>
            <w:shd w:val="clear" w:color="auto" w:fill="FFC000"/>
          </w:tcPr>
          <w:p w:rsidR="00191C49" w:rsidRPr="00191C49" w:rsidRDefault="00191C49" w:rsidP="00816148">
            <w:pPr>
              <w:rPr>
                <w:highlight w:val="red"/>
              </w:rPr>
            </w:pPr>
          </w:p>
        </w:tc>
        <w:tc>
          <w:tcPr>
            <w:tcW w:w="549" w:type="dxa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691" w:type="dxa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550" w:type="dxa"/>
          </w:tcPr>
          <w:p w:rsidR="00191C49" w:rsidRDefault="00191C49" w:rsidP="00816148"/>
        </w:tc>
        <w:tc>
          <w:tcPr>
            <w:tcW w:w="306" w:type="dxa"/>
          </w:tcPr>
          <w:p w:rsidR="00191C49" w:rsidRDefault="00191C49" w:rsidP="00816148"/>
        </w:tc>
      </w:tr>
      <w:tr w:rsidR="00191C49" w:rsidTr="008C23DC">
        <w:trPr>
          <w:trHeight w:val="975"/>
        </w:trPr>
        <w:tc>
          <w:tcPr>
            <w:tcW w:w="1774" w:type="dxa"/>
          </w:tcPr>
          <w:p w:rsidR="00191C49" w:rsidRDefault="00191C49" w:rsidP="008C23DC">
            <w:r>
              <w:t>Analiza działania operacj</w:t>
            </w:r>
            <w:r w:rsidR="008C23DC">
              <w:t xml:space="preserve">i wykonywanych przez aplikację </w:t>
            </w:r>
          </w:p>
        </w:tc>
        <w:tc>
          <w:tcPr>
            <w:tcW w:w="1182" w:type="dxa"/>
          </w:tcPr>
          <w:p w:rsidR="00191C49" w:rsidRDefault="00191C49" w:rsidP="00816148">
            <w:r>
              <w:t>27.03 – 30.04</w:t>
            </w:r>
          </w:p>
        </w:tc>
        <w:tc>
          <w:tcPr>
            <w:tcW w:w="692" w:type="dxa"/>
          </w:tcPr>
          <w:p w:rsidR="00191C49" w:rsidRDefault="00191C49" w:rsidP="00816148"/>
        </w:tc>
        <w:tc>
          <w:tcPr>
            <w:tcW w:w="691" w:type="dxa"/>
            <w:shd w:val="clear" w:color="auto" w:fill="FFC000"/>
          </w:tcPr>
          <w:p w:rsidR="00191C49" w:rsidRDefault="00191C49" w:rsidP="00816148"/>
        </w:tc>
        <w:tc>
          <w:tcPr>
            <w:tcW w:w="549" w:type="dxa"/>
            <w:shd w:val="clear" w:color="auto" w:fill="FFC000"/>
          </w:tcPr>
          <w:p w:rsidR="00191C49" w:rsidRDefault="00191C49" w:rsidP="00816148"/>
        </w:tc>
        <w:tc>
          <w:tcPr>
            <w:tcW w:w="549" w:type="dxa"/>
            <w:shd w:val="clear" w:color="auto" w:fill="FFC000"/>
          </w:tcPr>
          <w:p w:rsidR="00191C49" w:rsidRDefault="00191C49" w:rsidP="00816148"/>
        </w:tc>
        <w:tc>
          <w:tcPr>
            <w:tcW w:w="691" w:type="dxa"/>
            <w:shd w:val="clear" w:color="auto" w:fill="FFC000"/>
          </w:tcPr>
          <w:p w:rsidR="00191C49" w:rsidRDefault="00191C49" w:rsidP="00816148"/>
        </w:tc>
        <w:tc>
          <w:tcPr>
            <w:tcW w:w="549" w:type="dxa"/>
            <w:shd w:val="clear" w:color="auto" w:fill="FFC000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550" w:type="dxa"/>
          </w:tcPr>
          <w:p w:rsidR="00191C49" w:rsidRDefault="00191C49" w:rsidP="00816148"/>
        </w:tc>
        <w:tc>
          <w:tcPr>
            <w:tcW w:w="306" w:type="dxa"/>
          </w:tcPr>
          <w:p w:rsidR="00191C49" w:rsidRDefault="00191C49" w:rsidP="00816148"/>
        </w:tc>
      </w:tr>
      <w:tr w:rsidR="00191C49" w:rsidTr="007A2BA1">
        <w:trPr>
          <w:trHeight w:val="490"/>
        </w:trPr>
        <w:tc>
          <w:tcPr>
            <w:tcW w:w="1774" w:type="dxa"/>
          </w:tcPr>
          <w:p w:rsidR="00191C49" w:rsidRDefault="00191C49" w:rsidP="00816148">
            <w:r>
              <w:t>Implementacja aplikacji</w:t>
            </w:r>
          </w:p>
        </w:tc>
        <w:tc>
          <w:tcPr>
            <w:tcW w:w="1182" w:type="dxa"/>
          </w:tcPr>
          <w:p w:rsidR="00191C49" w:rsidRDefault="00191C49" w:rsidP="00191C49">
            <w:r>
              <w:t>03.04 – 07.05</w:t>
            </w:r>
          </w:p>
        </w:tc>
        <w:tc>
          <w:tcPr>
            <w:tcW w:w="692" w:type="dxa"/>
          </w:tcPr>
          <w:p w:rsidR="00191C49" w:rsidRDefault="00191C49" w:rsidP="00816148"/>
        </w:tc>
        <w:tc>
          <w:tcPr>
            <w:tcW w:w="691" w:type="dxa"/>
          </w:tcPr>
          <w:p w:rsidR="00191C49" w:rsidRDefault="00191C49" w:rsidP="00816148"/>
        </w:tc>
        <w:tc>
          <w:tcPr>
            <w:tcW w:w="549" w:type="dxa"/>
            <w:shd w:val="clear" w:color="auto" w:fill="FFC000"/>
          </w:tcPr>
          <w:p w:rsidR="00191C49" w:rsidRDefault="00191C49" w:rsidP="00816148"/>
        </w:tc>
        <w:tc>
          <w:tcPr>
            <w:tcW w:w="549" w:type="dxa"/>
            <w:shd w:val="clear" w:color="auto" w:fill="FFC000"/>
          </w:tcPr>
          <w:p w:rsidR="00191C49" w:rsidRDefault="00191C49" w:rsidP="00816148"/>
        </w:tc>
        <w:tc>
          <w:tcPr>
            <w:tcW w:w="691" w:type="dxa"/>
            <w:shd w:val="clear" w:color="auto" w:fill="FFC000"/>
          </w:tcPr>
          <w:p w:rsidR="00191C49" w:rsidRDefault="00191C49" w:rsidP="00816148"/>
        </w:tc>
        <w:tc>
          <w:tcPr>
            <w:tcW w:w="549" w:type="dxa"/>
            <w:shd w:val="clear" w:color="auto" w:fill="FFC000"/>
          </w:tcPr>
          <w:p w:rsidR="00191C49" w:rsidRDefault="00191C49" w:rsidP="00816148"/>
        </w:tc>
        <w:tc>
          <w:tcPr>
            <w:tcW w:w="549" w:type="dxa"/>
            <w:shd w:val="clear" w:color="auto" w:fill="FFC000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550" w:type="dxa"/>
          </w:tcPr>
          <w:p w:rsidR="00191C49" w:rsidRDefault="00191C49" w:rsidP="00816148"/>
        </w:tc>
        <w:tc>
          <w:tcPr>
            <w:tcW w:w="306" w:type="dxa"/>
          </w:tcPr>
          <w:p w:rsidR="00191C49" w:rsidRDefault="00191C49" w:rsidP="00816148"/>
        </w:tc>
      </w:tr>
      <w:tr w:rsidR="00191C49" w:rsidTr="007A2BA1">
        <w:trPr>
          <w:trHeight w:val="1002"/>
        </w:trPr>
        <w:tc>
          <w:tcPr>
            <w:tcW w:w="1774" w:type="dxa"/>
          </w:tcPr>
          <w:p w:rsidR="00191C49" w:rsidRDefault="00191C49" w:rsidP="00816148">
            <w:r>
              <w:t>Testowanie i przygotowanie raportu końcowego</w:t>
            </w:r>
          </w:p>
        </w:tc>
        <w:tc>
          <w:tcPr>
            <w:tcW w:w="1182" w:type="dxa"/>
          </w:tcPr>
          <w:p w:rsidR="00191C49" w:rsidRDefault="00191C49" w:rsidP="00191C49">
            <w:r>
              <w:t xml:space="preserve">24.04 – </w:t>
            </w:r>
            <w:r w:rsidR="007A2BA1">
              <w:t>21</w:t>
            </w:r>
            <w:r>
              <w:t>.05</w:t>
            </w:r>
          </w:p>
        </w:tc>
        <w:tc>
          <w:tcPr>
            <w:tcW w:w="692" w:type="dxa"/>
          </w:tcPr>
          <w:p w:rsidR="00191C49" w:rsidRDefault="00191C49" w:rsidP="00816148"/>
        </w:tc>
        <w:tc>
          <w:tcPr>
            <w:tcW w:w="691" w:type="dxa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691" w:type="dxa"/>
          </w:tcPr>
          <w:p w:rsidR="00191C49" w:rsidRDefault="00191C49" w:rsidP="00816148"/>
        </w:tc>
        <w:tc>
          <w:tcPr>
            <w:tcW w:w="549" w:type="dxa"/>
            <w:shd w:val="clear" w:color="auto" w:fill="FFC000"/>
          </w:tcPr>
          <w:p w:rsidR="00191C49" w:rsidRDefault="00191C49" w:rsidP="00816148"/>
        </w:tc>
        <w:tc>
          <w:tcPr>
            <w:tcW w:w="549" w:type="dxa"/>
            <w:shd w:val="clear" w:color="auto" w:fill="FFC000"/>
          </w:tcPr>
          <w:p w:rsidR="00191C49" w:rsidRDefault="00191C49" w:rsidP="00816148"/>
        </w:tc>
        <w:tc>
          <w:tcPr>
            <w:tcW w:w="549" w:type="dxa"/>
            <w:shd w:val="clear" w:color="auto" w:fill="FFC000"/>
          </w:tcPr>
          <w:p w:rsidR="00191C49" w:rsidRDefault="00191C49" w:rsidP="00816148"/>
        </w:tc>
        <w:tc>
          <w:tcPr>
            <w:tcW w:w="549" w:type="dxa"/>
            <w:shd w:val="clear" w:color="auto" w:fill="FFC000"/>
          </w:tcPr>
          <w:p w:rsidR="00191C49" w:rsidRDefault="00191C49" w:rsidP="00816148"/>
        </w:tc>
        <w:tc>
          <w:tcPr>
            <w:tcW w:w="550" w:type="dxa"/>
          </w:tcPr>
          <w:p w:rsidR="00191C49" w:rsidRDefault="00191C49" w:rsidP="00816148"/>
        </w:tc>
        <w:tc>
          <w:tcPr>
            <w:tcW w:w="306" w:type="dxa"/>
          </w:tcPr>
          <w:p w:rsidR="00191C49" w:rsidRDefault="00191C49" w:rsidP="00816148"/>
        </w:tc>
      </w:tr>
      <w:tr w:rsidR="00191C49" w:rsidTr="007A2BA1">
        <w:trPr>
          <w:trHeight w:val="758"/>
        </w:trPr>
        <w:tc>
          <w:tcPr>
            <w:tcW w:w="1774" w:type="dxa"/>
          </w:tcPr>
          <w:p w:rsidR="00191C49" w:rsidRDefault="00191C49" w:rsidP="00816148">
            <w:r>
              <w:t>Przygotowanie prezentacji końcowej</w:t>
            </w:r>
          </w:p>
        </w:tc>
        <w:tc>
          <w:tcPr>
            <w:tcW w:w="1182" w:type="dxa"/>
          </w:tcPr>
          <w:p w:rsidR="00191C49" w:rsidRDefault="007A2BA1" w:rsidP="007A2BA1">
            <w:r>
              <w:t>22</w:t>
            </w:r>
            <w:r w:rsidR="00191C49">
              <w:t>.0</w:t>
            </w:r>
            <w:r>
              <w:t>5</w:t>
            </w:r>
            <w:r w:rsidR="00191C49">
              <w:t xml:space="preserve"> – 31.05</w:t>
            </w:r>
          </w:p>
        </w:tc>
        <w:tc>
          <w:tcPr>
            <w:tcW w:w="692" w:type="dxa"/>
          </w:tcPr>
          <w:p w:rsidR="00191C49" w:rsidRDefault="00191C49" w:rsidP="00816148"/>
        </w:tc>
        <w:tc>
          <w:tcPr>
            <w:tcW w:w="691" w:type="dxa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691" w:type="dxa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549" w:type="dxa"/>
          </w:tcPr>
          <w:p w:rsidR="00191C49" w:rsidRDefault="00191C49" w:rsidP="00816148"/>
        </w:tc>
        <w:tc>
          <w:tcPr>
            <w:tcW w:w="550" w:type="dxa"/>
            <w:shd w:val="clear" w:color="auto" w:fill="FFC000"/>
          </w:tcPr>
          <w:p w:rsidR="00191C49" w:rsidRDefault="00191C49" w:rsidP="00816148"/>
        </w:tc>
        <w:tc>
          <w:tcPr>
            <w:tcW w:w="306" w:type="dxa"/>
            <w:shd w:val="clear" w:color="auto" w:fill="FFC000"/>
          </w:tcPr>
          <w:p w:rsidR="00191C49" w:rsidRDefault="00191C49" w:rsidP="00816148"/>
        </w:tc>
      </w:tr>
    </w:tbl>
    <w:p w:rsidR="00816148" w:rsidRPr="00816148" w:rsidRDefault="00816148" w:rsidP="00816148"/>
    <w:sectPr w:rsidR="00816148" w:rsidRPr="00816148" w:rsidSect="001E439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34316"/>
    <w:multiLevelType w:val="hybridMultilevel"/>
    <w:tmpl w:val="AB1CF6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9A"/>
    <w:rsid w:val="00191C49"/>
    <w:rsid w:val="001E439A"/>
    <w:rsid w:val="0027770C"/>
    <w:rsid w:val="006163F7"/>
    <w:rsid w:val="007A2BA1"/>
    <w:rsid w:val="00816148"/>
    <w:rsid w:val="008C23DC"/>
    <w:rsid w:val="009E43A9"/>
    <w:rsid w:val="00A8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4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E4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1E439A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E439A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4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439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1E4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E4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1E439A"/>
    <w:pPr>
      <w:ind w:left="720"/>
      <w:contextualSpacing/>
    </w:pPr>
  </w:style>
  <w:style w:type="table" w:styleId="Tabela-Siatka">
    <w:name w:val="Table Grid"/>
    <w:basedOn w:val="Standardowy"/>
    <w:uiPriority w:val="59"/>
    <w:rsid w:val="00816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4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E4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1E439A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E439A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4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439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1E4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E4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1E439A"/>
    <w:pPr>
      <w:ind w:left="720"/>
      <w:contextualSpacing/>
    </w:pPr>
  </w:style>
  <w:style w:type="table" w:styleId="Tabela-Siatka">
    <w:name w:val="Table Grid"/>
    <w:basedOn w:val="Standardowy"/>
    <w:uiPriority w:val="59"/>
    <w:rsid w:val="00816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9C6C45F4BD4D82960FA65C91E32A4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6E3BA81-F62B-40F1-90CA-4CFFA385E40B}"/>
      </w:docPartPr>
      <w:docPartBody>
        <w:p w:rsidR="00C90B91" w:rsidRDefault="00F01BF7" w:rsidP="00F01BF7">
          <w:pPr>
            <w:pStyle w:val="F89C6C45F4BD4D82960FA65C91E32A4B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B3E3B2A0B1754F6E839F307EA12C286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F6A1D5-2142-4E90-A8A3-331DD4057248}"/>
      </w:docPartPr>
      <w:docPartBody>
        <w:p w:rsidR="00C90B91" w:rsidRDefault="00F01BF7" w:rsidP="00F01BF7">
          <w:pPr>
            <w:pStyle w:val="B3E3B2A0B1754F6E839F307EA12C286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1CD369A494DD432E8A85D9D6967960F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DF71B2-5AEF-4C66-919A-A12FAA188B05}"/>
      </w:docPartPr>
      <w:docPartBody>
        <w:p w:rsidR="00C90B91" w:rsidRDefault="00F01BF7" w:rsidP="00F01BF7">
          <w:pPr>
            <w:pStyle w:val="1CD369A494DD432E8A85D9D6967960F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82EF6BBDBC5D4C75A38C1CB96C5879E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BCB0391-7CE5-4AB6-B5AB-03A6CC5D98C9}"/>
      </w:docPartPr>
      <w:docPartBody>
        <w:p w:rsidR="00C90B91" w:rsidRDefault="00F01BF7" w:rsidP="00F01BF7">
          <w:pPr>
            <w:pStyle w:val="82EF6BBDBC5D4C75A38C1CB96C5879ED"/>
          </w:pPr>
          <w:r>
            <w:rPr>
              <w:b/>
              <w:bCs/>
            </w:rPr>
            <w:t>[Wpisz imię i 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BF7"/>
    <w:rsid w:val="00035165"/>
    <w:rsid w:val="00890F47"/>
    <w:rsid w:val="00C90B91"/>
    <w:rsid w:val="00F0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89C6C45F4BD4D82960FA65C91E32A4B">
    <w:name w:val="F89C6C45F4BD4D82960FA65C91E32A4B"/>
    <w:rsid w:val="00F01BF7"/>
  </w:style>
  <w:style w:type="paragraph" w:customStyle="1" w:styleId="B3E3B2A0B1754F6E839F307EA12C286C">
    <w:name w:val="B3E3B2A0B1754F6E839F307EA12C286C"/>
    <w:rsid w:val="00F01BF7"/>
  </w:style>
  <w:style w:type="paragraph" w:customStyle="1" w:styleId="1CD369A494DD432E8A85D9D6967960F1">
    <w:name w:val="1CD369A494DD432E8A85D9D6967960F1"/>
    <w:rsid w:val="00F01BF7"/>
  </w:style>
  <w:style w:type="paragraph" w:customStyle="1" w:styleId="82EF6BBDBC5D4C75A38C1CB96C5879ED">
    <w:name w:val="82EF6BBDBC5D4C75A38C1CB96C5879ED"/>
    <w:rsid w:val="00F01BF7"/>
  </w:style>
  <w:style w:type="paragraph" w:customStyle="1" w:styleId="9EC5BFD0088E41D2B46C2ADE914BBC41">
    <w:name w:val="9EC5BFD0088E41D2B46C2ADE914BBC41"/>
    <w:rsid w:val="00F01BF7"/>
  </w:style>
  <w:style w:type="paragraph" w:customStyle="1" w:styleId="33CD527CE96545AEA9D09A68BE7B15FA">
    <w:name w:val="33CD527CE96545AEA9D09A68BE7B15FA"/>
    <w:rsid w:val="00F01B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89C6C45F4BD4D82960FA65C91E32A4B">
    <w:name w:val="F89C6C45F4BD4D82960FA65C91E32A4B"/>
    <w:rsid w:val="00F01BF7"/>
  </w:style>
  <w:style w:type="paragraph" w:customStyle="1" w:styleId="B3E3B2A0B1754F6E839F307EA12C286C">
    <w:name w:val="B3E3B2A0B1754F6E839F307EA12C286C"/>
    <w:rsid w:val="00F01BF7"/>
  </w:style>
  <w:style w:type="paragraph" w:customStyle="1" w:styleId="1CD369A494DD432E8A85D9D6967960F1">
    <w:name w:val="1CD369A494DD432E8A85D9D6967960F1"/>
    <w:rsid w:val="00F01BF7"/>
  </w:style>
  <w:style w:type="paragraph" w:customStyle="1" w:styleId="82EF6BBDBC5D4C75A38C1CB96C5879ED">
    <w:name w:val="82EF6BBDBC5D4C75A38C1CB96C5879ED"/>
    <w:rsid w:val="00F01BF7"/>
  </w:style>
  <w:style w:type="paragraph" w:customStyle="1" w:styleId="9EC5BFD0088E41D2B46C2ADE914BBC41">
    <w:name w:val="9EC5BFD0088E41D2B46C2ADE914BBC41"/>
    <w:rsid w:val="00F01BF7"/>
  </w:style>
  <w:style w:type="paragraph" w:customStyle="1" w:styleId="33CD527CE96545AEA9D09A68BE7B15FA">
    <w:name w:val="33CD527CE96545AEA9D09A68BE7B15FA"/>
    <w:rsid w:val="00F01B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148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Konspekt projektu</vt:lpstr>
    </vt:vector>
  </TitlesOfParts>
  <Company>Wydział MAtamatyki i NAmuk Informacyjnych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Konspekt projektu</dc:title>
  <dc:subject>Podstawy przetwarzania obrazów</dc:subject>
  <dc:creator>Łukasz Dragan</dc:creator>
  <cp:lastModifiedBy>Lukas</cp:lastModifiedBy>
  <cp:revision>4</cp:revision>
  <cp:lastPrinted>2017-03-21T13:41:00Z</cp:lastPrinted>
  <dcterms:created xsi:type="dcterms:W3CDTF">2017-03-18T13:35:00Z</dcterms:created>
  <dcterms:modified xsi:type="dcterms:W3CDTF">2017-03-21T13:42:00Z</dcterms:modified>
</cp:coreProperties>
</file>