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413"/>
        <w:gridCol w:w="1134"/>
        <w:gridCol w:w="850"/>
        <w:gridCol w:w="1014"/>
        <w:gridCol w:w="2635"/>
        <w:gridCol w:w="2325"/>
      </w:tblGrid>
      <w:tr w:rsidR="002E138A" w:rsidRPr="00CD621F" w:rsidTr="002E138A">
        <w:trPr>
          <w:trHeight w:val="340"/>
        </w:trPr>
        <w:tc>
          <w:tcPr>
            <w:tcW w:w="9350" w:type="dxa"/>
            <w:gridSpan w:val="6"/>
            <w:shd w:val="clear" w:color="auto" w:fill="D9D9D9" w:themeFill="background1" w:themeFillShade="D9"/>
            <w:vAlign w:val="center"/>
          </w:tcPr>
          <w:p w:rsidR="002E138A" w:rsidRPr="00CD621F" w:rsidRDefault="002E138A" w:rsidP="002E138A">
            <w:pPr>
              <w:rPr>
                <w:lang w:val="pl-PL"/>
              </w:rPr>
            </w:pPr>
            <w:r w:rsidRPr="00CD621F">
              <w:rPr>
                <w:lang w:val="pl-PL"/>
              </w:rPr>
              <w:t>Metryka dokumentu</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0470AE" w:rsidP="000470AE">
            <w:pPr>
              <w:rPr>
                <w:lang w:val="pl-PL"/>
              </w:rPr>
            </w:pPr>
            <w:r>
              <w:rPr>
                <w:lang w:val="pl-PL"/>
              </w:rPr>
              <w:t>Projek</w:t>
            </w:r>
            <w:r w:rsidR="002E138A" w:rsidRPr="00CD621F">
              <w:rPr>
                <w:lang w:val="pl-PL"/>
              </w:rPr>
              <w:t>t:</w:t>
            </w:r>
          </w:p>
        </w:tc>
        <w:tc>
          <w:tcPr>
            <w:tcW w:w="2977" w:type="dxa"/>
            <w:gridSpan w:val="3"/>
            <w:vAlign w:val="center"/>
          </w:tcPr>
          <w:p w:rsidR="002E138A" w:rsidRPr="00CD621F" w:rsidRDefault="002E138A" w:rsidP="002E138A">
            <w:pPr>
              <w:rPr>
                <w:lang w:val="pl-PL"/>
              </w:rPr>
            </w:pPr>
            <w:r w:rsidRPr="00CD621F">
              <w:rPr>
                <w:lang w:val="pl-PL"/>
              </w:rPr>
              <w:t>Praca inżynierska</w:t>
            </w:r>
          </w:p>
        </w:tc>
        <w:tc>
          <w:tcPr>
            <w:tcW w:w="2635" w:type="dxa"/>
            <w:shd w:val="clear" w:color="auto" w:fill="D9D9D9" w:themeFill="background1" w:themeFillShade="D9"/>
            <w:vAlign w:val="center"/>
          </w:tcPr>
          <w:p w:rsidR="002E138A" w:rsidRPr="00CD621F" w:rsidRDefault="002E138A" w:rsidP="002E138A">
            <w:pPr>
              <w:rPr>
                <w:lang w:val="pl-PL"/>
              </w:rPr>
            </w:pPr>
            <w:r w:rsidRPr="00CD621F">
              <w:rPr>
                <w:lang w:val="pl-PL"/>
              </w:rPr>
              <w:t>Firma:</w:t>
            </w:r>
          </w:p>
        </w:tc>
        <w:tc>
          <w:tcPr>
            <w:tcW w:w="2325" w:type="dxa"/>
            <w:vAlign w:val="center"/>
          </w:tcPr>
          <w:p w:rsidR="002E138A" w:rsidRPr="00CD621F" w:rsidRDefault="002E138A" w:rsidP="002E138A">
            <w:pPr>
              <w:rPr>
                <w:lang w:val="pl-PL"/>
              </w:rPr>
            </w:pPr>
            <w:r w:rsidRPr="00CD621F">
              <w:rPr>
                <w:lang w:val="pl-PL"/>
              </w:rPr>
              <w:t>Politechnika Warszawska</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Nazwa:</w:t>
            </w:r>
          </w:p>
        </w:tc>
        <w:tc>
          <w:tcPr>
            <w:tcW w:w="7937" w:type="dxa"/>
            <w:gridSpan w:val="5"/>
            <w:vAlign w:val="center"/>
          </w:tcPr>
          <w:p w:rsidR="002E138A" w:rsidRPr="00CD621F" w:rsidRDefault="001854E1" w:rsidP="002E138A">
            <w:pPr>
              <w:rPr>
                <w:lang w:val="pl-PL"/>
              </w:rPr>
            </w:pPr>
            <w:r>
              <w:rPr>
                <w:lang w:val="pl-PL"/>
              </w:rPr>
              <w:t>Opis postępu prac – etap 3</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Temat:</w:t>
            </w:r>
          </w:p>
        </w:tc>
        <w:tc>
          <w:tcPr>
            <w:tcW w:w="7937" w:type="dxa"/>
            <w:gridSpan w:val="5"/>
            <w:vAlign w:val="center"/>
          </w:tcPr>
          <w:p w:rsidR="002E138A" w:rsidRPr="00CD621F" w:rsidRDefault="001854E1" w:rsidP="002E138A">
            <w:pPr>
              <w:rPr>
                <w:lang w:val="pl-PL"/>
              </w:rPr>
            </w:pPr>
            <w:r>
              <w:rPr>
                <w:lang w:val="pl-PL"/>
              </w:rPr>
              <w:t>Opis postępu prac</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Autor:</w:t>
            </w:r>
          </w:p>
        </w:tc>
        <w:tc>
          <w:tcPr>
            <w:tcW w:w="7937" w:type="dxa"/>
            <w:gridSpan w:val="5"/>
            <w:vAlign w:val="center"/>
          </w:tcPr>
          <w:p w:rsidR="002E138A" w:rsidRPr="00CD621F" w:rsidRDefault="002E138A" w:rsidP="002E138A">
            <w:pPr>
              <w:rPr>
                <w:lang w:val="pl-PL"/>
              </w:rPr>
            </w:pPr>
            <w:r w:rsidRPr="00CD621F">
              <w:rPr>
                <w:lang w:val="pl-PL"/>
              </w:rPr>
              <w:t>Łukasz Dragan, Marcin Fusiara</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Plik:</w:t>
            </w:r>
          </w:p>
        </w:tc>
        <w:tc>
          <w:tcPr>
            <w:tcW w:w="7937" w:type="dxa"/>
            <w:gridSpan w:val="5"/>
            <w:vAlign w:val="center"/>
          </w:tcPr>
          <w:p w:rsidR="002E138A" w:rsidRPr="00CD621F" w:rsidRDefault="002E138A" w:rsidP="002E138A">
            <w:pPr>
              <w:rPr>
                <w:lang w:val="pl-PL"/>
              </w:rPr>
            </w:pPr>
            <w:proofErr w:type="spellStart"/>
            <w:r w:rsidRPr="00CD621F">
              <w:rPr>
                <w:lang w:val="pl-PL"/>
              </w:rPr>
              <w:t>doc</w:t>
            </w:r>
            <w:proofErr w:type="spellEnd"/>
            <w:r w:rsidRPr="00CD621F">
              <w:rPr>
                <w:lang w:val="pl-PL"/>
              </w:rPr>
              <w:t>/</w:t>
            </w:r>
            <w:r w:rsidR="001854E1">
              <w:t xml:space="preserve"> </w:t>
            </w:r>
            <w:r w:rsidR="001854E1" w:rsidRPr="001854E1">
              <w:rPr>
                <w:lang w:val="pl-PL"/>
              </w:rPr>
              <w:t>Etap3_OpisPostępu.docx</w:t>
            </w:r>
          </w:p>
        </w:tc>
      </w:tr>
      <w:tr w:rsidR="002E138A" w:rsidRPr="00CD621F"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Nr wersji:</w:t>
            </w:r>
          </w:p>
        </w:tc>
        <w:tc>
          <w:tcPr>
            <w:tcW w:w="1134" w:type="dxa"/>
            <w:vAlign w:val="center"/>
          </w:tcPr>
          <w:p w:rsidR="002E138A" w:rsidRPr="00CD621F" w:rsidRDefault="001854E1" w:rsidP="00807100">
            <w:pPr>
              <w:rPr>
                <w:lang w:val="pl-PL"/>
              </w:rPr>
            </w:pPr>
            <w:r>
              <w:rPr>
                <w:lang w:val="pl-PL"/>
              </w:rPr>
              <w:t>1.00</w:t>
            </w:r>
          </w:p>
        </w:tc>
        <w:tc>
          <w:tcPr>
            <w:tcW w:w="850" w:type="dxa"/>
            <w:shd w:val="clear" w:color="auto" w:fill="D9D9D9" w:themeFill="background1" w:themeFillShade="D9"/>
            <w:vAlign w:val="center"/>
          </w:tcPr>
          <w:p w:rsidR="002E138A" w:rsidRPr="00CD621F" w:rsidRDefault="002E138A" w:rsidP="002E138A">
            <w:pPr>
              <w:rPr>
                <w:lang w:val="pl-PL"/>
              </w:rPr>
            </w:pPr>
            <w:r w:rsidRPr="00CD621F">
              <w:rPr>
                <w:lang w:val="pl-PL"/>
              </w:rPr>
              <w:t>Status:</w:t>
            </w:r>
          </w:p>
        </w:tc>
        <w:tc>
          <w:tcPr>
            <w:tcW w:w="993" w:type="dxa"/>
            <w:vAlign w:val="center"/>
          </w:tcPr>
          <w:p w:rsidR="002E138A" w:rsidRPr="00CD621F" w:rsidRDefault="00EA4C3A" w:rsidP="002E138A">
            <w:pPr>
              <w:rPr>
                <w:lang w:val="pl-PL"/>
              </w:rPr>
            </w:pPr>
            <w:r>
              <w:rPr>
                <w:lang w:val="pl-PL"/>
              </w:rPr>
              <w:t>końcowy</w:t>
            </w:r>
          </w:p>
        </w:tc>
        <w:tc>
          <w:tcPr>
            <w:tcW w:w="2635" w:type="dxa"/>
            <w:shd w:val="clear" w:color="auto" w:fill="D9D9D9" w:themeFill="background1" w:themeFillShade="D9"/>
            <w:vAlign w:val="center"/>
          </w:tcPr>
          <w:p w:rsidR="002E138A" w:rsidRPr="00CD621F" w:rsidRDefault="002E138A" w:rsidP="002E138A">
            <w:pPr>
              <w:rPr>
                <w:lang w:val="pl-PL"/>
              </w:rPr>
            </w:pPr>
            <w:r w:rsidRPr="00CD621F">
              <w:rPr>
                <w:lang w:val="pl-PL"/>
              </w:rPr>
              <w:t>Data sporządzenia:</w:t>
            </w:r>
          </w:p>
        </w:tc>
        <w:tc>
          <w:tcPr>
            <w:tcW w:w="2325" w:type="dxa"/>
            <w:vAlign w:val="center"/>
          </w:tcPr>
          <w:p w:rsidR="002E138A" w:rsidRPr="00CD621F" w:rsidRDefault="001854E1" w:rsidP="00111A1A">
            <w:pPr>
              <w:rPr>
                <w:lang w:val="pl-PL"/>
              </w:rPr>
            </w:pPr>
            <w:r>
              <w:rPr>
                <w:lang w:val="pl-PL"/>
              </w:rPr>
              <w:t>2015-12-03</w:t>
            </w:r>
          </w:p>
        </w:tc>
      </w:tr>
      <w:tr w:rsidR="002E138A" w:rsidRPr="001854E1"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Streszczenie:</w:t>
            </w:r>
          </w:p>
        </w:tc>
        <w:tc>
          <w:tcPr>
            <w:tcW w:w="7937" w:type="dxa"/>
            <w:gridSpan w:val="5"/>
            <w:vAlign w:val="center"/>
          </w:tcPr>
          <w:p w:rsidR="002E138A" w:rsidRPr="00CD621F" w:rsidRDefault="00DB0976" w:rsidP="001C2A52">
            <w:pPr>
              <w:rPr>
                <w:lang w:val="pl-PL"/>
              </w:rPr>
            </w:pPr>
            <w:r>
              <w:rPr>
                <w:lang w:val="pl-PL"/>
              </w:rPr>
              <w:t>W dokumencie został</w:t>
            </w:r>
            <w:r w:rsidR="001C2A52">
              <w:rPr>
                <w:lang w:val="pl-PL"/>
              </w:rPr>
              <w:t>y</w:t>
            </w:r>
            <w:r>
              <w:rPr>
                <w:lang w:val="pl-PL"/>
              </w:rPr>
              <w:t xml:space="preserve"> przedstawion</w:t>
            </w:r>
            <w:r w:rsidR="001C2A52">
              <w:rPr>
                <w:lang w:val="pl-PL"/>
              </w:rPr>
              <w:t>y</w:t>
            </w:r>
            <w:r w:rsidR="002E138A" w:rsidRPr="00CD621F">
              <w:rPr>
                <w:lang w:val="pl-PL"/>
              </w:rPr>
              <w:t xml:space="preserve"> </w:t>
            </w:r>
            <w:r w:rsidR="001C2A52">
              <w:rPr>
                <w:lang w:val="pl-PL"/>
              </w:rPr>
              <w:t>opis postępu prac do 3. etapu</w:t>
            </w:r>
          </w:p>
        </w:tc>
      </w:tr>
      <w:tr w:rsidR="002E138A" w:rsidRPr="001C2A52" w:rsidTr="002E138A">
        <w:trPr>
          <w:trHeight w:val="340"/>
        </w:trPr>
        <w:tc>
          <w:tcPr>
            <w:tcW w:w="1413" w:type="dxa"/>
            <w:shd w:val="clear" w:color="auto" w:fill="D9D9D9" w:themeFill="background1" w:themeFillShade="D9"/>
            <w:vAlign w:val="center"/>
          </w:tcPr>
          <w:p w:rsidR="002E138A" w:rsidRPr="00CD621F" w:rsidRDefault="002E138A" w:rsidP="002E138A">
            <w:pPr>
              <w:rPr>
                <w:lang w:val="pl-PL"/>
              </w:rPr>
            </w:pPr>
            <w:r w:rsidRPr="00CD621F">
              <w:rPr>
                <w:lang w:val="pl-PL"/>
              </w:rPr>
              <w:t>Zatwierdził:</w:t>
            </w:r>
          </w:p>
        </w:tc>
        <w:tc>
          <w:tcPr>
            <w:tcW w:w="2977" w:type="dxa"/>
            <w:gridSpan w:val="3"/>
            <w:vAlign w:val="center"/>
          </w:tcPr>
          <w:p w:rsidR="002E138A" w:rsidRPr="00CD621F" w:rsidRDefault="002E138A" w:rsidP="002E138A">
            <w:pPr>
              <w:rPr>
                <w:lang w:val="pl-PL"/>
              </w:rPr>
            </w:pPr>
          </w:p>
        </w:tc>
        <w:tc>
          <w:tcPr>
            <w:tcW w:w="2635" w:type="dxa"/>
            <w:shd w:val="clear" w:color="auto" w:fill="D9D9D9" w:themeFill="background1" w:themeFillShade="D9"/>
            <w:vAlign w:val="center"/>
          </w:tcPr>
          <w:p w:rsidR="002E138A" w:rsidRPr="00CD621F" w:rsidRDefault="002E138A" w:rsidP="002E138A">
            <w:pPr>
              <w:rPr>
                <w:lang w:val="pl-PL"/>
              </w:rPr>
            </w:pPr>
            <w:r w:rsidRPr="00CD621F">
              <w:rPr>
                <w:lang w:val="pl-PL"/>
              </w:rPr>
              <w:t>Data ostatniej modyfikacji:</w:t>
            </w:r>
          </w:p>
        </w:tc>
        <w:tc>
          <w:tcPr>
            <w:tcW w:w="2325" w:type="dxa"/>
            <w:vAlign w:val="center"/>
          </w:tcPr>
          <w:p w:rsidR="002E138A" w:rsidRPr="00CD621F" w:rsidRDefault="001854E1" w:rsidP="00FF6184">
            <w:pPr>
              <w:rPr>
                <w:lang w:val="pl-PL"/>
              </w:rPr>
            </w:pPr>
            <w:r>
              <w:rPr>
                <w:lang w:val="pl-PL"/>
              </w:rPr>
              <w:t>2015-12</w:t>
            </w:r>
            <w:r w:rsidR="002E138A" w:rsidRPr="00CD621F">
              <w:rPr>
                <w:lang w:val="pl-PL"/>
              </w:rPr>
              <w:t>-</w:t>
            </w:r>
            <w:r>
              <w:rPr>
                <w:lang w:val="pl-PL"/>
              </w:rPr>
              <w:t>03</w:t>
            </w:r>
          </w:p>
        </w:tc>
      </w:tr>
    </w:tbl>
    <w:p w:rsidR="00485BC7" w:rsidRPr="00CD621F" w:rsidRDefault="00485BC7">
      <w:pPr>
        <w:rPr>
          <w:lang w:val="pl-PL"/>
        </w:rPr>
      </w:pPr>
    </w:p>
    <w:tbl>
      <w:tblPr>
        <w:tblStyle w:val="TableGrid"/>
        <w:tblW w:w="0" w:type="auto"/>
        <w:tblLook w:val="04A0" w:firstRow="1" w:lastRow="0" w:firstColumn="1" w:lastColumn="0" w:noHBand="0" w:noVBand="1"/>
      </w:tblPr>
      <w:tblGrid>
        <w:gridCol w:w="2337"/>
        <w:gridCol w:w="2337"/>
        <w:gridCol w:w="2338"/>
        <w:gridCol w:w="2338"/>
      </w:tblGrid>
      <w:tr w:rsidR="004A471B" w:rsidRPr="001C2A52" w:rsidTr="004A471B">
        <w:tc>
          <w:tcPr>
            <w:tcW w:w="9350" w:type="dxa"/>
            <w:gridSpan w:val="4"/>
            <w:shd w:val="clear" w:color="auto" w:fill="D9D9D9" w:themeFill="background1" w:themeFillShade="D9"/>
          </w:tcPr>
          <w:p w:rsidR="004A471B" w:rsidRPr="00CD621F" w:rsidRDefault="004A471B">
            <w:pPr>
              <w:rPr>
                <w:lang w:val="pl-PL"/>
              </w:rPr>
            </w:pPr>
            <w:r w:rsidRPr="00CD621F">
              <w:rPr>
                <w:lang w:val="pl-PL"/>
              </w:rPr>
              <w:t>Historia zmian dokumentu</w:t>
            </w:r>
          </w:p>
        </w:tc>
      </w:tr>
      <w:tr w:rsidR="004A471B" w:rsidRPr="001C2A52" w:rsidTr="004A471B">
        <w:tc>
          <w:tcPr>
            <w:tcW w:w="2337" w:type="dxa"/>
          </w:tcPr>
          <w:p w:rsidR="004A471B" w:rsidRPr="00CD621F" w:rsidRDefault="004A471B">
            <w:pPr>
              <w:rPr>
                <w:lang w:val="pl-PL"/>
              </w:rPr>
            </w:pPr>
            <w:r w:rsidRPr="00CD621F">
              <w:rPr>
                <w:lang w:val="pl-PL"/>
              </w:rPr>
              <w:t>Wersja</w:t>
            </w:r>
          </w:p>
        </w:tc>
        <w:tc>
          <w:tcPr>
            <w:tcW w:w="2337" w:type="dxa"/>
          </w:tcPr>
          <w:p w:rsidR="004A471B" w:rsidRPr="00CD621F" w:rsidRDefault="004A471B">
            <w:pPr>
              <w:rPr>
                <w:lang w:val="pl-PL"/>
              </w:rPr>
            </w:pPr>
            <w:r w:rsidRPr="00CD621F">
              <w:rPr>
                <w:lang w:val="pl-PL"/>
              </w:rPr>
              <w:t>Data</w:t>
            </w:r>
          </w:p>
        </w:tc>
        <w:tc>
          <w:tcPr>
            <w:tcW w:w="2338" w:type="dxa"/>
          </w:tcPr>
          <w:p w:rsidR="004A471B" w:rsidRPr="00CD621F" w:rsidRDefault="004A471B">
            <w:pPr>
              <w:rPr>
                <w:lang w:val="pl-PL"/>
              </w:rPr>
            </w:pPr>
            <w:r w:rsidRPr="00CD621F">
              <w:rPr>
                <w:lang w:val="pl-PL"/>
              </w:rPr>
              <w:t>Kto</w:t>
            </w:r>
          </w:p>
        </w:tc>
        <w:tc>
          <w:tcPr>
            <w:tcW w:w="2338" w:type="dxa"/>
          </w:tcPr>
          <w:p w:rsidR="004A471B" w:rsidRPr="00CD621F" w:rsidRDefault="004A471B">
            <w:pPr>
              <w:rPr>
                <w:lang w:val="pl-PL"/>
              </w:rPr>
            </w:pPr>
            <w:r w:rsidRPr="00CD621F">
              <w:rPr>
                <w:lang w:val="pl-PL"/>
              </w:rPr>
              <w:t>Opis</w:t>
            </w:r>
          </w:p>
        </w:tc>
      </w:tr>
      <w:tr w:rsidR="004A471B" w:rsidRPr="00CD621F" w:rsidTr="004A471B">
        <w:tc>
          <w:tcPr>
            <w:tcW w:w="2337" w:type="dxa"/>
          </w:tcPr>
          <w:p w:rsidR="004A471B" w:rsidRPr="00CD621F" w:rsidRDefault="004A471B">
            <w:pPr>
              <w:rPr>
                <w:lang w:val="pl-PL"/>
              </w:rPr>
            </w:pPr>
            <w:r w:rsidRPr="00CD621F">
              <w:rPr>
                <w:lang w:val="pl-PL"/>
              </w:rPr>
              <w:t>1.00</w:t>
            </w:r>
          </w:p>
        </w:tc>
        <w:tc>
          <w:tcPr>
            <w:tcW w:w="2337" w:type="dxa"/>
          </w:tcPr>
          <w:p w:rsidR="004A471B" w:rsidRPr="00CD621F" w:rsidRDefault="001854E1">
            <w:pPr>
              <w:rPr>
                <w:lang w:val="pl-PL"/>
              </w:rPr>
            </w:pPr>
            <w:r>
              <w:rPr>
                <w:lang w:val="pl-PL"/>
              </w:rPr>
              <w:t>2015-12-03</w:t>
            </w:r>
          </w:p>
        </w:tc>
        <w:tc>
          <w:tcPr>
            <w:tcW w:w="2338" w:type="dxa"/>
          </w:tcPr>
          <w:p w:rsidR="004A471B" w:rsidRPr="00CD621F" w:rsidRDefault="004A471B">
            <w:pPr>
              <w:rPr>
                <w:lang w:val="pl-PL"/>
              </w:rPr>
            </w:pPr>
            <w:r w:rsidRPr="00CD621F">
              <w:rPr>
                <w:lang w:val="pl-PL"/>
              </w:rPr>
              <w:t>Marcin Fusiara</w:t>
            </w:r>
          </w:p>
        </w:tc>
        <w:tc>
          <w:tcPr>
            <w:tcW w:w="2338" w:type="dxa"/>
          </w:tcPr>
          <w:p w:rsidR="004A471B" w:rsidRPr="00CD621F" w:rsidRDefault="001854E1">
            <w:pPr>
              <w:rPr>
                <w:lang w:val="pl-PL"/>
              </w:rPr>
            </w:pPr>
            <w:r>
              <w:rPr>
                <w:lang w:val="pl-PL"/>
              </w:rPr>
              <w:t>Opis postępu prac</w:t>
            </w:r>
          </w:p>
        </w:tc>
      </w:tr>
    </w:tbl>
    <w:p w:rsidR="00C36CEB" w:rsidRPr="00CD621F" w:rsidRDefault="00C36CEB">
      <w:pPr>
        <w:pStyle w:val="TOCHeading"/>
        <w:rPr>
          <w:lang w:val="pl-PL"/>
        </w:rPr>
      </w:pPr>
    </w:p>
    <w:p w:rsidR="00C36CEB" w:rsidRDefault="00C36CEB" w:rsidP="001410B7">
      <w:pPr>
        <w:pStyle w:val="Heading1"/>
        <w:rPr>
          <w:lang w:val="pl-PL"/>
        </w:rPr>
      </w:pPr>
      <w:r w:rsidRPr="00CD621F">
        <w:rPr>
          <w:lang w:val="pl-PL"/>
        </w:rPr>
        <w:br w:type="page"/>
      </w:r>
      <w:r w:rsidR="001410B7">
        <w:rPr>
          <w:lang w:val="pl-PL"/>
        </w:rPr>
        <w:lastRenderedPageBreak/>
        <w:t>Zaimplementowane funkcjonalności</w:t>
      </w:r>
    </w:p>
    <w:p w:rsidR="00965C45" w:rsidRDefault="00965C45" w:rsidP="00965C45">
      <w:pPr>
        <w:pStyle w:val="Heading2"/>
        <w:rPr>
          <w:lang w:val="pl-PL"/>
        </w:rPr>
      </w:pPr>
      <w:r>
        <w:rPr>
          <w:lang w:val="pl-PL"/>
        </w:rPr>
        <w:t>Model danych</w:t>
      </w:r>
    </w:p>
    <w:p w:rsidR="00E954F5" w:rsidRPr="00E954F5" w:rsidRDefault="00E954F5" w:rsidP="00E954F5">
      <w:pPr>
        <w:rPr>
          <w:lang w:val="pl-PL"/>
        </w:rPr>
      </w:pPr>
      <w:r>
        <w:rPr>
          <w:lang w:val="pl-PL"/>
        </w:rPr>
        <w:t xml:space="preserve">Zgodnie z projektem technicznym został zaimplementowany model danych. Zostały wprowadzone konieczne poprawki. Obecnie model danych uwzględnia wszystkie funkcjonalności jakie zostały zaplanowane i opisane w analizie biznesowej oraz dokumentacji technicznej.  </w:t>
      </w:r>
    </w:p>
    <w:p w:rsidR="001410B7" w:rsidRDefault="001410B7" w:rsidP="001410B7">
      <w:pPr>
        <w:pStyle w:val="Heading2"/>
        <w:rPr>
          <w:lang w:val="pl-PL"/>
        </w:rPr>
      </w:pPr>
      <w:r>
        <w:rPr>
          <w:lang w:val="pl-PL"/>
        </w:rPr>
        <w:t>Logowanie do systemu</w:t>
      </w:r>
    </w:p>
    <w:p w:rsidR="00965C45" w:rsidRPr="00965C45" w:rsidRDefault="00965C45" w:rsidP="00965C45">
      <w:pPr>
        <w:rPr>
          <w:lang w:val="pl-PL"/>
        </w:rPr>
      </w:pPr>
      <w:r>
        <w:rPr>
          <w:lang w:val="pl-PL"/>
        </w:rPr>
        <w:t xml:space="preserve">Istnieje w systemie jedno konto administracyjne, które umożliwia zalogowanie się do systemu. Dostęp do panelu administracyjnego jest udostępniony tylko dla zalogowanego administratora. </w:t>
      </w:r>
    </w:p>
    <w:p w:rsidR="001410B7" w:rsidRDefault="001410B7" w:rsidP="001410B7">
      <w:pPr>
        <w:pStyle w:val="Heading2"/>
        <w:rPr>
          <w:lang w:val="pl-PL"/>
        </w:rPr>
      </w:pPr>
      <w:r>
        <w:rPr>
          <w:lang w:val="pl-PL"/>
        </w:rPr>
        <w:t>Zmiana języka strony</w:t>
      </w:r>
    </w:p>
    <w:p w:rsidR="00965C45" w:rsidRPr="00965C45" w:rsidRDefault="00965C45" w:rsidP="00965C45">
      <w:pPr>
        <w:rPr>
          <w:lang w:val="pl-PL"/>
        </w:rPr>
      </w:pPr>
      <w:r>
        <w:rPr>
          <w:lang w:val="pl-PL"/>
        </w:rPr>
        <w:t>Treść na stronie dostępna jest w dwóch językach. Do zmiany języka został stworzony specjalny przełącznik oraz istnieje możliwość podania w adresie strony ciągu znaków ‘?l=en’.</w:t>
      </w:r>
    </w:p>
    <w:p w:rsidR="001410B7" w:rsidRDefault="001410B7" w:rsidP="001410B7">
      <w:pPr>
        <w:pStyle w:val="Heading2"/>
        <w:rPr>
          <w:lang w:val="pl-PL"/>
        </w:rPr>
      </w:pPr>
      <w:r>
        <w:rPr>
          <w:lang w:val="pl-PL"/>
        </w:rPr>
        <w:t>Layout strony</w:t>
      </w:r>
    </w:p>
    <w:p w:rsidR="00965C45" w:rsidRPr="00965C45" w:rsidRDefault="00965C45" w:rsidP="00965C45">
      <w:pPr>
        <w:rPr>
          <w:lang w:val="pl-PL"/>
        </w:rPr>
      </w:pPr>
      <w:r>
        <w:rPr>
          <w:lang w:val="pl-PL"/>
        </w:rPr>
        <w:t>Został zaprojektowany wygląd strony głównej oraz podstron a także główne menu nawigacyjne oraz pomocnicze menu ułatwiające nawigowanie po serwisie zgodnie z drzewem stron.</w:t>
      </w:r>
    </w:p>
    <w:p w:rsidR="001410B7" w:rsidRDefault="001410B7" w:rsidP="001410B7">
      <w:pPr>
        <w:pStyle w:val="Heading2"/>
        <w:rPr>
          <w:lang w:val="pl-PL"/>
        </w:rPr>
      </w:pPr>
      <w:r>
        <w:rPr>
          <w:lang w:val="pl-PL"/>
        </w:rPr>
        <w:t>Operacje CRUD dotyczące strony</w:t>
      </w:r>
    </w:p>
    <w:p w:rsidR="00965C45" w:rsidRPr="00965C45" w:rsidRDefault="00965C45" w:rsidP="00965C45">
      <w:pPr>
        <w:rPr>
          <w:lang w:val="pl-PL"/>
        </w:rPr>
      </w:pPr>
      <w:r>
        <w:rPr>
          <w:lang w:val="pl-PL"/>
        </w:rPr>
        <w:t>W panelu administracyjnym została stworzona zakładka, która prowadzi do widoku zarządzania stronami istniejącymi w systemie. Istnieje możliwość dodania nowej strony, modyfikacji istniejących oraz usunięcia. Podczas edycji możemy wpisać zawartość strony, do tego został przewidziany edytor WYSIWYG.  Możemy także podać tytuł strony, ustalić rodzica, wybrać język oraz podać wyświetlany link w pasku adresu.</w:t>
      </w:r>
      <w:r w:rsidR="00C9482C">
        <w:rPr>
          <w:lang w:val="pl-PL"/>
        </w:rPr>
        <w:t xml:space="preserve"> W panelu zarządzania stronami została także zaimplementowana prosta wyszukiwarka pozwalająca na filtrowanie wyświetlanych stron. </w:t>
      </w:r>
    </w:p>
    <w:p w:rsidR="001410B7" w:rsidRDefault="001410B7" w:rsidP="001410B7">
      <w:pPr>
        <w:pStyle w:val="Heading2"/>
        <w:rPr>
          <w:lang w:val="pl-PL"/>
        </w:rPr>
      </w:pPr>
      <w:r>
        <w:rPr>
          <w:lang w:val="pl-PL"/>
        </w:rPr>
        <w:t>Edycja menu głównego</w:t>
      </w:r>
    </w:p>
    <w:p w:rsidR="007412DA" w:rsidRPr="007412DA" w:rsidRDefault="007412DA" w:rsidP="007412DA">
      <w:pPr>
        <w:rPr>
          <w:lang w:val="pl-PL"/>
        </w:rPr>
      </w:pPr>
      <w:r>
        <w:rPr>
          <w:lang w:val="pl-PL"/>
        </w:rPr>
        <w:t>W panelu administracyjnym istnieje zakładka, która prowadzi do zarządzania zawartością menu nawigacyjnego we wszystkich dostępnych językach. Istnieje możliwość dodawania nowych i usuwania  stron z menu, a także zmiana kolejności  w jakiej wyświetlane  są strony w tym menu.</w:t>
      </w:r>
    </w:p>
    <w:p w:rsidR="001410B7" w:rsidRDefault="001410B7" w:rsidP="001410B7">
      <w:pPr>
        <w:pStyle w:val="Heading2"/>
        <w:rPr>
          <w:lang w:val="pl-PL"/>
        </w:rPr>
      </w:pPr>
      <w:r>
        <w:rPr>
          <w:lang w:val="pl-PL"/>
        </w:rPr>
        <w:t>Edycja kafelków na stronie głównej</w:t>
      </w:r>
    </w:p>
    <w:p w:rsidR="00E954F5" w:rsidRDefault="00E954F5" w:rsidP="00E954F5">
      <w:pPr>
        <w:rPr>
          <w:lang w:val="pl-PL"/>
        </w:rPr>
      </w:pPr>
      <w:r>
        <w:rPr>
          <w:lang w:val="pl-PL"/>
        </w:rPr>
        <w:t>Widoczność kafelków na stronie głównej jest zarządzana z poziomu panelu administracyjnego. Przeznaczona do tego jest specjalna zakładka w panelu administracyjnym. System pozwala dodawać, usuwać i zmieniać kolejność stron wyświetlanych w postaci kafelków.</w:t>
      </w:r>
    </w:p>
    <w:p w:rsidR="00772FE7" w:rsidRDefault="00772FE7" w:rsidP="00772FE7">
      <w:pPr>
        <w:pStyle w:val="Heading2"/>
        <w:rPr>
          <w:lang w:val="pl-PL"/>
        </w:rPr>
      </w:pPr>
      <w:r>
        <w:rPr>
          <w:lang w:val="pl-PL"/>
        </w:rPr>
        <w:t>Testy jednostkowe</w:t>
      </w:r>
    </w:p>
    <w:p w:rsidR="00772FE7" w:rsidRDefault="00772FE7" w:rsidP="00772FE7">
      <w:pPr>
        <w:rPr>
          <w:lang w:val="pl-PL"/>
        </w:rPr>
      </w:pPr>
      <w:r>
        <w:rPr>
          <w:lang w:val="pl-PL"/>
        </w:rPr>
        <w:t>Do zaimplementowanych funkcjonalności zostały napisane testy jednostkowe.</w:t>
      </w:r>
    </w:p>
    <w:p w:rsidR="00772FE7" w:rsidRDefault="00772FE7" w:rsidP="00772FE7">
      <w:pPr>
        <w:pStyle w:val="Heading2"/>
        <w:rPr>
          <w:lang w:val="pl-PL"/>
        </w:rPr>
      </w:pPr>
      <w:r>
        <w:rPr>
          <w:lang w:val="pl-PL"/>
        </w:rPr>
        <w:t>Dokumentacja kodu</w:t>
      </w:r>
    </w:p>
    <w:p w:rsidR="00772FE7" w:rsidRPr="00772FE7" w:rsidRDefault="00772FE7" w:rsidP="00772FE7">
      <w:pPr>
        <w:rPr>
          <w:lang w:val="pl-PL"/>
        </w:rPr>
      </w:pPr>
      <w:r>
        <w:rPr>
          <w:lang w:val="pl-PL"/>
        </w:rPr>
        <w:t>Wszystkie publiczne klasy, metody i właściwości zostały opatrzone dokumentacją w kodzie.</w:t>
      </w:r>
      <w:bookmarkStart w:id="0" w:name="_GoBack"/>
      <w:bookmarkEnd w:id="0"/>
    </w:p>
    <w:sectPr w:rsidR="00772FE7" w:rsidRPr="00772FE7" w:rsidSect="00C44F5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8C0" w:rsidRDefault="003308C0" w:rsidP="008D4AFD">
      <w:pPr>
        <w:spacing w:after="0" w:line="240" w:lineRule="auto"/>
      </w:pPr>
      <w:r>
        <w:separator/>
      </w:r>
    </w:p>
  </w:endnote>
  <w:endnote w:type="continuationSeparator" w:id="0">
    <w:p w:rsidR="003308C0" w:rsidRDefault="003308C0" w:rsidP="008D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7386770"/>
      <w:docPartObj>
        <w:docPartGallery w:val="Page Numbers (Bottom of Page)"/>
        <w:docPartUnique/>
      </w:docPartObj>
    </w:sdtPr>
    <w:sdtEndPr>
      <w:rPr>
        <w:noProof/>
      </w:rPr>
    </w:sdtEndPr>
    <w:sdtContent>
      <w:p w:rsidR="002C0BDB" w:rsidRDefault="002C0BDB">
        <w:pPr>
          <w:pStyle w:val="Footer"/>
          <w:jc w:val="center"/>
        </w:pPr>
        <w:r>
          <w:fldChar w:fldCharType="begin"/>
        </w:r>
        <w:r>
          <w:instrText xml:space="preserve"> PAGE   \* MERGEFORMAT </w:instrText>
        </w:r>
        <w:r>
          <w:fldChar w:fldCharType="separate"/>
        </w:r>
        <w:r w:rsidR="009E64B0">
          <w:rPr>
            <w:noProof/>
          </w:rPr>
          <w:t>1</w:t>
        </w:r>
        <w:r>
          <w:rPr>
            <w:noProof/>
          </w:rPr>
          <w:fldChar w:fldCharType="end"/>
        </w:r>
      </w:p>
    </w:sdtContent>
  </w:sdt>
  <w:p w:rsidR="002C0BDB" w:rsidRDefault="002C0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8C0" w:rsidRDefault="003308C0" w:rsidP="008D4AFD">
      <w:pPr>
        <w:spacing w:after="0" w:line="240" w:lineRule="auto"/>
      </w:pPr>
      <w:r>
        <w:separator/>
      </w:r>
    </w:p>
  </w:footnote>
  <w:footnote w:type="continuationSeparator" w:id="0">
    <w:p w:rsidR="003308C0" w:rsidRDefault="003308C0" w:rsidP="008D4A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2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6687EE4"/>
    <w:multiLevelType w:val="hybridMultilevel"/>
    <w:tmpl w:val="A77851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F55C8F"/>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11D439D"/>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30317B3"/>
    <w:multiLevelType w:val="hybridMultilevel"/>
    <w:tmpl w:val="AE3A7B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C6F7D6C"/>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D296136"/>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08B3B91"/>
    <w:multiLevelType w:val="hybridMultilevel"/>
    <w:tmpl w:val="7B0840DA"/>
    <w:lvl w:ilvl="0" w:tplc="C24EA96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23CA28FD"/>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2B53400A"/>
    <w:multiLevelType w:val="hybridMultilevel"/>
    <w:tmpl w:val="3E4A084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nsid w:val="2DF60531"/>
    <w:multiLevelType w:val="hybridMultilevel"/>
    <w:tmpl w:val="E1E0073A"/>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3D8102B"/>
    <w:multiLevelType w:val="hybridMultilevel"/>
    <w:tmpl w:val="DB70F7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657627E"/>
    <w:multiLevelType w:val="hybridMultilevel"/>
    <w:tmpl w:val="A608EA3E"/>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nsid w:val="379507B6"/>
    <w:multiLevelType w:val="hybridMultilevel"/>
    <w:tmpl w:val="0BCE34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8A0028B"/>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9221101"/>
    <w:multiLevelType w:val="hybridMultilevel"/>
    <w:tmpl w:val="F37EBD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39D56671"/>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D262CEF"/>
    <w:multiLevelType w:val="hybridMultilevel"/>
    <w:tmpl w:val="0BA2A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53F4FDB"/>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6E2216D"/>
    <w:multiLevelType w:val="hybridMultilevel"/>
    <w:tmpl w:val="2F6E04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9D23149"/>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C1A3EFA"/>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522E6865"/>
    <w:multiLevelType w:val="hybridMultilevel"/>
    <w:tmpl w:val="444A16F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53B505CA"/>
    <w:multiLevelType w:val="hybridMultilevel"/>
    <w:tmpl w:val="E1E0073A"/>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582A0E14"/>
    <w:multiLevelType w:val="hybridMultilevel"/>
    <w:tmpl w:val="E1E0073A"/>
    <w:lvl w:ilvl="0" w:tplc="0415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99A3FF9"/>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59CF2522"/>
    <w:multiLevelType w:val="hybridMultilevel"/>
    <w:tmpl w:val="86D649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AC326E9"/>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5B1460EE"/>
    <w:multiLevelType w:val="hybridMultilevel"/>
    <w:tmpl w:val="444A16F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5D931E12"/>
    <w:multiLevelType w:val="hybridMultilevel"/>
    <w:tmpl w:val="444A16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5EF771AE"/>
    <w:multiLevelType w:val="hybridMultilevel"/>
    <w:tmpl w:val="BB3CA7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2BF7BF1"/>
    <w:multiLevelType w:val="hybridMultilevel"/>
    <w:tmpl w:val="1BE0BE8C"/>
    <w:lvl w:ilvl="0" w:tplc="0409000F">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6CD5760B"/>
    <w:multiLevelType w:val="hybridMultilevel"/>
    <w:tmpl w:val="C5B072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6D7332F9"/>
    <w:multiLevelType w:val="hybridMultilevel"/>
    <w:tmpl w:val="444A16F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6F62490F"/>
    <w:multiLevelType w:val="hybridMultilevel"/>
    <w:tmpl w:val="F3C6B2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0FA7CDC"/>
    <w:multiLevelType w:val="hybridMultilevel"/>
    <w:tmpl w:val="8F96FB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9DC2EDF"/>
    <w:multiLevelType w:val="hybridMultilevel"/>
    <w:tmpl w:val="999C7A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7"/>
  </w:num>
  <w:num w:numId="7">
    <w:abstractNumId w:val="18"/>
  </w:num>
  <w:num w:numId="8">
    <w:abstractNumId w:val="14"/>
  </w:num>
  <w:num w:numId="9">
    <w:abstractNumId w:val="29"/>
  </w:num>
  <w:num w:numId="10">
    <w:abstractNumId w:val="6"/>
  </w:num>
  <w:num w:numId="11">
    <w:abstractNumId w:val="5"/>
  </w:num>
  <w:num w:numId="12">
    <w:abstractNumId w:val="25"/>
  </w:num>
  <w:num w:numId="13">
    <w:abstractNumId w:val="16"/>
  </w:num>
  <w:num w:numId="14">
    <w:abstractNumId w:val="23"/>
  </w:num>
  <w:num w:numId="15">
    <w:abstractNumId w:val="3"/>
  </w:num>
  <w:num w:numId="16">
    <w:abstractNumId w:val="30"/>
  </w:num>
  <w:num w:numId="17">
    <w:abstractNumId w:val="24"/>
  </w:num>
  <w:num w:numId="18">
    <w:abstractNumId w:val="7"/>
  </w:num>
  <w:num w:numId="19">
    <w:abstractNumId w:val="10"/>
  </w:num>
  <w:num w:numId="20">
    <w:abstractNumId w:val="34"/>
  </w:num>
  <w:num w:numId="21">
    <w:abstractNumId w:val="15"/>
  </w:num>
  <w:num w:numId="22">
    <w:abstractNumId w:val="32"/>
  </w:num>
  <w:num w:numId="23">
    <w:abstractNumId w:val="12"/>
  </w:num>
  <w:num w:numId="24">
    <w:abstractNumId w:val="33"/>
  </w:num>
  <w:num w:numId="25">
    <w:abstractNumId w:val="2"/>
  </w:num>
  <w:num w:numId="26">
    <w:abstractNumId w:val="11"/>
  </w:num>
  <w:num w:numId="27">
    <w:abstractNumId w:val="4"/>
  </w:num>
  <w:num w:numId="28">
    <w:abstractNumId w:val="28"/>
  </w:num>
  <w:num w:numId="29">
    <w:abstractNumId w:val="31"/>
  </w:num>
  <w:num w:numId="30">
    <w:abstractNumId w:val="13"/>
  </w:num>
  <w:num w:numId="31">
    <w:abstractNumId w:val="36"/>
  </w:num>
  <w:num w:numId="32">
    <w:abstractNumId w:val="35"/>
  </w:num>
  <w:num w:numId="33">
    <w:abstractNumId w:val="26"/>
  </w:num>
  <w:num w:numId="34">
    <w:abstractNumId w:val="17"/>
  </w:num>
  <w:num w:numId="35">
    <w:abstractNumId w:val="22"/>
  </w:num>
  <w:num w:numId="36">
    <w:abstractNumId w:val="20"/>
  </w:num>
  <w:num w:numId="37">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_AMO_ReportControlsVisible" w:val="Empty"/>
    <w:docVar w:name="_AMO_UniqueIdentifier" w:val="eaa1807f-f16b-4745-8e3d-774109c48451"/>
  </w:docVars>
  <w:rsids>
    <w:rsidRoot w:val="001A575B"/>
    <w:rsid w:val="000045EA"/>
    <w:rsid w:val="000470AE"/>
    <w:rsid w:val="00051F48"/>
    <w:rsid w:val="000D06C0"/>
    <w:rsid w:val="00103B83"/>
    <w:rsid w:val="00111A1A"/>
    <w:rsid w:val="0012485C"/>
    <w:rsid w:val="00126328"/>
    <w:rsid w:val="001410B7"/>
    <w:rsid w:val="0014224B"/>
    <w:rsid w:val="00156C2E"/>
    <w:rsid w:val="001729C6"/>
    <w:rsid w:val="00176F73"/>
    <w:rsid w:val="00183416"/>
    <w:rsid w:val="001854E1"/>
    <w:rsid w:val="001865C9"/>
    <w:rsid w:val="0018683E"/>
    <w:rsid w:val="001A2E9F"/>
    <w:rsid w:val="001A575B"/>
    <w:rsid w:val="001B0ABE"/>
    <w:rsid w:val="001C2A52"/>
    <w:rsid w:val="00200186"/>
    <w:rsid w:val="00200690"/>
    <w:rsid w:val="00206BF5"/>
    <w:rsid w:val="00234D01"/>
    <w:rsid w:val="00253708"/>
    <w:rsid w:val="00256388"/>
    <w:rsid w:val="00265BB3"/>
    <w:rsid w:val="002663A4"/>
    <w:rsid w:val="00277DF1"/>
    <w:rsid w:val="002B04D7"/>
    <w:rsid w:val="002C0BDB"/>
    <w:rsid w:val="002E138A"/>
    <w:rsid w:val="002F142C"/>
    <w:rsid w:val="003161B8"/>
    <w:rsid w:val="00326A78"/>
    <w:rsid w:val="003308C0"/>
    <w:rsid w:val="00337C5F"/>
    <w:rsid w:val="00365C8D"/>
    <w:rsid w:val="00397C81"/>
    <w:rsid w:val="003A3CA3"/>
    <w:rsid w:val="003C638D"/>
    <w:rsid w:val="003D7A7C"/>
    <w:rsid w:val="003F6AA5"/>
    <w:rsid w:val="00401810"/>
    <w:rsid w:val="00404CFC"/>
    <w:rsid w:val="00432936"/>
    <w:rsid w:val="00451C06"/>
    <w:rsid w:val="00453C03"/>
    <w:rsid w:val="004705B8"/>
    <w:rsid w:val="00473150"/>
    <w:rsid w:val="00485BC7"/>
    <w:rsid w:val="004A22D1"/>
    <w:rsid w:val="004A471B"/>
    <w:rsid w:val="004D07F5"/>
    <w:rsid w:val="004D7524"/>
    <w:rsid w:val="004F15A3"/>
    <w:rsid w:val="005166FF"/>
    <w:rsid w:val="00517188"/>
    <w:rsid w:val="00524A18"/>
    <w:rsid w:val="00533FE5"/>
    <w:rsid w:val="00537AB8"/>
    <w:rsid w:val="00546CF2"/>
    <w:rsid w:val="00546D0C"/>
    <w:rsid w:val="0055434D"/>
    <w:rsid w:val="005572DE"/>
    <w:rsid w:val="00583892"/>
    <w:rsid w:val="0058564A"/>
    <w:rsid w:val="00597177"/>
    <w:rsid w:val="005A6973"/>
    <w:rsid w:val="005F5388"/>
    <w:rsid w:val="00605907"/>
    <w:rsid w:val="0062111C"/>
    <w:rsid w:val="00625D26"/>
    <w:rsid w:val="0062641C"/>
    <w:rsid w:val="006377F5"/>
    <w:rsid w:val="00637837"/>
    <w:rsid w:val="00640D8F"/>
    <w:rsid w:val="00657C2E"/>
    <w:rsid w:val="006665C4"/>
    <w:rsid w:val="006722F3"/>
    <w:rsid w:val="006C4CE7"/>
    <w:rsid w:val="006E6D2D"/>
    <w:rsid w:val="006F35A6"/>
    <w:rsid w:val="006F4DFA"/>
    <w:rsid w:val="00702091"/>
    <w:rsid w:val="007122CC"/>
    <w:rsid w:val="00715FE3"/>
    <w:rsid w:val="007412DA"/>
    <w:rsid w:val="0074340D"/>
    <w:rsid w:val="0074601E"/>
    <w:rsid w:val="00746491"/>
    <w:rsid w:val="00756DE5"/>
    <w:rsid w:val="0076010C"/>
    <w:rsid w:val="00762016"/>
    <w:rsid w:val="00770710"/>
    <w:rsid w:val="00772FE7"/>
    <w:rsid w:val="007774A5"/>
    <w:rsid w:val="007A1621"/>
    <w:rsid w:val="007A5228"/>
    <w:rsid w:val="007C1843"/>
    <w:rsid w:val="007C276C"/>
    <w:rsid w:val="007D2CD9"/>
    <w:rsid w:val="007D67A8"/>
    <w:rsid w:val="00807100"/>
    <w:rsid w:val="0082322F"/>
    <w:rsid w:val="00836D41"/>
    <w:rsid w:val="00840A45"/>
    <w:rsid w:val="008414E2"/>
    <w:rsid w:val="00846386"/>
    <w:rsid w:val="008638DE"/>
    <w:rsid w:val="00896121"/>
    <w:rsid w:val="008D4AFD"/>
    <w:rsid w:val="008F20BE"/>
    <w:rsid w:val="008F46F7"/>
    <w:rsid w:val="00900DAA"/>
    <w:rsid w:val="00916193"/>
    <w:rsid w:val="00933B69"/>
    <w:rsid w:val="00965C45"/>
    <w:rsid w:val="009745B2"/>
    <w:rsid w:val="0097543C"/>
    <w:rsid w:val="009B368E"/>
    <w:rsid w:val="009C0DC1"/>
    <w:rsid w:val="009C3692"/>
    <w:rsid w:val="009C7E67"/>
    <w:rsid w:val="009D797D"/>
    <w:rsid w:val="009E2F79"/>
    <w:rsid w:val="009E64B0"/>
    <w:rsid w:val="00A27B68"/>
    <w:rsid w:val="00A467F3"/>
    <w:rsid w:val="00A53D9F"/>
    <w:rsid w:val="00A56824"/>
    <w:rsid w:val="00AB01AC"/>
    <w:rsid w:val="00AB25C4"/>
    <w:rsid w:val="00AC2B2E"/>
    <w:rsid w:val="00AD102B"/>
    <w:rsid w:val="00AD47D2"/>
    <w:rsid w:val="00AF1C97"/>
    <w:rsid w:val="00AF6E21"/>
    <w:rsid w:val="00B01A7C"/>
    <w:rsid w:val="00B106B1"/>
    <w:rsid w:val="00B16A9D"/>
    <w:rsid w:val="00B21633"/>
    <w:rsid w:val="00B22F59"/>
    <w:rsid w:val="00B5576C"/>
    <w:rsid w:val="00B704C7"/>
    <w:rsid w:val="00B80641"/>
    <w:rsid w:val="00B96FB4"/>
    <w:rsid w:val="00BA397B"/>
    <w:rsid w:val="00BB0B84"/>
    <w:rsid w:val="00BD04D0"/>
    <w:rsid w:val="00BE0E2E"/>
    <w:rsid w:val="00C15959"/>
    <w:rsid w:val="00C36CEB"/>
    <w:rsid w:val="00C40506"/>
    <w:rsid w:val="00C44F53"/>
    <w:rsid w:val="00C512D3"/>
    <w:rsid w:val="00C51F99"/>
    <w:rsid w:val="00C53D3F"/>
    <w:rsid w:val="00C55761"/>
    <w:rsid w:val="00C6265A"/>
    <w:rsid w:val="00C84312"/>
    <w:rsid w:val="00C86EFE"/>
    <w:rsid w:val="00C9482C"/>
    <w:rsid w:val="00CA1783"/>
    <w:rsid w:val="00CA5E26"/>
    <w:rsid w:val="00CB78F1"/>
    <w:rsid w:val="00CC6D46"/>
    <w:rsid w:val="00CD621F"/>
    <w:rsid w:val="00D06700"/>
    <w:rsid w:val="00D266C5"/>
    <w:rsid w:val="00D66E68"/>
    <w:rsid w:val="00D8516E"/>
    <w:rsid w:val="00D93B3F"/>
    <w:rsid w:val="00D96E1F"/>
    <w:rsid w:val="00DA3022"/>
    <w:rsid w:val="00DB0976"/>
    <w:rsid w:val="00DB5309"/>
    <w:rsid w:val="00DF676F"/>
    <w:rsid w:val="00E102BD"/>
    <w:rsid w:val="00E113BA"/>
    <w:rsid w:val="00E24173"/>
    <w:rsid w:val="00E86382"/>
    <w:rsid w:val="00E954F5"/>
    <w:rsid w:val="00EA1F7C"/>
    <w:rsid w:val="00EA357C"/>
    <w:rsid w:val="00EA4915"/>
    <w:rsid w:val="00EA4C3A"/>
    <w:rsid w:val="00EC0AC4"/>
    <w:rsid w:val="00EC1902"/>
    <w:rsid w:val="00EC2D64"/>
    <w:rsid w:val="00ED2827"/>
    <w:rsid w:val="00EF0830"/>
    <w:rsid w:val="00EF328E"/>
    <w:rsid w:val="00F16BD2"/>
    <w:rsid w:val="00F24E64"/>
    <w:rsid w:val="00F528B2"/>
    <w:rsid w:val="00F76948"/>
    <w:rsid w:val="00F93CF2"/>
    <w:rsid w:val="00FB3DD4"/>
    <w:rsid w:val="00FD1D73"/>
    <w:rsid w:val="00FF61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E67"/>
  </w:style>
  <w:style w:type="paragraph" w:styleId="Heading1">
    <w:name w:val="heading 1"/>
    <w:basedOn w:val="Normal"/>
    <w:next w:val="Normal"/>
    <w:link w:val="Heading1Char"/>
    <w:uiPriority w:val="9"/>
    <w:qFormat/>
    <w:rsid w:val="00657C2E"/>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657C2E"/>
    <w:pPr>
      <w:keepNext/>
      <w:keepLines/>
      <w:numPr>
        <w:ilvl w:val="1"/>
        <w:numId w:val="1"/>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657C2E"/>
    <w:pPr>
      <w:keepNext/>
      <w:keepLines/>
      <w:numPr>
        <w:ilvl w:val="2"/>
        <w:numId w:val="1"/>
      </w:numPr>
      <w:spacing w:before="40" w:after="12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C36CE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36CE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36CE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36CE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36C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36C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7C2E"/>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C36CEB"/>
    <w:pPr>
      <w:numPr>
        <w:numId w:val="0"/>
      </w:numPr>
      <w:outlineLvl w:val="9"/>
    </w:pPr>
  </w:style>
  <w:style w:type="paragraph" w:styleId="TOC1">
    <w:name w:val="toc 1"/>
    <w:basedOn w:val="Normal"/>
    <w:next w:val="Normal"/>
    <w:autoRedefine/>
    <w:uiPriority w:val="39"/>
    <w:unhideWhenUsed/>
    <w:rsid w:val="00C36CEB"/>
    <w:pPr>
      <w:spacing w:after="100"/>
    </w:pPr>
  </w:style>
  <w:style w:type="character" w:styleId="Hyperlink">
    <w:name w:val="Hyperlink"/>
    <w:basedOn w:val="DefaultParagraphFont"/>
    <w:uiPriority w:val="99"/>
    <w:unhideWhenUsed/>
    <w:rsid w:val="00C36CEB"/>
    <w:rPr>
      <w:color w:val="0563C1" w:themeColor="hyperlink"/>
      <w:u w:val="single"/>
    </w:rPr>
  </w:style>
  <w:style w:type="character" w:customStyle="1" w:styleId="Heading2Char">
    <w:name w:val="Heading 2 Char"/>
    <w:basedOn w:val="DefaultParagraphFont"/>
    <w:link w:val="Heading2"/>
    <w:uiPriority w:val="9"/>
    <w:rsid w:val="00657C2E"/>
    <w:rPr>
      <w:rFonts w:asciiTheme="majorHAnsi" w:eastAsiaTheme="majorEastAsia" w:hAnsiTheme="majorHAnsi" w:cstheme="majorBidi"/>
      <w:b/>
      <w:color w:val="2E74B5" w:themeColor="accent1" w:themeShade="BF"/>
      <w:sz w:val="26"/>
      <w:szCs w:val="26"/>
    </w:rPr>
  </w:style>
  <w:style w:type="paragraph" w:styleId="TOC2">
    <w:name w:val="toc 2"/>
    <w:basedOn w:val="Normal"/>
    <w:next w:val="Normal"/>
    <w:autoRedefine/>
    <w:uiPriority w:val="39"/>
    <w:unhideWhenUsed/>
    <w:rsid w:val="00C36CEB"/>
    <w:pPr>
      <w:spacing w:after="100"/>
      <w:ind w:left="220"/>
    </w:pPr>
  </w:style>
  <w:style w:type="character" w:customStyle="1" w:styleId="Heading3Char">
    <w:name w:val="Heading 3 Char"/>
    <w:basedOn w:val="DefaultParagraphFont"/>
    <w:link w:val="Heading3"/>
    <w:uiPriority w:val="9"/>
    <w:rsid w:val="00657C2E"/>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C36CE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36C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36C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36C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36C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36CEB"/>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15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959"/>
    <w:rPr>
      <w:rFonts w:ascii="Tahoma" w:hAnsi="Tahoma" w:cs="Tahoma"/>
      <w:sz w:val="16"/>
      <w:szCs w:val="16"/>
    </w:rPr>
  </w:style>
  <w:style w:type="paragraph" w:styleId="ListParagraph">
    <w:name w:val="List Paragraph"/>
    <w:basedOn w:val="Normal"/>
    <w:uiPriority w:val="34"/>
    <w:qFormat/>
    <w:rsid w:val="00C15959"/>
    <w:pPr>
      <w:ind w:left="720"/>
      <w:contextualSpacing/>
    </w:pPr>
  </w:style>
  <w:style w:type="paragraph" w:styleId="List">
    <w:name w:val="List"/>
    <w:basedOn w:val="Normal"/>
    <w:uiPriority w:val="99"/>
    <w:unhideWhenUsed/>
    <w:rsid w:val="00404CFC"/>
    <w:pPr>
      <w:ind w:left="283" w:hanging="283"/>
      <w:contextualSpacing/>
    </w:pPr>
  </w:style>
  <w:style w:type="paragraph" w:styleId="BodyText">
    <w:name w:val="Body Text"/>
    <w:basedOn w:val="Normal"/>
    <w:link w:val="BodyTextChar"/>
    <w:uiPriority w:val="99"/>
    <w:unhideWhenUsed/>
    <w:rsid w:val="00404CFC"/>
    <w:pPr>
      <w:spacing w:after="120"/>
    </w:pPr>
  </w:style>
  <w:style w:type="character" w:customStyle="1" w:styleId="BodyTextChar">
    <w:name w:val="Body Text Char"/>
    <w:basedOn w:val="DefaultParagraphFont"/>
    <w:link w:val="BodyText"/>
    <w:uiPriority w:val="99"/>
    <w:rsid w:val="00404CFC"/>
  </w:style>
  <w:style w:type="paragraph" w:styleId="Header">
    <w:name w:val="header"/>
    <w:basedOn w:val="Normal"/>
    <w:link w:val="HeaderChar"/>
    <w:uiPriority w:val="99"/>
    <w:unhideWhenUsed/>
    <w:rsid w:val="008D4AFD"/>
    <w:pPr>
      <w:tabs>
        <w:tab w:val="center" w:pos="4703"/>
        <w:tab w:val="right" w:pos="9406"/>
      </w:tabs>
      <w:spacing w:after="0" w:line="240" w:lineRule="auto"/>
    </w:pPr>
  </w:style>
  <w:style w:type="character" w:customStyle="1" w:styleId="HeaderChar">
    <w:name w:val="Header Char"/>
    <w:basedOn w:val="DefaultParagraphFont"/>
    <w:link w:val="Header"/>
    <w:uiPriority w:val="99"/>
    <w:rsid w:val="008D4AFD"/>
  </w:style>
  <w:style w:type="paragraph" w:styleId="Footer">
    <w:name w:val="footer"/>
    <w:basedOn w:val="Normal"/>
    <w:link w:val="FooterChar"/>
    <w:uiPriority w:val="99"/>
    <w:unhideWhenUsed/>
    <w:rsid w:val="008D4AFD"/>
    <w:pPr>
      <w:tabs>
        <w:tab w:val="center" w:pos="4703"/>
        <w:tab w:val="right" w:pos="9406"/>
      </w:tabs>
      <w:spacing w:after="0" w:line="240" w:lineRule="auto"/>
    </w:pPr>
  </w:style>
  <w:style w:type="character" w:customStyle="1" w:styleId="FooterChar">
    <w:name w:val="Footer Char"/>
    <w:basedOn w:val="DefaultParagraphFont"/>
    <w:link w:val="Footer"/>
    <w:uiPriority w:val="99"/>
    <w:rsid w:val="008D4AFD"/>
  </w:style>
  <w:style w:type="paragraph" w:styleId="Caption">
    <w:name w:val="caption"/>
    <w:basedOn w:val="Normal"/>
    <w:next w:val="Normal"/>
    <w:uiPriority w:val="35"/>
    <w:unhideWhenUsed/>
    <w:qFormat/>
    <w:rsid w:val="00B96FB4"/>
    <w:pPr>
      <w:spacing w:after="200" w:line="240" w:lineRule="auto"/>
    </w:pPr>
    <w:rPr>
      <w:b/>
      <w:bCs/>
      <w:color w:val="5B9BD5" w:themeColor="accent1"/>
      <w:sz w:val="18"/>
      <w:szCs w:val="18"/>
    </w:rPr>
  </w:style>
  <w:style w:type="paragraph" w:styleId="List2">
    <w:name w:val="List 2"/>
    <w:basedOn w:val="Normal"/>
    <w:uiPriority w:val="99"/>
    <w:unhideWhenUsed/>
    <w:rsid w:val="00365C8D"/>
    <w:pPr>
      <w:ind w:left="566" w:hanging="283"/>
      <w:contextualSpacing/>
    </w:pPr>
  </w:style>
  <w:style w:type="paragraph" w:styleId="List3">
    <w:name w:val="List 3"/>
    <w:basedOn w:val="Normal"/>
    <w:uiPriority w:val="99"/>
    <w:unhideWhenUsed/>
    <w:rsid w:val="00365C8D"/>
    <w:pPr>
      <w:ind w:left="849" w:hanging="283"/>
      <w:contextualSpacing/>
    </w:pPr>
  </w:style>
  <w:style w:type="paragraph" w:styleId="ListContinue4">
    <w:name w:val="List Continue 4"/>
    <w:basedOn w:val="Normal"/>
    <w:uiPriority w:val="99"/>
    <w:unhideWhenUsed/>
    <w:rsid w:val="00365C8D"/>
    <w:pPr>
      <w:spacing w:after="120"/>
      <w:ind w:left="1132"/>
      <w:contextualSpacing/>
    </w:pPr>
  </w:style>
  <w:style w:type="paragraph" w:styleId="BodyTextIndent">
    <w:name w:val="Body Text Indent"/>
    <w:basedOn w:val="Normal"/>
    <w:link w:val="BodyTextIndentChar"/>
    <w:uiPriority w:val="99"/>
    <w:semiHidden/>
    <w:unhideWhenUsed/>
    <w:rsid w:val="00365C8D"/>
    <w:pPr>
      <w:spacing w:after="120"/>
      <w:ind w:left="283"/>
    </w:pPr>
  </w:style>
  <w:style w:type="character" w:customStyle="1" w:styleId="BodyTextIndentChar">
    <w:name w:val="Body Text Indent Char"/>
    <w:basedOn w:val="DefaultParagraphFont"/>
    <w:link w:val="BodyTextIndent"/>
    <w:uiPriority w:val="99"/>
    <w:semiHidden/>
    <w:rsid w:val="00365C8D"/>
  </w:style>
  <w:style w:type="paragraph" w:styleId="BodyTextFirstIndent2">
    <w:name w:val="Body Text First Indent 2"/>
    <w:basedOn w:val="BodyTextIndent"/>
    <w:link w:val="BodyTextFirstIndent2Char"/>
    <w:uiPriority w:val="99"/>
    <w:unhideWhenUsed/>
    <w:rsid w:val="00365C8D"/>
    <w:pPr>
      <w:spacing w:after="160"/>
      <w:ind w:left="360" w:firstLine="360"/>
    </w:pPr>
  </w:style>
  <w:style w:type="character" w:customStyle="1" w:styleId="BodyTextFirstIndent2Char">
    <w:name w:val="Body Text First Indent 2 Char"/>
    <w:basedOn w:val="BodyTextIndentChar"/>
    <w:link w:val="BodyTextFirstIndent2"/>
    <w:uiPriority w:val="99"/>
    <w:rsid w:val="00365C8D"/>
  </w:style>
  <w:style w:type="paragraph" w:styleId="EndnoteText">
    <w:name w:val="endnote text"/>
    <w:basedOn w:val="Normal"/>
    <w:link w:val="EndnoteTextChar"/>
    <w:uiPriority w:val="99"/>
    <w:semiHidden/>
    <w:unhideWhenUsed/>
    <w:rsid w:val="00AC2B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2B2E"/>
    <w:rPr>
      <w:sz w:val="20"/>
      <w:szCs w:val="20"/>
    </w:rPr>
  </w:style>
  <w:style w:type="character" w:styleId="EndnoteReference">
    <w:name w:val="endnote reference"/>
    <w:basedOn w:val="DefaultParagraphFont"/>
    <w:uiPriority w:val="99"/>
    <w:semiHidden/>
    <w:unhideWhenUsed/>
    <w:rsid w:val="00AC2B2E"/>
    <w:rPr>
      <w:vertAlign w:val="superscript"/>
    </w:rPr>
  </w:style>
  <w:style w:type="paragraph" w:styleId="TOC3">
    <w:name w:val="toc 3"/>
    <w:basedOn w:val="Normal"/>
    <w:next w:val="Normal"/>
    <w:autoRedefine/>
    <w:uiPriority w:val="39"/>
    <w:unhideWhenUsed/>
    <w:rsid w:val="006377F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1849">
      <w:bodyDiv w:val="1"/>
      <w:marLeft w:val="0"/>
      <w:marRight w:val="0"/>
      <w:marTop w:val="0"/>
      <w:marBottom w:val="0"/>
      <w:divBdr>
        <w:top w:val="none" w:sz="0" w:space="0" w:color="auto"/>
        <w:left w:val="none" w:sz="0" w:space="0" w:color="auto"/>
        <w:bottom w:val="none" w:sz="0" w:space="0" w:color="auto"/>
        <w:right w:val="none" w:sz="0" w:space="0" w:color="auto"/>
      </w:divBdr>
    </w:div>
    <w:div w:id="612397958">
      <w:bodyDiv w:val="1"/>
      <w:marLeft w:val="0"/>
      <w:marRight w:val="0"/>
      <w:marTop w:val="0"/>
      <w:marBottom w:val="0"/>
      <w:divBdr>
        <w:top w:val="none" w:sz="0" w:space="0" w:color="auto"/>
        <w:left w:val="none" w:sz="0" w:space="0" w:color="auto"/>
        <w:bottom w:val="none" w:sz="0" w:space="0" w:color="auto"/>
        <w:right w:val="none" w:sz="0" w:space="0" w:color="auto"/>
      </w:divBdr>
    </w:div>
    <w:div w:id="927080210">
      <w:bodyDiv w:val="1"/>
      <w:marLeft w:val="0"/>
      <w:marRight w:val="0"/>
      <w:marTop w:val="0"/>
      <w:marBottom w:val="0"/>
      <w:divBdr>
        <w:top w:val="none" w:sz="0" w:space="0" w:color="auto"/>
        <w:left w:val="none" w:sz="0" w:space="0" w:color="auto"/>
        <w:bottom w:val="none" w:sz="0" w:space="0" w:color="auto"/>
        <w:right w:val="none" w:sz="0" w:space="0" w:color="auto"/>
      </w:divBdr>
    </w:div>
    <w:div w:id="17454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EE876-6E60-4AA5-932C-675AA202F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Pages>
  <Words>393</Words>
  <Characters>2363</Characters>
  <Application>Microsoft Office Word</Application>
  <DocSecurity>0</DocSecurity>
  <Lines>19</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Fusiara</dc:creator>
  <cp:keywords/>
  <dc:description/>
  <cp:lastModifiedBy>draganl</cp:lastModifiedBy>
  <cp:revision>111</cp:revision>
  <cp:lastPrinted>2015-12-03T16:25:00Z</cp:lastPrinted>
  <dcterms:created xsi:type="dcterms:W3CDTF">2015-10-10T11:06:00Z</dcterms:created>
  <dcterms:modified xsi:type="dcterms:W3CDTF">2015-12-03T16:35:00Z</dcterms:modified>
</cp:coreProperties>
</file>