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313F" w14:textId="77777777" w:rsidR="00681FA4" w:rsidRPr="00681FA4" w:rsidRDefault="00681FA4" w:rsidP="00681FA4">
      <w:pPr>
        <w:rPr>
          <w:rFonts w:ascii="Roboto" w:eastAsia="Times New Roman" w:hAnsi="Roboto" w:cs="Arial"/>
          <w:b/>
          <w:bCs/>
          <w:color w:val="222222"/>
          <w:sz w:val="24"/>
          <w:szCs w:val="24"/>
          <w:lang w:val="en-IL"/>
        </w:rPr>
      </w:pPr>
      <w:r w:rsidRPr="00681FA4">
        <w:rPr>
          <w:rFonts w:ascii="Roboto" w:eastAsia="Times New Roman" w:hAnsi="Roboto" w:cs="Arial"/>
          <w:b/>
          <w:bCs/>
          <w:color w:val="222222"/>
          <w:sz w:val="24"/>
          <w:szCs w:val="24"/>
          <w:lang w:val="en-IL"/>
        </w:rPr>
        <w:t>Prompt for Cursor (Senior Architect Mode)</w:t>
      </w:r>
    </w:p>
    <w:p w14:paraId="1362EE25" w14:textId="77777777" w:rsidR="00681FA4" w:rsidRPr="00681FA4" w:rsidRDefault="00681FA4" w:rsidP="00681FA4">
      <w:pPr>
        <w:rPr>
          <w:rFonts w:ascii="Roboto" w:eastAsia="Times New Roman" w:hAnsi="Roboto" w:cs="Arial"/>
          <w:b/>
          <w:bCs/>
          <w:color w:val="222222"/>
          <w:sz w:val="24"/>
          <w:szCs w:val="24"/>
          <w:lang w:val="en-IL"/>
        </w:rPr>
      </w:pPr>
      <w:r w:rsidRPr="00681FA4">
        <w:rPr>
          <w:rFonts w:ascii="Roboto" w:eastAsia="Times New Roman" w:hAnsi="Roboto" w:cs="Arial"/>
          <w:b/>
          <w:bCs/>
          <w:color w:val="222222"/>
          <w:sz w:val="24"/>
          <w:szCs w:val="24"/>
          <w:lang w:val="en-IL"/>
        </w:rPr>
        <w:t>Role: Act as a Senior Full-Stack Architect and Lead Engineer. We are building the "Family Finance App" (a "RiseUp" alternative).</w:t>
      </w:r>
    </w:p>
    <w:p w14:paraId="5556B404" w14:textId="77777777" w:rsidR="00681FA4" w:rsidRPr="00681FA4" w:rsidRDefault="00681FA4" w:rsidP="00681FA4">
      <w:pPr>
        <w:rPr>
          <w:rFonts w:ascii="Roboto" w:eastAsia="Times New Roman" w:hAnsi="Roboto" w:cs="Arial"/>
          <w:b/>
          <w:bCs/>
          <w:color w:val="222222"/>
          <w:sz w:val="24"/>
          <w:szCs w:val="24"/>
          <w:lang w:val="en-IL"/>
        </w:rPr>
      </w:pPr>
      <w:r w:rsidRPr="00681FA4">
        <w:rPr>
          <w:rFonts w:ascii="Roboto" w:eastAsia="Times New Roman" w:hAnsi="Roboto" w:cs="Arial"/>
          <w:b/>
          <w:bCs/>
          <w:color w:val="222222"/>
          <w:sz w:val="24"/>
          <w:szCs w:val="24"/>
          <w:lang w:val="en-IL"/>
        </w:rPr>
        <w:t>Project Root &amp; Context: &gt; All project specifications and phases are located at: C:\Users\elkan\OneDrive\Desktop\</w:t>
      </w:r>
      <w:r w:rsidRPr="00681FA4">
        <w:rPr>
          <w:rFonts w:ascii="Roboto" w:eastAsia="Times New Roman" w:hAnsi="Roboto" w:cs="Arial"/>
          <w:b/>
          <w:bCs/>
          <w:color w:val="222222"/>
          <w:sz w:val="24"/>
          <w:szCs w:val="24"/>
          <w:rtl/>
          <w:lang w:val="en-IL"/>
        </w:rPr>
        <w:t>פרוייקטים אישיים\פרוייקט ניהול חשבונות</w:t>
      </w:r>
      <w:r w:rsidRPr="00681FA4">
        <w:rPr>
          <w:rFonts w:ascii="Roboto" w:eastAsia="Times New Roman" w:hAnsi="Roboto" w:cs="Arial"/>
          <w:b/>
          <w:bCs/>
          <w:color w:val="222222"/>
          <w:sz w:val="24"/>
          <w:szCs w:val="24"/>
          <w:lang w:val="en-IL"/>
        </w:rPr>
        <w:t>. You MUST analyze all attached documents (SPEC, PHASE 2-5) before writing any code.</w:t>
      </w:r>
    </w:p>
    <w:p w14:paraId="7A44EE97" w14:textId="77777777" w:rsidR="00681FA4" w:rsidRPr="00681FA4" w:rsidRDefault="00681FA4" w:rsidP="00681FA4">
      <w:pPr>
        <w:rPr>
          <w:rFonts w:ascii="Roboto" w:eastAsia="Times New Roman" w:hAnsi="Roboto" w:cs="Arial"/>
          <w:b/>
          <w:bCs/>
          <w:color w:val="222222"/>
          <w:sz w:val="24"/>
          <w:szCs w:val="24"/>
          <w:lang w:val="en-IL"/>
        </w:rPr>
      </w:pPr>
      <w:r w:rsidRPr="00681FA4">
        <w:rPr>
          <w:rFonts w:ascii="Roboto" w:eastAsia="Times New Roman" w:hAnsi="Roboto" w:cs="Arial"/>
          <w:b/>
          <w:bCs/>
          <w:color w:val="222222"/>
          <w:sz w:val="24"/>
          <w:szCs w:val="24"/>
          <w:lang w:val="en-IL"/>
        </w:rPr>
        <w:t>The Mission: &gt; Build a secure data pipeline that scrapes financial data from Bank Leumi, Cal (Visa), and Max using israeli-bank-scrapers , and syncs it to a Google Sheet "database". The frontend is a React (Vite) PWA with a "Glassmorphism" UI and personal photo backgrounds .</w:t>
      </w:r>
    </w:p>
    <w:p w14:paraId="418221B3" w14:textId="77777777" w:rsidR="00681FA4" w:rsidRPr="00681FA4" w:rsidRDefault="00681FA4" w:rsidP="00681FA4">
      <w:pPr>
        <w:rPr>
          <w:rFonts w:ascii="Roboto" w:eastAsia="Times New Roman" w:hAnsi="Roboto" w:cs="Arial"/>
          <w:b/>
          <w:bCs/>
          <w:color w:val="222222"/>
          <w:sz w:val="24"/>
          <w:szCs w:val="24"/>
          <w:lang w:val="en-IL"/>
        </w:rPr>
      </w:pPr>
      <w:r w:rsidRPr="00681FA4">
        <w:rPr>
          <w:rFonts w:ascii="Roboto" w:eastAsia="Times New Roman" w:hAnsi="Roboto" w:cs="Arial"/>
          <w:b/>
          <w:bCs/>
          <w:color w:val="222222"/>
          <w:sz w:val="24"/>
          <w:szCs w:val="24"/>
          <w:lang w:val="en-IL"/>
        </w:rPr>
        <w:t>Strict Engineering Requirements (High Priority): 1. Phase 5 Overrides: Treat PHASE5_REFINEMENTS.md as the highest priority logic . 2. Step 0 - Infrastructure: Before any functional code, generate a SETUP_GUIDE.md for Google Cloud Console (Enable Sheets API, Service Account, JSON key, and Sharing permissions) . 3. Security: Initialize a .env template and a .gitignore immediately to protect bank credentials and Google keys . 4. Idempotency: Implement a robust de-duplication layer in sync.js. Fetch existing Bank_Transaction_IDs from the sheet first to prevent duplicate entries . 5. Israeli Financial Logic: Specifically handle "Tashlumim" (Installments) by using chargedAmount and appending the payment index (e.g., "3/10") to the description . 6. Error Resilience: Wrap each scraper in independent try...catch blocks so one bank's failure doesn't stop the entire sync .</w:t>
      </w:r>
    </w:p>
    <w:p w14:paraId="385399D5" w14:textId="77777777" w:rsidR="00681FA4" w:rsidRPr="00681FA4" w:rsidRDefault="00681FA4" w:rsidP="00681FA4">
      <w:pPr>
        <w:rPr>
          <w:rFonts w:ascii="Roboto" w:eastAsia="Times New Roman" w:hAnsi="Roboto" w:cs="Arial"/>
          <w:b/>
          <w:bCs/>
          <w:color w:val="222222"/>
          <w:sz w:val="24"/>
          <w:szCs w:val="24"/>
          <w:lang w:val="en-IL"/>
        </w:rPr>
      </w:pPr>
      <w:r w:rsidRPr="00681FA4">
        <w:rPr>
          <w:rFonts w:ascii="Roboto" w:eastAsia="Times New Roman" w:hAnsi="Roboto" w:cs="Arial"/>
          <w:b/>
          <w:bCs/>
          <w:color w:val="222222"/>
          <w:sz w:val="24"/>
          <w:szCs w:val="24"/>
          <w:lang w:val="en-IL"/>
        </w:rPr>
        <w:t>Execution Order: 1. Analyze the Gaps: Do we have the Google Sheet ID and Service Account JSON? . 2. If missing, provide the Setup Guide and wait for my input. 3. Once ready, proceed to Phase 2: Backend Implementation .</w:t>
      </w:r>
    </w:p>
    <w:p w14:paraId="7A4156FE" w14:textId="77777777" w:rsidR="00681FA4" w:rsidRPr="00681FA4" w:rsidRDefault="00681FA4" w:rsidP="00681FA4">
      <w:pPr>
        <w:rPr>
          <w:rFonts w:ascii="Roboto" w:eastAsia="Times New Roman" w:hAnsi="Roboto" w:cs="Arial"/>
          <w:b/>
          <w:bCs/>
          <w:color w:val="222222"/>
          <w:sz w:val="24"/>
          <w:szCs w:val="24"/>
          <w:lang w:val="en-IL"/>
        </w:rPr>
      </w:pPr>
      <w:r w:rsidRPr="00681FA4">
        <w:rPr>
          <w:rFonts w:ascii="Roboto" w:eastAsia="Times New Roman" w:hAnsi="Roboto" w:cs="Arial"/>
          <w:b/>
          <w:bCs/>
          <w:color w:val="222222"/>
          <w:sz w:val="24"/>
          <w:szCs w:val="24"/>
          <w:lang w:val="en-IL"/>
        </w:rPr>
        <w:t>Let's start by confirming you've read the files in the specified directory and providing "Step 0".</w:t>
      </w:r>
    </w:p>
    <w:p w14:paraId="37FA8334" w14:textId="77777777" w:rsidR="003B64A1" w:rsidRPr="00681FA4" w:rsidRDefault="003B64A1" w:rsidP="00681FA4"/>
    <w:sectPr w:rsidR="003B64A1" w:rsidRPr="00681FA4" w:rsidSect="00B74B1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59"/>
    <w:rsid w:val="001E12A4"/>
    <w:rsid w:val="003B64A1"/>
    <w:rsid w:val="00627234"/>
    <w:rsid w:val="00681FA4"/>
    <w:rsid w:val="006A2C59"/>
    <w:rsid w:val="00B475F0"/>
    <w:rsid w:val="00B74B12"/>
    <w:rsid w:val="00E9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A832C"/>
  <w15:chartTrackingRefBased/>
  <w15:docId w15:val="{A84DEE1D-2825-4CA7-A1AE-AE984D69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62723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6272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8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8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8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9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285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99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43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07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5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07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26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12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04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68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774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312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642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FEFEF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427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5279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3539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8883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18650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50143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98977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43314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84111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40150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57311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אלקנה שטמלר</cp:lastModifiedBy>
  <cp:revision>4</cp:revision>
  <dcterms:created xsi:type="dcterms:W3CDTF">2026-02-25T11:47:00Z</dcterms:created>
  <dcterms:modified xsi:type="dcterms:W3CDTF">2026-03-10T13:45:00Z</dcterms:modified>
</cp:coreProperties>
</file>