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44E9DD6" w:rsidR="002F6FA0" w:rsidRDefault="00000000" w:rsidP="00F958F6">
      <w:pPr>
        <w:pStyle w:val="1"/>
        <w:jc w:val="center"/>
        <w:rPr>
          <w:rFonts w:ascii="Arial Unicode MS" w:eastAsia="Arial Unicode MS" w:hAnsi="Arial Unicode MS" w:cs="Arial Unicode MS"/>
          <w:sz w:val="32"/>
          <w:szCs w:val="32"/>
        </w:rPr>
      </w:pPr>
      <w:r w:rsidRPr="00F958F6">
        <w:rPr>
          <w:rFonts w:ascii="Arial Unicode MS" w:eastAsia="Arial Unicode MS" w:hAnsi="Arial Unicode MS" w:cs="Arial Unicode MS"/>
          <w:sz w:val="32"/>
          <w:szCs w:val="32"/>
        </w:rPr>
        <w:t xml:space="preserve">BUSINESS REFERRAL AGREEMENT </w:t>
      </w:r>
      <w:r w:rsidR="00F958F6" w:rsidRPr="00F958F6">
        <w:rPr>
          <w:rFonts w:ascii="Arial Unicode MS" w:eastAsia="Arial Unicode MS" w:hAnsi="Arial Unicode MS" w:cs="Arial Unicode MS"/>
          <w:sz w:val="32"/>
          <w:szCs w:val="32"/>
        </w:rPr>
        <w:br/>
      </w:r>
      <w:r w:rsidRPr="00F958F6">
        <w:rPr>
          <w:rFonts w:ascii="Arial Unicode MS" w:eastAsia="Arial Unicode MS" w:hAnsi="Arial Unicode MS" w:cs="Arial Unicode MS"/>
          <w:sz w:val="32"/>
          <w:szCs w:val="32"/>
        </w:rPr>
        <w:t>業務轉介協議</w:t>
      </w:r>
    </w:p>
    <w:p w14:paraId="77F3D215" w14:textId="77777777" w:rsidR="00F958F6" w:rsidRPr="00F958F6" w:rsidRDefault="00F958F6" w:rsidP="00F958F6"/>
    <w:p w14:paraId="00000002" w14:textId="77777777" w:rsidR="002F6FA0" w:rsidRDefault="00000000" w:rsidP="0096431D">
      <w:pPr>
        <w:pBdr>
          <w:top w:val="nil"/>
          <w:left w:val="nil"/>
          <w:bottom w:val="nil"/>
          <w:right w:val="nil"/>
          <w:between w:val="nil"/>
        </w:pBdr>
        <w:spacing w:line="320" w:lineRule="exact"/>
        <w:rPr>
          <w:b/>
          <w:bCs/>
        </w:rPr>
      </w:pPr>
      <w:r>
        <w:rPr>
          <w:rFonts w:ascii="Arial Unicode MS" w:eastAsia="Arial Unicode MS" w:hAnsi="Arial Unicode MS" w:cs="Arial Unicode MS"/>
          <w:b/>
          <w:bCs/>
        </w:rPr>
        <w:t>PRIVATE &amp; CONFIDENTIAL (私人與機密)</w:t>
      </w:r>
    </w:p>
    <w:p w14:paraId="00000003" w14:textId="19CF997B" w:rsidR="002F6FA0" w:rsidRDefault="002F6FA0" w:rsidP="0096431D">
      <w:pPr>
        <w:pBdr>
          <w:top w:val="nil"/>
          <w:left w:val="nil"/>
          <w:bottom w:val="nil"/>
          <w:right w:val="nil"/>
          <w:between w:val="nil"/>
        </w:pBdr>
        <w:spacing w:line="320" w:lineRule="exact"/>
      </w:pPr>
    </w:p>
    <w:p w14:paraId="00000004" w14:textId="39C0A36C" w:rsidR="002F6FA0" w:rsidRDefault="00000000" w:rsidP="0096431D">
      <w:pPr>
        <w:pBdr>
          <w:top w:val="nil"/>
          <w:left w:val="nil"/>
          <w:bottom w:val="nil"/>
          <w:right w:val="nil"/>
          <w:between w:val="nil"/>
        </w:pBdr>
        <w:spacing w:line="320" w:lineRule="exact"/>
      </w:pPr>
      <w:r>
        <w:rPr>
          <w:rFonts w:ascii="Arial Unicode MS" w:eastAsia="Arial Unicode MS" w:hAnsi="Arial Unicode MS" w:cs="Arial Unicode MS"/>
          <w:b/>
          <w:bCs/>
        </w:rPr>
        <w:t>Date (日期):</w:t>
      </w:r>
      <w:r>
        <w:t xml:space="preserve"> </w:t>
      </w:r>
      <w:r w:rsidR="0096366F">
        <w:rPr>
          <w:b/>
          <w:bCs/>
        </w:rPr>
        <w:t>[Date]</w:t>
      </w:r>
    </w:p>
    <w:p w14:paraId="00000005" w14:textId="2763C394" w:rsidR="002F6FA0" w:rsidRPr="00F958F6" w:rsidRDefault="00000000" w:rsidP="0096431D">
      <w:pPr>
        <w:pBdr>
          <w:top w:val="nil"/>
          <w:left w:val="nil"/>
          <w:bottom w:val="nil"/>
          <w:right w:val="nil"/>
          <w:between w:val="nil"/>
        </w:pBdr>
        <w:spacing w:line="320" w:lineRule="exact"/>
        <w:rPr>
          <w:b/>
          <w:bCs/>
        </w:rPr>
      </w:pPr>
      <w:r>
        <w:rPr>
          <w:rFonts w:ascii="Arial Unicode MS" w:eastAsia="Arial Unicode MS" w:hAnsi="Arial Unicode MS" w:cs="Arial Unicode MS"/>
          <w:b/>
          <w:bCs/>
        </w:rPr>
        <w:t>Name (姓名):</w:t>
      </w:r>
      <w:r>
        <w:t xml:space="preserve"> </w:t>
      </w:r>
      <w:r w:rsidR="0096366F">
        <w:rPr>
          <w:b/>
          <w:bCs/>
        </w:rPr>
        <w:t>[English Name] ([Chinese Name])</w:t>
      </w:r>
    </w:p>
    <w:p w14:paraId="00000006" w14:textId="30564574" w:rsidR="002F6FA0" w:rsidRPr="0096366F" w:rsidRDefault="00000000" w:rsidP="0096431D">
      <w:pPr>
        <w:pBdr>
          <w:top w:val="nil"/>
          <w:left w:val="nil"/>
          <w:bottom w:val="nil"/>
          <w:right w:val="nil"/>
          <w:between w:val="nil"/>
        </w:pBdr>
        <w:spacing w:line="320" w:lineRule="exact"/>
        <w:rPr>
          <w:b/>
          <w:bCs/>
        </w:rPr>
      </w:pPr>
      <w:r>
        <w:rPr>
          <w:rFonts w:ascii="Arial Unicode MS" w:eastAsia="Arial Unicode MS" w:hAnsi="Arial Unicode MS" w:cs="Arial Unicode MS"/>
          <w:b/>
          <w:bCs/>
        </w:rPr>
        <w:t>HKID No (香港身份證號碼):</w:t>
      </w:r>
      <w:r>
        <w:t xml:space="preserve"> </w:t>
      </w:r>
      <w:r w:rsidR="0096366F" w:rsidRPr="0096366F">
        <w:rPr>
          <w:b/>
          <w:bCs/>
        </w:rPr>
        <w:t>[HKID]</w:t>
      </w:r>
    </w:p>
    <w:p w14:paraId="2DC0F394" w14:textId="77777777" w:rsidR="00F958F6" w:rsidRDefault="00F958F6" w:rsidP="0096431D">
      <w:pPr>
        <w:pBdr>
          <w:top w:val="nil"/>
          <w:left w:val="nil"/>
          <w:bottom w:val="nil"/>
          <w:right w:val="nil"/>
          <w:between w:val="nil"/>
        </w:pBdr>
        <w:spacing w:line="320" w:lineRule="exact"/>
      </w:pPr>
    </w:p>
    <w:p w14:paraId="2979D0FB" w14:textId="77777777" w:rsidR="0096431D" w:rsidRDefault="0096431D" w:rsidP="0096431D">
      <w:pPr>
        <w:pBdr>
          <w:top w:val="nil"/>
          <w:left w:val="nil"/>
          <w:bottom w:val="nil"/>
          <w:right w:val="nil"/>
          <w:between w:val="nil"/>
        </w:pBdr>
        <w:spacing w:line="320" w:lineRule="exact"/>
      </w:pPr>
    </w:p>
    <w:p w14:paraId="00000007" w14:textId="2D1F6BDD" w:rsidR="002F6FA0" w:rsidRDefault="00000000" w:rsidP="0096431D">
      <w:pPr>
        <w:pBdr>
          <w:top w:val="nil"/>
          <w:left w:val="nil"/>
          <w:bottom w:val="nil"/>
          <w:right w:val="nil"/>
          <w:between w:val="nil"/>
        </w:pBdr>
        <w:spacing w:line="320" w:lineRule="exact"/>
      </w:pPr>
      <w:r>
        <w:t xml:space="preserve">Dear </w:t>
      </w:r>
      <w:r w:rsidR="0096366F">
        <w:t>[English Name],</w:t>
      </w:r>
    </w:p>
    <w:p w14:paraId="5E7B4509" w14:textId="77777777" w:rsidR="00F958F6" w:rsidRDefault="00F958F6" w:rsidP="0096431D">
      <w:pPr>
        <w:pBdr>
          <w:top w:val="nil"/>
          <w:left w:val="nil"/>
          <w:bottom w:val="nil"/>
          <w:right w:val="nil"/>
          <w:between w:val="nil"/>
        </w:pBdr>
        <w:spacing w:line="320" w:lineRule="exact"/>
      </w:pPr>
    </w:p>
    <w:p w14:paraId="726C7F79" w14:textId="77777777" w:rsidR="0096431D" w:rsidRPr="0096431D" w:rsidRDefault="0096431D" w:rsidP="0096431D">
      <w:pPr>
        <w:pBdr>
          <w:top w:val="nil"/>
          <w:left w:val="nil"/>
          <w:bottom w:val="nil"/>
          <w:right w:val="nil"/>
          <w:between w:val="nil"/>
        </w:pBdr>
        <w:spacing w:line="320" w:lineRule="exact"/>
      </w:pPr>
    </w:p>
    <w:p w14:paraId="00000008" w14:textId="77777777" w:rsidR="002F6FA0" w:rsidRDefault="00000000" w:rsidP="0096431D">
      <w:pPr>
        <w:pBdr>
          <w:top w:val="nil"/>
          <w:left w:val="nil"/>
          <w:bottom w:val="nil"/>
          <w:right w:val="nil"/>
          <w:between w:val="nil"/>
        </w:pBdr>
        <w:spacing w:line="320" w:lineRule="exact"/>
      </w:pPr>
      <w:r>
        <w:t xml:space="preserve">We have pleasure to appoint you as a </w:t>
      </w:r>
      <w:r>
        <w:rPr>
          <w:b/>
          <w:bCs/>
        </w:rPr>
        <w:t>Business Introducer</w:t>
      </w:r>
      <w:r>
        <w:t xml:space="preserve"> (“the Introducer”) of </w:t>
      </w:r>
      <w:r>
        <w:rPr>
          <w:b/>
          <w:bCs/>
        </w:rPr>
        <w:t>Ocean One Advisory Company Limited</w:t>
      </w:r>
      <w:r>
        <w:t xml:space="preserve"> (“the Company”). This Agreement sets out the terms under which you may refer potential clients to the Company for various professional services.</w:t>
      </w:r>
    </w:p>
    <w:p w14:paraId="0000000A" w14:textId="6B57C522" w:rsidR="002F6FA0" w:rsidRPr="0096431D" w:rsidRDefault="0096431D" w:rsidP="0096431D">
      <w:pPr>
        <w:pBdr>
          <w:top w:val="nil"/>
          <w:left w:val="nil"/>
          <w:bottom w:val="nil"/>
          <w:right w:val="nil"/>
          <w:between w:val="nil"/>
        </w:pBdr>
        <w:spacing w:after="225" w:line="320" w:lineRule="exact"/>
        <w:rPr>
          <w:rFonts w:ascii="Arial Unicode MS" w:eastAsia="Arial Unicode MS" w:hAnsi="Arial Unicode MS" w:cs="Arial Unicode MS"/>
        </w:rPr>
      </w:pPr>
      <w:r>
        <w:rPr>
          <w:rFonts w:ascii="Arial Unicode MS" w:eastAsia="Arial Unicode MS" w:hAnsi="Arial Unicode MS" w:cs="Arial Unicode MS"/>
        </w:rPr>
        <w:br/>
      </w:r>
      <w:r w:rsidR="00000000">
        <w:rPr>
          <w:rFonts w:ascii="Arial Unicode MS" w:eastAsia="Arial Unicode MS" w:hAnsi="Arial Unicode MS" w:cs="Arial Unicode MS"/>
        </w:rPr>
        <w:t xml:space="preserve">我們很高興委任你為 </w:t>
      </w:r>
      <w:r w:rsidR="00000000">
        <w:rPr>
          <w:b/>
          <w:bCs/>
        </w:rPr>
        <w:t>Ocean One Advisory Company Limited</w:t>
      </w:r>
      <w:r w:rsidR="00000000">
        <w:rPr>
          <w:rFonts w:ascii="Arial Unicode MS" w:eastAsia="Arial Unicode MS" w:hAnsi="Arial Unicode MS" w:cs="Arial Unicode MS"/>
        </w:rPr>
        <w:t xml:space="preserve">（“公司”）的 </w:t>
      </w:r>
      <w:r w:rsidR="00000000">
        <w:rPr>
          <w:rFonts w:ascii="Arial Unicode MS" w:eastAsia="Arial Unicode MS" w:hAnsi="Arial Unicode MS" w:cs="Arial Unicode MS"/>
          <w:b/>
          <w:bCs/>
        </w:rPr>
        <w:t>業務轉介人</w:t>
      </w:r>
      <w:r w:rsidR="00000000">
        <w:rPr>
          <w:rFonts w:ascii="Arial Unicode MS" w:eastAsia="Arial Unicode MS" w:hAnsi="Arial Unicode MS" w:cs="Arial Unicode MS"/>
        </w:rPr>
        <w:t>（“轉介人”）。本協議載明了你可以向公司轉介潛在客戶以獲取各類專業服務的條款。</w:t>
      </w:r>
      <w:r>
        <w:rPr>
          <w:rFonts w:ascii="Arial Unicode MS" w:eastAsia="Arial Unicode MS" w:hAnsi="Arial Unicode MS" w:cs="Arial Unicode MS"/>
        </w:rPr>
        <w:br/>
      </w:r>
      <w:r>
        <w:rPr>
          <w:rFonts w:ascii="Arial Unicode MS" w:eastAsia="Arial Unicode MS" w:hAnsi="Arial Unicode MS" w:cs="Arial Unicode MS"/>
        </w:rPr>
        <w:br/>
      </w:r>
      <w:r w:rsidR="00000000" w:rsidRPr="0096431D">
        <w:rPr>
          <w:rFonts w:ascii="Arial Unicode MS" w:eastAsia="Arial Unicode MS" w:hAnsi="Arial Unicode MS" w:cs="Arial Unicode MS"/>
          <w:b/>
          <w:bCs/>
          <w:sz w:val="28"/>
          <w:szCs w:val="28"/>
        </w:rPr>
        <w:t>1. Position &amp; Nature of Relationship 職位與關係性質</w:t>
      </w:r>
    </w:p>
    <w:p w14:paraId="0000000B" w14:textId="2FB2D9AF" w:rsidR="002F6FA0" w:rsidRDefault="00000000" w:rsidP="0096431D">
      <w:pPr>
        <w:pBdr>
          <w:top w:val="nil"/>
          <w:left w:val="nil"/>
          <w:bottom w:val="nil"/>
          <w:right w:val="nil"/>
          <w:between w:val="nil"/>
        </w:pBdr>
        <w:spacing w:line="320" w:lineRule="exact"/>
      </w:pPr>
      <w:r>
        <w:rPr>
          <w:rFonts w:ascii="Arial Unicode MS" w:eastAsia="Arial Unicode MS" w:hAnsi="Arial Unicode MS" w:cs="Arial Unicode MS"/>
          <w:b/>
          <w:bCs/>
        </w:rPr>
        <w:t>Position 職位:</w:t>
      </w:r>
      <w:r>
        <w:rPr>
          <w:rFonts w:ascii="Arial Unicode MS" w:eastAsia="Arial Unicode MS" w:hAnsi="Arial Unicode MS" w:cs="Arial Unicode MS"/>
        </w:rPr>
        <w:t xml:space="preserve"> Business Introducer 業務轉介人</w:t>
      </w:r>
    </w:p>
    <w:p w14:paraId="1328C7F9" w14:textId="77777777" w:rsidR="0096431D" w:rsidRDefault="0096431D" w:rsidP="0096431D">
      <w:pPr>
        <w:pBdr>
          <w:top w:val="nil"/>
          <w:left w:val="nil"/>
          <w:bottom w:val="nil"/>
          <w:right w:val="nil"/>
          <w:between w:val="nil"/>
        </w:pBdr>
        <w:spacing w:line="320" w:lineRule="exact"/>
        <w:rPr>
          <w:b/>
          <w:bCs/>
        </w:rPr>
      </w:pPr>
    </w:p>
    <w:p w14:paraId="0000000C" w14:textId="225E3520" w:rsidR="002F6FA0" w:rsidRDefault="00000000" w:rsidP="0096431D">
      <w:pPr>
        <w:pBdr>
          <w:top w:val="nil"/>
          <w:left w:val="nil"/>
          <w:bottom w:val="nil"/>
          <w:right w:val="nil"/>
          <w:between w:val="nil"/>
        </w:pBdr>
        <w:spacing w:line="320" w:lineRule="exact"/>
      </w:pPr>
      <w:r>
        <w:rPr>
          <w:b/>
          <w:bCs/>
        </w:rPr>
        <w:t>Independent Contractor:</w:t>
      </w:r>
      <w:r>
        <w:t xml:space="preserve"> The Introducer is a </w:t>
      </w:r>
      <w:r>
        <w:rPr>
          <w:b/>
          <w:bCs/>
        </w:rPr>
        <w:t>self-employed independent contractor</w:t>
      </w:r>
      <w:r>
        <w:t>. Nothing in this Agreement shall create an employer-employee relationship, partnership, or joint venture.</w:t>
      </w:r>
    </w:p>
    <w:p w14:paraId="0000000D" w14:textId="3E50BA1E" w:rsidR="002F6FA0" w:rsidRDefault="00000000" w:rsidP="0096431D">
      <w:pPr>
        <w:pBdr>
          <w:top w:val="nil"/>
          <w:left w:val="nil"/>
          <w:bottom w:val="nil"/>
          <w:right w:val="nil"/>
          <w:between w:val="nil"/>
        </w:pBdr>
        <w:spacing w:line="320" w:lineRule="exact"/>
        <w:rPr>
          <w:rFonts w:ascii="Arial Unicode MS" w:eastAsia="Arial Unicode MS" w:hAnsi="Arial Unicode MS" w:cs="Arial Unicode MS"/>
        </w:rPr>
      </w:pPr>
      <w:r>
        <w:rPr>
          <w:rFonts w:ascii="Arial Unicode MS" w:eastAsia="Arial Unicode MS" w:hAnsi="Arial Unicode MS" w:cs="Arial Unicode MS"/>
          <w:b/>
          <w:bCs/>
        </w:rPr>
        <w:t>自雇人士:</w:t>
      </w:r>
      <w:r>
        <w:rPr>
          <w:rFonts w:ascii="Arial Unicode MS" w:eastAsia="Arial Unicode MS" w:hAnsi="Arial Unicode MS" w:cs="Arial Unicode MS"/>
        </w:rPr>
        <w:t xml:space="preserve"> 轉介人為 </w:t>
      </w:r>
      <w:r>
        <w:rPr>
          <w:rFonts w:ascii="Arial Unicode MS" w:eastAsia="Arial Unicode MS" w:hAnsi="Arial Unicode MS" w:cs="Arial Unicode MS"/>
          <w:b/>
          <w:bCs/>
        </w:rPr>
        <w:t>自雇獨立承包商</w:t>
      </w:r>
      <w:r>
        <w:rPr>
          <w:rFonts w:ascii="Arial Unicode MS" w:eastAsia="Arial Unicode MS" w:hAnsi="Arial Unicode MS" w:cs="Arial Unicode MS"/>
        </w:rPr>
        <w:t>。本協議中的任何內容均不構成</w:t>
      </w:r>
      <w:r w:rsidR="00717D02">
        <w:rPr>
          <w:rFonts w:ascii="Arial Unicode MS" w:eastAsia="Arial Unicode MS" w:hAnsi="Arial Unicode MS" w:cs="Arial Unicode MS"/>
          <w:lang w:val="x-none"/>
        </w:rPr>
        <w:t>僱</w:t>
      </w:r>
      <w:r>
        <w:rPr>
          <w:rFonts w:ascii="Arial Unicode MS" w:eastAsia="Arial Unicode MS" w:hAnsi="Arial Unicode MS" w:cs="Arial Unicode MS"/>
        </w:rPr>
        <w:t>主-</w:t>
      </w:r>
      <w:r w:rsidR="00717D02">
        <w:rPr>
          <w:rFonts w:ascii="Arial Unicode MS" w:eastAsia="Arial Unicode MS" w:hAnsi="Arial Unicode MS" w:cs="Arial Unicode MS"/>
          <w:lang w:val="x-none"/>
        </w:rPr>
        <w:t>僱</w:t>
      </w:r>
      <w:r>
        <w:rPr>
          <w:rFonts w:ascii="Arial Unicode MS" w:eastAsia="Arial Unicode MS" w:hAnsi="Arial Unicode MS" w:cs="Arial Unicode MS"/>
        </w:rPr>
        <w:t>員關係、合夥或合資關係。</w:t>
      </w:r>
    </w:p>
    <w:p w14:paraId="3400EBAE" w14:textId="77777777" w:rsidR="0096431D" w:rsidRDefault="0096431D" w:rsidP="0096431D">
      <w:pPr>
        <w:pBdr>
          <w:top w:val="nil"/>
          <w:left w:val="nil"/>
          <w:bottom w:val="nil"/>
          <w:right w:val="nil"/>
          <w:between w:val="nil"/>
        </w:pBdr>
        <w:spacing w:line="320" w:lineRule="exact"/>
        <w:rPr>
          <w:b/>
          <w:bCs/>
        </w:rPr>
      </w:pPr>
    </w:p>
    <w:p w14:paraId="0E3679FF" w14:textId="68AC45DC" w:rsidR="0096431D" w:rsidRDefault="0096431D" w:rsidP="0096431D">
      <w:pPr>
        <w:pBdr>
          <w:top w:val="nil"/>
          <w:left w:val="nil"/>
          <w:bottom w:val="nil"/>
          <w:right w:val="nil"/>
          <w:between w:val="nil"/>
        </w:pBdr>
        <w:spacing w:line="320" w:lineRule="exact"/>
      </w:pPr>
      <w:r>
        <w:rPr>
          <w:b/>
          <w:bCs/>
        </w:rPr>
        <w:t xml:space="preserve">Date of Commencement </w:t>
      </w:r>
      <w:r>
        <w:rPr>
          <w:b/>
          <w:bCs/>
          <w:lang w:val="x-none"/>
        </w:rPr>
        <w:t>入職日期</w:t>
      </w:r>
      <w:r>
        <w:rPr>
          <w:b/>
          <w:bCs/>
        </w:rPr>
        <w:t>: [Date]</w:t>
      </w:r>
    </w:p>
    <w:p w14:paraId="33ECA3A5" w14:textId="067B8684" w:rsidR="0096431D" w:rsidRDefault="0096431D" w:rsidP="0096431D">
      <w:pPr>
        <w:pBdr>
          <w:top w:val="nil"/>
          <w:left w:val="nil"/>
          <w:bottom w:val="nil"/>
          <w:right w:val="nil"/>
          <w:between w:val="nil"/>
        </w:pBdr>
        <w:spacing w:line="320" w:lineRule="exact"/>
      </w:pPr>
    </w:p>
    <w:p w14:paraId="0000000E" w14:textId="261BC636" w:rsidR="002F6FA0" w:rsidRPr="0096431D" w:rsidRDefault="00000000" w:rsidP="0096431D">
      <w:pPr>
        <w:pStyle w:val="2"/>
        <w:spacing w:line="320" w:lineRule="exact"/>
        <w:rPr>
          <w:sz w:val="28"/>
          <w:szCs w:val="28"/>
        </w:rPr>
      </w:pPr>
      <w:r w:rsidRPr="0096431D">
        <w:rPr>
          <w:rFonts w:ascii="Arial Unicode MS" w:eastAsia="Arial Unicode MS" w:hAnsi="Arial Unicode MS" w:cs="Arial Unicode MS"/>
          <w:sz w:val="28"/>
          <w:szCs w:val="28"/>
        </w:rPr>
        <w:t>2. Scope of Services 服務範圍</w:t>
      </w:r>
    </w:p>
    <w:p w14:paraId="0000000F" w14:textId="77777777" w:rsidR="002F6FA0" w:rsidRDefault="00000000" w:rsidP="0096431D">
      <w:pPr>
        <w:pBdr>
          <w:top w:val="nil"/>
          <w:left w:val="nil"/>
          <w:bottom w:val="nil"/>
          <w:right w:val="nil"/>
          <w:between w:val="nil"/>
        </w:pBdr>
        <w:spacing w:line="320" w:lineRule="exact"/>
      </w:pPr>
      <w:r>
        <w:t>The Introducer shall, on a non-exclusive basis, introduce potential clients to the Company for the following business areas:</w:t>
      </w:r>
    </w:p>
    <w:p w14:paraId="00000011" w14:textId="6594ADDD" w:rsidR="002F6FA0" w:rsidRDefault="00000000" w:rsidP="0096431D">
      <w:pPr>
        <w:pBdr>
          <w:top w:val="nil"/>
          <w:left w:val="nil"/>
          <w:bottom w:val="nil"/>
          <w:right w:val="nil"/>
          <w:between w:val="nil"/>
        </w:pBdr>
        <w:spacing w:line="320" w:lineRule="exact"/>
      </w:pPr>
      <w:r>
        <w:rPr>
          <w:rFonts w:ascii="Arial Unicode MS" w:eastAsia="Arial Unicode MS" w:hAnsi="Arial Unicode MS" w:cs="Arial Unicode MS"/>
        </w:rPr>
        <w:t>(a) Corporate and Business Consultanc</w:t>
      </w:r>
      <w:r w:rsidR="0096431D">
        <w:rPr>
          <w:rFonts w:ascii="Arial Unicode MS" w:eastAsia="Arial Unicode MS" w:hAnsi="Arial Unicode MS" w:cs="Arial Unicode MS"/>
        </w:rPr>
        <w:t>y</w:t>
      </w:r>
      <w:r>
        <w:rPr>
          <w:rFonts w:ascii="Arial Unicode MS" w:eastAsia="Arial Unicode MS" w:hAnsi="Arial Unicode MS" w:cs="Arial Unicode MS"/>
        </w:rPr>
        <w:t>;</w:t>
      </w:r>
    </w:p>
    <w:p w14:paraId="00000012" w14:textId="51513BFC" w:rsidR="002F6FA0" w:rsidRDefault="00000000" w:rsidP="0096431D">
      <w:pPr>
        <w:pBdr>
          <w:top w:val="nil"/>
          <w:left w:val="nil"/>
          <w:bottom w:val="nil"/>
          <w:right w:val="nil"/>
          <w:between w:val="nil"/>
        </w:pBdr>
        <w:spacing w:line="320" w:lineRule="exact"/>
      </w:pPr>
      <w:r>
        <w:rPr>
          <w:rFonts w:ascii="Arial Unicode MS" w:eastAsia="Arial Unicode MS" w:hAnsi="Arial Unicode MS" w:cs="Arial Unicode MS"/>
        </w:rPr>
        <w:lastRenderedPageBreak/>
        <w:t>(b) Professional Referral Services;</w:t>
      </w:r>
    </w:p>
    <w:p w14:paraId="00000013" w14:textId="3201DB4A" w:rsidR="002F6FA0" w:rsidRPr="0096431D" w:rsidRDefault="00000000" w:rsidP="0096431D">
      <w:pPr>
        <w:pBdr>
          <w:top w:val="nil"/>
          <w:left w:val="nil"/>
          <w:bottom w:val="nil"/>
          <w:right w:val="nil"/>
          <w:between w:val="nil"/>
        </w:pBdr>
        <w:spacing w:line="320" w:lineRule="exact"/>
        <w:rPr>
          <w:rFonts w:ascii="Arial Unicode MS" w:eastAsia="Arial Unicode MS" w:hAnsi="Arial Unicode MS" w:cs="Arial Unicode MS"/>
        </w:rPr>
      </w:pPr>
      <w:r>
        <w:rPr>
          <w:rFonts w:ascii="Arial Unicode MS" w:eastAsia="Arial Unicode MS" w:hAnsi="Arial Unicode MS" w:cs="Arial Unicode MS"/>
        </w:rPr>
        <w:t>(c) Other business projects managed or advised by the Company</w:t>
      </w:r>
      <w:r w:rsidR="0096431D">
        <w:rPr>
          <w:rFonts w:ascii="Arial Unicode MS" w:eastAsia="Arial Unicode MS" w:hAnsi="Arial Unicode MS" w:cs="Arial Unicode MS"/>
        </w:rPr>
        <w:t>.</w:t>
      </w:r>
    </w:p>
    <w:p w14:paraId="2DA9CED2" w14:textId="77777777" w:rsidR="0096431D" w:rsidRDefault="0096431D" w:rsidP="0096431D">
      <w:pPr>
        <w:pBdr>
          <w:top w:val="nil"/>
          <w:left w:val="nil"/>
          <w:bottom w:val="nil"/>
          <w:right w:val="nil"/>
          <w:between w:val="nil"/>
        </w:pBdr>
        <w:spacing w:line="320" w:lineRule="exact"/>
        <w:rPr>
          <w:rFonts w:ascii="Arial Unicode MS" w:eastAsia="Arial Unicode MS" w:hAnsi="Arial Unicode MS" w:cs="Arial Unicode MS"/>
        </w:rPr>
      </w:pPr>
    </w:p>
    <w:p w14:paraId="109FA820" w14:textId="13A7F68A" w:rsidR="0096431D" w:rsidRDefault="0096431D" w:rsidP="0096431D">
      <w:pPr>
        <w:pBdr>
          <w:top w:val="nil"/>
          <w:left w:val="nil"/>
          <w:bottom w:val="nil"/>
          <w:right w:val="nil"/>
          <w:between w:val="nil"/>
        </w:pBdr>
        <w:spacing w:line="320" w:lineRule="exact"/>
      </w:pPr>
      <w:r>
        <w:rPr>
          <w:rFonts w:ascii="Arial Unicode MS" w:eastAsia="Arial Unicode MS" w:hAnsi="Arial Unicode MS" w:cs="Arial Unicode MS"/>
        </w:rPr>
        <w:t>轉介人應在非排他性的基礎上，就以下業務領域向公司介紹潛在客戶：</w:t>
      </w:r>
    </w:p>
    <w:p w14:paraId="06EE01D0" w14:textId="362F8986" w:rsidR="0096431D" w:rsidRPr="0096431D" w:rsidRDefault="0096431D" w:rsidP="0096431D">
      <w:pPr>
        <w:pStyle w:val="a9"/>
        <w:numPr>
          <w:ilvl w:val="0"/>
          <w:numId w:val="6"/>
        </w:numPr>
        <w:pBdr>
          <w:top w:val="nil"/>
          <w:left w:val="nil"/>
          <w:bottom w:val="nil"/>
          <w:right w:val="nil"/>
          <w:between w:val="nil"/>
        </w:pBdr>
        <w:spacing w:line="320" w:lineRule="exact"/>
        <w:ind w:leftChars="0"/>
        <w:rPr>
          <w:rFonts w:ascii="Arial Unicode MS" w:eastAsia="Arial Unicode MS" w:hAnsi="Arial Unicode MS" w:cs="Arial Unicode MS"/>
        </w:rPr>
      </w:pPr>
      <w:r w:rsidRPr="0096431D">
        <w:rPr>
          <w:rFonts w:ascii="Arial Unicode MS" w:eastAsia="Arial Unicode MS" w:hAnsi="Arial Unicode MS" w:cs="Arial Unicode MS"/>
        </w:rPr>
        <w:t>企業及商務諮詢</w:t>
      </w:r>
      <w:r>
        <w:rPr>
          <w:rFonts w:ascii="Arial Unicode MS" w:eastAsia="Arial Unicode MS" w:hAnsi="Arial Unicode MS" w:cs="Arial Unicode MS"/>
        </w:rPr>
        <w:t>;</w:t>
      </w:r>
    </w:p>
    <w:p w14:paraId="0687ACD9" w14:textId="58BBA5E1" w:rsidR="0096431D" w:rsidRPr="0096431D" w:rsidRDefault="0096431D" w:rsidP="0096431D">
      <w:pPr>
        <w:pStyle w:val="a9"/>
        <w:numPr>
          <w:ilvl w:val="0"/>
          <w:numId w:val="6"/>
        </w:numPr>
        <w:pBdr>
          <w:top w:val="nil"/>
          <w:left w:val="nil"/>
          <w:bottom w:val="nil"/>
          <w:right w:val="nil"/>
          <w:between w:val="nil"/>
        </w:pBdr>
        <w:spacing w:line="320" w:lineRule="exact"/>
        <w:ind w:leftChars="0"/>
      </w:pPr>
      <w:r>
        <w:rPr>
          <w:rFonts w:ascii="Arial Unicode MS" w:eastAsia="Arial Unicode MS" w:hAnsi="Arial Unicode MS" w:cs="Arial Unicode MS"/>
        </w:rPr>
        <w:t>專業轉介服務</w:t>
      </w:r>
      <w:r>
        <w:rPr>
          <w:rFonts w:ascii="Arial Unicode MS" w:eastAsia="Arial Unicode MS" w:hAnsi="Arial Unicode MS" w:cs="Arial Unicode MS"/>
        </w:rPr>
        <w:t>;</w:t>
      </w:r>
    </w:p>
    <w:p w14:paraId="1465D175" w14:textId="6D8F9617" w:rsidR="0096431D" w:rsidRPr="0096431D" w:rsidRDefault="0096431D" w:rsidP="0096431D">
      <w:pPr>
        <w:pStyle w:val="a9"/>
        <w:numPr>
          <w:ilvl w:val="0"/>
          <w:numId w:val="6"/>
        </w:numPr>
        <w:pBdr>
          <w:top w:val="nil"/>
          <w:left w:val="nil"/>
          <w:bottom w:val="nil"/>
          <w:right w:val="nil"/>
          <w:between w:val="nil"/>
        </w:pBdr>
        <w:spacing w:line="320" w:lineRule="exact"/>
        <w:ind w:leftChars="0"/>
        <w:rPr>
          <w:lang w:val="x-none"/>
        </w:rPr>
      </w:pPr>
      <w:r>
        <w:rPr>
          <w:rFonts w:ascii="Arial Unicode MS" w:eastAsia="Arial Unicode MS" w:hAnsi="Arial Unicode MS" w:cs="Arial Unicode MS"/>
        </w:rPr>
        <w:t>公司管理或諮詢的其他業務項目</w:t>
      </w:r>
      <w:r>
        <w:rPr>
          <w:rFonts w:ascii="Arial Unicode MS" w:eastAsia="Arial Unicode MS" w:hAnsi="Arial Unicode MS" w:cs="Arial Unicode MS"/>
          <w:lang w:val="x-none"/>
        </w:rPr>
        <w:t>。</w:t>
      </w:r>
    </w:p>
    <w:p w14:paraId="74C5F77C" w14:textId="77777777" w:rsidR="0096431D" w:rsidRPr="0096431D" w:rsidRDefault="0096431D" w:rsidP="0096431D">
      <w:pPr>
        <w:pBdr>
          <w:top w:val="nil"/>
          <w:left w:val="nil"/>
          <w:bottom w:val="nil"/>
          <w:right w:val="nil"/>
          <w:between w:val="nil"/>
        </w:pBdr>
        <w:spacing w:line="320" w:lineRule="exact"/>
        <w:rPr>
          <w:lang w:val="x-none"/>
        </w:rPr>
      </w:pPr>
    </w:p>
    <w:p w14:paraId="00000014" w14:textId="75CC2229" w:rsidR="002F6FA0" w:rsidRPr="0096431D" w:rsidRDefault="00000000" w:rsidP="0096431D">
      <w:pPr>
        <w:pStyle w:val="2"/>
        <w:spacing w:line="320" w:lineRule="exact"/>
        <w:rPr>
          <w:sz w:val="28"/>
          <w:szCs w:val="28"/>
        </w:rPr>
      </w:pPr>
      <w:r w:rsidRPr="0096431D">
        <w:rPr>
          <w:rFonts w:ascii="Arial Unicode MS" w:eastAsia="Arial Unicode MS" w:hAnsi="Arial Unicode MS" w:cs="Arial Unicode MS"/>
          <w:sz w:val="28"/>
          <w:szCs w:val="28"/>
        </w:rPr>
        <w:t>3. Referral Fee &amp; Payment 轉介費與支付</w:t>
      </w:r>
    </w:p>
    <w:p w14:paraId="00000015" w14:textId="2140FCB7" w:rsidR="002F6FA0" w:rsidRDefault="00000000" w:rsidP="0096431D">
      <w:pPr>
        <w:pBdr>
          <w:top w:val="nil"/>
          <w:left w:val="nil"/>
          <w:bottom w:val="nil"/>
          <w:right w:val="nil"/>
          <w:between w:val="nil"/>
        </w:pBdr>
        <w:spacing w:line="320" w:lineRule="exact"/>
      </w:pPr>
      <w:r>
        <w:rPr>
          <w:b/>
          <w:bCs/>
        </w:rPr>
        <w:t>(a) Referral Fee:</w:t>
      </w:r>
      <w:r>
        <w:t xml:space="preserve"> For each successful referral that results in a completed transaction and full payment to the Company, the Introducer shall be entitled to a </w:t>
      </w:r>
      <w:r>
        <w:rPr>
          <w:rFonts w:ascii="Arial Unicode MS" w:eastAsia="Arial Unicode MS" w:hAnsi="Arial Unicode MS" w:cs="Arial Unicode MS"/>
          <w:b/>
          <w:bCs/>
        </w:rPr>
        <w:t>Referral Fee</w:t>
      </w:r>
      <w:r>
        <w:t>. The specific amount or percentage will be determined by the Company on a case-by-case basis.</w:t>
      </w:r>
    </w:p>
    <w:p w14:paraId="00000017" w14:textId="77777777" w:rsidR="002F6FA0" w:rsidRDefault="00000000" w:rsidP="0096431D">
      <w:pPr>
        <w:pBdr>
          <w:top w:val="nil"/>
          <w:left w:val="nil"/>
          <w:bottom w:val="nil"/>
          <w:right w:val="nil"/>
          <w:between w:val="nil"/>
        </w:pBdr>
        <w:spacing w:line="320" w:lineRule="exact"/>
      </w:pPr>
      <w:r>
        <w:rPr>
          <w:b/>
          <w:bCs/>
        </w:rPr>
        <w:t>(b) Expenses:</w:t>
      </w:r>
      <w:r>
        <w:t xml:space="preserve"> All costs and expenses incurred by the Introducer in the performance of duties shall be borne solely by the Introducer unless otherwise agreed in writing.</w:t>
      </w:r>
    </w:p>
    <w:p w14:paraId="00000019" w14:textId="77777777" w:rsidR="002F6FA0" w:rsidRDefault="00000000" w:rsidP="0096431D">
      <w:pPr>
        <w:pBdr>
          <w:top w:val="nil"/>
          <w:left w:val="nil"/>
          <w:bottom w:val="nil"/>
          <w:right w:val="nil"/>
          <w:between w:val="nil"/>
        </w:pBdr>
        <w:spacing w:line="320" w:lineRule="exact"/>
      </w:pPr>
      <w:r>
        <w:rPr>
          <w:b/>
          <w:bCs/>
        </w:rPr>
        <w:t>(c) Taxes &amp; MPF:</w:t>
      </w:r>
      <w:r>
        <w:t xml:space="preserve"> As a self-employed person, the Introducer is responsible for their own tax filings to the Inland Revenue Department and Mandatory Provident Fund (MPF) contributions.</w:t>
      </w:r>
    </w:p>
    <w:p w14:paraId="0BF0EF1E" w14:textId="77777777" w:rsidR="0096431D" w:rsidRDefault="0096431D" w:rsidP="0096431D">
      <w:pPr>
        <w:pBdr>
          <w:top w:val="nil"/>
          <w:left w:val="nil"/>
          <w:bottom w:val="nil"/>
          <w:right w:val="nil"/>
          <w:between w:val="nil"/>
        </w:pBdr>
        <w:spacing w:line="320" w:lineRule="exact"/>
      </w:pPr>
    </w:p>
    <w:p w14:paraId="0297038B" w14:textId="552BC415" w:rsidR="0096431D" w:rsidRPr="0096431D" w:rsidRDefault="0096431D" w:rsidP="0096431D">
      <w:pPr>
        <w:pStyle w:val="a9"/>
        <w:numPr>
          <w:ilvl w:val="0"/>
          <w:numId w:val="7"/>
        </w:numPr>
        <w:pBdr>
          <w:top w:val="nil"/>
          <w:left w:val="nil"/>
          <w:bottom w:val="nil"/>
          <w:right w:val="nil"/>
          <w:between w:val="nil"/>
        </w:pBdr>
        <w:spacing w:line="320" w:lineRule="exact"/>
        <w:ind w:leftChars="0"/>
        <w:rPr>
          <w:rFonts w:ascii="Arial Unicode MS" w:eastAsia="Arial Unicode MS" w:hAnsi="Arial Unicode MS" w:cs="Arial Unicode MS"/>
        </w:rPr>
      </w:pPr>
      <w:r w:rsidRPr="0096431D">
        <w:rPr>
          <w:rFonts w:ascii="Arial Unicode MS" w:eastAsia="Arial Unicode MS" w:hAnsi="Arial Unicode MS" w:cs="Arial Unicode MS"/>
          <w:b/>
          <w:bCs/>
        </w:rPr>
        <w:t>轉介費:</w:t>
      </w:r>
      <w:r w:rsidRPr="0096431D">
        <w:rPr>
          <w:rFonts w:ascii="Arial Unicode MS" w:eastAsia="Arial Unicode MS" w:hAnsi="Arial Unicode MS" w:cs="Arial Unicode MS"/>
        </w:rPr>
        <w:t xml:space="preserve"> 對於每宗促成交易並向公司全額付款的成功轉介，轉介人有權獲得 </w:t>
      </w:r>
      <w:r w:rsidRPr="0096431D">
        <w:rPr>
          <w:rFonts w:ascii="Arial Unicode MS" w:eastAsia="Arial Unicode MS" w:hAnsi="Arial Unicode MS" w:cs="Arial Unicode MS"/>
          <w:b/>
          <w:bCs/>
        </w:rPr>
        <w:t>轉介費</w:t>
      </w:r>
      <w:r w:rsidRPr="0096431D">
        <w:rPr>
          <w:rFonts w:ascii="Arial Unicode MS" w:eastAsia="Arial Unicode MS" w:hAnsi="Arial Unicode MS" w:cs="Arial Unicode MS"/>
        </w:rPr>
        <w:t>。具體金額或百分比將由公司根據具體情況決定。</w:t>
      </w:r>
    </w:p>
    <w:p w14:paraId="1E44BEC6" w14:textId="45287DB4" w:rsidR="0096431D" w:rsidRDefault="0096431D" w:rsidP="0096431D">
      <w:pPr>
        <w:numPr>
          <w:ilvl w:val="0"/>
          <w:numId w:val="7"/>
        </w:numPr>
        <w:pBdr>
          <w:top w:val="nil"/>
          <w:left w:val="nil"/>
          <w:bottom w:val="nil"/>
          <w:right w:val="nil"/>
          <w:between w:val="nil"/>
        </w:pBdr>
        <w:spacing w:line="320" w:lineRule="exact"/>
      </w:pPr>
      <w:r>
        <w:rPr>
          <w:rFonts w:ascii="Arial Unicode MS" w:eastAsia="Arial Unicode MS" w:hAnsi="Arial Unicode MS" w:cs="Arial Unicode MS"/>
          <w:b/>
          <w:bCs/>
        </w:rPr>
        <w:t>費用:</w:t>
      </w:r>
      <w:r>
        <w:rPr>
          <w:rFonts w:ascii="Arial Unicode MS" w:eastAsia="Arial Unicode MS" w:hAnsi="Arial Unicode MS" w:cs="Arial Unicode MS"/>
        </w:rPr>
        <w:t xml:space="preserve"> 除非另有書面約定，否則轉介人在履行職責過程中產生的所有成本和費用均由轉介人自行承擔。</w:t>
      </w:r>
    </w:p>
    <w:p w14:paraId="5EB2A9AF" w14:textId="757193D3" w:rsidR="0096431D" w:rsidRDefault="0096431D" w:rsidP="0096431D">
      <w:pPr>
        <w:numPr>
          <w:ilvl w:val="0"/>
          <w:numId w:val="7"/>
        </w:numPr>
        <w:pBdr>
          <w:top w:val="nil"/>
          <w:left w:val="nil"/>
          <w:bottom w:val="nil"/>
          <w:right w:val="nil"/>
          <w:between w:val="nil"/>
        </w:pBdr>
        <w:spacing w:line="320" w:lineRule="exact"/>
      </w:pPr>
      <w:r>
        <w:rPr>
          <w:rFonts w:ascii="Arial Unicode MS" w:eastAsia="Arial Unicode MS" w:hAnsi="Arial Unicode MS" w:cs="Arial Unicode MS"/>
          <w:b/>
          <w:bCs/>
        </w:rPr>
        <w:t>稅務及強積金:</w:t>
      </w:r>
      <w:r>
        <w:rPr>
          <w:rFonts w:ascii="Arial Unicode MS" w:eastAsia="Arial Unicode MS" w:hAnsi="Arial Unicode MS" w:cs="Arial Unicode MS"/>
        </w:rPr>
        <w:t xml:space="preserve"> 作為自雇人士，轉介人負責向稅務局申報個人稅務及繳納強積金（MPF）供款。</w:t>
      </w:r>
    </w:p>
    <w:p w14:paraId="0DB8B8D2" w14:textId="77777777" w:rsidR="0096431D" w:rsidRPr="0096431D" w:rsidRDefault="0096431D" w:rsidP="0096431D">
      <w:pPr>
        <w:pBdr>
          <w:top w:val="nil"/>
          <w:left w:val="nil"/>
          <w:bottom w:val="nil"/>
          <w:right w:val="nil"/>
          <w:between w:val="nil"/>
        </w:pBdr>
        <w:spacing w:line="320" w:lineRule="exact"/>
      </w:pPr>
    </w:p>
    <w:p w14:paraId="0000001B" w14:textId="2A487A12" w:rsidR="002F6FA0" w:rsidRPr="0096431D" w:rsidRDefault="00000000" w:rsidP="0096431D">
      <w:pPr>
        <w:pStyle w:val="2"/>
        <w:spacing w:line="320" w:lineRule="exact"/>
        <w:rPr>
          <w:sz w:val="28"/>
          <w:szCs w:val="28"/>
        </w:rPr>
      </w:pPr>
      <w:r w:rsidRPr="0096431D">
        <w:rPr>
          <w:rFonts w:ascii="Arial Unicode MS" w:eastAsia="Arial Unicode MS" w:hAnsi="Arial Unicode MS" w:cs="Arial Unicode MS"/>
          <w:sz w:val="28"/>
          <w:szCs w:val="28"/>
        </w:rPr>
        <w:t>4. Compliance &amp; Restrictions 合規與限制</w:t>
      </w:r>
    </w:p>
    <w:p w14:paraId="0000001C" w14:textId="47E2C5B5" w:rsidR="002F6FA0" w:rsidRDefault="00000000" w:rsidP="0096431D">
      <w:pPr>
        <w:pBdr>
          <w:top w:val="nil"/>
          <w:left w:val="nil"/>
          <w:bottom w:val="nil"/>
          <w:right w:val="nil"/>
          <w:between w:val="nil"/>
        </w:pBdr>
        <w:spacing w:line="320" w:lineRule="exact"/>
      </w:pPr>
      <w:r>
        <w:rPr>
          <w:rFonts w:ascii="Arial Unicode MS" w:eastAsia="Arial Unicode MS" w:hAnsi="Arial Unicode MS" w:cs="Arial Unicode MS"/>
        </w:rPr>
        <w:t>(a) The Introducer has no authority to sign contracts, incur debts, or make binding promises on behalf of the Company.</w:t>
      </w:r>
    </w:p>
    <w:p w14:paraId="0000001D" w14:textId="0210012C" w:rsidR="002F6FA0" w:rsidRDefault="00000000" w:rsidP="0096431D">
      <w:pPr>
        <w:pBdr>
          <w:top w:val="nil"/>
          <w:left w:val="nil"/>
          <w:bottom w:val="nil"/>
          <w:right w:val="nil"/>
          <w:between w:val="nil"/>
        </w:pBdr>
        <w:spacing w:line="320" w:lineRule="exact"/>
      </w:pPr>
      <w:r>
        <w:rPr>
          <w:rFonts w:ascii="Arial Unicode MS" w:eastAsia="Arial Unicode MS" w:hAnsi="Arial Unicode MS" w:cs="Arial Unicode MS"/>
        </w:rPr>
        <w:t xml:space="preserve">(b) The Introducer shall not engage in any activities that require a specific professional license (such as regulated insurance advice) unless they hold the necessary valid license. </w:t>
      </w:r>
    </w:p>
    <w:p w14:paraId="0000001E" w14:textId="12FA8AD8" w:rsidR="002F6FA0" w:rsidRDefault="00000000" w:rsidP="0096431D">
      <w:pPr>
        <w:pBdr>
          <w:top w:val="nil"/>
          <w:left w:val="nil"/>
          <w:bottom w:val="nil"/>
          <w:right w:val="nil"/>
          <w:between w:val="nil"/>
        </w:pBdr>
        <w:spacing w:line="320" w:lineRule="exact"/>
        <w:rPr>
          <w:rFonts w:ascii="Arial Unicode MS" w:eastAsia="Arial Unicode MS" w:hAnsi="Arial Unicode MS" w:cs="Arial Unicode MS"/>
        </w:rPr>
      </w:pPr>
      <w:r>
        <w:rPr>
          <w:rFonts w:ascii="Arial Unicode MS" w:eastAsia="Arial Unicode MS" w:hAnsi="Arial Unicode MS" w:cs="Arial Unicode MS"/>
        </w:rPr>
        <w:t xml:space="preserve">(c) The Introducer shall conduct all activities with honesty and integrity. </w:t>
      </w:r>
    </w:p>
    <w:p w14:paraId="2D3DB737" w14:textId="77777777" w:rsidR="0096431D" w:rsidRDefault="0096431D" w:rsidP="0096431D">
      <w:pPr>
        <w:pBdr>
          <w:top w:val="nil"/>
          <w:left w:val="nil"/>
          <w:bottom w:val="nil"/>
          <w:right w:val="nil"/>
          <w:between w:val="nil"/>
        </w:pBdr>
        <w:spacing w:line="320" w:lineRule="exact"/>
        <w:rPr>
          <w:rFonts w:ascii="Arial Unicode MS" w:eastAsia="Arial Unicode MS" w:hAnsi="Arial Unicode MS" w:cs="Arial Unicode MS"/>
        </w:rPr>
      </w:pPr>
    </w:p>
    <w:p w14:paraId="2EA1D890" w14:textId="096F78F8" w:rsidR="0096431D" w:rsidRPr="0096431D" w:rsidRDefault="0096431D" w:rsidP="0096431D">
      <w:pPr>
        <w:pStyle w:val="a9"/>
        <w:numPr>
          <w:ilvl w:val="0"/>
          <w:numId w:val="8"/>
        </w:numPr>
        <w:pBdr>
          <w:top w:val="nil"/>
          <w:left w:val="nil"/>
          <w:bottom w:val="nil"/>
          <w:right w:val="nil"/>
          <w:between w:val="nil"/>
        </w:pBdr>
        <w:spacing w:line="320" w:lineRule="exact"/>
        <w:ind w:leftChars="0"/>
        <w:rPr>
          <w:rFonts w:ascii="Arial Unicode MS" w:eastAsia="Arial Unicode MS" w:hAnsi="Arial Unicode MS" w:cs="Arial Unicode MS"/>
        </w:rPr>
      </w:pPr>
      <w:r w:rsidRPr="0096431D">
        <w:rPr>
          <w:rFonts w:ascii="Arial Unicode MS" w:eastAsia="Arial Unicode MS" w:hAnsi="Arial Unicode MS" w:cs="Arial Unicode MS"/>
        </w:rPr>
        <w:t>轉介人無權代表公司簽署合同、承擔債務或作出具有約束力的承諾。</w:t>
      </w:r>
    </w:p>
    <w:p w14:paraId="329B433E" w14:textId="26FB983E" w:rsidR="0096431D" w:rsidRPr="0096431D" w:rsidRDefault="0096431D" w:rsidP="0096431D">
      <w:pPr>
        <w:pStyle w:val="a9"/>
        <w:numPr>
          <w:ilvl w:val="0"/>
          <w:numId w:val="8"/>
        </w:numPr>
        <w:pBdr>
          <w:top w:val="nil"/>
          <w:left w:val="nil"/>
          <w:bottom w:val="nil"/>
          <w:right w:val="nil"/>
          <w:between w:val="nil"/>
        </w:pBdr>
        <w:spacing w:line="320" w:lineRule="exact"/>
        <w:ind w:leftChars="0"/>
      </w:pPr>
      <w:r>
        <w:rPr>
          <w:rFonts w:ascii="Arial Unicode MS" w:eastAsia="Arial Unicode MS" w:hAnsi="Arial Unicode MS" w:cs="Arial Unicode MS"/>
        </w:rPr>
        <w:t>轉介人不得從事任何需要特定專業牌照的活動（例如受規管的保險諮詢），除非其持有必要的有效牌照。</w:t>
      </w:r>
    </w:p>
    <w:p w14:paraId="3A0D77B0" w14:textId="7DB48FB8" w:rsidR="0096431D" w:rsidRPr="00717D02" w:rsidRDefault="0096431D" w:rsidP="0096431D">
      <w:pPr>
        <w:pStyle w:val="a9"/>
        <w:numPr>
          <w:ilvl w:val="0"/>
          <w:numId w:val="8"/>
        </w:numPr>
        <w:pBdr>
          <w:top w:val="nil"/>
          <w:left w:val="nil"/>
          <w:bottom w:val="nil"/>
          <w:right w:val="nil"/>
          <w:between w:val="nil"/>
        </w:pBdr>
        <w:spacing w:line="320" w:lineRule="exact"/>
        <w:ind w:leftChars="0"/>
      </w:pPr>
      <w:r>
        <w:rPr>
          <w:rFonts w:ascii="Arial Unicode MS" w:eastAsia="Arial Unicode MS" w:hAnsi="Arial Unicode MS" w:cs="Arial Unicode MS"/>
        </w:rPr>
        <w:t>轉介人應以誠實守信的原則進行所有活動。</w:t>
      </w:r>
    </w:p>
    <w:p w14:paraId="4F6B2FA5" w14:textId="77777777" w:rsidR="00717D02" w:rsidRDefault="00717D02" w:rsidP="00717D02">
      <w:pPr>
        <w:pStyle w:val="a9"/>
        <w:pBdr>
          <w:top w:val="nil"/>
          <w:left w:val="nil"/>
          <w:bottom w:val="nil"/>
          <w:right w:val="nil"/>
          <w:between w:val="nil"/>
        </w:pBdr>
        <w:spacing w:line="320" w:lineRule="exact"/>
        <w:ind w:leftChars="0" w:left="360"/>
        <w:rPr>
          <w:rFonts w:ascii="Arial Unicode MS" w:eastAsia="Arial Unicode MS" w:hAnsi="Arial Unicode MS" w:cs="Arial Unicode MS"/>
        </w:rPr>
      </w:pPr>
    </w:p>
    <w:p w14:paraId="443C5399" w14:textId="77777777" w:rsidR="00717D02" w:rsidRPr="0096431D" w:rsidRDefault="00717D02" w:rsidP="004317EC">
      <w:pPr>
        <w:pBdr>
          <w:top w:val="nil"/>
          <w:left w:val="nil"/>
          <w:bottom w:val="nil"/>
          <w:right w:val="nil"/>
          <w:between w:val="nil"/>
        </w:pBdr>
        <w:spacing w:line="320" w:lineRule="exact"/>
      </w:pPr>
    </w:p>
    <w:p w14:paraId="0000001F" w14:textId="0C80EAE4" w:rsidR="002F6FA0" w:rsidRPr="00717D02" w:rsidRDefault="00000000" w:rsidP="0096431D">
      <w:pPr>
        <w:pStyle w:val="2"/>
        <w:spacing w:line="320" w:lineRule="exact"/>
        <w:rPr>
          <w:sz w:val="28"/>
          <w:szCs w:val="28"/>
          <w:lang w:val="x-none"/>
        </w:rPr>
      </w:pPr>
      <w:r w:rsidRPr="00717D02">
        <w:rPr>
          <w:rFonts w:ascii="Arial Unicode MS" w:eastAsia="Arial Unicode MS" w:hAnsi="Arial Unicode MS" w:cs="Arial Unicode MS"/>
          <w:sz w:val="28"/>
          <w:szCs w:val="28"/>
        </w:rPr>
        <w:lastRenderedPageBreak/>
        <w:t>5. Confidentiality保密</w:t>
      </w:r>
      <w:r w:rsidR="00717D02">
        <w:rPr>
          <w:rFonts w:ascii="Arial Unicode MS" w:eastAsia="Arial Unicode MS" w:hAnsi="Arial Unicode MS" w:cs="Arial Unicode MS"/>
          <w:sz w:val="28"/>
          <w:szCs w:val="28"/>
          <w:lang w:val="x-none"/>
        </w:rPr>
        <w:t>性</w:t>
      </w:r>
    </w:p>
    <w:p w14:paraId="0AF5001F" w14:textId="02743FD2" w:rsidR="00717D02" w:rsidRPr="00717D02" w:rsidRDefault="00717D02" w:rsidP="00717D02">
      <w:pPr>
        <w:pBdr>
          <w:top w:val="nil"/>
          <w:left w:val="nil"/>
          <w:bottom w:val="nil"/>
          <w:right w:val="nil"/>
          <w:between w:val="nil"/>
        </w:pBdr>
        <w:spacing w:line="320" w:lineRule="exact"/>
      </w:pPr>
      <w:r w:rsidRPr="00717D02">
        <w:t>All tangible and intangible information, knowledge and trade secret in relation to the business and</w:t>
      </w:r>
      <w:r>
        <w:t xml:space="preserve"> </w:t>
      </w:r>
      <w:r w:rsidRPr="00717D02">
        <w:t>affairs of the Company are strictly confidential and shall be kept strictly confidential. The Introducer</w:t>
      </w:r>
      <w:r w:rsidRPr="00717D02">
        <w:t xml:space="preserve"> </w:t>
      </w:r>
      <w:r w:rsidRPr="00717D02">
        <w:t>must not disclose any confidential information or documents during the subsistence of this</w:t>
      </w:r>
      <w:r>
        <w:t xml:space="preserve"> </w:t>
      </w:r>
      <w:r w:rsidRPr="00717D02">
        <w:t>Agreement or after its termination. Such tangible information includes, but is not limited to,</w:t>
      </w:r>
      <w:r>
        <w:t xml:space="preserve"> </w:t>
      </w:r>
      <w:r w:rsidRPr="00717D02">
        <w:t>information on files, correspondence, drafts, documents, floppy disks, computer data base,</w:t>
      </w:r>
    </w:p>
    <w:p w14:paraId="74125716" w14:textId="77777777" w:rsidR="00717D02" w:rsidRDefault="00717D02" w:rsidP="00717D02">
      <w:pPr>
        <w:pBdr>
          <w:top w:val="nil"/>
          <w:left w:val="nil"/>
          <w:bottom w:val="nil"/>
          <w:right w:val="nil"/>
          <w:between w:val="nil"/>
        </w:pBdr>
        <w:spacing w:line="320" w:lineRule="exact"/>
      </w:pPr>
      <w:r w:rsidRPr="00717D02">
        <w:t>electronic mail, patent, designs, photographs and intellectual property application.</w:t>
      </w:r>
    </w:p>
    <w:p w14:paraId="4BAAAC7F" w14:textId="77777777" w:rsidR="00717D02" w:rsidRPr="00717D02" w:rsidRDefault="00717D02" w:rsidP="00717D02">
      <w:pPr>
        <w:pBdr>
          <w:top w:val="nil"/>
          <w:left w:val="nil"/>
          <w:bottom w:val="nil"/>
          <w:right w:val="nil"/>
          <w:between w:val="nil"/>
        </w:pBdr>
        <w:spacing w:line="320" w:lineRule="exact"/>
      </w:pPr>
    </w:p>
    <w:p w14:paraId="4E7871CC" w14:textId="2C8D5508" w:rsidR="00717D02" w:rsidRDefault="00717D02" w:rsidP="00717D02">
      <w:pPr>
        <w:pBdr>
          <w:top w:val="nil"/>
          <w:left w:val="nil"/>
          <w:bottom w:val="nil"/>
          <w:right w:val="nil"/>
          <w:between w:val="nil"/>
        </w:pBdr>
        <w:spacing w:line="320" w:lineRule="exact"/>
      </w:pPr>
      <w:r w:rsidRPr="00717D02">
        <w:t>You hereby agree that you will not at any time, directly or indirectly, disclose client information or</w:t>
      </w:r>
      <w:r>
        <w:t xml:space="preserve"> </w:t>
      </w:r>
      <w:r w:rsidRPr="00717D02">
        <w:t>documents provided by client or intellectual property of the Company and/or any related company,</w:t>
      </w:r>
      <w:r>
        <w:t xml:space="preserve"> </w:t>
      </w:r>
      <w:r w:rsidRPr="00717D02">
        <w:t>suppliers, agents, distributors or customers to any third party or otherwise use such information or</w:t>
      </w:r>
      <w:r>
        <w:t xml:space="preserve"> </w:t>
      </w:r>
      <w:r w:rsidRPr="00717D02">
        <w:t>intellectual property of the Company for your own benefit or the benefit of others, unless authorized</w:t>
      </w:r>
      <w:r>
        <w:t xml:space="preserve"> </w:t>
      </w:r>
      <w:r w:rsidRPr="00717D02">
        <w:t>in writing by the Company.</w:t>
      </w:r>
    </w:p>
    <w:p w14:paraId="4223914D" w14:textId="77777777" w:rsidR="00717D02" w:rsidRPr="00717D02" w:rsidRDefault="00717D02" w:rsidP="00717D02">
      <w:pPr>
        <w:pBdr>
          <w:top w:val="nil"/>
          <w:left w:val="nil"/>
          <w:bottom w:val="nil"/>
          <w:right w:val="nil"/>
          <w:between w:val="nil"/>
        </w:pBdr>
        <w:spacing w:line="320" w:lineRule="exact"/>
      </w:pPr>
    </w:p>
    <w:p w14:paraId="7DB27965" w14:textId="77777777" w:rsidR="00717D02" w:rsidRPr="00717D02" w:rsidRDefault="00717D02" w:rsidP="00717D02">
      <w:pPr>
        <w:pBdr>
          <w:top w:val="nil"/>
          <w:left w:val="nil"/>
          <w:bottom w:val="nil"/>
          <w:right w:val="nil"/>
          <w:between w:val="nil"/>
        </w:pBdr>
        <w:spacing w:line="320" w:lineRule="exact"/>
      </w:pPr>
      <w:r w:rsidRPr="00717D02">
        <w:t>Unauthorized disclosure or publication of any or any of the Company’s confidential information</w:t>
      </w:r>
    </w:p>
    <w:p w14:paraId="42E8132C" w14:textId="77777777" w:rsidR="00717D02" w:rsidRPr="00717D02" w:rsidRDefault="00717D02" w:rsidP="00717D02">
      <w:pPr>
        <w:pBdr>
          <w:top w:val="nil"/>
          <w:left w:val="nil"/>
          <w:bottom w:val="nil"/>
          <w:right w:val="nil"/>
          <w:between w:val="nil"/>
        </w:pBdr>
        <w:spacing w:line="320" w:lineRule="exact"/>
      </w:pPr>
      <w:r w:rsidRPr="00717D02">
        <w:t>and/or documents including client’s information and/or documents shall result in immediate</w:t>
      </w:r>
    </w:p>
    <w:p w14:paraId="02D0C73B" w14:textId="3B420FCC" w:rsidR="00717D02" w:rsidRPr="00717D02" w:rsidRDefault="00717D02" w:rsidP="00717D02">
      <w:pPr>
        <w:pBdr>
          <w:top w:val="nil"/>
          <w:left w:val="nil"/>
          <w:bottom w:val="nil"/>
          <w:right w:val="nil"/>
          <w:between w:val="nil"/>
        </w:pBdr>
        <w:spacing w:line="320" w:lineRule="exact"/>
      </w:pPr>
      <w:r w:rsidRPr="00717D02">
        <w:t>termination of this Agreement. The Company may, at its discretion, commence legal action against</w:t>
      </w:r>
      <w:r>
        <w:t xml:space="preserve"> </w:t>
      </w:r>
      <w:r w:rsidRPr="00717D02">
        <w:t xml:space="preserve">the offending </w:t>
      </w:r>
      <w:r>
        <w:rPr>
          <w:lang w:val="x-none"/>
        </w:rPr>
        <w:t xml:space="preserve">Introducer </w:t>
      </w:r>
      <w:r w:rsidRPr="00717D02">
        <w:t xml:space="preserve">and claim against the </w:t>
      </w:r>
      <w:r>
        <w:t>Introducer</w:t>
      </w:r>
      <w:r w:rsidRPr="00717D02">
        <w:t xml:space="preserve"> </w:t>
      </w:r>
      <w:proofErr w:type="gramStart"/>
      <w:r w:rsidRPr="00717D02">
        <w:t>as a result of</w:t>
      </w:r>
      <w:proofErr w:type="gramEnd"/>
      <w:r w:rsidRPr="00717D02">
        <w:t xml:space="preserve"> any losses.</w:t>
      </w:r>
    </w:p>
    <w:p w14:paraId="77503210" w14:textId="77777777" w:rsidR="00717D02" w:rsidRDefault="00717D02" w:rsidP="00717D02">
      <w:pPr>
        <w:pBdr>
          <w:top w:val="nil"/>
          <w:left w:val="nil"/>
          <w:bottom w:val="nil"/>
          <w:right w:val="nil"/>
          <w:between w:val="nil"/>
        </w:pBdr>
        <w:spacing w:line="320" w:lineRule="exact"/>
        <w:rPr>
          <w:b/>
          <w:bCs/>
        </w:rPr>
      </w:pPr>
    </w:p>
    <w:p w14:paraId="34AF9FC3" w14:textId="25F6A590" w:rsidR="00717D02" w:rsidRPr="00717D02" w:rsidRDefault="00717D02" w:rsidP="00717D02">
      <w:pPr>
        <w:pBdr>
          <w:top w:val="nil"/>
          <w:left w:val="nil"/>
          <w:bottom w:val="nil"/>
          <w:right w:val="nil"/>
          <w:between w:val="nil"/>
        </w:pBdr>
        <w:spacing w:line="320" w:lineRule="exact"/>
        <w:rPr>
          <w:rFonts w:hint="eastAsia"/>
        </w:rPr>
      </w:pPr>
      <w:r w:rsidRPr="00717D02">
        <w:rPr>
          <w:rFonts w:hint="eastAsia"/>
        </w:rPr>
        <w:t>所有與公司業務及事務相關的有形和無形資訊、知識和商業秘密均屬於嚴格保密，且必須嚴格保密。</w:t>
      </w:r>
      <w:r w:rsidRPr="00717D02">
        <w:t>轉介人</w:t>
      </w:r>
      <w:r w:rsidRPr="00717D02">
        <w:rPr>
          <w:rFonts w:hint="eastAsia"/>
        </w:rPr>
        <w:t>在本協議存續期間及其終止後不得披露任何保密資訊或文件。此類有形資訊包括但不限於檔案、信函、草稿、文件、軟碟、電腦數據庫、電子郵件、專利、設計、照片和知識產權申請的資訊。</w:t>
      </w:r>
    </w:p>
    <w:p w14:paraId="11DD49D0" w14:textId="77777777" w:rsidR="00717D02" w:rsidRDefault="00717D02" w:rsidP="00717D02">
      <w:pPr>
        <w:pBdr>
          <w:top w:val="nil"/>
          <w:left w:val="nil"/>
          <w:bottom w:val="nil"/>
          <w:right w:val="nil"/>
          <w:between w:val="nil"/>
        </w:pBdr>
        <w:spacing w:line="320" w:lineRule="exact"/>
      </w:pPr>
    </w:p>
    <w:p w14:paraId="1139700F" w14:textId="5A0678F2" w:rsidR="00717D02" w:rsidRPr="00717D02" w:rsidRDefault="00717D02" w:rsidP="00717D02">
      <w:pPr>
        <w:pBdr>
          <w:top w:val="nil"/>
          <w:left w:val="nil"/>
          <w:bottom w:val="nil"/>
          <w:right w:val="nil"/>
          <w:between w:val="nil"/>
        </w:pBdr>
        <w:spacing w:line="320" w:lineRule="exact"/>
        <w:rPr>
          <w:rFonts w:hint="eastAsia"/>
        </w:rPr>
      </w:pPr>
      <w:r w:rsidRPr="00717D02">
        <w:rPr>
          <w:rFonts w:hint="eastAsia"/>
        </w:rPr>
        <w:t>你在此同意，無論在任何時候，均不得直接或間接地向任何第三方披露客戶資訊或客戶提供的文件，或公司的知識產權及</w:t>
      </w:r>
      <w:r w:rsidRPr="00717D02">
        <w:rPr>
          <w:rFonts w:hint="eastAsia"/>
        </w:rPr>
        <w:t>/</w:t>
      </w:r>
      <w:r w:rsidRPr="00717D02">
        <w:rPr>
          <w:rFonts w:hint="eastAsia"/>
        </w:rPr>
        <w:t>或任何相關公司的知識產權、供應商、代理商、分銷商或客戶的資訊，或以其他方式將公司之資訊或知識產權用於你自己的利益或他人的利益，除非獲得公司的書面授權。</w:t>
      </w:r>
    </w:p>
    <w:p w14:paraId="3D48F6D9" w14:textId="77777777" w:rsidR="00717D02" w:rsidRDefault="00717D02" w:rsidP="00717D02">
      <w:pPr>
        <w:pBdr>
          <w:top w:val="nil"/>
          <w:left w:val="nil"/>
          <w:bottom w:val="nil"/>
          <w:right w:val="nil"/>
          <w:between w:val="nil"/>
        </w:pBdr>
        <w:spacing w:line="320" w:lineRule="exact"/>
      </w:pPr>
    </w:p>
    <w:p w14:paraId="672914B3" w14:textId="64490C4B" w:rsidR="00717D02" w:rsidRDefault="00717D02" w:rsidP="00717D02">
      <w:pPr>
        <w:pBdr>
          <w:top w:val="nil"/>
          <w:left w:val="nil"/>
          <w:bottom w:val="nil"/>
          <w:right w:val="nil"/>
          <w:between w:val="nil"/>
        </w:pBdr>
        <w:spacing w:line="320" w:lineRule="exact"/>
      </w:pPr>
      <w:r w:rsidRPr="00717D02">
        <w:rPr>
          <w:rFonts w:hint="eastAsia"/>
        </w:rPr>
        <w:t>未經授權披露或出版公司的任何保密資訊和</w:t>
      </w:r>
      <w:r w:rsidRPr="00717D02">
        <w:rPr>
          <w:rFonts w:hint="eastAsia"/>
        </w:rPr>
        <w:t>/</w:t>
      </w:r>
      <w:r w:rsidRPr="00717D02">
        <w:rPr>
          <w:rFonts w:hint="eastAsia"/>
        </w:rPr>
        <w:t>或文件，包括客戶的資訊和</w:t>
      </w:r>
      <w:r w:rsidRPr="00717D02">
        <w:rPr>
          <w:rFonts w:hint="eastAsia"/>
        </w:rPr>
        <w:t>/</w:t>
      </w:r>
      <w:r w:rsidRPr="00717D02">
        <w:rPr>
          <w:rFonts w:hint="eastAsia"/>
        </w:rPr>
        <w:t>或文件，將導致本協議立即終止。公司可自行決定對違規的</w:t>
      </w:r>
      <w:r w:rsidRPr="00717D02">
        <w:t>轉介人</w:t>
      </w:r>
      <w:r w:rsidRPr="00717D02">
        <w:rPr>
          <w:rFonts w:hint="eastAsia"/>
        </w:rPr>
        <w:t>提起法律行動，並因任何損失向</w:t>
      </w:r>
      <w:r w:rsidRPr="00717D02">
        <w:t>轉介人</w:t>
      </w:r>
      <w:r w:rsidRPr="00717D02">
        <w:rPr>
          <w:rFonts w:hint="eastAsia"/>
        </w:rPr>
        <w:t>索賠。</w:t>
      </w:r>
    </w:p>
    <w:p w14:paraId="26065DF1" w14:textId="77777777" w:rsidR="00717D02" w:rsidRDefault="00717D02" w:rsidP="00717D02">
      <w:pPr>
        <w:pBdr>
          <w:top w:val="nil"/>
          <w:left w:val="nil"/>
          <w:bottom w:val="nil"/>
          <w:right w:val="nil"/>
          <w:between w:val="nil"/>
        </w:pBdr>
        <w:spacing w:line="320" w:lineRule="exact"/>
      </w:pPr>
    </w:p>
    <w:p w14:paraId="2F462D6D" w14:textId="3813C9C5" w:rsidR="00717D02" w:rsidRPr="00717D02" w:rsidRDefault="00717D02" w:rsidP="00717D02">
      <w:pPr>
        <w:pStyle w:val="2"/>
        <w:spacing w:line="320" w:lineRule="exact"/>
        <w:rPr>
          <w:sz w:val="28"/>
          <w:szCs w:val="28"/>
        </w:rPr>
      </w:pPr>
      <w:r w:rsidRPr="00717D02">
        <w:rPr>
          <w:rFonts w:ascii="Arial Unicode MS" w:eastAsia="Arial Unicode MS" w:hAnsi="Arial Unicode MS" w:cs="Arial Unicode MS"/>
          <w:sz w:val="28"/>
          <w:szCs w:val="28"/>
        </w:rPr>
        <w:t>6. Non-solicitation</w:t>
      </w:r>
      <w:r w:rsidRPr="00717D02">
        <w:rPr>
          <w:rFonts w:ascii="Arial Unicode MS" w:eastAsia="Arial Unicode MS" w:hAnsi="Arial Unicode MS" w:cs="Arial Unicode MS"/>
          <w:sz w:val="28"/>
          <w:szCs w:val="28"/>
        </w:rPr>
        <w:t xml:space="preserve"> </w:t>
      </w:r>
      <w:r w:rsidRPr="00717D02">
        <w:rPr>
          <w:rFonts w:ascii="Arial Unicode MS" w:eastAsia="Arial Unicode MS" w:hAnsi="Arial Unicode MS" w:cs="Arial Unicode MS"/>
          <w:sz w:val="28"/>
          <w:szCs w:val="28"/>
        </w:rPr>
        <w:t>不得招攬</w:t>
      </w:r>
    </w:p>
    <w:p w14:paraId="459793F8" w14:textId="0F3D2057" w:rsidR="00717D02" w:rsidRPr="004317EC" w:rsidRDefault="00717D02" w:rsidP="00717D02">
      <w:pPr>
        <w:pBdr>
          <w:top w:val="nil"/>
          <w:left w:val="nil"/>
          <w:bottom w:val="nil"/>
          <w:right w:val="nil"/>
          <w:between w:val="nil"/>
        </w:pBdr>
        <w:spacing w:line="320" w:lineRule="exact"/>
      </w:pPr>
      <w:r w:rsidRPr="004317EC">
        <w:t>(a) For the period of one year after termination of this Agreement, you must not directly or indirectly</w:t>
      </w:r>
      <w:r w:rsidRPr="004317EC">
        <w:t xml:space="preserve"> </w:t>
      </w:r>
      <w:r w:rsidRPr="004317EC">
        <w:t>(whether on your own account or for the benefit of another party) solicit, induce, or endeavor to</w:t>
      </w:r>
      <w:r w:rsidRPr="004317EC">
        <w:t xml:space="preserve"> </w:t>
      </w:r>
      <w:r w:rsidRPr="004317EC">
        <w:t xml:space="preserve">solicit or induce any </w:t>
      </w:r>
      <w:r w:rsidR="004317EC" w:rsidRPr="004317EC">
        <w:t>introducer</w:t>
      </w:r>
      <w:r w:rsidRPr="004317EC">
        <w:t xml:space="preserve">, employee or contractor to terminate their employment or </w:t>
      </w:r>
      <w:r w:rsidR="004317EC" w:rsidRPr="004317EC">
        <w:t xml:space="preserve">agreement </w:t>
      </w:r>
      <w:r w:rsidRPr="004317EC">
        <w:t>with the Company or to cease offering their services to the Company.</w:t>
      </w:r>
    </w:p>
    <w:p w14:paraId="4F4E46DB" w14:textId="7E8BCED2" w:rsidR="00717D02" w:rsidRPr="004317EC" w:rsidRDefault="004317EC" w:rsidP="00717D02">
      <w:pPr>
        <w:pBdr>
          <w:top w:val="nil"/>
          <w:left w:val="nil"/>
          <w:bottom w:val="nil"/>
          <w:right w:val="nil"/>
          <w:between w:val="nil"/>
        </w:pBdr>
        <w:spacing w:line="320" w:lineRule="exact"/>
      </w:pPr>
      <w:r w:rsidRPr="004317EC">
        <w:lastRenderedPageBreak/>
        <w:t xml:space="preserve">(b) </w:t>
      </w:r>
      <w:r w:rsidR="00717D02" w:rsidRPr="004317EC">
        <w:t>For the period of one year after termination of this Agreement, you must not directly or indirectly</w:t>
      </w:r>
      <w:r w:rsidRPr="004317EC">
        <w:t xml:space="preserve"> </w:t>
      </w:r>
      <w:r w:rsidR="00717D02" w:rsidRPr="004317EC">
        <w:t>(whether on your own account or for the benefit of another party) solicit, induce, or endeavor to</w:t>
      </w:r>
      <w:r w:rsidRPr="004317EC">
        <w:t xml:space="preserve"> </w:t>
      </w:r>
      <w:r w:rsidR="00717D02" w:rsidRPr="004317EC">
        <w:t>solicit away from the Company any contract or business of a client of the Company.</w:t>
      </w:r>
    </w:p>
    <w:p w14:paraId="2A9EDA00" w14:textId="77777777" w:rsidR="00717D02" w:rsidRDefault="00717D02" w:rsidP="00717D02">
      <w:pPr>
        <w:pBdr>
          <w:top w:val="nil"/>
          <w:left w:val="nil"/>
          <w:bottom w:val="nil"/>
          <w:right w:val="nil"/>
          <w:between w:val="nil"/>
        </w:pBdr>
        <w:spacing w:line="320" w:lineRule="exact"/>
        <w:rPr>
          <w:b/>
          <w:bCs/>
        </w:rPr>
      </w:pPr>
    </w:p>
    <w:p w14:paraId="00000020" w14:textId="3EF19C44" w:rsidR="002F6FA0" w:rsidRPr="004317EC" w:rsidRDefault="00000000" w:rsidP="004317EC">
      <w:pPr>
        <w:pBdr>
          <w:top w:val="nil"/>
          <w:left w:val="nil"/>
          <w:bottom w:val="nil"/>
          <w:right w:val="nil"/>
          <w:between w:val="nil"/>
        </w:pBdr>
        <w:spacing w:line="320" w:lineRule="exact"/>
      </w:pPr>
      <w:r w:rsidRPr="004317EC">
        <w:t xml:space="preserve">(a) </w:t>
      </w:r>
      <w:r w:rsidR="004317EC" w:rsidRPr="004317EC">
        <w:rPr>
          <w:rFonts w:hint="eastAsia"/>
        </w:rPr>
        <w:t>在本協議終止後的一年內，你不得直接或間接（無論是以你自己的名義還是為了其他方的利益）招攬、誘導或試圖招攬或誘導任何</w:t>
      </w:r>
      <w:r w:rsidR="004317EC" w:rsidRPr="004317EC">
        <w:rPr>
          <w:lang w:val="x-none"/>
        </w:rPr>
        <w:t>轉介</w:t>
      </w:r>
      <w:r w:rsidR="004317EC" w:rsidRPr="004317EC">
        <w:rPr>
          <w:lang w:val="x-none"/>
        </w:rPr>
        <w:t>人</w:t>
      </w:r>
      <w:r w:rsidR="004317EC" w:rsidRPr="004317EC">
        <w:rPr>
          <w:rFonts w:hint="eastAsia"/>
        </w:rPr>
        <w:t>、員工或承包商終止與公司的</w:t>
      </w:r>
      <w:r w:rsidR="004317EC" w:rsidRPr="004317EC">
        <w:t>僱傭</w:t>
      </w:r>
      <w:r w:rsidR="004317EC" w:rsidRPr="004317EC">
        <w:rPr>
          <w:lang w:val="x-none"/>
        </w:rPr>
        <w:t>或</w:t>
      </w:r>
      <w:r w:rsidR="004317EC" w:rsidRPr="004317EC">
        <w:rPr>
          <w:lang w:val="x-none"/>
        </w:rPr>
        <w:t>合約</w:t>
      </w:r>
      <w:r w:rsidR="004317EC" w:rsidRPr="004317EC">
        <w:rPr>
          <w:lang w:val="x-none"/>
        </w:rPr>
        <w:t>關</w:t>
      </w:r>
      <w:r w:rsidR="004317EC" w:rsidRPr="004317EC">
        <w:rPr>
          <w:rFonts w:hint="eastAsia"/>
        </w:rPr>
        <w:t>係，或停止向公司提供服務。</w:t>
      </w:r>
    </w:p>
    <w:p w14:paraId="00000021" w14:textId="25AD8173" w:rsidR="002F6FA0" w:rsidRPr="004317EC" w:rsidRDefault="00000000" w:rsidP="004317EC">
      <w:pPr>
        <w:pBdr>
          <w:top w:val="nil"/>
          <w:left w:val="nil"/>
          <w:bottom w:val="nil"/>
          <w:right w:val="nil"/>
          <w:between w:val="nil"/>
        </w:pBdr>
        <w:spacing w:line="320" w:lineRule="exact"/>
      </w:pPr>
      <w:r w:rsidRPr="004317EC">
        <w:t xml:space="preserve">(b) </w:t>
      </w:r>
      <w:r w:rsidR="004317EC" w:rsidRPr="004317EC">
        <w:rPr>
          <w:rFonts w:hint="eastAsia"/>
        </w:rPr>
        <w:t>在本協議終止後的一年內，你不得直接或間接（無論是以你自己的名義還是為了其他方的利益）招攬、誘導或試圖從公司招攬任何客戶的合同或業務。</w:t>
      </w:r>
    </w:p>
    <w:p w14:paraId="1A123BB8" w14:textId="77777777" w:rsidR="00717D02" w:rsidRDefault="00717D02" w:rsidP="00717D02">
      <w:pPr>
        <w:pBdr>
          <w:top w:val="nil"/>
          <w:left w:val="nil"/>
          <w:bottom w:val="nil"/>
          <w:right w:val="nil"/>
          <w:between w:val="nil"/>
        </w:pBdr>
        <w:spacing w:line="320" w:lineRule="exact"/>
      </w:pPr>
    </w:p>
    <w:p w14:paraId="00000022" w14:textId="17F5B5A6" w:rsidR="002F6FA0" w:rsidRPr="004317EC" w:rsidRDefault="004317EC" w:rsidP="0096431D">
      <w:pPr>
        <w:pStyle w:val="2"/>
        <w:spacing w:line="320" w:lineRule="exact"/>
        <w:rPr>
          <w:sz w:val="28"/>
          <w:szCs w:val="28"/>
        </w:rPr>
      </w:pPr>
      <w:r w:rsidRPr="004317EC">
        <w:rPr>
          <w:rFonts w:ascii="Arial Unicode MS" w:eastAsia="Arial Unicode MS" w:hAnsi="Arial Unicode MS" w:cs="Arial Unicode MS"/>
          <w:sz w:val="28"/>
          <w:szCs w:val="28"/>
        </w:rPr>
        <w:t>7</w:t>
      </w:r>
      <w:r w:rsidR="00000000" w:rsidRPr="004317EC">
        <w:rPr>
          <w:rFonts w:ascii="Arial Unicode MS" w:eastAsia="Arial Unicode MS" w:hAnsi="Arial Unicode MS" w:cs="Arial Unicode MS"/>
          <w:sz w:val="28"/>
          <w:szCs w:val="28"/>
        </w:rPr>
        <w:t>. Termination 終止協議</w:t>
      </w:r>
    </w:p>
    <w:p w14:paraId="00000023" w14:textId="77777777" w:rsidR="002F6FA0" w:rsidRDefault="00000000" w:rsidP="0096431D">
      <w:pPr>
        <w:pBdr>
          <w:top w:val="nil"/>
          <w:left w:val="nil"/>
          <w:bottom w:val="nil"/>
          <w:right w:val="nil"/>
          <w:between w:val="nil"/>
        </w:pBdr>
        <w:spacing w:line="320" w:lineRule="exact"/>
      </w:pPr>
      <w:r>
        <w:t xml:space="preserve">Either party may terminate this Agreement at any time by giving </w:t>
      </w:r>
      <w:r>
        <w:rPr>
          <w:b/>
          <w:bCs/>
        </w:rPr>
        <w:t>thirty (30) days' written notice</w:t>
      </w:r>
      <w:r>
        <w:t>. The Company reserves the right to terminate this Agreement immediately in the event of any breach of conduct or fraud.</w:t>
      </w:r>
    </w:p>
    <w:p w14:paraId="4D3DADAE" w14:textId="77777777" w:rsidR="004317EC" w:rsidRDefault="004317EC" w:rsidP="0096431D">
      <w:pPr>
        <w:pBdr>
          <w:top w:val="nil"/>
          <w:left w:val="nil"/>
          <w:bottom w:val="nil"/>
          <w:right w:val="nil"/>
          <w:between w:val="nil"/>
        </w:pBdr>
        <w:spacing w:line="320" w:lineRule="exact"/>
      </w:pPr>
    </w:p>
    <w:p w14:paraId="00000024" w14:textId="77777777" w:rsidR="002F6FA0" w:rsidRDefault="00000000" w:rsidP="0096431D">
      <w:pPr>
        <w:pBdr>
          <w:top w:val="nil"/>
          <w:left w:val="nil"/>
          <w:bottom w:val="nil"/>
          <w:right w:val="nil"/>
          <w:between w:val="nil"/>
        </w:pBdr>
        <w:spacing w:after="225" w:line="320" w:lineRule="exact"/>
        <w:rPr>
          <w:rFonts w:ascii="Arial Unicode MS" w:eastAsia="Arial Unicode MS" w:hAnsi="Arial Unicode MS" w:cs="Arial Unicode MS"/>
        </w:rPr>
      </w:pPr>
      <w:r>
        <w:rPr>
          <w:rFonts w:ascii="Arial Unicode MS" w:eastAsia="Arial Unicode MS" w:hAnsi="Arial Unicode MS" w:cs="Arial Unicode MS"/>
        </w:rPr>
        <w:t xml:space="preserve">任何一方均可提前 </w:t>
      </w:r>
      <w:r>
        <w:rPr>
          <w:rFonts w:ascii="Arial Unicode MS" w:eastAsia="Arial Unicode MS" w:hAnsi="Arial Unicode MS" w:cs="Arial Unicode MS"/>
          <w:b/>
          <w:bCs/>
        </w:rPr>
        <w:t>三十 (30) 天書面通知</w:t>
      </w:r>
      <w:r>
        <w:rPr>
          <w:rFonts w:ascii="Arial Unicode MS" w:eastAsia="Arial Unicode MS" w:hAnsi="Arial Unicode MS" w:cs="Arial Unicode MS"/>
        </w:rPr>
        <w:t xml:space="preserve"> 隨時終止本協議。如發生任何違規行為或詐騙，公司保留立即終止本協議的權利。</w:t>
      </w:r>
    </w:p>
    <w:p w14:paraId="031EB486" w14:textId="77777777" w:rsidR="004317EC" w:rsidRDefault="004317EC" w:rsidP="0096431D">
      <w:pPr>
        <w:pBdr>
          <w:top w:val="nil"/>
          <w:left w:val="nil"/>
          <w:bottom w:val="nil"/>
          <w:right w:val="nil"/>
          <w:between w:val="nil"/>
        </w:pBdr>
        <w:spacing w:after="225" w:line="320" w:lineRule="exact"/>
      </w:pPr>
    </w:p>
    <w:p w14:paraId="00000025" w14:textId="0819F761" w:rsidR="002F6FA0" w:rsidRPr="004317EC" w:rsidRDefault="004317EC" w:rsidP="0096431D">
      <w:pPr>
        <w:pStyle w:val="2"/>
        <w:spacing w:before="0" w:line="320" w:lineRule="exact"/>
        <w:rPr>
          <w:sz w:val="28"/>
          <w:szCs w:val="28"/>
        </w:rPr>
      </w:pPr>
      <w:r>
        <w:rPr>
          <w:rFonts w:ascii="Arial Unicode MS" w:eastAsia="Arial Unicode MS" w:hAnsi="Arial Unicode MS" w:cs="Arial Unicode MS"/>
          <w:sz w:val="28"/>
          <w:szCs w:val="28"/>
        </w:rPr>
        <w:t>8</w:t>
      </w:r>
      <w:r w:rsidR="00000000" w:rsidRPr="004317EC">
        <w:rPr>
          <w:rFonts w:ascii="Arial Unicode MS" w:eastAsia="Arial Unicode MS" w:hAnsi="Arial Unicode MS" w:cs="Arial Unicode MS"/>
          <w:sz w:val="28"/>
          <w:szCs w:val="28"/>
        </w:rPr>
        <w:t>. Governing Law 管轄法律</w:t>
      </w:r>
    </w:p>
    <w:p w14:paraId="00000026" w14:textId="77777777" w:rsidR="002F6FA0" w:rsidRDefault="00000000" w:rsidP="0096431D">
      <w:pPr>
        <w:pBdr>
          <w:top w:val="nil"/>
          <w:left w:val="nil"/>
          <w:bottom w:val="nil"/>
          <w:right w:val="nil"/>
          <w:between w:val="nil"/>
        </w:pBdr>
        <w:spacing w:line="320" w:lineRule="exact"/>
      </w:pPr>
      <w:r>
        <w:t xml:space="preserve">This Agreement is governed by the laws of the </w:t>
      </w:r>
      <w:r>
        <w:rPr>
          <w:b/>
          <w:bCs/>
        </w:rPr>
        <w:t>Hong Kong Special Administrative Region</w:t>
      </w:r>
      <w:r>
        <w:t>. The English version shall prevail in case of discrepancies.</w:t>
      </w:r>
    </w:p>
    <w:p w14:paraId="4FB8B8E5" w14:textId="77777777" w:rsidR="004317EC" w:rsidRDefault="004317EC" w:rsidP="0096431D">
      <w:pPr>
        <w:pBdr>
          <w:top w:val="nil"/>
          <w:left w:val="nil"/>
          <w:bottom w:val="nil"/>
          <w:right w:val="nil"/>
          <w:between w:val="nil"/>
        </w:pBdr>
        <w:spacing w:line="320" w:lineRule="exact"/>
      </w:pPr>
    </w:p>
    <w:p w14:paraId="00000027" w14:textId="77777777" w:rsidR="002F6FA0" w:rsidRDefault="00000000" w:rsidP="0096431D">
      <w:pPr>
        <w:pBdr>
          <w:top w:val="nil"/>
          <w:left w:val="nil"/>
          <w:bottom w:val="nil"/>
          <w:right w:val="nil"/>
          <w:between w:val="nil"/>
        </w:pBdr>
        <w:spacing w:line="320" w:lineRule="exact"/>
      </w:pPr>
      <w:r>
        <w:rPr>
          <w:rFonts w:ascii="Arial Unicode MS" w:eastAsia="Arial Unicode MS" w:hAnsi="Arial Unicode MS" w:cs="Arial Unicode MS"/>
        </w:rPr>
        <w:t xml:space="preserve">本協議受 </w:t>
      </w:r>
      <w:r>
        <w:rPr>
          <w:rFonts w:ascii="Arial Unicode MS" w:eastAsia="Arial Unicode MS" w:hAnsi="Arial Unicode MS" w:cs="Arial Unicode MS"/>
          <w:b/>
          <w:bCs/>
        </w:rPr>
        <w:t>香港特別行政區</w:t>
      </w:r>
      <w:r>
        <w:rPr>
          <w:rFonts w:ascii="Arial Unicode MS" w:eastAsia="Arial Unicode MS" w:hAnsi="Arial Unicode MS" w:cs="Arial Unicode MS"/>
        </w:rPr>
        <w:t xml:space="preserve"> 法律管轄。如中英文版本有歧義，以英文版本為準。</w:t>
      </w:r>
    </w:p>
    <w:p w14:paraId="00000028" w14:textId="77777777" w:rsidR="002F6FA0" w:rsidRDefault="002F6FA0" w:rsidP="0096431D">
      <w:pPr>
        <w:pBdr>
          <w:top w:val="nil"/>
          <w:left w:val="nil"/>
          <w:bottom w:val="nil"/>
          <w:right w:val="nil"/>
          <w:between w:val="nil"/>
        </w:pBdr>
        <w:spacing w:line="320" w:lineRule="exact"/>
      </w:pPr>
    </w:p>
    <w:tbl>
      <w:tblPr>
        <w:tblW w:w="0" w:type="auto"/>
        <w:tblLook w:val="04A0" w:firstRow="1" w:lastRow="0" w:firstColumn="1" w:lastColumn="0" w:noHBand="0" w:noVBand="1"/>
      </w:tblPr>
      <w:tblGrid>
        <w:gridCol w:w="4320"/>
        <w:gridCol w:w="5040"/>
      </w:tblGrid>
      <w:tr w:rsidR="004317EC" w14:paraId="6DC78896" w14:textId="77777777" w:rsidTr="00FE7AE6">
        <w:tc>
          <w:tcPr>
            <w:tcW w:w="4320" w:type="dxa"/>
          </w:tcPr>
          <w:p w14:paraId="11265CBA" w14:textId="77777777" w:rsidR="004317EC" w:rsidRDefault="004317EC" w:rsidP="00FE7AE6">
            <w:pPr>
              <w:spacing w:after="40"/>
            </w:pPr>
            <w:r>
              <w:rPr>
                <w:rFonts w:ascii="Calibri" w:eastAsia="微軟正黑體" w:hAnsi="Calibri"/>
                <w:b/>
                <w:color w:val="000000"/>
                <w:sz w:val="21"/>
              </w:rPr>
              <w:t>Yours sincerely,</w:t>
            </w:r>
          </w:p>
        </w:tc>
        <w:tc>
          <w:tcPr>
            <w:tcW w:w="5040" w:type="dxa"/>
          </w:tcPr>
          <w:p w14:paraId="07C00D36" w14:textId="6A901637" w:rsidR="004317EC" w:rsidRDefault="004317EC" w:rsidP="00FE7AE6">
            <w:pPr>
              <w:spacing w:after="40"/>
            </w:pPr>
          </w:p>
        </w:tc>
      </w:tr>
      <w:tr w:rsidR="004317EC" w14:paraId="1FF05C3D" w14:textId="77777777" w:rsidTr="00FE7AE6">
        <w:tc>
          <w:tcPr>
            <w:tcW w:w="4320" w:type="dxa"/>
          </w:tcPr>
          <w:p w14:paraId="1ACFD6A2" w14:textId="77777777" w:rsidR="004317EC" w:rsidRDefault="004317EC" w:rsidP="00FE7AE6">
            <w:r>
              <w:rPr>
                <w:rFonts w:ascii="Calibri" w:eastAsia="微軟正黑體" w:hAnsi="Calibri"/>
                <w:color w:val="000000"/>
                <w:sz w:val="21"/>
              </w:rPr>
              <w:t>For and on behalf of</w:t>
            </w:r>
          </w:p>
        </w:tc>
        <w:tc>
          <w:tcPr>
            <w:tcW w:w="5040" w:type="dxa"/>
          </w:tcPr>
          <w:p w14:paraId="3269CD29" w14:textId="77777777" w:rsidR="004317EC" w:rsidRDefault="004317EC" w:rsidP="00FE7AE6"/>
        </w:tc>
      </w:tr>
      <w:tr w:rsidR="004317EC" w14:paraId="18F777DC" w14:textId="77777777" w:rsidTr="00FE7AE6">
        <w:tc>
          <w:tcPr>
            <w:tcW w:w="4320" w:type="dxa"/>
          </w:tcPr>
          <w:p w14:paraId="630F486E" w14:textId="77777777" w:rsidR="004317EC" w:rsidRDefault="004317EC" w:rsidP="00FE7AE6">
            <w:pPr>
              <w:spacing w:after="560"/>
            </w:pPr>
            <w:r>
              <w:rPr>
                <w:rFonts w:ascii="Calibri" w:eastAsia="微軟正黑體" w:hAnsi="Calibri"/>
                <w:b/>
                <w:color w:val="000000"/>
                <w:sz w:val="21"/>
              </w:rPr>
              <w:t>Ocean One Advisory Company Limited</w:t>
            </w:r>
          </w:p>
        </w:tc>
        <w:tc>
          <w:tcPr>
            <w:tcW w:w="5040" w:type="dxa"/>
          </w:tcPr>
          <w:p w14:paraId="5C5A8D9C" w14:textId="3295730A" w:rsidR="004317EC" w:rsidRDefault="004317EC" w:rsidP="00FE7AE6">
            <w:pPr>
              <w:spacing w:after="560"/>
            </w:pPr>
            <w:r>
              <w:rPr>
                <w:rFonts w:ascii="Calibri" w:eastAsia="微軟正黑體" w:hAnsi="Calibri"/>
                <w:b/>
                <w:color w:val="000000"/>
                <w:sz w:val="21"/>
              </w:rPr>
              <w:t>Accepted and confirmed by:</w:t>
            </w:r>
          </w:p>
        </w:tc>
      </w:tr>
      <w:tr w:rsidR="004317EC" w14:paraId="00EF41B2" w14:textId="77777777" w:rsidTr="00FE7AE6">
        <w:tc>
          <w:tcPr>
            <w:tcW w:w="4320" w:type="dxa"/>
          </w:tcPr>
          <w:p w14:paraId="6802ED10" w14:textId="77777777" w:rsidR="004317EC" w:rsidRDefault="004317EC" w:rsidP="00FE7AE6">
            <w:pPr>
              <w:spacing w:after="60"/>
              <w:rPr>
                <w:rFonts w:ascii="Calibri" w:eastAsia="微軟正黑體" w:hAnsi="Calibri"/>
                <w:color w:val="000000"/>
                <w:sz w:val="21"/>
              </w:rPr>
            </w:pPr>
          </w:p>
          <w:p w14:paraId="5DB2BDC6" w14:textId="77777777" w:rsidR="004317EC" w:rsidRDefault="004317EC" w:rsidP="00FE7AE6">
            <w:pPr>
              <w:spacing w:after="60"/>
              <w:rPr>
                <w:rFonts w:ascii="Calibri" w:eastAsia="微軟正黑體" w:hAnsi="Calibri"/>
                <w:color w:val="000000"/>
                <w:sz w:val="21"/>
              </w:rPr>
            </w:pPr>
          </w:p>
          <w:p w14:paraId="5325EE25" w14:textId="77777777" w:rsidR="004317EC" w:rsidRDefault="004317EC" w:rsidP="00FE7AE6">
            <w:pPr>
              <w:spacing w:after="60"/>
              <w:rPr>
                <w:rFonts w:ascii="Calibri" w:eastAsia="微軟正黑體" w:hAnsi="Calibri"/>
                <w:color w:val="000000"/>
                <w:sz w:val="21"/>
              </w:rPr>
            </w:pPr>
          </w:p>
          <w:p w14:paraId="05C3DC08" w14:textId="77777777" w:rsidR="004317EC" w:rsidRDefault="004317EC" w:rsidP="00FE7AE6">
            <w:pPr>
              <w:spacing w:after="60"/>
              <w:rPr>
                <w:rFonts w:ascii="Calibri" w:eastAsia="微軟正黑體" w:hAnsi="Calibri"/>
                <w:color w:val="000000"/>
                <w:sz w:val="21"/>
              </w:rPr>
            </w:pPr>
          </w:p>
          <w:p w14:paraId="68BDF2C2" w14:textId="712DD150" w:rsidR="004317EC" w:rsidRDefault="004317EC" w:rsidP="00FE7AE6">
            <w:pPr>
              <w:spacing w:after="60"/>
            </w:pPr>
            <w:r>
              <w:rPr>
                <w:rFonts w:ascii="Calibri" w:eastAsia="微軟正黑體" w:hAnsi="Calibri"/>
                <w:color w:val="000000"/>
                <w:sz w:val="21"/>
              </w:rPr>
              <w:t>__________________________</w:t>
            </w:r>
          </w:p>
          <w:p w14:paraId="5A16F363" w14:textId="77777777" w:rsidR="004317EC" w:rsidRDefault="004317EC" w:rsidP="00FE7AE6">
            <w:pPr>
              <w:spacing w:after="40"/>
            </w:pPr>
            <w:r>
              <w:rPr>
                <w:rFonts w:ascii="Calibri" w:eastAsia="微軟正黑體" w:hAnsi="Calibri"/>
                <w:b/>
                <w:color w:val="000000"/>
                <w:sz w:val="21"/>
              </w:rPr>
              <w:t xml:space="preserve">Name:  </w:t>
            </w:r>
            <w:r>
              <w:rPr>
                <w:rFonts w:ascii="Calibri" w:eastAsia="微軟正黑體" w:hAnsi="Calibri"/>
                <w:color w:val="000000"/>
                <w:sz w:val="21"/>
              </w:rPr>
              <w:t>LO, Ka Fai</w:t>
            </w:r>
          </w:p>
          <w:p w14:paraId="3D8400EB" w14:textId="77777777" w:rsidR="004317EC" w:rsidRDefault="004317EC" w:rsidP="00FE7AE6">
            <w:pPr>
              <w:spacing w:after="40"/>
            </w:pPr>
            <w:r>
              <w:rPr>
                <w:rFonts w:ascii="Calibri" w:eastAsia="微軟正黑體" w:hAnsi="Calibri"/>
                <w:b/>
                <w:color w:val="000000"/>
                <w:sz w:val="21"/>
              </w:rPr>
              <w:t xml:space="preserve">Title:  </w:t>
            </w:r>
            <w:r>
              <w:rPr>
                <w:rFonts w:ascii="Calibri" w:eastAsia="微軟正黑體" w:hAnsi="Calibri"/>
                <w:color w:val="000000"/>
                <w:sz w:val="21"/>
              </w:rPr>
              <w:t>Director</w:t>
            </w:r>
          </w:p>
        </w:tc>
        <w:tc>
          <w:tcPr>
            <w:tcW w:w="5040" w:type="dxa"/>
          </w:tcPr>
          <w:p w14:paraId="43B4D24B" w14:textId="77777777" w:rsidR="004317EC" w:rsidRDefault="004317EC" w:rsidP="00FE7AE6">
            <w:pPr>
              <w:spacing w:after="60"/>
              <w:rPr>
                <w:rFonts w:ascii="Calibri" w:eastAsia="微軟正黑體" w:hAnsi="Calibri"/>
                <w:color w:val="000000"/>
                <w:sz w:val="21"/>
              </w:rPr>
            </w:pPr>
          </w:p>
          <w:p w14:paraId="5CB8F51A" w14:textId="77777777" w:rsidR="004317EC" w:rsidRDefault="004317EC" w:rsidP="00FE7AE6">
            <w:pPr>
              <w:spacing w:after="60"/>
              <w:rPr>
                <w:rFonts w:ascii="Calibri" w:eastAsia="微軟正黑體" w:hAnsi="Calibri"/>
                <w:color w:val="000000"/>
                <w:sz w:val="21"/>
              </w:rPr>
            </w:pPr>
          </w:p>
          <w:p w14:paraId="13BFC9C0" w14:textId="77777777" w:rsidR="004317EC" w:rsidRDefault="004317EC" w:rsidP="00FE7AE6">
            <w:pPr>
              <w:spacing w:after="60"/>
              <w:rPr>
                <w:rFonts w:ascii="Calibri" w:eastAsia="微軟正黑體" w:hAnsi="Calibri"/>
                <w:color w:val="000000"/>
                <w:sz w:val="21"/>
              </w:rPr>
            </w:pPr>
          </w:p>
          <w:p w14:paraId="35073B5A" w14:textId="77777777" w:rsidR="004317EC" w:rsidRDefault="004317EC" w:rsidP="00FE7AE6">
            <w:pPr>
              <w:spacing w:after="60"/>
              <w:rPr>
                <w:rFonts w:ascii="Calibri" w:eastAsia="微軟正黑體" w:hAnsi="Calibri"/>
                <w:color w:val="000000"/>
                <w:sz w:val="21"/>
              </w:rPr>
            </w:pPr>
          </w:p>
          <w:p w14:paraId="0C241D0D" w14:textId="3FAB9887" w:rsidR="004317EC" w:rsidRPr="004317EC" w:rsidRDefault="004317EC" w:rsidP="00FE7AE6">
            <w:pPr>
              <w:spacing w:after="60"/>
              <w:rPr>
                <w:rFonts w:ascii="Calibri" w:eastAsia="微軟正黑體" w:hAnsi="Calibri"/>
                <w:color w:val="000000"/>
                <w:sz w:val="21"/>
              </w:rPr>
            </w:pPr>
            <w:r>
              <w:rPr>
                <w:rFonts w:ascii="Calibri" w:eastAsia="微軟正黑體" w:hAnsi="Calibri"/>
                <w:color w:val="000000"/>
                <w:sz w:val="21"/>
              </w:rPr>
              <w:t>__________________________</w:t>
            </w:r>
          </w:p>
          <w:p w14:paraId="607B41DB" w14:textId="77777777" w:rsidR="004317EC" w:rsidRDefault="004317EC" w:rsidP="00FE7AE6">
            <w:pPr>
              <w:spacing w:after="40"/>
            </w:pPr>
            <w:r>
              <w:rPr>
                <w:rFonts w:ascii="Calibri" w:eastAsia="微軟正黑體" w:hAnsi="Calibri"/>
                <w:b/>
                <w:color w:val="000000"/>
                <w:sz w:val="21"/>
              </w:rPr>
              <w:t>Name</w:t>
            </w:r>
            <w:proofErr w:type="gramStart"/>
            <w:r>
              <w:rPr>
                <w:rFonts w:ascii="Calibri" w:eastAsia="微軟正黑體" w:hAnsi="Calibri"/>
                <w:b/>
                <w:color w:val="000000"/>
                <w:sz w:val="21"/>
              </w:rPr>
              <w:t xml:space="preserve">:  </w:t>
            </w:r>
            <w:r>
              <w:rPr>
                <w:rFonts w:ascii="Calibri" w:eastAsia="微軟正黑體" w:hAnsi="Calibri"/>
                <w:color w:val="000000"/>
                <w:sz w:val="21"/>
              </w:rPr>
              <w:t>[English Name]</w:t>
            </w:r>
          </w:p>
          <w:p w14:paraId="739A48FF" w14:textId="77777777" w:rsidR="004317EC" w:rsidRDefault="004317EC" w:rsidP="00FE7AE6">
            <w:pPr>
              <w:spacing w:after="40"/>
            </w:pPr>
            <w:r>
              <w:rPr>
                <w:rFonts w:ascii="Calibri" w:eastAsia="微軟正黑體" w:hAnsi="Calibri"/>
                <w:b/>
                <w:color w:val="000000"/>
                <w:sz w:val="21"/>
              </w:rPr>
              <w:t>Date</w:t>
            </w:r>
            <w:proofErr w:type="gramStart"/>
            <w:r>
              <w:rPr>
                <w:rFonts w:ascii="Calibri" w:eastAsia="微軟正黑體" w:hAnsi="Calibri"/>
                <w:b/>
                <w:color w:val="000000"/>
                <w:sz w:val="21"/>
              </w:rPr>
              <w:t xml:space="preserve">:  </w:t>
            </w:r>
            <w:r>
              <w:rPr>
                <w:rFonts w:ascii="Calibri" w:eastAsia="微軟正黑體" w:hAnsi="Calibri"/>
                <w:color w:val="000000"/>
                <w:sz w:val="21"/>
              </w:rPr>
              <w:t>[Date]</w:t>
            </w:r>
          </w:p>
        </w:tc>
      </w:tr>
    </w:tbl>
    <w:p w14:paraId="00000035" w14:textId="45DCDD06" w:rsidR="002F6FA0" w:rsidRDefault="002F6FA0" w:rsidP="0096431D">
      <w:pPr>
        <w:pBdr>
          <w:top w:val="nil"/>
          <w:left w:val="nil"/>
          <w:bottom w:val="nil"/>
          <w:right w:val="nil"/>
          <w:between w:val="nil"/>
        </w:pBdr>
        <w:spacing w:line="320" w:lineRule="exact"/>
      </w:pPr>
    </w:p>
    <w:sectPr w:rsidR="002F6FA0">
      <w:head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14604" w14:textId="77777777" w:rsidR="0048303F" w:rsidRDefault="0048303F" w:rsidP="00F958F6">
      <w:r>
        <w:separator/>
      </w:r>
    </w:p>
  </w:endnote>
  <w:endnote w:type="continuationSeparator" w:id="0">
    <w:p w14:paraId="19123276" w14:textId="77777777" w:rsidR="0048303F" w:rsidRDefault="0048303F" w:rsidP="00F95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F942C67-CE34-EB48-BB52-144888CFCAC7}"/>
    <w:embedBold r:id="rId2" w:fontKey="{29E74DB7-BE12-9146-BA5B-F114B7A67AF9}"/>
  </w:font>
  <w:font w:name="Times New Roman">
    <w:panose1 w:val="02020603050405020304"/>
    <w:charset w:val="00"/>
    <w:family w:val="roman"/>
    <w:pitch w:val="variable"/>
    <w:sig w:usb0="E0002EFF" w:usb1="C000785B" w:usb2="00000009" w:usb3="00000000" w:csb0="000001FF" w:csb1="00000000"/>
    <w:embedRegular r:id="rId3" w:fontKey="{B92EDB15-D127-5340-9763-C9403D00737E}"/>
    <w:embedBold r:id="rId4" w:fontKey="{C2361C5A-1327-EF4E-9001-26C7C7F029E7}"/>
  </w:font>
  <w:font w:name="新細明體">
    <w:altName w:val="PMingLiU"/>
    <w:panose1 w:val="02020500000000000000"/>
    <w:charset w:val="88"/>
    <w:family w:val="roman"/>
    <w:pitch w:val="variable"/>
    <w:sig w:usb0="A00002FF" w:usb1="28CFFCFA" w:usb2="00000016" w:usb3="00000000" w:csb0="00100001" w:csb1="00000000"/>
    <w:embedRegular r:id="rId5" w:subsetted="1" w:fontKey="{ADEDD572-04CC-124B-A811-874DE3CB7F03}"/>
    <w:embedBold r:id="rId6" w:subsetted="1" w:fontKey="{952CF2CB-BC3E-064D-8645-76F44E1AC10A}"/>
  </w:font>
  <w:font w:name="Georgia">
    <w:panose1 w:val="02040502050405020303"/>
    <w:charset w:val="00"/>
    <w:family w:val="roman"/>
    <w:pitch w:val="variable"/>
    <w:sig w:usb0="00000287" w:usb1="00000000" w:usb2="00000000" w:usb3="00000000" w:csb0="0000009F" w:csb1="00000000"/>
    <w:embedItalic r:id="rId7" w:fontKey="{8A3F3DCA-3911-3E4E-9D04-EAA76CAFBC27}"/>
  </w:font>
  <w:font w:name="Arial Unicode MS">
    <w:panose1 w:val="020B0604020202020204"/>
    <w:charset w:val="80"/>
    <w:family w:val="swiss"/>
    <w:pitch w:val="variable"/>
    <w:sig w:usb0="F7FFAFFF" w:usb1="E9DFFFFF" w:usb2="0000003F" w:usb3="00000000" w:csb0="003F01FF" w:csb1="00000000"/>
    <w:embedRegular r:id="rId8" w:subsetted="1" w:fontKey="{F8658269-B060-1244-87B3-5B8DC1007DC1}"/>
    <w:embedBold r:id="rId9" w:subsetted="1" w:fontKey="{B79341DF-5195-394F-B406-DE86D2FE336A}"/>
  </w:font>
  <w:font w:name="Calibri">
    <w:panose1 w:val="020F0502020204030204"/>
    <w:charset w:val="00"/>
    <w:family w:val="swiss"/>
    <w:pitch w:val="variable"/>
    <w:sig w:usb0="E4002EFF" w:usb1="C200247B" w:usb2="00000009" w:usb3="00000000" w:csb0="000001FF" w:csb1="00000000"/>
    <w:embedRegular r:id="rId10" w:fontKey="{BF3A2BD4-59DE-A840-8661-EC7ACD2182E3}"/>
    <w:embedBold r:id="rId11" w:fontKey="{4816A813-C42A-ED47-9454-4037B528AEEF}"/>
  </w:font>
  <w:font w:name="微軟正黑體">
    <w:altName w:val="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embedRegular r:id="rId12" w:fontKey="{10427163-793B-E24A-BF49-DCD3C88584C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5BC16" w14:textId="77777777" w:rsidR="0048303F" w:rsidRDefault="0048303F" w:rsidP="00F958F6">
      <w:r>
        <w:separator/>
      </w:r>
    </w:p>
  </w:footnote>
  <w:footnote w:type="continuationSeparator" w:id="0">
    <w:p w14:paraId="078CACF9" w14:textId="77777777" w:rsidR="0048303F" w:rsidRDefault="0048303F" w:rsidP="00F95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0B9F6" w14:textId="77777777" w:rsidR="00F958F6" w:rsidRDefault="00F958F6">
    <w:pPr>
      <w:pStyle w:val="a5"/>
    </w:pPr>
  </w:p>
  <w:p w14:paraId="2217D960" w14:textId="77777777" w:rsidR="00F958F6" w:rsidRDefault="00F958F6">
    <w:pPr>
      <w:pStyle w:val="a5"/>
    </w:pPr>
  </w:p>
  <w:p w14:paraId="43A764E3" w14:textId="77777777" w:rsidR="00F958F6" w:rsidRDefault="00F958F6">
    <w:pPr>
      <w:pStyle w:val="a5"/>
    </w:pPr>
  </w:p>
  <w:p w14:paraId="416E33D3" w14:textId="3BC6FBAC" w:rsidR="00F958F6" w:rsidRPr="00F958F6" w:rsidRDefault="00F958F6" w:rsidP="00F958F6">
    <w:pPr>
      <w:pStyle w:val="a5"/>
      <w:jc w:val="center"/>
      <w:rPr>
        <w:b/>
        <w:bCs/>
        <w:sz w:val="28"/>
        <w:szCs w:val="28"/>
      </w:rPr>
    </w:pPr>
    <w:r w:rsidRPr="00F958F6">
      <w:rPr>
        <w:b/>
        <w:bCs/>
        <w:sz w:val="28"/>
        <w:szCs w:val="28"/>
      </w:rPr>
      <w:t>Ocean One Advisory Company Limited</w:t>
    </w:r>
  </w:p>
  <w:p w14:paraId="0658EE10" w14:textId="1C68E1D3" w:rsidR="00F958F6" w:rsidRPr="00F958F6" w:rsidRDefault="00F958F6" w:rsidP="00F958F6">
    <w:pPr>
      <w:pStyle w:val="a5"/>
      <w:jc w:val="center"/>
      <w:rPr>
        <w:b/>
        <w:bCs/>
      </w:rPr>
    </w:pPr>
    <w:r>
      <w:rPr>
        <w:b/>
        <w:bCs/>
        <w:lang w:val="x-none"/>
      </w:rPr>
      <w:t xml:space="preserve">Rm </w:t>
    </w:r>
    <w:r>
      <w:rPr>
        <w:b/>
        <w:bCs/>
      </w:rPr>
      <w:t>29-132C, 29/F, The Gateway Tower 5, Harbour City, 15 Canton Road, Tsim Sha Tsui, Kowloon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43565"/>
    <w:multiLevelType w:val="multilevel"/>
    <w:tmpl w:val="330849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E4C44F1"/>
    <w:multiLevelType w:val="hybridMultilevel"/>
    <w:tmpl w:val="5DA63C44"/>
    <w:lvl w:ilvl="0" w:tplc="D086635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9AB676E"/>
    <w:multiLevelType w:val="hybridMultilevel"/>
    <w:tmpl w:val="6562E2DA"/>
    <w:lvl w:ilvl="0" w:tplc="A4C0CA24">
      <w:start w:val="1"/>
      <w:numFmt w:val="lowerLetter"/>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C632574"/>
    <w:multiLevelType w:val="multilevel"/>
    <w:tmpl w:val="0BC288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9222E9A"/>
    <w:multiLevelType w:val="hybridMultilevel"/>
    <w:tmpl w:val="0C64CA76"/>
    <w:lvl w:ilvl="0" w:tplc="6BE0FE08">
      <w:start w:val="1"/>
      <w:numFmt w:val="lowerLetter"/>
      <w:lvlText w:val="(%1)"/>
      <w:lvlJc w:val="left"/>
      <w:pPr>
        <w:ind w:left="360" w:hanging="360"/>
      </w:pPr>
      <w:rPr>
        <w:rFonts w:ascii="Arial" w:eastAsiaTheme="minorEastAsia"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0E04598"/>
    <w:multiLevelType w:val="multilevel"/>
    <w:tmpl w:val="18A025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DA93E32"/>
    <w:multiLevelType w:val="multilevel"/>
    <w:tmpl w:val="75C22E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FF419DF"/>
    <w:multiLevelType w:val="multilevel"/>
    <w:tmpl w:val="7DEC3F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43125851">
    <w:abstractNumId w:val="0"/>
  </w:num>
  <w:num w:numId="2" w16cid:durableId="1206061764">
    <w:abstractNumId w:val="5"/>
  </w:num>
  <w:num w:numId="3" w16cid:durableId="917901815">
    <w:abstractNumId w:val="6"/>
  </w:num>
  <w:num w:numId="4" w16cid:durableId="330370787">
    <w:abstractNumId w:val="3"/>
  </w:num>
  <w:num w:numId="5" w16cid:durableId="2107991505">
    <w:abstractNumId w:val="7"/>
  </w:num>
  <w:num w:numId="6" w16cid:durableId="150947371">
    <w:abstractNumId w:val="4"/>
  </w:num>
  <w:num w:numId="7" w16cid:durableId="375201235">
    <w:abstractNumId w:val="2"/>
  </w:num>
  <w:num w:numId="8" w16cid:durableId="1108549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FA0"/>
    <w:rsid w:val="001E02FC"/>
    <w:rsid w:val="002F6FA0"/>
    <w:rsid w:val="004317EC"/>
    <w:rsid w:val="0048303F"/>
    <w:rsid w:val="005E3780"/>
    <w:rsid w:val="00717D02"/>
    <w:rsid w:val="0096366F"/>
    <w:rsid w:val="0096431D"/>
    <w:rsid w:val="00D06B07"/>
    <w:rsid w:val="00EA1FE5"/>
    <w:rsid w:val="00F958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479BA8C"/>
  <w15:docId w15:val="{70B04895-A813-6049-9C35-B33261111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a6"/>
    <w:uiPriority w:val="99"/>
    <w:unhideWhenUsed/>
    <w:rsid w:val="00F958F6"/>
    <w:pPr>
      <w:tabs>
        <w:tab w:val="center" w:pos="4153"/>
        <w:tab w:val="right" w:pos="8306"/>
      </w:tabs>
      <w:snapToGrid w:val="0"/>
    </w:pPr>
    <w:rPr>
      <w:sz w:val="20"/>
      <w:szCs w:val="20"/>
    </w:rPr>
  </w:style>
  <w:style w:type="character" w:customStyle="1" w:styleId="a6">
    <w:name w:val="頁首 字元"/>
    <w:basedOn w:val="a0"/>
    <w:link w:val="a5"/>
    <w:uiPriority w:val="99"/>
    <w:rsid w:val="00F958F6"/>
    <w:rPr>
      <w:sz w:val="20"/>
      <w:szCs w:val="20"/>
    </w:rPr>
  </w:style>
  <w:style w:type="paragraph" w:styleId="a7">
    <w:name w:val="footer"/>
    <w:basedOn w:val="a"/>
    <w:link w:val="a8"/>
    <w:uiPriority w:val="99"/>
    <w:unhideWhenUsed/>
    <w:rsid w:val="00F958F6"/>
    <w:pPr>
      <w:tabs>
        <w:tab w:val="center" w:pos="4153"/>
        <w:tab w:val="right" w:pos="8306"/>
      </w:tabs>
      <w:snapToGrid w:val="0"/>
    </w:pPr>
    <w:rPr>
      <w:sz w:val="20"/>
      <w:szCs w:val="20"/>
    </w:rPr>
  </w:style>
  <w:style w:type="character" w:customStyle="1" w:styleId="a8">
    <w:name w:val="頁尾 字元"/>
    <w:basedOn w:val="a0"/>
    <w:link w:val="a7"/>
    <w:uiPriority w:val="99"/>
    <w:rsid w:val="00F958F6"/>
    <w:rPr>
      <w:sz w:val="20"/>
      <w:szCs w:val="20"/>
    </w:rPr>
  </w:style>
  <w:style w:type="paragraph" w:styleId="a9">
    <w:name w:val="List Paragraph"/>
    <w:basedOn w:val="a"/>
    <w:uiPriority w:val="34"/>
    <w:qFormat/>
    <w:rsid w:val="0096431D"/>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881</Words>
  <Characters>5028</Characters>
  <Application>Microsoft Office Word</Application>
  <DocSecurity>0</DocSecurity>
  <Lines>41</Lines>
  <Paragraphs>11</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Eddie Lo</cp:lastModifiedBy>
  <cp:revision>4</cp:revision>
  <dcterms:created xsi:type="dcterms:W3CDTF">2026-05-04T10:04:00Z</dcterms:created>
  <dcterms:modified xsi:type="dcterms:W3CDTF">2026-05-04T13:25:00Z</dcterms:modified>
</cp:coreProperties>
</file>