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B4D60" w14:textId="78099D0B" w:rsidR="00DA7EF9" w:rsidRDefault="00863795" w:rsidP="00863795">
      <w:pPr>
        <w:jc w:val="center"/>
        <w:rPr>
          <w:b/>
          <w:bCs/>
          <w:sz w:val="36"/>
          <w:szCs w:val="36"/>
        </w:rPr>
      </w:pPr>
      <w:r>
        <w:rPr>
          <w:b/>
          <w:bCs/>
          <w:sz w:val="36"/>
          <w:szCs w:val="36"/>
        </w:rPr>
        <w:t xml:space="preserve">Assignment – </w:t>
      </w:r>
      <w:r w:rsidR="00754A9C">
        <w:rPr>
          <w:b/>
          <w:bCs/>
          <w:sz w:val="36"/>
          <w:szCs w:val="36"/>
        </w:rPr>
        <w:t>3</w:t>
      </w:r>
    </w:p>
    <w:p w14:paraId="0BAD9CBA" w14:textId="5222E558" w:rsidR="00863795" w:rsidRDefault="00863795" w:rsidP="00863795">
      <w:pPr>
        <w:jc w:val="center"/>
        <w:rPr>
          <w:b/>
          <w:bCs/>
          <w:sz w:val="36"/>
          <w:szCs w:val="36"/>
        </w:rPr>
      </w:pPr>
      <w:r>
        <w:rPr>
          <w:b/>
          <w:bCs/>
          <w:sz w:val="36"/>
          <w:szCs w:val="36"/>
        </w:rPr>
        <w:t>Elkhan Ismayilzada</w:t>
      </w:r>
    </w:p>
    <w:p w14:paraId="1FC5509D" w14:textId="33D7A245" w:rsidR="00E074C2" w:rsidRPr="00E074C2" w:rsidRDefault="00F0156B" w:rsidP="00E074C2">
      <w:pPr>
        <w:rPr>
          <w:b/>
          <w:bCs/>
          <w:sz w:val="26"/>
          <w:szCs w:val="26"/>
        </w:rPr>
      </w:pPr>
      <w:hyperlink r:id="rId5" w:history="1">
        <w:r w:rsidR="00E074C2" w:rsidRPr="00E074C2">
          <w:rPr>
            <w:rStyle w:val="Hyperlink"/>
            <w:b/>
            <w:bCs/>
            <w:sz w:val="26"/>
            <w:szCs w:val="26"/>
          </w:rPr>
          <w:t>GITHUB LINK</w:t>
        </w:r>
      </w:hyperlink>
    </w:p>
    <w:p w14:paraId="61E662BD" w14:textId="40EC40AC" w:rsidR="000A5745" w:rsidRDefault="00754A9C" w:rsidP="000A5745">
      <w:pPr>
        <w:rPr>
          <w:sz w:val="26"/>
          <w:szCs w:val="26"/>
        </w:rPr>
      </w:pPr>
      <w:r>
        <w:rPr>
          <w:b/>
          <w:bCs/>
          <w:sz w:val="30"/>
          <w:szCs w:val="30"/>
        </w:rPr>
        <w:t xml:space="preserve">Task – 1 – </w:t>
      </w:r>
      <w:r>
        <w:rPr>
          <w:sz w:val="26"/>
          <w:szCs w:val="26"/>
        </w:rPr>
        <w:t>Extrinsic matrix contains rotation and translation information of camera as follows</w:t>
      </w:r>
    </w:p>
    <w:p w14:paraId="4279D3E0" w14:textId="04F881D5" w:rsidR="00754A9C" w:rsidRDefault="00754A9C" w:rsidP="000A5745">
      <w:pPr>
        <w:rPr>
          <w:sz w:val="26"/>
          <w:szCs w:val="26"/>
        </w:rPr>
      </w:pPr>
    </w:p>
    <w:p w14:paraId="4C99775C" w14:textId="78D57736" w:rsidR="00754A9C" w:rsidRPr="007B2258" w:rsidRDefault="00754A9C" w:rsidP="000A5745">
      <w:pPr>
        <w:rPr>
          <w:rFonts w:eastAsiaTheme="minorEastAsia"/>
          <w:sz w:val="26"/>
          <w:szCs w:val="26"/>
        </w:rPr>
      </w:pPr>
      <m:oMathPara>
        <m:oMath>
          <m:r>
            <w:rPr>
              <w:rFonts w:ascii="Cambria Math" w:hAnsi="Cambria Math"/>
              <w:sz w:val="26"/>
              <w:szCs w:val="26"/>
            </w:rPr>
            <m:t xml:space="preserve">Ext= </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3x3</m:t>
                        </m:r>
                      </m:sub>
                    </m:sSub>
                  </m:e>
                  <m:e>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3x1</m:t>
                        </m:r>
                      </m:sub>
                    </m:sSub>
                  </m:e>
                </m:mr>
                <m:mr>
                  <m:e>
                    <m:r>
                      <w:rPr>
                        <w:rFonts w:ascii="Cambria Math" w:hAnsi="Cambria Math"/>
                        <w:sz w:val="26"/>
                        <w:szCs w:val="26"/>
                      </w:rPr>
                      <m:t>0</m:t>
                    </m:r>
                  </m:e>
                  <m:e>
                    <m:r>
                      <w:rPr>
                        <w:rFonts w:ascii="Cambria Math" w:hAnsi="Cambria Math"/>
                        <w:sz w:val="26"/>
                        <w:szCs w:val="26"/>
                      </w:rPr>
                      <m:t>1</m:t>
                    </m:r>
                  </m:e>
                </m:mr>
              </m:m>
            </m:e>
          </m:d>
        </m:oMath>
      </m:oMathPara>
    </w:p>
    <w:p w14:paraId="304B5CC9" w14:textId="5C782CED" w:rsidR="007B2258" w:rsidRDefault="007B2258" w:rsidP="000A5745">
      <w:pPr>
        <w:rPr>
          <w:rFonts w:eastAsiaTheme="minorEastAsia"/>
          <w:sz w:val="26"/>
          <w:szCs w:val="26"/>
        </w:rPr>
      </w:pPr>
      <w:r>
        <w:rPr>
          <w:rFonts w:eastAsiaTheme="minorEastAsia"/>
          <w:sz w:val="26"/>
          <w:szCs w:val="26"/>
        </w:rPr>
        <w:t>After finding this information, we can easily compute camera center with following formula</w:t>
      </w:r>
    </w:p>
    <w:p w14:paraId="096070A5" w14:textId="5F732EB6" w:rsidR="007B2258" w:rsidRDefault="007B2258" w:rsidP="000A5745">
      <w:pPr>
        <w:rPr>
          <w:sz w:val="26"/>
          <w:szCs w:val="26"/>
        </w:rPr>
      </w:pPr>
      <m:oMathPara>
        <m:oMath>
          <m:r>
            <w:rPr>
              <w:rFonts w:ascii="Cambria Math" w:hAnsi="Cambria Math"/>
              <w:sz w:val="26"/>
              <w:szCs w:val="26"/>
            </w:rPr>
            <m:t>C=</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T</m:t>
              </m:r>
            </m:sup>
          </m:sSup>
          <m:r>
            <w:rPr>
              <w:rFonts w:ascii="Cambria Math" w:hAnsi="Cambria Math"/>
              <w:sz w:val="26"/>
              <w:szCs w:val="26"/>
            </w:rPr>
            <m:t>*T</m:t>
          </m:r>
        </m:oMath>
      </m:oMathPara>
    </w:p>
    <w:p w14:paraId="1296EBE0" w14:textId="4479DF7D" w:rsidR="00754A9C" w:rsidRDefault="007B2258" w:rsidP="000A5745">
      <w:pPr>
        <w:rPr>
          <w:sz w:val="26"/>
          <w:szCs w:val="26"/>
        </w:rPr>
      </w:pPr>
      <w:r>
        <w:rPr>
          <w:sz w:val="26"/>
          <w:szCs w:val="26"/>
        </w:rPr>
        <w:t>Where C is the camera center.</w:t>
      </w:r>
    </w:p>
    <w:p w14:paraId="0B959878" w14:textId="77777777" w:rsidR="0050339F" w:rsidRDefault="0050339F" w:rsidP="000A5745">
      <w:pPr>
        <w:rPr>
          <w:b/>
          <w:bCs/>
          <w:sz w:val="30"/>
          <w:szCs w:val="30"/>
        </w:rPr>
      </w:pPr>
    </w:p>
    <w:p w14:paraId="7309C429" w14:textId="77777777" w:rsidR="0050339F" w:rsidRDefault="0050339F" w:rsidP="000A5745">
      <w:pPr>
        <w:rPr>
          <w:b/>
          <w:bCs/>
          <w:sz w:val="30"/>
          <w:szCs w:val="30"/>
        </w:rPr>
      </w:pPr>
    </w:p>
    <w:p w14:paraId="09610E2F" w14:textId="77777777" w:rsidR="0050339F" w:rsidRDefault="0050339F" w:rsidP="000A5745">
      <w:pPr>
        <w:rPr>
          <w:b/>
          <w:bCs/>
          <w:sz w:val="30"/>
          <w:szCs w:val="30"/>
        </w:rPr>
      </w:pPr>
    </w:p>
    <w:p w14:paraId="543D2BB7" w14:textId="77777777" w:rsidR="0050339F" w:rsidRDefault="0050339F" w:rsidP="000A5745">
      <w:pPr>
        <w:rPr>
          <w:b/>
          <w:bCs/>
          <w:sz w:val="30"/>
          <w:szCs w:val="30"/>
        </w:rPr>
      </w:pPr>
    </w:p>
    <w:p w14:paraId="5687F994" w14:textId="77777777" w:rsidR="0050339F" w:rsidRDefault="0050339F" w:rsidP="000A5745">
      <w:pPr>
        <w:rPr>
          <w:b/>
          <w:bCs/>
          <w:sz w:val="30"/>
          <w:szCs w:val="30"/>
        </w:rPr>
      </w:pPr>
    </w:p>
    <w:p w14:paraId="463F83CE" w14:textId="77777777" w:rsidR="0050339F" w:rsidRDefault="0050339F" w:rsidP="000A5745">
      <w:pPr>
        <w:rPr>
          <w:b/>
          <w:bCs/>
          <w:sz w:val="30"/>
          <w:szCs w:val="30"/>
        </w:rPr>
      </w:pPr>
    </w:p>
    <w:p w14:paraId="4140A242" w14:textId="77777777" w:rsidR="0050339F" w:rsidRDefault="0050339F" w:rsidP="000A5745">
      <w:pPr>
        <w:rPr>
          <w:b/>
          <w:bCs/>
          <w:sz w:val="30"/>
          <w:szCs w:val="30"/>
        </w:rPr>
      </w:pPr>
    </w:p>
    <w:p w14:paraId="25A1E9E8" w14:textId="77777777" w:rsidR="0050339F" w:rsidRDefault="0050339F" w:rsidP="000A5745">
      <w:pPr>
        <w:rPr>
          <w:b/>
          <w:bCs/>
          <w:sz w:val="30"/>
          <w:szCs w:val="30"/>
        </w:rPr>
      </w:pPr>
    </w:p>
    <w:p w14:paraId="77D19B1F" w14:textId="77777777" w:rsidR="0050339F" w:rsidRDefault="0050339F" w:rsidP="000A5745">
      <w:pPr>
        <w:rPr>
          <w:b/>
          <w:bCs/>
          <w:sz w:val="30"/>
          <w:szCs w:val="30"/>
        </w:rPr>
      </w:pPr>
    </w:p>
    <w:p w14:paraId="06B6CE9A" w14:textId="77777777" w:rsidR="0050339F" w:rsidRDefault="0050339F" w:rsidP="000A5745">
      <w:pPr>
        <w:rPr>
          <w:b/>
          <w:bCs/>
          <w:sz w:val="30"/>
          <w:szCs w:val="30"/>
        </w:rPr>
      </w:pPr>
    </w:p>
    <w:p w14:paraId="35499E23" w14:textId="77777777" w:rsidR="0050339F" w:rsidRDefault="0050339F" w:rsidP="000A5745">
      <w:pPr>
        <w:rPr>
          <w:b/>
          <w:bCs/>
          <w:sz w:val="30"/>
          <w:szCs w:val="30"/>
        </w:rPr>
      </w:pPr>
    </w:p>
    <w:p w14:paraId="33F1312A" w14:textId="77777777" w:rsidR="0050339F" w:rsidRDefault="0050339F" w:rsidP="000A5745">
      <w:pPr>
        <w:rPr>
          <w:b/>
          <w:bCs/>
          <w:sz w:val="30"/>
          <w:szCs w:val="30"/>
        </w:rPr>
      </w:pPr>
    </w:p>
    <w:p w14:paraId="03282B5A" w14:textId="466675D9" w:rsidR="0050339F" w:rsidRDefault="0050339F" w:rsidP="000A5745">
      <w:pPr>
        <w:rPr>
          <w:sz w:val="26"/>
          <w:szCs w:val="26"/>
        </w:rPr>
      </w:pPr>
      <w:r>
        <w:rPr>
          <w:b/>
          <w:bCs/>
          <w:sz w:val="30"/>
          <w:szCs w:val="30"/>
        </w:rPr>
        <w:lastRenderedPageBreak/>
        <w:t>T</w:t>
      </w:r>
      <w:r w:rsidR="007B2258">
        <w:rPr>
          <w:b/>
          <w:bCs/>
          <w:sz w:val="30"/>
          <w:szCs w:val="30"/>
        </w:rPr>
        <w:t xml:space="preserve">ask – 2 – </w:t>
      </w:r>
      <w:r w:rsidR="007B2258">
        <w:rPr>
          <w:sz w:val="26"/>
          <w:szCs w:val="26"/>
        </w:rPr>
        <w:t>For this task, I used the algorithm given in 34</w:t>
      </w:r>
      <w:r w:rsidR="007B2258" w:rsidRPr="007B2258">
        <w:rPr>
          <w:sz w:val="26"/>
          <w:szCs w:val="26"/>
          <w:vertAlign w:val="superscript"/>
        </w:rPr>
        <w:t>th</w:t>
      </w:r>
      <w:r w:rsidR="007B2258">
        <w:rPr>
          <w:sz w:val="26"/>
          <w:szCs w:val="26"/>
        </w:rPr>
        <w:t xml:space="preserve"> slide of Lecture 13 and I got following results</w:t>
      </w:r>
    </w:p>
    <w:p w14:paraId="2A1E010E" w14:textId="7D8CB01B" w:rsidR="001C7442" w:rsidRDefault="0050339F" w:rsidP="001C7442">
      <w:pPr>
        <w:jc w:val="center"/>
        <w:rPr>
          <w:b/>
          <w:bCs/>
          <w:sz w:val="26"/>
          <w:szCs w:val="26"/>
        </w:rPr>
      </w:pPr>
      <w:r>
        <w:rPr>
          <w:noProof/>
        </w:rPr>
        <w:drawing>
          <wp:inline distT="0" distB="0" distL="0" distR="0" wp14:anchorId="4D4084C2" wp14:editId="3A02192D">
            <wp:extent cx="6753065" cy="2659380"/>
            <wp:effectExtent l="0" t="0" r="0" b="7620"/>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58881" cy="2661671"/>
                    </a:xfrm>
                    <a:prstGeom prst="rect">
                      <a:avLst/>
                    </a:prstGeom>
                    <a:noFill/>
                    <a:ln>
                      <a:noFill/>
                    </a:ln>
                  </pic:spPr>
                </pic:pic>
              </a:graphicData>
            </a:graphic>
          </wp:inline>
        </w:drawing>
      </w:r>
    </w:p>
    <w:p w14:paraId="194CF711" w14:textId="63C3E344" w:rsidR="0050339F" w:rsidRDefault="0050339F" w:rsidP="001C7442">
      <w:pPr>
        <w:jc w:val="center"/>
        <w:rPr>
          <w:b/>
          <w:bCs/>
          <w:sz w:val="26"/>
          <w:szCs w:val="26"/>
        </w:rPr>
      </w:pPr>
      <w:r>
        <w:rPr>
          <w:noProof/>
        </w:rPr>
        <w:drawing>
          <wp:inline distT="0" distB="0" distL="0" distR="0" wp14:anchorId="59480BFF" wp14:editId="55210EC1">
            <wp:extent cx="6758940" cy="2677580"/>
            <wp:effectExtent l="0" t="0" r="3810" b="8890"/>
            <wp:docPr id="8" name="Picture 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73424" cy="2683318"/>
                    </a:xfrm>
                    <a:prstGeom prst="rect">
                      <a:avLst/>
                    </a:prstGeom>
                    <a:noFill/>
                    <a:ln>
                      <a:noFill/>
                    </a:ln>
                  </pic:spPr>
                </pic:pic>
              </a:graphicData>
            </a:graphic>
          </wp:inline>
        </w:drawing>
      </w:r>
    </w:p>
    <w:p w14:paraId="03287BBD" w14:textId="77777777" w:rsidR="00F146BB" w:rsidRDefault="00F146BB" w:rsidP="0050339F">
      <w:pPr>
        <w:rPr>
          <w:b/>
          <w:bCs/>
          <w:sz w:val="30"/>
          <w:szCs w:val="30"/>
        </w:rPr>
      </w:pPr>
    </w:p>
    <w:p w14:paraId="3385E51B" w14:textId="77777777" w:rsidR="00F146BB" w:rsidRDefault="00F146BB" w:rsidP="0050339F">
      <w:pPr>
        <w:rPr>
          <w:b/>
          <w:bCs/>
          <w:sz w:val="30"/>
          <w:szCs w:val="30"/>
        </w:rPr>
      </w:pPr>
    </w:p>
    <w:p w14:paraId="17EC58D9" w14:textId="77777777" w:rsidR="00F146BB" w:rsidRDefault="00F146BB" w:rsidP="0050339F">
      <w:pPr>
        <w:rPr>
          <w:b/>
          <w:bCs/>
          <w:sz w:val="30"/>
          <w:szCs w:val="30"/>
        </w:rPr>
      </w:pPr>
    </w:p>
    <w:p w14:paraId="1DFD5CC5" w14:textId="77777777" w:rsidR="00F146BB" w:rsidRDefault="00F146BB" w:rsidP="0050339F">
      <w:pPr>
        <w:rPr>
          <w:b/>
          <w:bCs/>
          <w:sz w:val="30"/>
          <w:szCs w:val="30"/>
        </w:rPr>
      </w:pPr>
    </w:p>
    <w:p w14:paraId="5B9AF764" w14:textId="77777777" w:rsidR="00F146BB" w:rsidRDefault="00F146BB" w:rsidP="0050339F">
      <w:pPr>
        <w:rPr>
          <w:b/>
          <w:bCs/>
          <w:sz w:val="30"/>
          <w:szCs w:val="30"/>
        </w:rPr>
      </w:pPr>
    </w:p>
    <w:p w14:paraId="6CF294F2" w14:textId="6311992F" w:rsidR="0050339F" w:rsidRDefault="0050339F" w:rsidP="0050339F">
      <w:pPr>
        <w:rPr>
          <w:sz w:val="26"/>
          <w:szCs w:val="26"/>
        </w:rPr>
      </w:pPr>
      <w:r w:rsidRPr="0087029E">
        <w:rPr>
          <w:b/>
          <w:bCs/>
          <w:sz w:val="30"/>
          <w:szCs w:val="30"/>
        </w:rPr>
        <w:lastRenderedPageBreak/>
        <w:t>Task 3</w:t>
      </w:r>
      <w:r w:rsidR="0087029E">
        <w:rPr>
          <w:b/>
          <w:bCs/>
          <w:sz w:val="30"/>
          <w:szCs w:val="30"/>
        </w:rPr>
        <w:t xml:space="preserve"> – </w:t>
      </w:r>
      <w:r w:rsidR="0087029E">
        <w:rPr>
          <w:sz w:val="26"/>
          <w:szCs w:val="26"/>
        </w:rPr>
        <w:t>For this task, I used window size of 8 with maximum</w:t>
      </w:r>
      <w:r w:rsidR="00F146BB">
        <w:rPr>
          <w:sz w:val="26"/>
          <w:szCs w:val="26"/>
        </w:rPr>
        <w:t xml:space="preserve"> distance of 40 and I got following disparity map.</w:t>
      </w:r>
    </w:p>
    <w:p w14:paraId="352E8275" w14:textId="27BE0961" w:rsidR="00F146BB" w:rsidRDefault="00F146BB" w:rsidP="0050339F">
      <w:pPr>
        <w:rPr>
          <w:sz w:val="26"/>
          <w:szCs w:val="26"/>
        </w:rPr>
      </w:pPr>
      <w:r>
        <w:rPr>
          <w:noProof/>
        </w:rPr>
        <w:drawing>
          <wp:inline distT="0" distB="0" distL="0" distR="0" wp14:anchorId="5432E4CD" wp14:editId="480CA260">
            <wp:extent cx="5943600" cy="4455795"/>
            <wp:effectExtent l="0" t="0" r="0" b="190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407A932C" w14:textId="1C433D9E" w:rsidR="00F146BB" w:rsidRDefault="00B4251E" w:rsidP="0050339F">
      <w:pPr>
        <w:rPr>
          <w:sz w:val="26"/>
          <w:szCs w:val="26"/>
        </w:rPr>
      </w:pPr>
      <w:r>
        <w:rPr>
          <w:sz w:val="26"/>
          <w:szCs w:val="26"/>
        </w:rPr>
        <w:t>As you noticed, we have disparity computation failures at boundaries of the objects in the image. This is because we chose small window size that is highly sensitive to noise. If we want to avoid this problem, we could increase the window size but then we will have reduced precision and less details about depth.</w:t>
      </w:r>
    </w:p>
    <w:p w14:paraId="5A9F92DD" w14:textId="767DD2F2" w:rsidR="00B4251E" w:rsidRDefault="00B4251E" w:rsidP="0050339F">
      <w:pPr>
        <w:rPr>
          <w:sz w:val="26"/>
          <w:szCs w:val="26"/>
        </w:rPr>
      </w:pPr>
      <w:r>
        <w:rPr>
          <w:b/>
          <w:bCs/>
          <w:sz w:val="30"/>
          <w:szCs w:val="30"/>
        </w:rPr>
        <w:t xml:space="preserve">Task 4 </w:t>
      </w:r>
      <w:r w:rsidR="00787610">
        <w:rPr>
          <w:b/>
          <w:bCs/>
          <w:sz w:val="30"/>
          <w:szCs w:val="30"/>
        </w:rPr>
        <w:t xml:space="preserve">– </w:t>
      </w:r>
      <w:r w:rsidR="00787610">
        <w:rPr>
          <w:sz w:val="26"/>
          <w:szCs w:val="26"/>
        </w:rPr>
        <w:t>For this task, I have a disparity-to-depth mapping matrix as follows</w:t>
      </w:r>
    </w:p>
    <w:p w14:paraId="5412953C" w14:textId="36F35BF2" w:rsidR="00787610" w:rsidRPr="00AE3458" w:rsidRDefault="00787610" w:rsidP="0050339F">
      <w:pPr>
        <w:rPr>
          <w:rFonts w:eastAsiaTheme="minorEastAsia"/>
          <w:sz w:val="26"/>
          <w:szCs w:val="26"/>
        </w:rPr>
      </w:pPr>
      <m:oMathPara>
        <m:oMath>
          <m:r>
            <w:rPr>
              <w:rFonts w:ascii="Cambria Math" w:hAnsi="Cambria Math"/>
              <w:sz w:val="26"/>
              <w:szCs w:val="26"/>
            </w:rPr>
            <m:t xml:space="preserve">Q= </m:t>
          </m:r>
          <m:d>
            <m:dPr>
              <m:begChr m:val="["/>
              <m:endChr m:val="]"/>
              <m:ctrlPr>
                <w:rPr>
                  <w:rFonts w:ascii="Cambria Math" w:hAnsi="Cambria Math"/>
                  <w:i/>
                  <w:sz w:val="26"/>
                  <w:szCs w:val="26"/>
                </w:rPr>
              </m:ctrlPr>
            </m:dPr>
            <m:e>
              <m:m>
                <m:mPr>
                  <m:mcs>
                    <m:mc>
                      <m:mcPr>
                        <m:count m:val="4"/>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r>
                      <w:rPr>
                        <w:rFonts w:ascii="Cambria Math" w:hAnsi="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x</m:t>
                        </m:r>
                      </m:sub>
                    </m:sSub>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e>
                  <m:e>
                    <m:r>
                      <w:rPr>
                        <w:rFonts w:ascii="Cambria Math" w:hAnsi="Cambria Math"/>
                        <w:sz w:val="26"/>
                        <w:szCs w:val="26"/>
                      </w:rPr>
                      <m:t>1</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y</m:t>
                        </m:r>
                      </m:sub>
                    </m:sSub>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f</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0</m:t>
                    </m:r>
                    <m:ctrlPr>
                      <w:rPr>
                        <w:rFonts w:ascii="Cambria Math" w:eastAsia="Cambria Math" w:hAnsi="Cambria Math" w:cs="Cambria Math"/>
                        <w:i/>
                        <w:sz w:val="26"/>
                        <w:szCs w:val="26"/>
                      </w:rPr>
                    </m:ctrlPr>
                  </m:e>
                  <m:e>
                    <m:r>
                      <w:rPr>
                        <w:rFonts w:ascii="Cambria Math" w:eastAsia="Cambria Math" w:hAnsi="Cambria Math" w:cs="Cambria Math"/>
                        <w:sz w:val="26"/>
                        <w:szCs w:val="26"/>
                      </w:rPr>
                      <m:t>-</m:t>
                    </m:r>
                    <m:f>
                      <m:fPr>
                        <m:ctrlPr>
                          <w:rPr>
                            <w:rFonts w:ascii="Cambria Math" w:eastAsia="Cambria Math" w:hAnsi="Cambria Math" w:cs="Cambria Math"/>
                            <w:i/>
                            <w:sz w:val="26"/>
                            <w:szCs w:val="26"/>
                          </w:rPr>
                        </m:ctrlPr>
                      </m:fPr>
                      <m:num>
                        <m:r>
                          <w:rPr>
                            <w:rFonts w:ascii="Cambria Math" w:eastAsia="Cambria Math" w:hAnsi="Cambria Math" w:cs="Cambria Math"/>
                            <w:sz w:val="26"/>
                            <w:szCs w:val="26"/>
                          </w:rPr>
                          <m:t>1</m:t>
                        </m:r>
                      </m:num>
                      <m:den>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T</m:t>
                            </m:r>
                          </m:e>
                          <m:sub>
                            <m:r>
                              <w:rPr>
                                <w:rFonts w:ascii="Cambria Math" w:eastAsia="Cambria Math" w:hAnsi="Cambria Math" w:cs="Cambria Math"/>
                                <w:sz w:val="26"/>
                                <w:szCs w:val="26"/>
                              </w:rPr>
                              <m:t>x</m:t>
                            </m:r>
                          </m:sub>
                        </m:sSub>
                      </m:den>
                    </m:f>
                    <m:ctrlPr>
                      <w:rPr>
                        <w:rFonts w:ascii="Cambria Math" w:eastAsia="Cambria Math" w:hAnsi="Cambria Math" w:cs="Cambria Math"/>
                        <w:i/>
                        <w:sz w:val="26"/>
                        <w:szCs w:val="26"/>
                      </w:rPr>
                    </m:ctrlPr>
                  </m:e>
                  <m:e>
                    <m:f>
                      <m:fPr>
                        <m:ctrlPr>
                          <w:rPr>
                            <w:rFonts w:ascii="Cambria Math" w:eastAsia="Cambria Math" w:hAnsi="Cambria Math" w:cs="Cambria Math"/>
                            <w:i/>
                            <w:sz w:val="26"/>
                            <w:szCs w:val="26"/>
                          </w:rPr>
                        </m:ctrlPr>
                      </m:fPr>
                      <m:num>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x</m:t>
                            </m:r>
                          </m:sub>
                        </m:sSub>
                        <m:r>
                          <w:rPr>
                            <w:rFonts w:ascii="Cambria Math" w:eastAsia="Cambria Math" w:hAnsi="Cambria Math" w:cs="Cambria Math"/>
                            <w:sz w:val="26"/>
                            <w:szCs w:val="26"/>
                          </w:rPr>
                          <m:t>-</m:t>
                        </m:r>
                        <m:sSubSup>
                          <m:sSubSupPr>
                            <m:ctrlPr>
                              <w:rPr>
                                <w:rFonts w:ascii="Cambria Math" w:eastAsia="Cambria Math" w:hAnsi="Cambria Math" w:cs="Cambria Math"/>
                                <w:i/>
                                <w:sz w:val="26"/>
                                <w:szCs w:val="26"/>
                              </w:rPr>
                            </m:ctrlPr>
                          </m:sSubSupPr>
                          <m:e>
                            <m:r>
                              <w:rPr>
                                <w:rFonts w:ascii="Cambria Math" w:eastAsia="Cambria Math" w:hAnsi="Cambria Math" w:cs="Cambria Math"/>
                                <w:sz w:val="26"/>
                                <w:szCs w:val="26"/>
                              </w:rPr>
                              <m:t>c</m:t>
                            </m:r>
                          </m:e>
                          <m:sub>
                            <m:r>
                              <w:rPr>
                                <w:rFonts w:ascii="Cambria Math" w:eastAsia="Cambria Math" w:hAnsi="Cambria Math" w:cs="Cambria Math"/>
                                <w:sz w:val="26"/>
                                <w:szCs w:val="26"/>
                              </w:rPr>
                              <m:t>x</m:t>
                            </m:r>
                          </m:sub>
                          <m:sup>
                            <m:r>
                              <w:rPr>
                                <w:rFonts w:ascii="Cambria Math" w:eastAsia="Cambria Math" w:hAnsi="Cambria Math" w:cs="Cambria Math"/>
                                <w:sz w:val="26"/>
                                <w:szCs w:val="26"/>
                              </w:rPr>
                              <m:t>'</m:t>
                            </m:r>
                          </m:sup>
                        </m:sSubSup>
                        <m:r>
                          <w:rPr>
                            <w:rFonts w:ascii="Cambria Math" w:eastAsia="Cambria Math" w:hAnsi="Cambria Math" w:cs="Cambria Math"/>
                            <w:sz w:val="26"/>
                            <w:szCs w:val="26"/>
                          </w:rPr>
                          <m:t>)</m:t>
                        </m:r>
                        <m:ctrlPr>
                          <w:rPr>
                            <w:rFonts w:ascii="Cambria Math" w:hAnsi="Cambria Math"/>
                            <w:i/>
                            <w:sz w:val="26"/>
                            <w:szCs w:val="26"/>
                          </w:rPr>
                        </m:ctrlPr>
                      </m:num>
                      <m:den>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x</m:t>
                            </m:r>
                          </m:sub>
                        </m:sSub>
                      </m:den>
                    </m:f>
                  </m:e>
                </m:mr>
              </m:m>
            </m:e>
          </m:d>
        </m:oMath>
      </m:oMathPara>
    </w:p>
    <w:p w14:paraId="16DC0DAC" w14:textId="77777777" w:rsidR="00AE3458" w:rsidRDefault="00AE3458" w:rsidP="0050339F">
      <w:pPr>
        <w:rPr>
          <w:rFonts w:eastAsiaTheme="minorEastAsia"/>
          <w:sz w:val="26"/>
          <w:szCs w:val="26"/>
        </w:rPr>
      </w:pPr>
      <w:r>
        <w:rPr>
          <w:rFonts w:eastAsiaTheme="minorEastAsia"/>
          <w:sz w:val="26"/>
          <w:szCs w:val="26"/>
        </w:rPr>
        <w:t xml:space="preserve">Where c and c’ are the left and right camera center information and T is the baseline length. </w:t>
      </w:r>
    </w:p>
    <w:p w14:paraId="311B2D81" w14:textId="494FFB3D" w:rsidR="00AE3458" w:rsidRDefault="00AE3458" w:rsidP="0050339F">
      <w:pPr>
        <w:rPr>
          <w:rFonts w:eastAsiaTheme="minorEastAsia"/>
          <w:sz w:val="26"/>
          <w:szCs w:val="26"/>
        </w:rPr>
      </w:pPr>
      <w:r>
        <w:rPr>
          <w:rFonts w:eastAsiaTheme="minorEastAsia"/>
          <w:sz w:val="26"/>
          <w:szCs w:val="26"/>
        </w:rPr>
        <w:lastRenderedPageBreak/>
        <w:t>After this, I converted image coordinates with following formula.</w:t>
      </w:r>
    </w:p>
    <w:p w14:paraId="1C6625E2" w14:textId="252B4663" w:rsidR="00AE3458" w:rsidRPr="00AE3458" w:rsidRDefault="00AE3458" w:rsidP="0050339F">
      <w:pPr>
        <w:rPr>
          <w:rFonts w:eastAsiaTheme="minorEastAsia"/>
          <w:sz w:val="26"/>
          <w:szCs w:val="26"/>
        </w:rPr>
      </w:pPr>
      <m:oMathPara>
        <m:oMath>
          <m:d>
            <m:dPr>
              <m:begChr m:val="["/>
              <m:endChr m:val="]"/>
              <m:ctrlPr>
                <w:rPr>
                  <w:rFonts w:ascii="Cambria Math" w:eastAsiaTheme="minorEastAsia" w:hAnsi="Cambria Math"/>
                  <w:i/>
                  <w:sz w:val="26"/>
                  <w:szCs w:val="26"/>
                </w:rPr>
              </m:ctrlPr>
            </m:dPr>
            <m:e>
              <m:m>
                <m:mPr>
                  <m:mcs>
                    <m:mc>
                      <m:mcPr>
                        <m:count m:val="1"/>
                        <m:mcJc m:val="center"/>
                      </m:mcPr>
                    </m:mc>
                  </m:mcs>
                  <m:ctrlPr>
                    <w:rPr>
                      <w:rFonts w:ascii="Cambria Math" w:eastAsiaTheme="minorEastAsia" w:hAnsi="Cambria Math"/>
                      <w:i/>
                      <w:sz w:val="26"/>
                      <w:szCs w:val="26"/>
                    </w:rPr>
                  </m:ctrlPr>
                </m:mPr>
                <m:mr>
                  <m:e>
                    <m:r>
                      <w:rPr>
                        <w:rFonts w:ascii="Cambria Math" w:eastAsiaTheme="minorEastAsia" w:hAnsi="Cambria Math"/>
                        <w:sz w:val="26"/>
                        <w:szCs w:val="26"/>
                      </w:rPr>
                      <m:t>X</m:t>
                    </m:r>
                  </m:e>
                </m:mr>
                <m:mr>
                  <m:e>
                    <m:r>
                      <w:rPr>
                        <w:rFonts w:ascii="Cambria Math" w:eastAsiaTheme="minorEastAsia" w:hAnsi="Cambria Math"/>
                        <w:sz w:val="26"/>
                        <w:szCs w:val="26"/>
                      </w:rPr>
                      <m:t>Y</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Z</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W</m:t>
                    </m:r>
                  </m:e>
                </m:mr>
              </m:m>
            </m:e>
          </m:d>
          <m:r>
            <w:rPr>
              <w:rFonts w:ascii="Cambria Math" w:eastAsiaTheme="minorEastAsia" w:hAnsi="Cambria Math"/>
              <w:sz w:val="26"/>
              <w:szCs w:val="26"/>
            </w:rPr>
            <m:t>=Q</m:t>
          </m:r>
          <m:d>
            <m:dPr>
              <m:begChr m:val="["/>
              <m:endChr m:val="]"/>
              <m:ctrlPr>
                <w:rPr>
                  <w:rFonts w:ascii="Cambria Math" w:eastAsiaTheme="minorEastAsia" w:hAnsi="Cambria Math"/>
                  <w:i/>
                  <w:sz w:val="26"/>
                  <w:szCs w:val="26"/>
                </w:rPr>
              </m:ctrlPr>
            </m:dPr>
            <m:e>
              <m:m>
                <m:mPr>
                  <m:mcs>
                    <m:mc>
                      <m:mcPr>
                        <m:count m:val="1"/>
                        <m:mcJc m:val="center"/>
                      </m:mcPr>
                    </m:mc>
                  </m:mcs>
                  <m:ctrlPr>
                    <w:rPr>
                      <w:rFonts w:ascii="Cambria Math" w:eastAsiaTheme="minorEastAsia" w:hAnsi="Cambria Math"/>
                      <w:i/>
                      <w:sz w:val="26"/>
                      <w:szCs w:val="26"/>
                    </w:rPr>
                  </m:ctrlPr>
                </m:mPr>
                <m:mr>
                  <m:e>
                    <m:r>
                      <w:rPr>
                        <w:rFonts w:ascii="Cambria Math" w:eastAsiaTheme="minorEastAsia" w:hAnsi="Cambria Math"/>
                        <w:sz w:val="26"/>
                        <w:szCs w:val="26"/>
                      </w:rPr>
                      <m:t>x</m:t>
                    </m:r>
                  </m:e>
                </m:mr>
                <m:mr>
                  <m:e>
                    <m:r>
                      <w:rPr>
                        <w:rFonts w:ascii="Cambria Math" w:eastAsiaTheme="minorEastAsia" w:hAnsi="Cambria Math"/>
                        <w:sz w:val="26"/>
                        <w:szCs w:val="26"/>
                      </w:rPr>
                      <m:t>y</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disparity(x,y)</m:t>
                    </m:r>
                    <m:ctrlPr>
                      <w:rPr>
                        <w:rFonts w:ascii="Cambria Math" w:eastAsia="Cambria Math" w:hAnsi="Cambria Math" w:cs="Cambria Math"/>
                        <w:i/>
                        <w:sz w:val="26"/>
                        <w:szCs w:val="26"/>
                      </w:rPr>
                    </m:ctrlPr>
                  </m:e>
                </m:mr>
                <m:mr>
                  <m:e>
                    <m:r>
                      <w:rPr>
                        <w:rFonts w:ascii="Cambria Math" w:eastAsia="Cambria Math" w:hAnsi="Cambria Math" w:cs="Cambria Math"/>
                        <w:sz w:val="26"/>
                        <w:szCs w:val="26"/>
                      </w:rPr>
                      <m:t>1</m:t>
                    </m:r>
                  </m:e>
                </m:mr>
              </m:m>
            </m:e>
          </m:d>
        </m:oMath>
      </m:oMathPara>
    </w:p>
    <w:p w14:paraId="4FA8A490" w14:textId="53645790" w:rsidR="00AE3458" w:rsidRDefault="00AE3458" w:rsidP="0050339F">
      <w:pPr>
        <w:rPr>
          <w:rFonts w:eastAsiaTheme="minorEastAsia"/>
          <w:sz w:val="26"/>
          <w:szCs w:val="26"/>
        </w:rPr>
      </w:pPr>
      <w:r>
        <w:rPr>
          <w:rFonts w:eastAsiaTheme="minorEastAsia"/>
          <w:sz w:val="26"/>
          <w:szCs w:val="26"/>
        </w:rPr>
        <w:t>Where x and y are the image coordinates. To convert 4D points to 3D points I divided new coordinates by W.</w:t>
      </w:r>
    </w:p>
    <w:p w14:paraId="4B802147" w14:textId="0C84134D" w:rsidR="00CB7E4E" w:rsidRDefault="00CB7E4E" w:rsidP="0050339F">
      <w:pPr>
        <w:rPr>
          <w:rFonts w:eastAsiaTheme="minorEastAsia"/>
          <w:sz w:val="26"/>
          <w:szCs w:val="26"/>
        </w:rPr>
      </w:pPr>
      <w:r w:rsidRPr="00CB7E4E">
        <w:rPr>
          <w:rFonts w:eastAsiaTheme="minorEastAsia"/>
          <w:b/>
          <w:bCs/>
          <w:sz w:val="30"/>
          <w:szCs w:val="30"/>
        </w:rPr>
        <w:t xml:space="preserve">Task 5 </w:t>
      </w:r>
      <w:r>
        <w:rPr>
          <w:rFonts w:eastAsiaTheme="minorEastAsia"/>
          <w:b/>
          <w:bCs/>
          <w:sz w:val="30"/>
          <w:szCs w:val="30"/>
        </w:rPr>
        <w:t>–</w:t>
      </w:r>
      <w:r w:rsidRPr="00CB7E4E">
        <w:rPr>
          <w:rFonts w:eastAsiaTheme="minorEastAsia"/>
          <w:b/>
          <w:bCs/>
          <w:sz w:val="30"/>
          <w:szCs w:val="30"/>
        </w:rPr>
        <w:t xml:space="preserve"> </w:t>
      </w:r>
      <w:r>
        <w:rPr>
          <w:rFonts w:eastAsiaTheme="minorEastAsia"/>
          <w:sz w:val="26"/>
          <w:szCs w:val="26"/>
        </w:rPr>
        <w:t xml:space="preserve">After successful conversion, I used </w:t>
      </w:r>
      <w:proofErr w:type="spellStart"/>
      <w:r>
        <w:rPr>
          <w:rFonts w:eastAsiaTheme="minorEastAsia"/>
          <w:sz w:val="26"/>
          <w:szCs w:val="26"/>
        </w:rPr>
        <w:t>Matlab</w:t>
      </w:r>
      <w:proofErr w:type="spellEnd"/>
      <w:r>
        <w:rPr>
          <w:rFonts w:eastAsiaTheme="minorEastAsia"/>
          <w:sz w:val="26"/>
          <w:szCs w:val="26"/>
        </w:rPr>
        <w:t xml:space="preserve"> functions (</w:t>
      </w:r>
      <w:proofErr w:type="spellStart"/>
      <w:r>
        <w:rPr>
          <w:rFonts w:eastAsiaTheme="minorEastAsia"/>
          <w:sz w:val="26"/>
          <w:szCs w:val="26"/>
        </w:rPr>
        <w:t>pcwrite</w:t>
      </w:r>
      <w:proofErr w:type="spellEnd"/>
      <w:r>
        <w:rPr>
          <w:rFonts w:eastAsiaTheme="minorEastAsia"/>
          <w:sz w:val="26"/>
          <w:szCs w:val="26"/>
        </w:rPr>
        <w:t xml:space="preserve"> and </w:t>
      </w:r>
      <w:proofErr w:type="spellStart"/>
      <w:r>
        <w:rPr>
          <w:rFonts w:eastAsiaTheme="minorEastAsia"/>
          <w:sz w:val="26"/>
          <w:szCs w:val="26"/>
        </w:rPr>
        <w:t>pointCloud</w:t>
      </w:r>
      <w:proofErr w:type="spellEnd"/>
      <w:r>
        <w:rPr>
          <w:rFonts w:eastAsiaTheme="minorEastAsia"/>
          <w:sz w:val="26"/>
          <w:szCs w:val="26"/>
        </w:rPr>
        <w:t>) to generate PLY format file.</w:t>
      </w:r>
    </w:p>
    <w:p w14:paraId="41E53888" w14:textId="01D4F083" w:rsidR="00CB7E4E" w:rsidRDefault="00CB7E4E" w:rsidP="0050339F">
      <w:pPr>
        <w:rPr>
          <w:rFonts w:eastAsiaTheme="minorEastAsia"/>
          <w:sz w:val="26"/>
          <w:szCs w:val="26"/>
        </w:rPr>
      </w:pPr>
      <w:r w:rsidRPr="00CB7E4E">
        <w:rPr>
          <w:rFonts w:eastAsiaTheme="minorEastAsia"/>
          <w:b/>
          <w:bCs/>
          <w:sz w:val="30"/>
          <w:szCs w:val="30"/>
        </w:rPr>
        <w:t xml:space="preserve">Bonus </w:t>
      </w:r>
      <w:r>
        <w:rPr>
          <w:rFonts w:eastAsiaTheme="minorEastAsia"/>
          <w:b/>
          <w:bCs/>
          <w:sz w:val="30"/>
          <w:szCs w:val="30"/>
        </w:rPr>
        <w:t>–</w:t>
      </w:r>
      <w:r w:rsidRPr="00CB7E4E">
        <w:rPr>
          <w:rFonts w:eastAsiaTheme="minorEastAsia"/>
          <w:b/>
          <w:bCs/>
          <w:sz w:val="30"/>
          <w:szCs w:val="30"/>
        </w:rPr>
        <w:t xml:space="preserve"> </w:t>
      </w:r>
      <w:r>
        <w:rPr>
          <w:rFonts w:eastAsiaTheme="minorEastAsia"/>
          <w:sz w:val="26"/>
          <w:szCs w:val="26"/>
        </w:rPr>
        <w:t>I used the formula given in guideline</w:t>
      </w:r>
      <w:r w:rsidR="00D52FE8">
        <w:rPr>
          <w:rFonts w:eastAsiaTheme="minorEastAsia"/>
          <w:sz w:val="26"/>
          <w:szCs w:val="26"/>
        </w:rPr>
        <w:t xml:space="preserve"> followed by median filtering of the same window size in Task 3</w:t>
      </w:r>
      <w:r>
        <w:rPr>
          <w:rFonts w:eastAsiaTheme="minorEastAsia"/>
          <w:sz w:val="26"/>
          <w:szCs w:val="26"/>
        </w:rPr>
        <w:t xml:space="preserve"> to have better disparity map and I got following smoother map.</w:t>
      </w:r>
      <w:r w:rsidR="00B85FB1">
        <w:rPr>
          <w:rFonts w:eastAsiaTheme="minorEastAsia"/>
          <w:sz w:val="26"/>
          <w:szCs w:val="26"/>
        </w:rPr>
        <w:t xml:space="preserve"> In corner cases, such as when </w:t>
      </w:r>
      <w:proofErr w:type="spellStart"/>
      <w:r w:rsidR="00B85FB1">
        <w:rPr>
          <w:rFonts w:eastAsiaTheme="minorEastAsia"/>
          <w:sz w:val="26"/>
          <w:szCs w:val="26"/>
        </w:rPr>
        <w:t>i</w:t>
      </w:r>
      <w:proofErr w:type="spellEnd"/>
      <w:r w:rsidR="00B85FB1">
        <w:rPr>
          <w:rFonts w:eastAsiaTheme="minorEastAsia"/>
          <w:sz w:val="26"/>
          <w:szCs w:val="26"/>
        </w:rPr>
        <w:t xml:space="preserve"> is in 1</w:t>
      </w:r>
      <w:r w:rsidR="00B85FB1" w:rsidRPr="00B85FB1">
        <w:rPr>
          <w:rFonts w:eastAsiaTheme="minorEastAsia"/>
          <w:sz w:val="26"/>
          <w:szCs w:val="26"/>
          <w:vertAlign w:val="superscript"/>
        </w:rPr>
        <w:t>st</w:t>
      </w:r>
      <w:r w:rsidR="00B85FB1">
        <w:rPr>
          <w:rFonts w:eastAsiaTheme="minorEastAsia"/>
          <w:sz w:val="26"/>
          <w:szCs w:val="26"/>
        </w:rPr>
        <w:t xml:space="preserve"> index I took NCC scores for 2</w:t>
      </w:r>
      <w:r w:rsidR="00B85FB1" w:rsidRPr="00B85FB1">
        <w:rPr>
          <w:rFonts w:eastAsiaTheme="minorEastAsia"/>
          <w:sz w:val="26"/>
          <w:szCs w:val="26"/>
          <w:vertAlign w:val="superscript"/>
        </w:rPr>
        <w:t>nd</w:t>
      </w:r>
      <w:r w:rsidR="00B85FB1">
        <w:rPr>
          <w:rFonts w:eastAsiaTheme="minorEastAsia"/>
          <w:sz w:val="26"/>
          <w:szCs w:val="26"/>
        </w:rPr>
        <w:t xml:space="preserve"> and 3</w:t>
      </w:r>
      <w:r w:rsidR="00B85FB1" w:rsidRPr="00B85FB1">
        <w:rPr>
          <w:rFonts w:eastAsiaTheme="minorEastAsia"/>
          <w:sz w:val="26"/>
          <w:szCs w:val="26"/>
          <w:vertAlign w:val="superscript"/>
        </w:rPr>
        <w:t>rd</w:t>
      </w:r>
      <w:r w:rsidR="00B85FB1">
        <w:rPr>
          <w:rFonts w:eastAsiaTheme="minorEastAsia"/>
          <w:sz w:val="26"/>
          <w:szCs w:val="26"/>
        </w:rPr>
        <w:t xml:space="preserve"> and in the same way when </w:t>
      </w:r>
      <w:proofErr w:type="spellStart"/>
      <w:r w:rsidR="00B85FB1">
        <w:rPr>
          <w:rFonts w:eastAsiaTheme="minorEastAsia"/>
          <w:sz w:val="26"/>
          <w:szCs w:val="26"/>
        </w:rPr>
        <w:t>i</w:t>
      </w:r>
      <w:proofErr w:type="spellEnd"/>
      <w:r w:rsidR="00B85FB1">
        <w:rPr>
          <w:rFonts w:eastAsiaTheme="minorEastAsia"/>
          <w:sz w:val="26"/>
          <w:szCs w:val="26"/>
        </w:rPr>
        <w:t xml:space="preserve"> is in last index I took NCC score for i-1 and i-2.</w:t>
      </w:r>
    </w:p>
    <w:p w14:paraId="4DB3F0E6" w14:textId="732188DC" w:rsidR="00D52FE8" w:rsidRPr="00CB7E4E" w:rsidRDefault="00D52FE8" w:rsidP="0050339F">
      <w:pPr>
        <w:rPr>
          <w:rFonts w:eastAsiaTheme="minorEastAsia"/>
          <w:sz w:val="26"/>
          <w:szCs w:val="26"/>
        </w:rPr>
      </w:pPr>
      <w:r>
        <w:rPr>
          <w:noProof/>
        </w:rPr>
        <w:drawing>
          <wp:inline distT="0" distB="0" distL="0" distR="0" wp14:anchorId="1B40B510" wp14:editId="688C6717">
            <wp:extent cx="5943600" cy="4455795"/>
            <wp:effectExtent l="0" t="0" r="0" b="190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2E8F45B0" w14:textId="77777777" w:rsidR="00AE3458" w:rsidRPr="00787610" w:rsidRDefault="00AE3458" w:rsidP="0050339F">
      <w:pPr>
        <w:rPr>
          <w:sz w:val="26"/>
          <w:szCs w:val="26"/>
        </w:rPr>
      </w:pPr>
    </w:p>
    <w:sectPr w:rsidR="00AE3458" w:rsidRPr="007876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44234"/>
    <w:multiLevelType w:val="hybridMultilevel"/>
    <w:tmpl w:val="299E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795"/>
    <w:rsid w:val="00046BAB"/>
    <w:rsid w:val="00051308"/>
    <w:rsid w:val="000A5745"/>
    <w:rsid w:val="000E38B5"/>
    <w:rsid w:val="001357D0"/>
    <w:rsid w:val="001416FD"/>
    <w:rsid w:val="00195B1F"/>
    <w:rsid w:val="001964D0"/>
    <w:rsid w:val="001C7442"/>
    <w:rsid w:val="002E7F5B"/>
    <w:rsid w:val="00327FF0"/>
    <w:rsid w:val="00334481"/>
    <w:rsid w:val="003F1DC2"/>
    <w:rsid w:val="00460D91"/>
    <w:rsid w:val="0050339F"/>
    <w:rsid w:val="0054260D"/>
    <w:rsid w:val="006B1DAC"/>
    <w:rsid w:val="006B4655"/>
    <w:rsid w:val="006D0AD1"/>
    <w:rsid w:val="00721EE4"/>
    <w:rsid w:val="007434E5"/>
    <w:rsid w:val="00754A9C"/>
    <w:rsid w:val="00787610"/>
    <w:rsid w:val="007B2258"/>
    <w:rsid w:val="00802477"/>
    <w:rsid w:val="00846FDF"/>
    <w:rsid w:val="0086260D"/>
    <w:rsid w:val="00863795"/>
    <w:rsid w:val="0087029E"/>
    <w:rsid w:val="008829FB"/>
    <w:rsid w:val="0089632D"/>
    <w:rsid w:val="009D6F17"/>
    <w:rsid w:val="00A52BFE"/>
    <w:rsid w:val="00AE3458"/>
    <w:rsid w:val="00B4251E"/>
    <w:rsid w:val="00B57489"/>
    <w:rsid w:val="00B85FB1"/>
    <w:rsid w:val="00B91135"/>
    <w:rsid w:val="00BA3572"/>
    <w:rsid w:val="00BB0255"/>
    <w:rsid w:val="00BB6C42"/>
    <w:rsid w:val="00CB7E4E"/>
    <w:rsid w:val="00CD3249"/>
    <w:rsid w:val="00CE1657"/>
    <w:rsid w:val="00D44BA8"/>
    <w:rsid w:val="00D52FE8"/>
    <w:rsid w:val="00DA7EF9"/>
    <w:rsid w:val="00E074C2"/>
    <w:rsid w:val="00E07E9E"/>
    <w:rsid w:val="00E21585"/>
    <w:rsid w:val="00E70C88"/>
    <w:rsid w:val="00E768BD"/>
    <w:rsid w:val="00E971C2"/>
    <w:rsid w:val="00EF4BCD"/>
    <w:rsid w:val="00EF6BA6"/>
    <w:rsid w:val="00F0156B"/>
    <w:rsid w:val="00F146BB"/>
    <w:rsid w:val="00FE0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BD41B"/>
  <w15:chartTrackingRefBased/>
  <w15:docId w15:val="{1805E474-E6E6-44C8-A22C-C073B70F8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F4BCD"/>
    <w:pPr>
      <w:spacing w:after="200" w:line="240" w:lineRule="auto"/>
    </w:pPr>
    <w:rPr>
      <w:i/>
      <w:iCs/>
      <w:color w:val="44546A" w:themeColor="text2"/>
      <w:sz w:val="18"/>
      <w:szCs w:val="18"/>
    </w:rPr>
  </w:style>
  <w:style w:type="character" w:styleId="Hyperlink">
    <w:name w:val="Hyperlink"/>
    <w:basedOn w:val="DefaultParagraphFont"/>
    <w:uiPriority w:val="99"/>
    <w:unhideWhenUsed/>
    <w:rsid w:val="00E074C2"/>
    <w:rPr>
      <w:color w:val="0563C1" w:themeColor="hyperlink"/>
      <w:u w:val="single"/>
    </w:rPr>
  </w:style>
  <w:style w:type="character" w:styleId="UnresolvedMention">
    <w:name w:val="Unresolved Mention"/>
    <w:basedOn w:val="DefaultParagraphFont"/>
    <w:uiPriority w:val="99"/>
    <w:semiHidden/>
    <w:unhideWhenUsed/>
    <w:rsid w:val="00E074C2"/>
    <w:rPr>
      <w:color w:val="605E5C"/>
      <w:shd w:val="clear" w:color="auto" w:fill="E1DFDD"/>
    </w:rPr>
  </w:style>
  <w:style w:type="paragraph" w:styleId="ListParagraph">
    <w:name w:val="List Paragraph"/>
    <w:basedOn w:val="Normal"/>
    <w:uiPriority w:val="34"/>
    <w:qFormat/>
    <w:rsid w:val="00B91135"/>
    <w:pPr>
      <w:ind w:left="720"/>
      <w:contextualSpacing/>
    </w:pPr>
  </w:style>
  <w:style w:type="character" w:styleId="PlaceholderText">
    <w:name w:val="Placeholder Text"/>
    <w:basedOn w:val="DefaultParagraphFont"/>
    <w:uiPriority w:val="99"/>
    <w:semiHidden/>
    <w:rsid w:val="00B911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elkhanzada/computer-vision"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1214</TotalTime>
  <Pages>4</Pages>
  <Words>280</Words>
  <Characters>1600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(학생) ELKHAN ISMAYILZADA (전기전자컴퓨터공학부)</dc:creator>
  <cp:keywords/>
  <dc:description/>
  <cp:lastModifiedBy>(학생) ELKHAN ISMAYILZADA (컴퓨터공학과)</cp:lastModifiedBy>
  <cp:revision>21</cp:revision>
  <cp:lastPrinted>2021-11-09T14:31:00Z</cp:lastPrinted>
  <dcterms:created xsi:type="dcterms:W3CDTF">2021-10-02T12:29:00Z</dcterms:created>
  <dcterms:modified xsi:type="dcterms:W3CDTF">2021-11-30T15:37:00Z</dcterms:modified>
</cp:coreProperties>
</file>