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223B" w:rsidTr="0054223B">
        <w:tc>
          <w:tcPr>
            <w:tcW w:w="9062" w:type="dxa"/>
          </w:tcPr>
          <w:p w:rsidR="0054223B" w:rsidRDefault="0054223B"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fldChar w:fldCharType="begin"/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instrText xml:space="preserve"> HYPERLINK "http://127.0.0.1:84/phpmyadmin/url.php?url=https://dev.mysql.com/doc/refman/8.0/en/create-trigger.html" \t "mysql_doc" </w:instrTex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fldChar w:fldCharType="separate"/>
            </w:r>
            <w:r>
              <w:rPr>
                <w:rStyle w:val="Lienhypertexte"/>
                <w:rFonts w:ascii="Courier New" w:hAnsi="Courier New" w:cs="Courier New"/>
                <w:sz w:val="20"/>
                <w:szCs w:val="20"/>
                <w:u w:val="none"/>
                <w:shd w:val="clear" w:color="auto" w:fill="E5E5E5"/>
              </w:rPr>
              <w:t>CREATE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TRIGGER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if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not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EXISTS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TR1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BEFORE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INSERT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client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each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ROW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BEGIN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comment"/>
                <w:rFonts w:ascii="Courier New" w:hAnsi="Courier New" w:cs="Courier New"/>
                <w:color w:val="AA5500"/>
                <w:sz w:val="20"/>
                <w:szCs w:val="20"/>
                <w:shd w:val="clear" w:color="auto" w:fill="E5E5E5"/>
              </w:rPr>
              <w:t>/*récupérer le CIN a créer*/</w:t>
            </w:r>
            <w:r>
              <w:rPr>
                <w:rStyle w:val="cm-comment"/>
                <w:rFonts w:ascii="Courier New" w:hAnsi="Courier New" w:cs="Courier New"/>
                <w:color w:val="AA5500"/>
                <w:sz w:val="20"/>
                <w:szCs w:val="20"/>
                <w:shd w:val="clear" w:color="auto" w:fill="E5E5E5"/>
              </w:rPr>
              <w:br/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8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set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@</w:t>
            </w:r>
            <w:proofErr w:type="spellStart"/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new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.CINCl</w:t>
            </w:r>
            <w:proofErr w:type="spellEnd"/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comment"/>
                <w:rFonts w:ascii="Courier New" w:hAnsi="Courier New" w:cs="Courier New"/>
                <w:color w:val="AA5500"/>
                <w:sz w:val="20"/>
                <w:szCs w:val="20"/>
                <w:shd w:val="clear" w:color="auto" w:fill="E5E5E5"/>
              </w:rPr>
              <w:t xml:space="preserve">/*tester que le nouveau </w:t>
            </w:r>
            <w:proofErr w:type="spellStart"/>
            <w:r>
              <w:rPr>
                <w:rStyle w:val="cm-comment"/>
                <w:rFonts w:ascii="Courier New" w:hAnsi="Courier New" w:cs="Courier New"/>
                <w:color w:val="AA5500"/>
                <w:sz w:val="20"/>
                <w:szCs w:val="20"/>
                <w:shd w:val="clear" w:color="auto" w:fill="E5E5E5"/>
              </w:rPr>
              <w:t>cIN</w:t>
            </w:r>
            <w:proofErr w:type="spellEnd"/>
            <w:r>
              <w:rPr>
                <w:rStyle w:val="cm-comment"/>
                <w:rFonts w:ascii="Courier New" w:hAnsi="Courier New" w:cs="Courier New"/>
                <w:color w:val="AA5500"/>
                <w:sz w:val="20"/>
                <w:szCs w:val="20"/>
                <w:shd w:val="clear" w:color="auto" w:fill="E5E5E5"/>
              </w:rPr>
              <w:t xml:space="preserve"> n'existe pas dans la BD*/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hyperlink r:id="rId9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if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EXISTS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10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client </w:t>
            </w:r>
            <w:proofErr w:type="spellStart"/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CINCl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@</w:t>
            </w:r>
            <w:proofErr w:type="spellStart"/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cin</w:t>
            </w:r>
            <w:proofErr w:type="spellEnd"/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proofErr w:type="spellStart"/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then</w:t>
            </w:r>
            <w:proofErr w:type="spellEnd"/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br/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SIGNAL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SQLSTATE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'30000'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hyperlink r:id="rId11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set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MESSAGE_TEXT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'ce </w:t>
            </w:r>
            <w:proofErr w:type="spellStart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numero</w:t>
            </w:r>
            <w:proofErr w:type="spellEnd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 </w:t>
            </w:r>
            <w:proofErr w:type="spellStart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cin</w:t>
            </w:r>
            <w:proofErr w:type="spellEnd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 existe déjà pour un autre client'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end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12" w:tgtFrame="mysql_doc" w:history="1">
              <w:r>
                <w:rPr>
                  <w:rStyle w:val="Lienhypertexte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if</w:t>
              </w:r>
            </w:hyperlink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br/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end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54223B" w:rsidTr="0054223B">
        <w:tc>
          <w:tcPr>
            <w:tcW w:w="9062" w:type="dxa"/>
          </w:tcPr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delimiter $$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 xml:space="preserve">CREATE TRIGGER if not EXISTS TR2 BEFORE INSERT on </w:t>
            </w:r>
            <w:proofErr w:type="spellStart"/>
            <w:r w:rsidRPr="0054223B">
              <w:rPr>
                <w:lang w:val="en-US"/>
              </w:rPr>
              <w:t>compte</w:t>
            </w:r>
            <w:proofErr w:type="spellEnd"/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for each ROW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BEGIN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set @</w:t>
            </w:r>
            <w:proofErr w:type="spellStart"/>
            <w:r w:rsidRPr="0054223B">
              <w:rPr>
                <w:lang w:val="en-US"/>
              </w:rPr>
              <w:t>valide</w:t>
            </w:r>
            <w:proofErr w:type="spellEnd"/>
            <w:r w:rsidRPr="0054223B">
              <w:rPr>
                <w:lang w:val="en-US"/>
              </w:rPr>
              <w:t>=1;</w:t>
            </w:r>
          </w:p>
          <w:p w:rsidR="0054223B" w:rsidRDefault="0054223B" w:rsidP="0054223B">
            <w:proofErr w:type="gramStart"/>
            <w:r>
              <w:t>set</w:t>
            </w:r>
            <w:proofErr w:type="gramEnd"/>
            <w:r>
              <w:t xml:space="preserve"> @erreur='';</w:t>
            </w:r>
          </w:p>
          <w:p w:rsidR="0054223B" w:rsidRDefault="0054223B" w:rsidP="0054223B">
            <w:proofErr w:type="gramStart"/>
            <w:r>
              <w:t>set</w:t>
            </w:r>
            <w:proofErr w:type="gramEnd"/>
            <w:r>
              <w:t xml:space="preserve"> @cl = </w:t>
            </w:r>
            <w:proofErr w:type="spellStart"/>
            <w:r>
              <w:t>new.NumCl</w:t>
            </w:r>
            <w:proofErr w:type="spellEnd"/>
            <w:r>
              <w:t xml:space="preserve">;/*récupérer le </w:t>
            </w:r>
            <w:proofErr w:type="spellStart"/>
            <w:r>
              <w:t>num</w:t>
            </w:r>
            <w:proofErr w:type="spellEnd"/>
            <w:r>
              <w:t xml:space="preserve"> client a créer*/</w:t>
            </w:r>
          </w:p>
          <w:p w:rsidR="0054223B" w:rsidRDefault="0054223B" w:rsidP="0054223B">
            <w:proofErr w:type="gramStart"/>
            <w:r>
              <w:t>set</w:t>
            </w:r>
            <w:proofErr w:type="gramEnd"/>
            <w:r>
              <w:t xml:space="preserve"> @</w:t>
            </w:r>
            <w:proofErr w:type="spellStart"/>
            <w:r>
              <w:t>tp</w:t>
            </w:r>
            <w:proofErr w:type="spellEnd"/>
            <w:r>
              <w:t>=</w:t>
            </w:r>
            <w:proofErr w:type="spellStart"/>
            <w:r>
              <w:t>new.TypeCpt</w:t>
            </w:r>
            <w:proofErr w:type="spellEnd"/>
            <w:r>
              <w:t xml:space="preserve">;/*récupérer le type du compte </w:t>
            </w:r>
            <w:proofErr w:type="spellStart"/>
            <w:r>
              <w:t>a</w:t>
            </w:r>
            <w:proofErr w:type="spellEnd"/>
            <w:r>
              <w:t xml:space="preserve"> créer*/</w:t>
            </w:r>
          </w:p>
          <w:p w:rsidR="0054223B" w:rsidRDefault="0054223B" w:rsidP="0054223B">
            <w:proofErr w:type="gramStart"/>
            <w:r>
              <w:t>set</w:t>
            </w:r>
            <w:proofErr w:type="gramEnd"/>
            <w:r>
              <w:t xml:space="preserve"> @s=</w:t>
            </w:r>
            <w:proofErr w:type="spellStart"/>
            <w:r>
              <w:t>new.SoldeCpt</w:t>
            </w:r>
            <w:proofErr w:type="spellEnd"/>
            <w:r>
              <w:t xml:space="preserve">;/*récupérer le solde du compte </w:t>
            </w:r>
            <w:proofErr w:type="spellStart"/>
            <w:r>
              <w:t>a</w:t>
            </w:r>
            <w:proofErr w:type="spellEnd"/>
            <w:r>
              <w:t xml:space="preserve"> créer*/</w:t>
            </w:r>
          </w:p>
          <w:p w:rsidR="0054223B" w:rsidRDefault="0054223B" w:rsidP="0054223B"/>
          <w:p w:rsidR="0054223B" w:rsidRDefault="0054223B" w:rsidP="0054223B">
            <w:r>
              <w:t xml:space="preserve">/*tester que le nouveau </w:t>
            </w:r>
            <w:proofErr w:type="spellStart"/>
            <w:r>
              <w:t>soldeest</w:t>
            </w:r>
            <w:proofErr w:type="spellEnd"/>
            <w:r>
              <w:t xml:space="preserve"> &gt;1500*/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if @s&lt;1500 THEN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ab/>
              <w:t>set @</w:t>
            </w:r>
            <w:proofErr w:type="spellStart"/>
            <w:r w:rsidRPr="0054223B">
              <w:rPr>
                <w:lang w:val="en-US"/>
              </w:rPr>
              <w:t>valide</w:t>
            </w:r>
            <w:proofErr w:type="spellEnd"/>
            <w:r w:rsidRPr="0054223B">
              <w:rPr>
                <w:lang w:val="en-US"/>
              </w:rPr>
              <w:t>=-1;</w:t>
            </w:r>
          </w:p>
          <w:p w:rsidR="0054223B" w:rsidRDefault="0054223B" w:rsidP="0054223B">
            <w:r w:rsidRPr="0054223B">
              <w:rPr>
                <w:lang w:val="en-US"/>
              </w:rP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@erreur='on ne peut pas créer un compte avec un solde&lt;1500';</w:t>
            </w:r>
          </w:p>
          <w:p w:rsidR="0054223B" w:rsidRDefault="0054223B" w:rsidP="0054223B"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54223B" w:rsidRDefault="0054223B" w:rsidP="0054223B">
            <w:r>
              <w:t>/*Tester que le type du solde est CC ou CN*/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>
              <w:t xml:space="preserve"> </w:t>
            </w:r>
            <w:r w:rsidRPr="0054223B">
              <w:rPr>
                <w:lang w:val="en-US"/>
              </w:rPr>
              <w:t>if @</w:t>
            </w:r>
            <w:proofErr w:type="spellStart"/>
            <w:r w:rsidRPr="0054223B">
              <w:rPr>
                <w:lang w:val="en-US"/>
              </w:rPr>
              <w:t>tp</w:t>
            </w:r>
            <w:proofErr w:type="spellEnd"/>
            <w:r w:rsidRPr="0054223B">
              <w:rPr>
                <w:lang w:val="en-US"/>
              </w:rPr>
              <w:t xml:space="preserve"> not in ('CC', 'CN') THEN</w:t>
            </w:r>
          </w:p>
          <w:p w:rsidR="0054223B" w:rsidRDefault="0054223B" w:rsidP="0054223B">
            <w:r w:rsidRPr="0054223B">
              <w:rPr>
                <w:lang w:val="en-US"/>
              </w:rPr>
              <w:t xml:space="preserve"> </w:t>
            </w:r>
            <w:r w:rsidRPr="0054223B">
              <w:rPr>
                <w:lang w:val="en-US"/>
              </w:rPr>
              <w:tab/>
            </w:r>
            <w:proofErr w:type="gramStart"/>
            <w:r>
              <w:t>set</w:t>
            </w:r>
            <w:proofErr w:type="gramEnd"/>
            <w:r>
              <w:t xml:space="preserve"> @valide=-1;</w:t>
            </w:r>
          </w:p>
          <w:p w:rsidR="0054223B" w:rsidRDefault="0054223B" w:rsidP="0054223B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@erreur=</w:t>
            </w:r>
            <w:proofErr w:type="spellStart"/>
            <w:r>
              <w:t>conact</w:t>
            </w:r>
            <w:proofErr w:type="spellEnd"/>
            <w:r>
              <w:t>(@erreur ,'\n','Le ty</w:t>
            </w:r>
            <w:bookmarkStart w:id="0" w:name="_GoBack"/>
            <w:bookmarkEnd w:id="0"/>
            <w:r>
              <w:t>pe du compte doit être CC ou CN');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end if;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 xml:space="preserve">if exists (select * from </w:t>
            </w:r>
            <w:proofErr w:type="spellStart"/>
            <w:r w:rsidRPr="0054223B">
              <w:rPr>
                <w:lang w:val="en-US"/>
              </w:rPr>
              <w:t>compte</w:t>
            </w:r>
            <w:proofErr w:type="spellEnd"/>
            <w:r w:rsidRPr="0054223B">
              <w:rPr>
                <w:lang w:val="en-US"/>
              </w:rPr>
              <w:t xml:space="preserve"> where </w:t>
            </w:r>
            <w:proofErr w:type="spellStart"/>
            <w:r w:rsidRPr="0054223B">
              <w:rPr>
                <w:lang w:val="en-US"/>
              </w:rPr>
              <w:t>NumCl</w:t>
            </w:r>
            <w:proofErr w:type="spellEnd"/>
            <w:r w:rsidRPr="0054223B">
              <w:rPr>
                <w:lang w:val="en-US"/>
              </w:rPr>
              <w:t xml:space="preserve">= @cl and </w:t>
            </w:r>
            <w:proofErr w:type="spellStart"/>
            <w:r w:rsidRPr="0054223B">
              <w:rPr>
                <w:lang w:val="en-US"/>
              </w:rPr>
              <w:t>typeCpt</w:t>
            </w:r>
            <w:proofErr w:type="spellEnd"/>
            <w:r w:rsidRPr="0054223B">
              <w:rPr>
                <w:lang w:val="en-US"/>
              </w:rPr>
              <w:t>=@</w:t>
            </w:r>
            <w:proofErr w:type="spellStart"/>
            <w:r w:rsidRPr="0054223B">
              <w:rPr>
                <w:lang w:val="en-US"/>
              </w:rPr>
              <w:t>tp</w:t>
            </w:r>
            <w:proofErr w:type="spellEnd"/>
            <w:r w:rsidRPr="0054223B">
              <w:rPr>
                <w:lang w:val="en-US"/>
              </w:rPr>
              <w:t>)then</w:t>
            </w:r>
          </w:p>
          <w:p w:rsidR="0054223B" w:rsidRDefault="0054223B" w:rsidP="0054223B">
            <w:r w:rsidRPr="0054223B">
              <w:rPr>
                <w:lang w:val="en-US"/>
              </w:rPr>
              <w:t xml:space="preserve"> </w:t>
            </w:r>
            <w:r w:rsidRPr="0054223B">
              <w:rPr>
                <w:lang w:val="en-US"/>
              </w:rPr>
              <w:tab/>
            </w:r>
            <w:proofErr w:type="gramStart"/>
            <w:r>
              <w:t>set</w:t>
            </w:r>
            <w:proofErr w:type="gramEnd"/>
            <w:r>
              <w:t xml:space="preserve"> @valide=-1;</w:t>
            </w:r>
          </w:p>
          <w:p w:rsidR="0054223B" w:rsidRDefault="0054223B" w:rsidP="0054223B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@erreur=</w:t>
            </w:r>
            <w:proofErr w:type="spellStart"/>
            <w:r>
              <w:t>conact</w:t>
            </w:r>
            <w:proofErr w:type="spellEnd"/>
            <w:r>
              <w:t>(@erreur ,'\n','Ce client a déjà un autre compte du même');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 xml:space="preserve">end if </w:t>
            </w:r>
            <w:r w:rsidR="00327E46">
              <w:rPr>
                <w:lang w:val="en-US"/>
              </w:rPr>
              <w:t>;</w:t>
            </w:r>
            <w:r w:rsidRPr="0054223B">
              <w:rPr>
                <w:lang w:val="en-US"/>
              </w:rPr>
              <w:t xml:space="preserve"> 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if @</w:t>
            </w:r>
            <w:proofErr w:type="spellStart"/>
            <w:r w:rsidRPr="0054223B">
              <w:rPr>
                <w:lang w:val="en-US"/>
              </w:rPr>
              <w:t>valide</w:t>
            </w:r>
            <w:proofErr w:type="spellEnd"/>
            <w:r w:rsidRPr="0054223B">
              <w:rPr>
                <w:lang w:val="en-US"/>
              </w:rPr>
              <w:t>=-1 then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ab/>
              <w:t>SIGNAL SQLSTATE '30000'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 xml:space="preserve">    set MESSAGE_TEXT= @</w:t>
            </w:r>
            <w:proofErr w:type="spellStart"/>
            <w:r w:rsidRPr="0054223B">
              <w:rPr>
                <w:lang w:val="en-US"/>
              </w:rPr>
              <w:t>erreur</w:t>
            </w:r>
            <w:proofErr w:type="spellEnd"/>
            <w:r w:rsidRPr="0054223B">
              <w:rPr>
                <w:lang w:val="en-US"/>
              </w:rPr>
              <w:t>;</w:t>
            </w:r>
          </w:p>
          <w:p w:rsidR="0054223B" w:rsidRPr="0054223B" w:rsidRDefault="0054223B" w:rsidP="0054223B">
            <w:pPr>
              <w:rPr>
                <w:lang w:val="en-US"/>
              </w:rPr>
            </w:pPr>
            <w:r w:rsidRPr="0054223B">
              <w:rPr>
                <w:lang w:val="en-US"/>
              </w:rPr>
              <w:t>end if;</w:t>
            </w:r>
          </w:p>
          <w:p w:rsidR="0054223B" w:rsidRDefault="0054223B" w:rsidP="0054223B">
            <w:r>
              <w:t>end$$</w:t>
            </w:r>
          </w:p>
        </w:tc>
      </w:tr>
      <w:tr w:rsidR="0054223B" w:rsidTr="0054223B">
        <w:tc>
          <w:tcPr>
            <w:tcW w:w="9062" w:type="dxa"/>
          </w:tcPr>
          <w:p w:rsidR="0054223B" w:rsidRDefault="0054223B"/>
        </w:tc>
      </w:tr>
      <w:tr w:rsidR="0054223B" w:rsidTr="0054223B">
        <w:tc>
          <w:tcPr>
            <w:tcW w:w="9062" w:type="dxa"/>
          </w:tcPr>
          <w:p w:rsidR="0054223B" w:rsidRDefault="0054223B"/>
        </w:tc>
      </w:tr>
      <w:tr w:rsidR="0054223B" w:rsidTr="0054223B">
        <w:tc>
          <w:tcPr>
            <w:tcW w:w="9062" w:type="dxa"/>
          </w:tcPr>
          <w:p w:rsidR="0054223B" w:rsidRDefault="0054223B"/>
        </w:tc>
      </w:tr>
    </w:tbl>
    <w:p w:rsidR="00785308" w:rsidRDefault="00785308"/>
    <w:sectPr w:rsidR="0078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3B"/>
    <w:rsid w:val="00327E46"/>
    <w:rsid w:val="0054223B"/>
    <w:rsid w:val="00785308"/>
    <w:rsid w:val="00A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C3F7"/>
  <w15:chartTrackingRefBased/>
  <w15:docId w15:val="{16B594F6-B16F-4C42-B102-F31E928A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54223B"/>
  </w:style>
  <w:style w:type="character" w:styleId="Lienhypertexte">
    <w:name w:val="Hyperlink"/>
    <w:basedOn w:val="Policepardfaut"/>
    <w:uiPriority w:val="99"/>
    <w:semiHidden/>
    <w:unhideWhenUsed/>
    <w:rsid w:val="0054223B"/>
    <w:rPr>
      <w:color w:val="0000FF"/>
      <w:u w:val="single"/>
    </w:rPr>
  </w:style>
  <w:style w:type="character" w:customStyle="1" w:styleId="cm-comment">
    <w:name w:val="cm-comment"/>
    <w:basedOn w:val="Policepardfaut"/>
    <w:rsid w:val="0054223B"/>
  </w:style>
  <w:style w:type="character" w:customStyle="1" w:styleId="cm-variable-2">
    <w:name w:val="cm-variable-2"/>
    <w:basedOn w:val="Policepardfaut"/>
    <w:rsid w:val="0054223B"/>
  </w:style>
  <w:style w:type="character" w:customStyle="1" w:styleId="cm-operator">
    <w:name w:val="cm-operator"/>
    <w:basedOn w:val="Policepardfaut"/>
    <w:rsid w:val="0054223B"/>
  </w:style>
  <w:style w:type="character" w:customStyle="1" w:styleId="cm-punctuation">
    <w:name w:val="cm-punctuation"/>
    <w:basedOn w:val="Policepardfaut"/>
    <w:rsid w:val="0054223B"/>
  </w:style>
  <w:style w:type="character" w:customStyle="1" w:styleId="cm-bracket">
    <w:name w:val="cm-bracket"/>
    <w:basedOn w:val="Policepardfaut"/>
    <w:rsid w:val="0054223B"/>
  </w:style>
  <w:style w:type="character" w:customStyle="1" w:styleId="cm-string">
    <w:name w:val="cm-string"/>
    <w:basedOn w:val="Policepardfaut"/>
    <w:rsid w:val="0054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4/phpmyadmin/url.php?url=https://dev.mysql.com/doc/refman/8.0/en/se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4/phpmyadmin/url.php?url=https://dev.mysql.com/doc/refman/8.0/en/insert.html" TargetMode="External"/><Relationship Id="rId12" Type="http://schemas.openxmlformats.org/officeDocument/2006/relationships/hyperlink" Target="http://127.0.0.1:84/phpmyadmin/url.php?url=https://dev.mysql.com/doc/refman/8.0/en/control-flow-functions.html%23function_if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127.0.0.1:84/phpmyadmin/url.php?url=https://dev.mysql.com/doc/refman/8.0/en/logical-operators.html%23operator_not" TargetMode="External"/><Relationship Id="rId11" Type="http://schemas.openxmlformats.org/officeDocument/2006/relationships/hyperlink" Target="http://127.0.0.1:84/phpmyadmin/url.php?url=https://dev.mysql.com/doc/refman/8.0/en/set.html" TargetMode="External"/><Relationship Id="rId5" Type="http://schemas.openxmlformats.org/officeDocument/2006/relationships/hyperlink" Target="http://127.0.0.1:84/phpmyadmin/url.php?url=https://dev.mysql.com/doc/refman/8.0/en/control-flow-functions.html%23function_if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127.0.0.1:84/phpmyadmin/url.php?url=https://dev.mysql.com/doc/refman/8.0/en/select.html" TargetMode="External"/><Relationship Id="rId4" Type="http://schemas.openxmlformats.org/officeDocument/2006/relationships/hyperlink" Target="http://127.0.0.1:84/phpmyadmin/url.php?url=https://dev.mysql.com/doc/refman/8.0/en/create-trigger.html" TargetMode="External"/><Relationship Id="rId9" Type="http://schemas.openxmlformats.org/officeDocument/2006/relationships/hyperlink" Target="http://127.0.0.1:84/phpmyadmin/url.php?url=https://dev.mysql.com/doc/refman/8.0/en/control-flow-functions.html%23function_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7" ma:contentTypeDescription="Crée un document." ma:contentTypeScope="" ma:versionID="4b63e58e18ba5b19f189f508b35e533c">
  <xsd:schema xmlns:xsd="http://www.w3.org/2001/XMLSchema" xmlns:xs="http://www.w3.org/2001/XMLSchema" xmlns:p="http://schemas.microsoft.com/office/2006/metadata/properties" xmlns:ns2="964799ab-9822-4bbd-b9d0-ea22052ae154" targetNamespace="http://schemas.microsoft.com/office/2006/metadata/properties" ma:root="true" ma:fieldsID="deac9421fb27c2b5192e581e389f17b1" ns2:_="">
    <xsd:import namespace="964799ab-9822-4bbd-b9d0-ea22052ae1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F4AA1-4BA2-4BB4-9F81-E9970D619543}"/>
</file>

<file path=customXml/itemProps2.xml><?xml version="1.0" encoding="utf-8"?>
<ds:datastoreItem xmlns:ds="http://schemas.openxmlformats.org/officeDocument/2006/customXml" ds:itemID="{3304256F-A588-4E22-837B-B63C23E7D6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2023-10-16T12:11:00Z</dcterms:created>
  <dcterms:modified xsi:type="dcterms:W3CDTF">2023-10-16T12:11:00Z</dcterms:modified>
</cp:coreProperties>
</file>