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FA6" w:rsidRPr="00ED22E6" w:rsidRDefault="003A5B51" w:rsidP="00543FA6">
      <w:pPr>
        <w:pStyle w:val="Paragraphedeliste"/>
        <w:rPr>
          <w:rFonts w:asciiTheme="majorBidi" w:hAnsiTheme="majorBidi" w:cstheme="majorBidi"/>
          <w:sz w:val="26"/>
          <w:szCs w:val="26"/>
        </w:rPr>
      </w:pPr>
      <w:bookmarkStart w:id="0" w:name="_GoBack"/>
      <w:r w:rsidRPr="00ED22E6">
        <w:rPr>
          <w:rFonts w:asciiTheme="majorBidi" w:hAnsiTheme="majorBidi" w:cstheme="majorBidi"/>
          <w:sz w:val="26"/>
          <w:szCs w:val="26"/>
        </w:rPr>
        <w:t>Nous souhaitons ajouter une fonctionnalité qui affiche le catalogue des produits, avec la possibilité d’ajouter des produits au panier.</w:t>
      </w:r>
    </w:p>
    <w:p w:rsidR="003A5B51" w:rsidRPr="00ED22E6" w:rsidRDefault="003A5B51" w:rsidP="003A5B51">
      <w:pPr>
        <w:pStyle w:val="Paragraphedeliste"/>
        <w:ind w:left="0"/>
        <w:rPr>
          <w:rFonts w:asciiTheme="majorBidi" w:hAnsiTheme="majorBidi" w:cstheme="majorBidi"/>
          <w:sz w:val="26"/>
          <w:szCs w:val="26"/>
        </w:rPr>
      </w:pPr>
      <w:r w:rsidRPr="00ED22E6">
        <w:rPr>
          <w:rFonts w:asciiTheme="majorBidi" w:hAnsiTheme="majorBidi" w:cstheme="majorBidi"/>
          <w:noProof/>
          <w:sz w:val="26"/>
          <w:szCs w:val="26"/>
          <w:lang w:eastAsia="fr-FR" w:bidi="ar-SA"/>
        </w:rPr>
        <w:drawing>
          <wp:inline distT="0" distB="0" distL="0" distR="0">
            <wp:extent cx="7179845" cy="206692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2298" cy="2067631"/>
                    </a:xfrm>
                    <a:prstGeom prst="rect">
                      <a:avLst/>
                    </a:prstGeom>
                    <a:noFill/>
                    <a:ln>
                      <a:noFill/>
                    </a:ln>
                  </pic:spPr>
                </pic:pic>
              </a:graphicData>
            </a:graphic>
          </wp:inline>
        </w:drawing>
      </w:r>
    </w:p>
    <w:p w:rsidR="003A5B51" w:rsidRPr="00ED22E6" w:rsidRDefault="003A5B51" w:rsidP="00543FA6">
      <w:pPr>
        <w:pStyle w:val="Paragraphedeliste"/>
        <w:rPr>
          <w:rFonts w:asciiTheme="majorBidi" w:hAnsiTheme="majorBidi" w:cstheme="majorBidi"/>
          <w:sz w:val="26"/>
          <w:szCs w:val="26"/>
        </w:rPr>
      </w:pPr>
    </w:p>
    <w:p w:rsidR="003A5B51" w:rsidRPr="00ED22E6" w:rsidRDefault="003A5B51" w:rsidP="003A5B51">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Ajouter un contrôleur HomeController avec une action index qui affiche le catalogue des produits</w:t>
      </w:r>
    </w:p>
    <w:p w:rsidR="003A5B51" w:rsidRPr="00ED22E6" w:rsidRDefault="003A5B51" w:rsidP="003A5B51">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Ajouter la vue index correspondante</w:t>
      </w:r>
    </w:p>
    <w:p w:rsidR="00B866C4" w:rsidRPr="00ED22E6" w:rsidRDefault="00807984" w:rsidP="00B866C4">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 xml:space="preserve">Ajouter une action </w:t>
      </w:r>
      <w:r w:rsidR="00B866C4" w:rsidRPr="00ED22E6">
        <w:rPr>
          <w:rFonts w:asciiTheme="majorBidi" w:hAnsiTheme="majorBidi" w:cstheme="majorBidi"/>
          <w:sz w:val="26"/>
          <w:szCs w:val="26"/>
        </w:rPr>
        <w:t>add qui permet d’ajouter un produit aux panier .Utiliser une variable de session pour stocker le panier.</w:t>
      </w:r>
    </w:p>
    <w:p w:rsidR="00CE0875" w:rsidRPr="00ED22E6" w:rsidRDefault="00B866C4" w:rsidP="00B94AE9">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Ajouter une action  show_cart</w:t>
      </w:r>
      <w:r w:rsidR="00807984" w:rsidRPr="00ED22E6">
        <w:rPr>
          <w:rFonts w:asciiTheme="majorBidi" w:hAnsiTheme="majorBidi" w:cstheme="majorBidi"/>
          <w:sz w:val="26"/>
          <w:szCs w:val="26"/>
        </w:rPr>
        <w:t xml:space="preserve"> qui afficher le contenu du panier</w:t>
      </w:r>
      <w:r w:rsidR="00CE0875" w:rsidRPr="00ED22E6">
        <w:rPr>
          <w:rFonts w:asciiTheme="majorBidi" w:hAnsiTheme="majorBidi" w:cstheme="majorBidi"/>
          <w:sz w:val="26"/>
          <w:szCs w:val="26"/>
        </w:rPr>
        <w:t> :</w:t>
      </w:r>
      <w:r w:rsidR="00ED22E6" w:rsidRPr="00ED22E6">
        <w:rPr>
          <w:rFonts w:asciiTheme="majorBidi" w:hAnsiTheme="majorBidi" w:cstheme="majorBidi"/>
          <w:sz w:val="26"/>
          <w:szCs w:val="26"/>
        </w:rPr>
        <w:t xml:space="preserve"> </w:t>
      </w:r>
      <w:r w:rsidR="00CE0875" w:rsidRPr="00ED22E6">
        <w:rPr>
          <w:rFonts w:asciiTheme="majorBidi" w:hAnsiTheme="majorBidi" w:cstheme="majorBidi"/>
          <w:noProof/>
          <w:sz w:val="26"/>
          <w:szCs w:val="26"/>
          <w:lang w:eastAsia="fr-FR" w:bidi="ar-SA"/>
        </w:rPr>
        <w:drawing>
          <wp:inline distT="0" distB="0" distL="0" distR="0" wp14:anchorId="7E227B96" wp14:editId="0BEC1AB6">
            <wp:extent cx="2689860" cy="2302683"/>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791" cy="2309473"/>
                    </a:xfrm>
                    <a:prstGeom prst="rect">
                      <a:avLst/>
                    </a:prstGeom>
                    <a:noFill/>
                    <a:ln>
                      <a:noFill/>
                    </a:ln>
                  </pic:spPr>
                </pic:pic>
              </a:graphicData>
            </a:graphic>
          </wp:inline>
        </w:drawing>
      </w:r>
    </w:p>
    <w:p w:rsidR="00B866C4" w:rsidRPr="00ED22E6" w:rsidRDefault="00B866C4" w:rsidP="00B866C4">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 xml:space="preserve">Ajouter une action  </w:t>
      </w:r>
      <w:r w:rsidR="00660492" w:rsidRPr="00ED22E6">
        <w:rPr>
          <w:rFonts w:asciiTheme="majorBidi" w:hAnsiTheme="majorBidi" w:cstheme="majorBidi"/>
          <w:sz w:val="26"/>
          <w:szCs w:val="26"/>
        </w:rPr>
        <w:t>delete</w:t>
      </w:r>
      <w:r w:rsidRPr="00ED22E6">
        <w:rPr>
          <w:rFonts w:asciiTheme="majorBidi" w:hAnsiTheme="majorBidi" w:cstheme="majorBidi"/>
          <w:sz w:val="26"/>
          <w:szCs w:val="26"/>
        </w:rPr>
        <w:t xml:space="preserve"> qui supprime un produit du panier</w:t>
      </w:r>
    </w:p>
    <w:p w:rsidR="00B866C4" w:rsidRPr="00ED22E6" w:rsidRDefault="00B866C4" w:rsidP="00B866C4">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Ajouter une action   clear qui vide le panier</w:t>
      </w:r>
    </w:p>
    <w:p w:rsidR="0047337F" w:rsidRPr="00ED22E6" w:rsidRDefault="0047337F" w:rsidP="00B866C4">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Au click sur commander on affiche un formulaire pour récupérer les info du client (nom,prenom,tele,ville,adresse)</w:t>
      </w:r>
    </w:p>
    <w:p w:rsidR="0047337F" w:rsidRPr="00ED22E6" w:rsidRDefault="0047337F" w:rsidP="00B866C4">
      <w:pPr>
        <w:pStyle w:val="Paragraphedeliste"/>
        <w:numPr>
          <w:ilvl w:val="0"/>
          <w:numId w:val="8"/>
        </w:numPr>
        <w:rPr>
          <w:rFonts w:asciiTheme="majorBidi" w:hAnsiTheme="majorBidi" w:cstheme="majorBidi"/>
          <w:sz w:val="26"/>
          <w:szCs w:val="26"/>
        </w:rPr>
      </w:pPr>
      <w:r w:rsidRPr="00ED22E6">
        <w:rPr>
          <w:rFonts w:asciiTheme="majorBidi" w:hAnsiTheme="majorBidi" w:cstheme="majorBidi"/>
          <w:sz w:val="26"/>
          <w:szCs w:val="26"/>
        </w:rPr>
        <w:t>A l’envoi du formulaire le client est enregistrer dans la table clients ainsi que la commande et son détail (lignes de commande dans le panier) sont enregistré dans la base de données.</w:t>
      </w:r>
    </w:p>
    <w:p w:rsidR="0047337F" w:rsidRPr="00ED22E6" w:rsidRDefault="00C67106" w:rsidP="0047337F">
      <w:pPr>
        <w:pStyle w:val="Paragraphedeliste"/>
        <w:ind w:left="1996"/>
        <w:rPr>
          <w:rFonts w:asciiTheme="majorBidi" w:hAnsiTheme="majorBidi" w:cstheme="majorBidi"/>
          <w:sz w:val="26"/>
          <w:szCs w:val="26"/>
        </w:rPr>
      </w:pPr>
      <w:r w:rsidRPr="00ED22E6">
        <w:rPr>
          <w:rFonts w:asciiTheme="majorBidi" w:hAnsiTheme="majorBidi" w:cstheme="majorBidi"/>
          <w:sz w:val="26"/>
          <w:szCs w:val="26"/>
        </w:rPr>
        <w:t>Ci-dessous le diagramme de classes correspondant :</w:t>
      </w:r>
    </w:p>
    <w:p w:rsidR="00B866C4" w:rsidRPr="00ED22E6" w:rsidRDefault="00741DD1" w:rsidP="00ED22E6">
      <w:pPr>
        <w:rPr>
          <w:rFonts w:asciiTheme="majorBidi" w:hAnsiTheme="majorBidi" w:cstheme="majorBidi"/>
          <w:sz w:val="26"/>
          <w:szCs w:val="26"/>
        </w:rPr>
      </w:pPr>
      <w:r w:rsidRPr="00ED22E6">
        <w:rPr>
          <w:rFonts w:asciiTheme="majorBidi" w:hAnsiTheme="majorBidi" w:cstheme="majorBidi"/>
          <w:sz w:val="26"/>
          <w:szCs w:val="26"/>
        </w:rPr>
        <w:br w:type="page"/>
      </w:r>
      <w:r w:rsidRPr="00ED22E6">
        <w:rPr>
          <w:rFonts w:asciiTheme="majorBidi" w:hAnsiTheme="majorBidi" w:cstheme="majorBidi"/>
          <w:sz w:val="26"/>
          <w:szCs w:val="26"/>
        </w:rPr>
        <w:lastRenderedPageBreak/>
        <w:t>Gestion des commandes :</w:t>
      </w:r>
    </w:p>
    <w:p w:rsidR="00741DD1" w:rsidRPr="00ED22E6" w:rsidRDefault="00741DD1" w:rsidP="00B866C4">
      <w:pPr>
        <w:pStyle w:val="Paragraphedeliste"/>
        <w:ind w:left="1996"/>
        <w:rPr>
          <w:rFonts w:asciiTheme="majorBidi" w:hAnsiTheme="majorBidi" w:cstheme="majorBidi"/>
          <w:sz w:val="26"/>
          <w:szCs w:val="26"/>
        </w:rPr>
      </w:pPr>
      <w:r w:rsidRPr="00ED22E6">
        <w:rPr>
          <w:rFonts w:asciiTheme="majorBidi" w:hAnsiTheme="majorBidi" w:cstheme="majorBidi"/>
          <w:noProof/>
          <w:sz w:val="26"/>
          <w:szCs w:val="26"/>
          <w:lang w:eastAsia="fr-FR" w:bidi="ar-SA"/>
        </w:rPr>
        <w:drawing>
          <wp:inline distT="0" distB="0" distL="0" distR="0">
            <wp:extent cx="5886450" cy="4200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es.png"/>
                    <pic:cNvPicPr/>
                  </pic:nvPicPr>
                  <pic:blipFill>
                    <a:blip r:embed="rId9">
                      <a:extLst>
                        <a:ext uri="{28A0092B-C50C-407E-A947-70E740481C1C}">
                          <a14:useLocalDpi xmlns:a14="http://schemas.microsoft.com/office/drawing/2010/main" val="0"/>
                        </a:ext>
                      </a:extLst>
                    </a:blip>
                    <a:stretch>
                      <a:fillRect/>
                    </a:stretch>
                  </pic:blipFill>
                  <pic:spPr>
                    <a:xfrm>
                      <a:off x="0" y="0"/>
                      <a:ext cx="5886450" cy="4200525"/>
                    </a:xfrm>
                    <a:prstGeom prst="rect">
                      <a:avLst/>
                    </a:prstGeom>
                  </pic:spPr>
                </pic:pic>
              </a:graphicData>
            </a:graphic>
          </wp:inline>
        </w:drawing>
      </w:r>
    </w:p>
    <w:p w:rsidR="003F2611" w:rsidRPr="00ED22E6" w:rsidRDefault="003F2611">
      <w:pPr>
        <w:rPr>
          <w:rFonts w:asciiTheme="majorBidi" w:hAnsiTheme="majorBidi" w:cstheme="majorBidi"/>
          <w:sz w:val="26"/>
          <w:szCs w:val="26"/>
        </w:rPr>
      </w:pPr>
    </w:p>
    <w:p w:rsidR="00992070" w:rsidRPr="00ED22E6" w:rsidRDefault="00C67106" w:rsidP="00992070">
      <w:pPr>
        <w:rPr>
          <w:rFonts w:asciiTheme="majorBidi" w:hAnsiTheme="majorBidi" w:cstheme="majorBidi"/>
          <w:b/>
          <w:bCs/>
          <w:sz w:val="26"/>
          <w:szCs w:val="26"/>
        </w:rPr>
      </w:pPr>
      <w:r w:rsidRPr="00ED22E6">
        <w:rPr>
          <w:rFonts w:asciiTheme="majorBidi" w:hAnsiTheme="majorBidi" w:cstheme="majorBidi"/>
          <w:b/>
          <w:bCs/>
          <w:sz w:val="26"/>
          <w:szCs w:val="26"/>
        </w:rPr>
        <w:t>Etat de la commande :</w:t>
      </w:r>
    </w:p>
    <w:p w:rsidR="00C67106" w:rsidRPr="00ED22E6" w:rsidRDefault="00C67106" w:rsidP="00C67106">
      <w:pPr>
        <w:pStyle w:val="Paragraphedeliste"/>
        <w:numPr>
          <w:ilvl w:val="0"/>
          <w:numId w:val="9"/>
        </w:numPr>
        <w:rPr>
          <w:rFonts w:asciiTheme="majorBidi" w:hAnsiTheme="majorBidi" w:cstheme="majorBidi"/>
          <w:sz w:val="26"/>
          <w:szCs w:val="26"/>
        </w:rPr>
      </w:pPr>
      <w:r w:rsidRPr="00ED22E6">
        <w:rPr>
          <w:rFonts w:asciiTheme="majorBidi" w:hAnsiTheme="majorBidi" w:cstheme="majorBidi"/>
          <w:sz w:val="26"/>
          <w:szCs w:val="26"/>
        </w:rPr>
        <w:t>En attente de confirmation (état par défaut)</w:t>
      </w:r>
    </w:p>
    <w:p w:rsidR="00C67106" w:rsidRPr="00ED22E6" w:rsidRDefault="00C67106" w:rsidP="00C67106">
      <w:pPr>
        <w:pStyle w:val="Paragraphedeliste"/>
        <w:numPr>
          <w:ilvl w:val="0"/>
          <w:numId w:val="9"/>
        </w:numPr>
        <w:rPr>
          <w:rFonts w:asciiTheme="majorBidi" w:hAnsiTheme="majorBidi" w:cstheme="majorBidi"/>
          <w:sz w:val="26"/>
          <w:szCs w:val="26"/>
        </w:rPr>
      </w:pPr>
      <w:r w:rsidRPr="00ED22E6">
        <w:rPr>
          <w:rFonts w:asciiTheme="majorBidi" w:hAnsiTheme="majorBidi" w:cstheme="majorBidi"/>
          <w:sz w:val="26"/>
          <w:szCs w:val="26"/>
        </w:rPr>
        <w:t>Confirmée</w:t>
      </w:r>
    </w:p>
    <w:p w:rsidR="00C67106" w:rsidRPr="00ED22E6" w:rsidRDefault="00C67106" w:rsidP="00C67106">
      <w:pPr>
        <w:pStyle w:val="Paragraphedeliste"/>
        <w:numPr>
          <w:ilvl w:val="0"/>
          <w:numId w:val="9"/>
        </w:numPr>
        <w:rPr>
          <w:rFonts w:asciiTheme="majorBidi" w:hAnsiTheme="majorBidi" w:cstheme="majorBidi"/>
          <w:sz w:val="26"/>
          <w:szCs w:val="26"/>
        </w:rPr>
      </w:pPr>
      <w:r w:rsidRPr="00ED22E6">
        <w:rPr>
          <w:rFonts w:asciiTheme="majorBidi" w:hAnsiTheme="majorBidi" w:cstheme="majorBidi"/>
          <w:sz w:val="26"/>
          <w:szCs w:val="26"/>
        </w:rPr>
        <w:t>Envoyée</w:t>
      </w:r>
    </w:p>
    <w:p w:rsidR="00C67106" w:rsidRPr="00ED22E6" w:rsidRDefault="00C67106" w:rsidP="00C67106">
      <w:pPr>
        <w:pStyle w:val="Paragraphedeliste"/>
        <w:numPr>
          <w:ilvl w:val="0"/>
          <w:numId w:val="9"/>
        </w:numPr>
        <w:rPr>
          <w:rFonts w:asciiTheme="majorBidi" w:hAnsiTheme="majorBidi" w:cstheme="majorBidi"/>
          <w:sz w:val="26"/>
          <w:szCs w:val="26"/>
        </w:rPr>
      </w:pPr>
      <w:r w:rsidRPr="00ED22E6">
        <w:rPr>
          <w:rFonts w:asciiTheme="majorBidi" w:hAnsiTheme="majorBidi" w:cstheme="majorBidi"/>
          <w:sz w:val="26"/>
          <w:szCs w:val="26"/>
        </w:rPr>
        <w:t>Payée</w:t>
      </w:r>
    </w:p>
    <w:p w:rsidR="00C67106" w:rsidRPr="00ED22E6" w:rsidRDefault="00C67106" w:rsidP="00C67106">
      <w:pPr>
        <w:pStyle w:val="Paragraphedeliste"/>
        <w:numPr>
          <w:ilvl w:val="0"/>
          <w:numId w:val="9"/>
        </w:numPr>
        <w:rPr>
          <w:rFonts w:asciiTheme="majorBidi" w:hAnsiTheme="majorBidi" w:cstheme="majorBidi"/>
          <w:sz w:val="26"/>
          <w:szCs w:val="26"/>
        </w:rPr>
      </w:pPr>
      <w:r w:rsidRPr="00ED22E6">
        <w:rPr>
          <w:rFonts w:asciiTheme="majorBidi" w:hAnsiTheme="majorBidi" w:cstheme="majorBidi"/>
          <w:sz w:val="26"/>
          <w:szCs w:val="26"/>
        </w:rPr>
        <w:t>Retournée</w:t>
      </w:r>
      <w:bookmarkEnd w:id="0"/>
    </w:p>
    <w:sectPr w:rsidR="00C67106" w:rsidRPr="00ED22E6" w:rsidSect="00A73D29">
      <w:pgSz w:w="12240" w:h="15840"/>
      <w:pgMar w:top="1440" w:right="474"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C32" w:rsidRDefault="00D37C32" w:rsidP="008B6AAB">
      <w:pPr>
        <w:spacing w:after="0" w:line="240" w:lineRule="auto"/>
      </w:pPr>
      <w:r>
        <w:separator/>
      </w:r>
    </w:p>
  </w:endnote>
  <w:endnote w:type="continuationSeparator" w:id="0">
    <w:p w:rsidR="00D37C32" w:rsidRDefault="00D37C32" w:rsidP="008B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C32" w:rsidRDefault="00D37C32" w:rsidP="008B6AAB">
      <w:pPr>
        <w:spacing w:after="0" w:line="240" w:lineRule="auto"/>
      </w:pPr>
      <w:r>
        <w:separator/>
      </w:r>
    </w:p>
  </w:footnote>
  <w:footnote w:type="continuationSeparator" w:id="0">
    <w:p w:rsidR="00D37C32" w:rsidRDefault="00D37C32" w:rsidP="008B6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A743A"/>
    <w:multiLevelType w:val="hybridMultilevel"/>
    <w:tmpl w:val="52DA01B8"/>
    <w:lvl w:ilvl="0" w:tplc="0C0C0001">
      <w:start w:val="1"/>
      <w:numFmt w:val="bullet"/>
      <w:lvlText w:val=""/>
      <w:lvlJc w:val="left"/>
      <w:pPr>
        <w:ind w:left="1790" w:hanging="360"/>
      </w:pPr>
      <w:rPr>
        <w:rFonts w:ascii="Symbol" w:hAnsi="Symbol" w:hint="default"/>
      </w:rPr>
    </w:lvl>
    <w:lvl w:ilvl="1" w:tplc="0C0C0003" w:tentative="1">
      <w:start w:val="1"/>
      <w:numFmt w:val="bullet"/>
      <w:lvlText w:val="o"/>
      <w:lvlJc w:val="left"/>
      <w:pPr>
        <w:ind w:left="2510" w:hanging="360"/>
      </w:pPr>
      <w:rPr>
        <w:rFonts w:ascii="Courier New" w:hAnsi="Courier New" w:cs="Courier New" w:hint="default"/>
      </w:rPr>
    </w:lvl>
    <w:lvl w:ilvl="2" w:tplc="0C0C0005" w:tentative="1">
      <w:start w:val="1"/>
      <w:numFmt w:val="bullet"/>
      <w:lvlText w:val=""/>
      <w:lvlJc w:val="left"/>
      <w:pPr>
        <w:ind w:left="3230" w:hanging="360"/>
      </w:pPr>
      <w:rPr>
        <w:rFonts w:ascii="Wingdings" w:hAnsi="Wingdings" w:hint="default"/>
      </w:rPr>
    </w:lvl>
    <w:lvl w:ilvl="3" w:tplc="0C0C0001" w:tentative="1">
      <w:start w:val="1"/>
      <w:numFmt w:val="bullet"/>
      <w:lvlText w:val=""/>
      <w:lvlJc w:val="left"/>
      <w:pPr>
        <w:ind w:left="3950" w:hanging="360"/>
      </w:pPr>
      <w:rPr>
        <w:rFonts w:ascii="Symbol" w:hAnsi="Symbol" w:hint="default"/>
      </w:rPr>
    </w:lvl>
    <w:lvl w:ilvl="4" w:tplc="0C0C0003" w:tentative="1">
      <w:start w:val="1"/>
      <w:numFmt w:val="bullet"/>
      <w:lvlText w:val="o"/>
      <w:lvlJc w:val="left"/>
      <w:pPr>
        <w:ind w:left="4670" w:hanging="360"/>
      </w:pPr>
      <w:rPr>
        <w:rFonts w:ascii="Courier New" w:hAnsi="Courier New" w:cs="Courier New" w:hint="default"/>
      </w:rPr>
    </w:lvl>
    <w:lvl w:ilvl="5" w:tplc="0C0C0005" w:tentative="1">
      <w:start w:val="1"/>
      <w:numFmt w:val="bullet"/>
      <w:lvlText w:val=""/>
      <w:lvlJc w:val="left"/>
      <w:pPr>
        <w:ind w:left="5390" w:hanging="360"/>
      </w:pPr>
      <w:rPr>
        <w:rFonts w:ascii="Wingdings" w:hAnsi="Wingdings" w:hint="default"/>
      </w:rPr>
    </w:lvl>
    <w:lvl w:ilvl="6" w:tplc="0C0C0001" w:tentative="1">
      <w:start w:val="1"/>
      <w:numFmt w:val="bullet"/>
      <w:lvlText w:val=""/>
      <w:lvlJc w:val="left"/>
      <w:pPr>
        <w:ind w:left="6110" w:hanging="360"/>
      </w:pPr>
      <w:rPr>
        <w:rFonts w:ascii="Symbol" w:hAnsi="Symbol" w:hint="default"/>
      </w:rPr>
    </w:lvl>
    <w:lvl w:ilvl="7" w:tplc="0C0C0003" w:tentative="1">
      <w:start w:val="1"/>
      <w:numFmt w:val="bullet"/>
      <w:lvlText w:val="o"/>
      <w:lvlJc w:val="left"/>
      <w:pPr>
        <w:ind w:left="6830" w:hanging="360"/>
      </w:pPr>
      <w:rPr>
        <w:rFonts w:ascii="Courier New" w:hAnsi="Courier New" w:cs="Courier New" w:hint="default"/>
      </w:rPr>
    </w:lvl>
    <w:lvl w:ilvl="8" w:tplc="0C0C0005" w:tentative="1">
      <w:start w:val="1"/>
      <w:numFmt w:val="bullet"/>
      <w:lvlText w:val=""/>
      <w:lvlJc w:val="left"/>
      <w:pPr>
        <w:ind w:left="7550" w:hanging="360"/>
      </w:pPr>
      <w:rPr>
        <w:rFonts w:ascii="Wingdings" w:hAnsi="Wingdings" w:hint="default"/>
      </w:rPr>
    </w:lvl>
  </w:abstractNum>
  <w:abstractNum w:abstractNumId="1" w15:restartNumberingAfterBreak="0">
    <w:nsid w:val="27895C4E"/>
    <w:multiLevelType w:val="hybridMultilevel"/>
    <w:tmpl w:val="B3E619B4"/>
    <w:lvl w:ilvl="0" w:tplc="845AF410">
      <w:start w:val="1"/>
      <w:numFmt w:val="decimal"/>
      <w:lvlText w:val="Q%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3E367114"/>
    <w:multiLevelType w:val="hybridMultilevel"/>
    <w:tmpl w:val="BF4C362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D8F232C"/>
    <w:multiLevelType w:val="hybridMultilevel"/>
    <w:tmpl w:val="7326D850"/>
    <w:lvl w:ilvl="0" w:tplc="845AF410">
      <w:start w:val="1"/>
      <w:numFmt w:val="decimal"/>
      <w:lvlText w:val="Q%1."/>
      <w:lvlJc w:val="left"/>
      <w:pPr>
        <w:ind w:left="107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2D7171F"/>
    <w:multiLevelType w:val="hybridMultilevel"/>
    <w:tmpl w:val="8CA86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BB3061D"/>
    <w:multiLevelType w:val="hybridMultilevel"/>
    <w:tmpl w:val="6AD873A0"/>
    <w:lvl w:ilvl="0" w:tplc="0C0C0001">
      <w:start w:val="1"/>
      <w:numFmt w:val="bullet"/>
      <w:lvlText w:val=""/>
      <w:lvlJc w:val="left"/>
      <w:pPr>
        <w:ind w:left="2091" w:hanging="360"/>
      </w:pPr>
      <w:rPr>
        <w:rFonts w:ascii="Symbol" w:hAnsi="Symbol" w:hint="default"/>
      </w:rPr>
    </w:lvl>
    <w:lvl w:ilvl="1" w:tplc="0C0C0003" w:tentative="1">
      <w:start w:val="1"/>
      <w:numFmt w:val="bullet"/>
      <w:lvlText w:val="o"/>
      <w:lvlJc w:val="left"/>
      <w:pPr>
        <w:ind w:left="2811" w:hanging="360"/>
      </w:pPr>
      <w:rPr>
        <w:rFonts w:ascii="Courier New" w:hAnsi="Courier New" w:cs="Courier New" w:hint="default"/>
      </w:rPr>
    </w:lvl>
    <w:lvl w:ilvl="2" w:tplc="0C0C0005" w:tentative="1">
      <w:start w:val="1"/>
      <w:numFmt w:val="bullet"/>
      <w:lvlText w:val=""/>
      <w:lvlJc w:val="left"/>
      <w:pPr>
        <w:ind w:left="3531" w:hanging="360"/>
      </w:pPr>
      <w:rPr>
        <w:rFonts w:ascii="Wingdings" w:hAnsi="Wingdings" w:hint="default"/>
      </w:rPr>
    </w:lvl>
    <w:lvl w:ilvl="3" w:tplc="0C0C0001" w:tentative="1">
      <w:start w:val="1"/>
      <w:numFmt w:val="bullet"/>
      <w:lvlText w:val=""/>
      <w:lvlJc w:val="left"/>
      <w:pPr>
        <w:ind w:left="4251" w:hanging="360"/>
      </w:pPr>
      <w:rPr>
        <w:rFonts w:ascii="Symbol" w:hAnsi="Symbol" w:hint="default"/>
      </w:rPr>
    </w:lvl>
    <w:lvl w:ilvl="4" w:tplc="0C0C0003" w:tentative="1">
      <w:start w:val="1"/>
      <w:numFmt w:val="bullet"/>
      <w:lvlText w:val="o"/>
      <w:lvlJc w:val="left"/>
      <w:pPr>
        <w:ind w:left="4971" w:hanging="360"/>
      </w:pPr>
      <w:rPr>
        <w:rFonts w:ascii="Courier New" w:hAnsi="Courier New" w:cs="Courier New" w:hint="default"/>
      </w:rPr>
    </w:lvl>
    <w:lvl w:ilvl="5" w:tplc="0C0C0005" w:tentative="1">
      <w:start w:val="1"/>
      <w:numFmt w:val="bullet"/>
      <w:lvlText w:val=""/>
      <w:lvlJc w:val="left"/>
      <w:pPr>
        <w:ind w:left="5691" w:hanging="360"/>
      </w:pPr>
      <w:rPr>
        <w:rFonts w:ascii="Wingdings" w:hAnsi="Wingdings" w:hint="default"/>
      </w:rPr>
    </w:lvl>
    <w:lvl w:ilvl="6" w:tplc="0C0C0001" w:tentative="1">
      <w:start w:val="1"/>
      <w:numFmt w:val="bullet"/>
      <w:lvlText w:val=""/>
      <w:lvlJc w:val="left"/>
      <w:pPr>
        <w:ind w:left="6411" w:hanging="360"/>
      </w:pPr>
      <w:rPr>
        <w:rFonts w:ascii="Symbol" w:hAnsi="Symbol" w:hint="default"/>
      </w:rPr>
    </w:lvl>
    <w:lvl w:ilvl="7" w:tplc="0C0C0003" w:tentative="1">
      <w:start w:val="1"/>
      <w:numFmt w:val="bullet"/>
      <w:lvlText w:val="o"/>
      <w:lvlJc w:val="left"/>
      <w:pPr>
        <w:ind w:left="7131" w:hanging="360"/>
      </w:pPr>
      <w:rPr>
        <w:rFonts w:ascii="Courier New" w:hAnsi="Courier New" w:cs="Courier New" w:hint="default"/>
      </w:rPr>
    </w:lvl>
    <w:lvl w:ilvl="8" w:tplc="0C0C0005" w:tentative="1">
      <w:start w:val="1"/>
      <w:numFmt w:val="bullet"/>
      <w:lvlText w:val=""/>
      <w:lvlJc w:val="left"/>
      <w:pPr>
        <w:ind w:left="7851" w:hanging="360"/>
      </w:pPr>
      <w:rPr>
        <w:rFonts w:ascii="Wingdings" w:hAnsi="Wingdings" w:hint="default"/>
      </w:rPr>
    </w:lvl>
  </w:abstractNum>
  <w:abstractNum w:abstractNumId="6" w15:restartNumberingAfterBreak="0">
    <w:nsid w:val="755B02F6"/>
    <w:multiLevelType w:val="hybridMultilevel"/>
    <w:tmpl w:val="7FF8E054"/>
    <w:lvl w:ilvl="0" w:tplc="845AF410">
      <w:start w:val="1"/>
      <w:numFmt w:val="decimal"/>
      <w:lvlText w:val="Q%1."/>
      <w:lvlJc w:val="left"/>
      <w:pPr>
        <w:ind w:left="1996" w:hanging="360"/>
      </w:pPr>
      <w:rPr>
        <w:rFonts w:hint="default"/>
      </w:rPr>
    </w:lvl>
    <w:lvl w:ilvl="1" w:tplc="0C0C0019" w:tentative="1">
      <w:start w:val="1"/>
      <w:numFmt w:val="lowerLetter"/>
      <w:lvlText w:val="%2."/>
      <w:lvlJc w:val="left"/>
      <w:pPr>
        <w:ind w:left="2716" w:hanging="360"/>
      </w:pPr>
    </w:lvl>
    <w:lvl w:ilvl="2" w:tplc="0C0C001B" w:tentative="1">
      <w:start w:val="1"/>
      <w:numFmt w:val="lowerRoman"/>
      <w:lvlText w:val="%3."/>
      <w:lvlJc w:val="right"/>
      <w:pPr>
        <w:ind w:left="3436" w:hanging="180"/>
      </w:pPr>
    </w:lvl>
    <w:lvl w:ilvl="3" w:tplc="0C0C000F" w:tentative="1">
      <w:start w:val="1"/>
      <w:numFmt w:val="decimal"/>
      <w:lvlText w:val="%4."/>
      <w:lvlJc w:val="left"/>
      <w:pPr>
        <w:ind w:left="4156" w:hanging="360"/>
      </w:pPr>
    </w:lvl>
    <w:lvl w:ilvl="4" w:tplc="0C0C0019" w:tentative="1">
      <w:start w:val="1"/>
      <w:numFmt w:val="lowerLetter"/>
      <w:lvlText w:val="%5."/>
      <w:lvlJc w:val="left"/>
      <w:pPr>
        <w:ind w:left="4876" w:hanging="360"/>
      </w:pPr>
    </w:lvl>
    <w:lvl w:ilvl="5" w:tplc="0C0C001B" w:tentative="1">
      <w:start w:val="1"/>
      <w:numFmt w:val="lowerRoman"/>
      <w:lvlText w:val="%6."/>
      <w:lvlJc w:val="right"/>
      <w:pPr>
        <w:ind w:left="5596" w:hanging="180"/>
      </w:pPr>
    </w:lvl>
    <w:lvl w:ilvl="6" w:tplc="0C0C000F" w:tentative="1">
      <w:start w:val="1"/>
      <w:numFmt w:val="decimal"/>
      <w:lvlText w:val="%7."/>
      <w:lvlJc w:val="left"/>
      <w:pPr>
        <w:ind w:left="6316" w:hanging="360"/>
      </w:pPr>
    </w:lvl>
    <w:lvl w:ilvl="7" w:tplc="0C0C0019" w:tentative="1">
      <w:start w:val="1"/>
      <w:numFmt w:val="lowerLetter"/>
      <w:lvlText w:val="%8."/>
      <w:lvlJc w:val="left"/>
      <w:pPr>
        <w:ind w:left="7036" w:hanging="360"/>
      </w:pPr>
    </w:lvl>
    <w:lvl w:ilvl="8" w:tplc="0C0C001B" w:tentative="1">
      <w:start w:val="1"/>
      <w:numFmt w:val="lowerRoman"/>
      <w:lvlText w:val="%9."/>
      <w:lvlJc w:val="right"/>
      <w:pPr>
        <w:ind w:left="7756" w:hanging="180"/>
      </w:pPr>
    </w:lvl>
  </w:abstractNum>
  <w:abstractNum w:abstractNumId="7" w15:restartNumberingAfterBreak="0">
    <w:nsid w:val="7DEF165A"/>
    <w:multiLevelType w:val="hybridMultilevel"/>
    <w:tmpl w:val="52284798"/>
    <w:lvl w:ilvl="0" w:tplc="845AF410">
      <w:start w:val="1"/>
      <w:numFmt w:val="decimal"/>
      <w:lvlText w:val="Q%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8" w15:restartNumberingAfterBreak="0">
    <w:nsid w:val="7F873BCF"/>
    <w:multiLevelType w:val="hybridMultilevel"/>
    <w:tmpl w:val="17EAEFA6"/>
    <w:lvl w:ilvl="0" w:tplc="845AF410">
      <w:start w:val="1"/>
      <w:numFmt w:val="decimal"/>
      <w:lvlText w:val="Q%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D9"/>
    <w:rsid w:val="00000635"/>
    <w:rsid w:val="00002DCF"/>
    <w:rsid w:val="000179BE"/>
    <w:rsid w:val="00017FC5"/>
    <w:rsid w:val="00026081"/>
    <w:rsid w:val="00040C40"/>
    <w:rsid w:val="000624D3"/>
    <w:rsid w:val="00063EF6"/>
    <w:rsid w:val="000743C1"/>
    <w:rsid w:val="00080617"/>
    <w:rsid w:val="000866FF"/>
    <w:rsid w:val="00093A63"/>
    <w:rsid w:val="000B3EDB"/>
    <w:rsid w:val="000B59AA"/>
    <w:rsid w:val="000B78C2"/>
    <w:rsid w:val="000C12C9"/>
    <w:rsid w:val="000C3E7C"/>
    <w:rsid w:val="000E4BF6"/>
    <w:rsid w:val="000F2FA1"/>
    <w:rsid w:val="000F4AF8"/>
    <w:rsid w:val="000F6910"/>
    <w:rsid w:val="000F72A4"/>
    <w:rsid w:val="00105EC8"/>
    <w:rsid w:val="00116D79"/>
    <w:rsid w:val="0012053E"/>
    <w:rsid w:val="00153E58"/>
    <w:rsid w:val="001654F8"/>
    <w:rsid w:val="001709E5"/>
    <w:rsid w:val="0018359B"/>
    <w:rsid w:val="00187DE4"/>
    <w:rsid w:val="001921DC"/>
    <w:rsid w:val="001A3358"/>
    <w:rsid w:val="001B1EA1"/>
    <w:rsid w:val="001B1FCF"/>
    <w:rsid w:val="001B3F8E"/>
    <w:rsid w:val="001C66F6"/>
    <w:rsid w:val="001D3867"/>
    <w:rsid w:val="00204771"/>
    <w:rsid w:val="00205F3F"/>
    <w:rsid w:val="00242B7B"/>
    <w:rsid w:val="00242F1B"/>
    <w:rsid w:val="00262671"/>
    <w:rsid w:val="002646A9"/>
    <w:rsid w:val="00266F6F"/>
    <w:rsid w:val="00281EA2"/>
    <w:rsid w:val="002A70A0"/>
    <w:rsid w:val="002B60E0"/>
    <w:rsid w:val="002B71C7"/>
    <w:rsid w:val="002C1944"/>
    <w:rsid w:val="002C4955"/>
    <w:rsid w:val="002D64D2"/>
    <w:rsid w:val="002F18A5"/>
    <w:rsid w:val="002F4008"/>
    <w:rsid w:val="00312CFB"/>
    <w:rsid w:val="0032693F"/>
    <w:rsid w:val="00331349"/>
    <w:rsid w:val="00362280"/>
    <w:rsid w:val="00362583"/>
    <w:rsid w:val="003659C9"/>
    <w:rsid w:val="003A5B51"/>
    <w:rsid w:val="003C1FEA"/>
    <w:rsid w:val="003C2332"/>
    <w:rsid w:val="003D0683"/>
    <w:rsid w:val="003E06E3"/>
    <w:rsid w:val="003F1E65"/>
    <w:rsid w:val="003F2611"/>
    <w:rsid w:val="003F6046"/>
    <w:rsid w:val="004057B8"/>
    <w:rsid w:val="00415E8E"/>
    <w:rsid w:val="004164BF"/>
    <w:rsid w:val="00436953"/>
    <w:rsid w:val="00447417"/>
    <w:rsid w:val="00450173"/>
    <w:rsid w:val="00462F01"/>
    <w:rsid w:val="004700DD"/>
    <w:rsid w:val="004729F3"/>
    <w:rsid w:val="0047337F"/>
    <w:rsid w:val="0048624E"/>
    <w:rsid w:val="00491143"/>
    <w:rsid w:val="004A7933"/>
    <w:rsid w:val="004D11CA"/>
    <w:rsid w:val="004D2E17"/>
    <w:rsid w:val="004D430E"/>
    <w:rsid w:val="004F25BC"/>
    <w:rsid w:val="00506EC8"/>
    <w:rsid w:val="005117DB"/>
    <w:rsid w:val="005212BF"/>
    <w:rsid w:val="00535BF2"/>
    <w:rsid w:val="00543FA6"/>
    <w:rsid w:val="00544F38"/>
    <w:rsid w:val="00571A6A"/>
    <w:rsid w:val="005925BE"/>
    <w:rsid w:val="00594771"/>
    <w:rsid w:val="00597E58"/>
    <w:rsid w:val="005A4AF0"/>
    <w:rsid w:val="005B18B7"/>
    <w:rsid w:val="005B4919"/>
    <w:rsid w:val="005F40C3"/>
    <w:rsid w:val="005F68A3"/>
    <w:rsid w:val="00602143"/>
    <w:rsid w:val="00660492"/>
    <w:rsid w:val="006672CE"/>
    <w:rsid w:val="006963FC"/>
    <w:rsid w:val="006A3915"/>
    <w:rsid w:val="006A5FC6"/>
    <w:rsid w:val="006B2BBF"/>
    <w:rsid w:val="006B3F31"/>
    <w:rsid w:val="006C120B"/>
    <w:rsid w:val="006D3688"/>
    <w:rsid w:val="006E439D"/>
    <w:rsid w:val="006E5FF3"/>
    <w:rsid w:val="00707310"/>
    <w:rsid w:val="00721647"/>
    <w:rsid w:val="00726FF1"/>
    <w:rsid w:val="007274E7"/>
    <w:rsid w:val="00731924"/>
    <w:rsid w:val="00734A51"/>
    <w:rsid w:val="00741DD1"/>
    <w:rsid w:val="007612EE"/>
    <w:rsid w:val="0076387C"/>
    <w:rsid w:val="007670A9"/>
    <w:rsid w:val="007737F6"/>
    <w:rsid w:val="007738FA"/>
    <w:rsid w:val="007A18AB"/>
    <w:rsid w:val="007C25D9"/>
    <w:rsid w:val="007D6EE7"/>
    <w:rsid w:val="007D6F12"/>
    <w:rsid w:val="00807984"/>
    <w:rsid w:val="008103BD"/>
    <w:rsid w:val="00830B3D"/>
    <w:rsid w:val="00837545"/>
    <w:rsid w:val="00850E67"/>
    <w:rsid w:val="00853DA4"/>
    <w:rsid w:val="0086778A"/>
    <w:rsid w:val="0087434D"/>
    <w:rsid w:val="00875F88"/>
    <w:rsid w:val="00877CF2"/>
    <w:rsid w:val="008815FB"/>
    <w:rsid w:val="00887A31"/>
    <w:rsid w:val="008945E3"/>
    <w:rsid w:val="00897448"/>
    <w:rsid w:val="008B6AAB"/>
    <w:rsid w:val="008D0AD1"/>
    <w:rsid w:val="008F7CB3"/>
    <w:rsid w:val="00911001"/>
    <w:rsid w:val="00915D33"/>
    <w:rsid w:val="009256C3"/>
    <w:rsid w:val="00947F25"/>
    <w:rsid w:val="00957ADB"/>
    <w:rsid w:val="00972065"/>
    <w:rsid w:val="00973D5E"/>
    <w:rsid w:val="00992070"/>
    <w:rsid w:val="009B6681"/>
    <w:rsid w:val="009E71EA"/>
    <w:rsid w:val="009F4457"/>
    <w:rsid w:val="009F6BDE"/>
    <w:rsid w:val="009F7259"/>
    <w:rsid w:val="00A03921"/>
    <w:rsid w:val="00A14F94"/>
    <w:rsid w:val="00A16B67"/>
    <w:rsid w:val="00A21A8B"/>
    <w:rsid w:val="00A314C3"/>
    <w:rsid w:val="00A31AF1"/>
    <w:rsid w:val="00A56467"/>
    <w:rsid w:val="00A66E39"/>
    <w:rsid w:val="00A67FA4"/>
    <w:rsid w:val="00A73D29"/>
    <w:rsid w:val="00A8076A"/>
    <w:rsid w:val="00A80831"/>
    <w:rsid w:val="00A828BE"/>
    <w:rsid w:val="00A8607A"/>
    <w:rsid w:val="00AA6D06"/>
    <w:rsid w:val="00AB3D30"/>
    <w:rsid w:val="00AC4558"/>
    <w:rsid w:val="00AD3549"/>
    <w:rsid w:val="00B407D4"/>
    <w:rsid w:val="00B47613"/>
    <w:rsid w:val="00B56FB5"/>
    <w:rsid w:val="00B866C4"/>
    <w:rsid w:val="00B96004"/>
    <w:rsid w:val="00B96A65"/>
    <w:rsid w:val="00BB642E"/>
    <w:rsid w:val="00BF43FF"/>
    <w:rsid w:val="00BF4F83"/>
    <w:rsid w:val="00C14938"/>
    <w:rsid w:val="00C625F6"/>
    <w:rsid w:val="00C6572B"/>
    <w:rsid w:val="00C67106"/>
    <w:rsid w:val="00C726AD"/>
    <w:rsid w:val="00C743F7"/>
    <w:rsid w:val="00C86684"/>
    <w:rsid w:val="00C9770C"/>
    <w:rsid w:val="00CA1862"/>
    <w:rsid w:val="00CA1CE6"/>
    <w:rsid w:val="00CB1880"/>
    <w:rsid w:val="00CE0875"/>
    <w:rsid w:val="00CF7E1B"/>
    <w:rsid w:val="00D02CA3"/>
    <w:rsid w:val="00D13FF7"/>
    <w:rsid w:val="00D1486D"/>
    <w:rsid w:val="00D22C94"/>
    <w:rsid w:val="00D37C32"/>
    <w:rsid w:val="00D37F9B"/>
    <w:rsid w:val="00D5425A"/>
    <w:rsid w:val="00D64A30"/>
    <w:rsid w:val="00D70915"/>
    <w:rsid w:val="00D74E70"/>
    <w:rsid w:val="00D75E0F"/>
    <w:rsid w:val="00D8160A"/>
    <w:rsid w:val="00D8715F"/>
    <w:rsid w:val="00DA300A"/>
    <w:rsid w:val="00DA4922"/>
    <w:rsid w:val="00DB0B30"/>
    <w:rsid w:val="00DC376D"/>
    <w:rsid w:val="00DD3A00"/>
    <w:rsid w:val="00DE6CA5"/>
    <w:rsid w:val="00DF3647"/>
    <w:rsid w:val="00E1024E"/>
    <w:rsid w:val="00E1083C"/>
    <w:rsid w:val="00E1614F"/>
    <w:rsid w:val="00E1790A"/>
    <w:rsid w:val="00E8399E"/>
    <w:rsid w:val="00EA7616"/>
    <w:rsid w:val="00ED22E6"/>
    <w:rsid w:val="00ED31DE"/>
    <w:rsid w:val="00EE5C49"/>
    <w:rsid w:val="00F3338E"/>
    <w:rsid w:val="00F51B6E"/>
    <w:rsid w:val="00F6478C"/>
    <w:rsid w:val="00F84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2BD5"/>
  <w15:chartTrackingRefBased/>
  <w15:docId w15:val="{BD450106-62F5-4913-A8B4-70035B9D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bidi="a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D79"/>
    <w:pPr>
      <w:ind w:left="720"/>
      <w:contextualSpacing/>
    </w:pPr>
  </w:style>
  <w:style w:type="paragraph" w:styleId="En-tte">
    <w:name w:val="header"/>
    <w:basedOn w:val="Normal"/>
    <w:link w:val="En-tteCar"/>
    <w:uiPriority w:val="99"/>
    <w:unhideWhenUsed/>
    <w:rsid w:val="008B6AAB"/>
    <w:pPr>
      <w:tabs>
        <w:tab w:val="center" w:pos="4680"/>
        <w:tab w:val="right" w:pos="9360"/>
      </w:tabs>
      <w:spacing w:after="0" w:line="240" w:lineRule="auto"/>
    </w:pPr>
  </w:style>
  <w:style w:type="character" w:customStyle="1" w:styleId="En-tteCar">
    <w:name w:val="En-tête Car"/>
    <w:basedOn w:val="Policepardfaut"/>
    <w:link w:val="En-tte"/>
    <w:uiPriority w:val="99"/>
    <w:rsid w:val="008B6AAB"/>
    <w:rPr>
      <w:lang w:val="fr-FR" w:bidi="ar-MA"/>
    </w:rPr>
  </w:style>
  <w:style w:type="paragraph" w:styleId="Pieddepage">
    <w:name w:val="footer"/>
    <w:basedOn w:val="Normal"/>
    <w:link w:val="PieddepageCar"/>
    <w:uiPriority w:val="99"/>
    <w:unhideWhenUsed/>
    <w:rsid w:val="008B6AA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B6AAB"/>
    <w:rPr>
      <w:lang w:val="fr-FR"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7598">
      <w:bodyDiv w:val="1"/>
      <w:marLeft w:val="0"/>
      <w:marRight w:val="0"/>
      <w:marTop w:val="0"/>
      <w:marBottom w:val="0"/>
      <w:divBdr>
        <w:top w:val="none" w:sz="0" w:space="0" w:color="auto"/>
        <w:left w:val="none" w:sz="0" w:space="0" w:color="auto"/>
        <w:bottom w:val="none" w:sz="0" w:space="0" w:color="auto"/>
        <w:right w:val="none" w:sz="0" w:space="0" w:color="auto"/>
      </w:divBdr>
      <w:divsChild>
        <w:div w:id="1921478307">
          <w:marLeft w:val="0"/>
          <w:marRight w:val="0"/>
          <w:marTop w:val="0"/>
          <w:marBottom w:val="0"/>
          <w:divBdr>
            <w:top w:val="none" w:sz="0" w:space="0" w:color="auto"/>
            <w:left w:val="none" w:sz="0" w:space="0" w:color="auto"/>
            <w:bottom w:val="none" w:sz="0" w:space="0" w:color="auto"/>
            <w:right w:val="none" w:sz="0" w:space="0" w:color="auto"/>
          </w:divBdr>
          <w:divsChild>
            <w:div w:id="893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985">
      <w:bodyDiv w:val="1"/>
      <w:marLeft w:val="0"/>
      <w:marRight w:val="0"/>
      <w:marTop w:val="0"/>
      <w:marBottom w:val="0"/>
      <w:divBdr>
        <w:top w:val="none" w:sz="0" w:space="0" w:color="auto"/>
        <w:left w:val="none" w:sz="0" w:space="0" w:color="auto"/>
        <w:bottom w:val="none" w:sz="0" w:space="0" w:color="auto"/>
        <w:right w:val="none" w:sz="0" w:space="0" w:color="auto"/>
      </w:divBdr>
      <w:divsChild>
        <w:div w:id="1432430361">
          <w:marLeft w:val="0"/>
          <w:marRight w:val="0"/>
          <w:marTop w:val="0"/>
          <w:marBottom w:val="0"/>
          <w:divBdr>
            <w:top w:val="none" w:sz="0" w:space="0" w:color="auto"/>
            <w:left w:val="none" w:sz="0" w:space="0" w:color="auto"/>
            <w:bottom w:val="none" w:sz="0" w:space="0" w:color="auto"/>
            <w:right w:val="none" w:sz="0" w:space="0" w:color="auto"/>
          </w:divBdr>
          <w:divsChild>
            <w:div w:id="247034217">
              <w:marLeft w:val="0"/>
              <w:marRight w:val="0"/>
              <w:marTop w:val="0"/>
              <w:marBottom w:val="0"/>
              <w:divBdr>
                <w:top w:val="none" w:sz="0" w:space="0" w:color="auto"/>
                <w:left w:val="none" w:sz="0" w:space="0" w:color="auto"/>
                <w:bottom w:val="none" w:sz="0" w:space="0" w:color="auto"/>
                <w:right w:val="none" w:sz="0" w:space="0" w:color="auto"/>
              </w:divBdr>
            </w:div>
            <w:div w:id="19972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5313">
      <w:bodyDiv w:val="1"/>
      <w:marLeft w:val="0"/>
      <w:marRight w:val="0"/>
      <w:marTop w:val="0"/>
      <w:marBottom w:val="0"/>
      <w:divBdr>
        <w:top w:val="none" w:sz="0" w:space="0" w:color="auto"/>
        <w:left w:val="none" w:sz="0" w:space="0" w:color="auto"/>
        <w:bottom w:val="none" w:sz="0" w:space="0" w:color="auto"/>
        <w:right w:val="none" w:sz="0" w:space="0" w:color="auto"/>
      </w:divBdr>
    </w:div>
    <w:div w:id="591092266">
      <w:bodyDiv w:val="1"/>
      <w:marLeft w:val="0"/>
      <w:marRight w:val="0"/>
      <w:marTop w:val="0"/>
      <w:marBottom w:val="0"/>
      <w:divBdr>
        <w:top w:val="none" w:sz="0" w:space="0" w:color="auto"/>
        <w:left w:val="none" w:sz="0" w:space="0" w:color="auto"/>
        <w:bottom w:val="none" w:sz="0" w:space="0" w:color="auto"/>
        <w:right w:val="none" w:sz="0" w:space="0" w:color="auto"/>
      </w:divBdr>
      <w:divsChild>
        <w:div w:id="984502852">
          <w:marLeft w:val="0"/>
          <w:marRight w:val="0"/>
          <w:marTop w:val="0"/>
          <w:marBottom w:val="0"/>
          <w:divBdr>
            <w:top w:val="none" w:sz="0" w:space="0" w:color="auto"/>
            <w:left w:val="none" w:sz="0" w:space="0" w:color="auto"/>
            <w:bottom w:val="none" w:sz="0" w:space="0" w:color="auto"/>
            <w:right w:val="none" w:sz="0" w:space="0" w:color="auto"/>
          </w:divBdr>
          <w:divsChild>
            <w:div w:id="1444417242">
              <w:marLeft w:val="0"/>
              <w:marRight w:val="0"/>
              <w:marTop w:val="0"/>
              <w:marBottom w:val="0"/>
              <w:divBdr>
                <w:top w:val="none" w:sz="0" w:space="0" w:color="auto"/>
                <w:left w:val="none" w:sz="0" w:space="0" w:color="auto"/>
                <w:bottom w:val="none" w:sz="0" w:space="0" w:color="auto"/>
                <w:right w:val="none" w:sz="0" w:space="0" w:color="auto"/>
              </w:divBdr>
            </w:div>
            <w:div w:id="1253320213">
              <w:marLeft w:val="0"/>
              <w:marRight w:val="0"/>
              <w:marTop w:val="0"/>
              <w:marBottom w:val="0"/>
              <w:divBdr>
                <w:top w:val="none" w:sz="0" w:space="0" w:color="auto"/>
                <w:left w:val="none" w:sz="0" w:space="0" w:color="auto"/>
                <w:bottom w:val="none" w:sz="0" w:space="0" w:color="auto"/>
                <w:right w:val="none" w:sz="0" w:space="0" w:color="auto"/>
              </w:divBdr>
            </w:div>
            <w:div w:id="191260859">
              <w:marLeft w:val="0"/>
              <w:marRight w:val="0"/>
              <w:marTop w:val="0"/>
              <w:marBottom w:val="0"/>
              <w:divBdr>
                <w:top w:val="none" w:sz="0" w:space="0" w:color="auto"/>
                <w:left w:val="none" w:sz="0" w:space="0" w:color="auto"/>
                <w:bottom w:val="none" w:sz="0" w:space="0" w:color="auto"/>
                <w:right w:val="none" w:sz="0" w:space="0" w:color="auto"/>
              </w:divBdr>
            </w:div>
            <w:div w:id="1726416434">
              <w:marLeft w:val="0"/>
              <w:marRight w:val="0"/>
              <w:marTop w:val="0"/>
              <w:marBottom w:val="0"/>
              <w:divBdr>
                <w:top w:val="none" w:sz="0" w:space="0" w:color="auto"/>
                <w:left w:val="none" w:sz="0" w:space="0" w:color="auto"/>
                <w:bottom w:val="none" w:sz="0" w:space="0" w:color="auto"/>
                <w:right w:val="none" w:sz="0" w:space="0" w:color="auto"/>
              </w:divBdr>
            </w:div>
            <w:div w:id="695235481">
              <w:marLeft w:val="0"/>
              <w:marRight w:val="0"/>
              <w:marTop w:val="0"/>
              <w:marBottom w:val="0"/>
              <w:divBdr>
                <w:top w:val="none" w:sz="0" w:space="0" w:color="auto"/>
                <w:left w:val="none" w:sz="0" w:space="0" w:color="auto"/>
                <w:bottom w:val="none" w:sz="0" w:space="0" w:color="auto"/>
                <w:right w:val="none" w:sz="0" w:space="0" w:color="auto"/>
              </w:divBdr>
            </w:div>
            <w:div w:id="1462654300">
              <w:marLeft w:val="0"/>
              <w:marRight w:val="0"/>
              <w:marTop w:val="0"/>
              <w:marBottom w:val="0"/>
              <w:divBdr>
                <w:top w:val="none" w:sz="0" w:space="0" w:color="auto"/>
                <w:left w:val="none" w:sz="0" w:space="0" w:color="auto"/>
                <w:bottom w:val="none" w:sz="0" w:space="0" w:color="auto"/>
                <w:right w:val="none" w:sz="0" w:space="0" w:color="auto"/>
              </w:divBdr>
            </w:div>
            <w:div w:id="1393232006">
              <w:marLeft w:val="0"/>
              <w:marRight w:val="0"/>
              <w:marTop w:val="0"/>
              <w:marBottom w:val="0"/>
              <w:divBdr>
                <w:top w:val="none" w:sz="0" w:space="0" w:color="auto"/>
                <w:left w:val="none" w:sz="0" w:space="0" w:color="auto"/>
                <w:bottom w:val="none" w:sz="0" w:space="0" w:color="auto"/>
                <w:right w:val="none" w:sz="0" w:space="0" w:color="auto"/>
              </w:divBdr>
            </w:div>
            <w:div w:id="2010789344">
              <w:marLeft w:val="0"/>
              <w:marRight w:val="0"/>
              <w:marTop w:val="0"/>
              <w:marBottom w:val="0"/>
              <w:divBdr>
                <w:top w:val="none" w:sz="0" w:space="0" w:color="auto"/>
                <w:left w:val="none" w:sz="0" w:space="0" w:color="auto"/>
                <w:bottom w:val="none" w:sz="0" w:space="0" w:color="auto"/>
                <w:right w:val="none" w:sz="0" w:space="0" w:color="auto"/>
              </w:divBdr>
            </w:div>
            <w:div w:id="1815100328">
              <w:marLeft w:val="0"/>
              <w:marRight w:val="0"/>
              <w:marTop w:val="0"/>
              <w:marBottom w:val="0"/>
              <w:divBdr>
                <w:top w:val="none" w:sz="0" w:space="0" w:color="auto"/>
                <w:left w:val="none" w:sz="0" w:space="0" w:color="auto"/>
                <w:bottom w:val="none" w:sz="0" w:space="0" w:color="auto"/>
                <w:right w:val="none" w:sz="0" w:space="0" w:color="auto"/>
              </w:divBdr>
            </w:div>
            <w:div w:id="8927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8363">
      <w:bodyDiv w:val="1"/>
      <w:marLeft w:val="0"/>
      <w:marRight w:val="0"/>
      <w:marTop w:val="0"/>
      <w:marBottom w:val="0"/>
      <w:divBdr>
        <w:top w:val="none" w:sz="0" w:space="0" w:color="auto"/>
        <w:left w:val="none" w:sz="0" w:space="0" w:color="auto"/>
        <w:bottom w:val="none" w:sz="0" w:space="0" w:color="auto"/>
        <w:right w:val="none" w:sz="0" w:space="0" w:color="auto"/>
      </w:divBdr>
    </w:div>
    <w:div w:id="666248005">
      <w:bodyDiv w:val="1"/>
      <w:marLeft w:val="0"/>
      <w:marRight w:val="0"/>
      <w:marTop w:val="0"/>
      <w:marBottom w:val="0"/>
      <w:divBdr>
        <w:top w:val="none" w:sz="0" w:space="0" w:color="auto"/>
        <w:left w:val="none" w:sz="0" w:space="0" w:color="auto"/>
        <w:bottom w:val="none" w:sz="0" w:space="0" w:color="auto"/>
        <w:right w:val="none" w:sz="0" w:space="0" w:color="auto"/>
      </w:divBdr>
      <w:divsChild>
        <w:div w:id="470488346">
          <w:marLeft w:val="0"/>
          <w:marRight w:val="0"/>
          <w:marTop w:val="0"/>
          <w:marBottom w:val="0"/>
          <w:divBdr>
            <w:top w:val="none" w:sz="0" w:space="0" w:color="auto"/>
            <w:left w:val="none" w:sz="0" w:space="0" w:color="auto"/>
            <w:bottom w:val="none" w:sz="0" w:space="0" w:color="auto"/>
            <w:right w:val="none" w:sz="0" w:space="0" w:color="auto"/>
          </w:divBdr>
          <w:divsChild>
            <w:div w:id="13024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8062">
      <w:bodyDiv w:val="1"/>
      <w:marLeft w:val="0"/>
      <w:marRight w:val="0"/>
      <w:marTop w:val="0"/>
      <w:marBottom w:val="0"/>
      <w:divBdr>
        <w:top w:val="none" w:sz="0" w:space="0" w:color="auto"/>
        <w:left w:val="none" w:sz="0" w:space="0" w:color="auto"/>
        <w:bottom w:val="none" w:sz="0" w:space="0" w:color="auto"/>
        <w:right w:val="none" w:sz="0" w:space="0" w:color="auto"/>
      </w:divBdr>
      <w:divsChild>
        <w:div w:id="1069695038">
          <w:marLeft w:val="0"/>
          <w:marRight w:val="0"/>
          <w:marTop w:val="0"/>
          <w:marBottom w:val="0"/>
          <w:divBdr>
            <w:top w:val="none" w:sz="0" w:space="0" w:color="auto"/>
            <w:left w:val="none" w:sz="0" w:space="0" w:color="auto"/>
            <w:bottom w:val="none" w:sz="0" w:space="0" w:color="auto"/>
            <w:right w:val="none" w:sz="0" w:space="0" w:color="auto"/>
          </w:divBdr>
          <w:divsChild>
            <w:div w:id="1129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7480">
      <w:bodyDiv w:val="1"/>
      <w:marLeft w:val="0"/>
      <w:marRight w:val="0"/>
      <w:marTop w:val="0"/>
      <w:marBottom w:val="0"/>
      <w:divBdr>
        <w:top w:val="none" w:sz="0" w:space="0" w:color="auto"/>
        <w:left w:val="none" w:sz="0" w:space="0" w:color="auto"/>
        <w:bottom w:val="none" w:sz="0" w:space="0" w:color="auto"/>
        <w:right w:val="none" w:sz="0" w:space="0" w:color="auto"/>
      </w:divBdr>
    </w:div>
    <w:div w:id="1224684160">
      <w:bodyDiv w:val="1"/>
      <w:marLeft w:val="0"/>
      <w:marRight w:val="0"/>
      <w:marTop w:val="0"/>
      <w:marBottom w:val="0"/>
      <w:divBdr>
        <w:top w:val="none" w:sz="0" w:space="0" w:color="auto"/>
        <w:left w:val="none" w:sz="0" w:space="0" w:color="auto"/>
        <w:bottom w:val="none" w:sz="0" w:space="0" w:color="auto"/>
        <w:right w:val="none" w:sz="0" w:space="0" w:color="auto"/>
      </w:divBdr>
      <w:divsChild>
        <w:div w:id="474614043">
          <w:marLeft w:val="0"/>
          <w:marRight w:val="0"/>
          <w:marTop w:val="0"/>
          <w:marBottom w:val="0"/>
          <w:divBdr>
            <w:top w:val="none" w:sz="0" w:space="0" w:color="auto"/>
            <w:left w:val="none" w:sz="0" w:space="0" w:color="auto"/>
            <w:bottom w:val="none" w:sz="0" w:space="0" w:color="auto"/>
            <w:right w:val="none" w:sz="0" w:space="0" w:color="auto"/>
          </w:divBdr>
          <w:divsChild>
            <w:div w:id="613094049">
              <w:marLeft w:val="0"/>
              <w:marRight w:val="0"/>
              <w:marTop w:val="0"/>
              <w:marBottom w:val="0"/>
              <w:divBdr>
                <w:top w:val="none" w:sz="0" w:space="0" w:color="auto"/>
                <w:left w:val="none" w:sz="0" w:space="0" w:color="auto"/>
                <w:bottom w:val="none" w:sz="0" w:space="0" w:color="auto"/>
                <w:right w:val="none" w:sz="0" w:space="0" w:color="auto"/>
              </w:divBdr>
            </w:div>
            <w:div w:id="669990222">
              <w:marLeft w:val="0"/>
              <w:marRight w:val="0"/>
              <w:marTop w:val="0"/>
              <w:marBottom w:val="0"/>
              <w:divBdr>
                <w:top w:val="none" w:sz="0" w:space="0" w:color="auto"/>
                <w:left w:val="none" w:sz="0" w:space="0" w:color="auto"/>
                <w:bottom w:val="none" w:sz="0" w:space="0" w:color="auto"/>
                <w:right w:val="none" w:sz="0" w:space="0" w:color="auto"/>
              </w:divBdr>
            </w:div>
            <w:div w:id="96292025">
              <w:marLeft w:val="0"/>
              <w:marRight w:val="0"/>
              <w:marTop w:val="0"/>
              <w:marBottom w:val="0"/>
              <w:divBdr>
                <w:top w:val="none" w:sz="0" w:space="0" w:color="auto"/>
                <w:left w:val="none" w:sz="0" w:space="0" w:color="auto"/>
                <w:bottom w:val="none" w:sz="0" w:space="0" w:color="auto"/>
                <w:right w:val="none" w:sz="0" w:space="0" w:color="auto"/>
              </w:divBdr>
            </w:div>
            <w:div w:id="1954903624">
              <w:marLeft w:val="0"/>
              <w:marRight w:val="0"/>
              <w:marTop w:val="0"/>
              <w:marBottom w:val="0"/>
              <w:divBdr>
                <w:top w:val="none" w:sz="0" w:space="0" w:color="auto"/>
                <w:left w:val="none" w:sz="0" w:space="0" w:color="auto"/>
                <w:bottom w:val="none" w:sz="0" w:space="0" w:color="auto"/>
                <w:right w:val="none" w:sz="0" w:space="0" w:color="auto"/>
              </w:divBdr>
            </w:div>
            <w:div w:id="1141315069">
              <w:marLeft w:val="0"/>
              <w:marRight w:val="0"/>
              <w:marTop w:val="0"/>
              <w:marBottom w:val="0"/>
              <w:divBdr>
                <w:top w:val="none" w:sz="0" w:space="0" w:color="auto"/>
                <w:left w:val="none" w:sz="0" w:space="0" w:color="auto"/>
                <w:bottom w:val="none" w:sz="0" w:space="0" w:color="auto"/>
                <w:right w:val="none" w:sz="0" w:space="0" w:color="auto"/>
              </w:divBdr>
            </w:div>
            <w:div w:id="654185149">
              <w:marLeft w:val="0"/>
              <w:marRight w:val="0"/>
              <w:marTop w:val="0"/>
              <w:marBottom w:val="0"/>
              <w:divBdr>
                <w:top w:val="none" w:sz="0" w:space="0" w:color="auto"/>
                <w:left w:val="none" w:sz="0" w:space="0" w:color="auto"/>
                <w:bottom w:val="none" w:sz="0" w:space="0" w:color="auto"/>
                <w:right w:val="none" w:sz="0" w:space="0" w:color="auto"/>
              </w:divBdr>
            </w:div>
            <w:div w:id="1642686912">
              <w:marLeft w:val="0"/>
              <w:marRight w:val="0"/>
              <w:marTop w:val="0"/>
              <w:marBottom w:val="0"/>
              <w:divBdr>
                <w:top w:val="none" w:sz="0" w:space="0" w:color="auto"/>
                <w:left w:val="none" w:sz="0" w:space="0" w:color="auto"/>
                <w:bottom w:val="none" w:sz="0" w:space="0" w:color="auto"/>
                <w:right w:val="none" w:sz="0" w:space="0" w:color="auto"/>
              </w:divBdr>
            </w:div>
            <w:div w:id="1041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330">
      <w:bodyDiv w:val="1"/>
      <w:marLeft w:val="0"/>
      <w:marRight w:val="0"/>
      <w:marTop w:val="0"/>
      <w:marBottom w:val="0"/>
      <w:divBdr>
        <w:top w:val="none" w:sz="0" w:space="0" w:color="auto"/>
        <w:left w:val="none" w:sz="0" w:space="0" w:color="auto"/>
        <w:bottom w:val="none" w:sz="0" w:space="0" w:color="auto"/>
        <w:right w:val="none" w:sz="0" w:space="0" w:color="auto"/>
      </w:divBdr>
      <w:divsChild>
        <w:div w:id="1044215318">
          <w:marLeft w:val="0"/>
          <w:marRight w:val="0"/>
          <w:marTop w:val="0"/>
          <w:marBottom w:val="0"/>
          <w:divBdr>
            <w:top w:val="none" w:sz="0" w:space="0" w:color="auto"/>
            <w:left w:val="none" w:sz="0" w:space="0" w:color="auto"/>
            <w:bottom w:val="none" w:sz="0" w:space="0" w:color="auto"/>
            <w:right w:val="none" w:sz="0" w:space="0" w:color="auto"/>
          </w:divBdr>
          <w:divsChild>
            <w:div w:id="1705903466">
              <w:marLeft w:val="0"/>
              <w:marRight w:val="0"/>
              <w:marTop w:val="0"/>
              <w:marBottom w:val="0"/>
              <w:divBdr>
                <w:top w:val="none" w:sz="0" w:space="0" w:color="auto"/>
                <w:left w:val="none" w:sz="0" w:space="0" w:color="auto"/>
                <w:bottom w:val="none" w:sz="0" w:space="0" w:color="auto"/>
                <w:right w:val="none" w:sz="0" w:space="0" w:color="auto"/>
              </w:divBdr>
            </w:div>
            <w:div w:id="828908624">
              <w:marLeft w:val="0"/>
              <w:marRight w:val="0"/>
              <w:marTop w:val="0"/>
              <w:marBottom w:val="0"/>
              <w:divBdr>
                <w:top w:val="none" w:sz="0" w:space="0" w:color="auto"/>
                <w:left w:val="none" w:sz="0" w:space="0" w:color="auto"/>
                <w:bottom w:val="none" w:sz="0" w:space="0" w:color="auto"/>
                <w:right w:val="none" w:sz="0" w:space="0" w:color="auto"/>
              </w:divBdr>
            </w:div>
            <w:div w:id="730227025">
              <w:marLeft w:val="0"/>
              <w:marRight w:val="0"/>
              <w:marTop w:val="0"/>
              <w:marBottom w:val="0"/>
              <w:divBdr>
                <w:top w:val="none" w:sz="0" w:space="0" w:color="auto"/>
                <w:left w:val="none" w:sz="0" w:space="0" w:color="auto"/>
                <w:bottom w:val="none" w:sz="0" w:space="0" w:color="auto"/>
                <w:right w:val="none" w:sz="0" w:space="0" w:color="auto"/>
              </w:divBdr>
            </w:div>
            <w:div w:id="21903683">
              <w:marLeft w:val="0"/>
              <w:marRight w:val="0"/>
              <w:marTop w:val="0"/>
              <w:marBottom w:val="0"/>
              <w:divBdr>
                <w:top w:val="none" w:sz="0" w:space="0" w:color="auto"/>
                <w:left w:val="none" w:sz="0" w:space="0" w:color="auto"/>
                <w:bottom w:val="none" w:sz="0" w:space="0" w:color="auto"/>
                <w:right w:val="none" w:sz="0" w:space="0" w:color="auto"/>
              </w:divBdr>
            </w:div>
            <w:div w:id="1624995997">
              <w:marLeft w:val="0"/>
              <w:marRight w:val="0"/>
              <w:marTop w:val="0"/>
              <w:marBottom w:val="0"/>
              <w:divBdr>
                <w:top w:val="none" w:sz="0" w:space="0" w:color="auto"/>
                <w:left w:val="none" w:sz="0" w:space="0" w:color="auto"/>
                <w:bottom w:val="none" w:sz="0" w:space="0" w:color="auto"/>
                <w:right w:val="none" w:sz="0" w:space="0" w:color="auto"/>
              </w:divBdr>
            </w:div>
            <w:div w:id="1235510907">
              <w:marLeft w:val="0"/>
              <w:marRight w:val="0"/>
              <w:marTop w:val="0"/>
              <w:marBottom w:val="0"/>
              <w:divBdr>
                <w:top w:val="none" w:sz="0" w:space="0" w:color="auto"/>
                <w:left w:val="none" w:sz="0" w:space="0" w:color="auto"/>
                <w:bottom w:val="none" w:sz="0" w:space="0" w:color="auto"/>
                <w:right w:val="none" w:sz="0" w:space="0" w:color="auto"/>
              </w:divBdr>
            </w:div>
            <w:div w:id="904412426">
              <w:marLeft w:val="0"/>
              <w:marRight w:val="0"/>
              <w:marTop w:val="0"/>
              <w:marBottom w:val="0"/>
              <w:divBdr>
                <w:top w:val="none" w:sz="0" w:space="0" w:color="auto"/>
                <w:left w:val="none" w:sz="0" w:space="0" w:color="auto"/>
                <w:bottom w:val="none" w:sz="0" w:space="0" w:color="auto"/>
                <w:right w:val="none" w:sz="0" w:space="0" w:color="auto"/>
              </w:divBdr>
            </w:div>
            <w:div w:id="10444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186">
      <w:bodyDiv w:val="1"/>
      <w:marLeft w:val="0"/>
      <w:marRight w:val="0"/>
      <w:marTop w:val="0"/>
      <w:marBottom w:val="0"/>
      <w:divBdr>
        <w:top w:val="none" w:sz="0" w:space="0" w:color="auto"/>
        <w:left w:val="none" w:sz="0" w:space="0" w:color="auto"/>
        <w:bottom w:val="none" w:sz="0" w:space="0" w:color="auto"/>
        <w:right w:val="none" w:sz="0" w:space="0" w:color="auto"/>
      </w:divBdr>
      <w:divsChild>
        <w:div w:id="1457749313">
          <w:marLeft w:val="0"/>
          <w:marRight w:val="0"/>
          <w:marTop w:val="0"/>
          <w:marBottom w:val="0"/>
          <w:divBdr>
            <w:top w:val="none" w:sz="0" w:space="0" w:color="auto"/>
            <w:left w:val="none" w:sz="0" w:space="0" w:color="auto"/>
            <w:bottom w:val="none" w:sz="0" w:space="0" w:color="auto"/>
            <w:right w:val="none" w:sz="0" w:space="0" w:color="auto"/>
          </w:divBdr>
          <w:divsChild>
            <w:div w:id="12601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662">
      <w:bodyDiv w:val="1"/>
      <w:marLeft w:val="0"/>
      <w:marRight w:val="0"/>
      <w:marTop w:val="0"/>
      <w:marBottom w:val="0"/>
      <w:divBdr>
        <w:top w:val="none" w:sz="0" w:space="0" w:color="auto"/>
        <w:left w:val="none" w:sz="0" w:space="0" w:color="auto"/>
        <w:bottom w:val="none" w:sz="0" w:space="0" w:color="auto"/>
        <w:right w:val="none" w:sz="0" w:space="0" w:color="auto"/>
      </w:divBdr>
      <w:divsChild>
        <w:div w:id="398097992">
          <w:marLeft w:val="0"/>
          <w:marRight w:val="0"/>
          <w:marTop w:val="0"/>
          <w:marBottom w:val="0"/>
          <w:divBdr>
            <w:top w:val="none" w:sz="0" w:space="0" w:color="auto"/>
            <w:left w:val="none" w:sz="0" w:space="0" w:color="auto"/>
            <w:bottom w:val="none" w:sz="0" w:space="0" w:color="auto"/>
            <w:right w:val="none" w:sz="0" w:space="0" w:color="auto"/>
          </w:divBdr>
          <w:divsChild>
            <w:div w:id="288779680">
              <w:marLeft w:val="0"/>
              <w:marRight w:val="0"/>
              <w:marTop w:val="0"/>
              <w:marBottom w:val="0"/>
              <w:divBdr>
                <w:top w:val="none" w:sz="0" w:space="0" w:color="auto"/>
                <w:left w:val="none" w:sz="0" w:space="0" w:color="auto"/>
                <w:bottom w:val="none" w:sz="0" w:space="0" w:color="auto"/>
                <w:right w:val="none" w:sz="0" w:space="0" w:color="auto"/>
              </w:divBdr>
            </w:div>
            <w:div w:id="918519460">
              <w:marLeft w:val="0"/>
              <w:marRight w:val="0"/>
              <w:marTop w:val="0"/>
              <w:marBottom w:val="0"/>
              <w:divBdr>
                <w:top w:val="none" w:sz="0" w:space="0" w:color="auto"/>
                <w:left w:val="none" w:sz="0" w:space="0" w:color="auto"/>
                <w:bottom w:val="none" w:sz="0" w:space="0" w:color="auto"/>
                <w:right w:val="none" w:sz="0" w:space="0" w:color="auto"/>
              </w:divBdr>
            </w:div>
            <w:div w:id="89393012">
              <w:marLeft w:val="0"/>
              <w:marRight w:val="0"/>
              <w:marTop w:val="0"/>
              <w:marBottom w:val="0"/>
              <w:divBdr>
                <w:top w:val="none" w:sz="0" w:space="0" w:color="auto"/>
                <w:left w:val="none" w:sz="0" w:space="0" w:color="auto"/>
                <w:bottom w:val="none" w:sz="0" w:space="0" w:color="auto"/>
                <w:right w:val="none" w:sz="0" w:space="0" w:color="auto"/>
              </w:divBdr>
            </w:div>
            <w:div w:id="65765340">
              <w:marLeft w:val="0"/>
              <w:marRight w:val="0"/>
              <w:marTop w:val="0"/>
              <w:marBottom w:val="0"/>
              <w:divBdr>
                <w:top w:val="none" w:sz="0" w:space="0" w:color="auto"/>
                <w:left w:val="none" w:sz="0" w:space="0" w:color="auto"/>
                <w:bottom w:val="none" w:sz="0" w:space="0" w:color="auto"/>
                <w:right w:val="none" w:sz="0" w:space="0" w:color="auto"/>
              </w:divBdr>
            </w:div>
            <w:div w:id="1206143001">
              <w:marLeft w:val="0"/>
              <w:marRight w:val="0"/>
              <w:marTop w:val="0"/>
              <w:marBottom w:val="0"/>
              <w:divBdr>
                <w:top w:val="none" w:sz="0" w:space="0" w:color="auto"/>
                <w:left w:val="none" w:sz="0" w:space="0" w:color="auto"/>
                <w:bottom w:val="none" w:sz="0" w:space="0" w:color="auto"/>
                <w:right w:val="none" w:sz="0" w:space="0" w:color="auto"/>
              </w:divBdr>
            </w:div>
            <w:div w:id="269362039">
              <w:marLeft w:val="0"/>
              <w:marRight w:val="0"/>
              <w:marTop w:val="0"/>
              <w:marBottom w:val="0"/>
              <w:divBdr>
                <w:top w:val="none" w:sz="0" w:space="0" w:color="auto"/>
                <w:left w:val="none" w:sz="0" w:space="0" w:color="auto"/>
                <w:bottom w:val="none" w:sz="0" w:space="0" w:color="auto"/>
                <w:right w:val="none" w:sz="0" w:space="0" w:color="auto"/>
              </w:divBdr>
            </w:div>
            <w:div w:id="582491741">
              <w:marLeft w:val="0"/>
              <w:marRight w:val="0"/>
              <w:marTop w:val="0"/>
              <w:marBottom w:val="0"/>
              <w:divBdr>
                <w:top w:val="none" w:sz="0" w:space="0" w:color="auto"/>
                <w:left w:val="none" w:sz="0" w:space="0" w:color="auto"/>
                <w:bottom w:val="none" w:sz="0" w:space="0" w:color="auto"/>
                <w:right w:val="none" w:sz="0" w:space="0" w:color="auto"/>
              </w:divBdr>
            </w:div>
            <w:div w:id="15323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981">
      <w:bodyDiv w:val="1"/>
      <w:marLeft w:val="0"/>
      <w:marRight w:val="0"/>
      <w:marTop w:val="0"/>
      <w:marBottom w:val="0"/>
      <w:divBdr>
        <w:top w:val="none" w:sz="0" w:space="0" w:color="auto"/>
        <w:left w:val="none" w:sz="0" w:space="0" w:color="auto"/>
        <w:bottom w:val="none" w:sz="0" w:space="0" w:color="auto"/>
        <w:right w:val="none" w:sz="0" w:space="0" w:color="auto"/>
      </w:divBdr>
    </w:div>
    <w:div w:id="1427263272">
      <w:bodyDiv w:val="1"/>
      <w:marLeft w:val="0"/>
      <w:marRight w:val="0"/>
      <w:marTop w:val="0"/>
      <w:marBottom w:val="0"/>
      <w:divBdr>
        <w:top w:val="none" w:sz="0" w:space="0" w:color="auto"/>
        <w:left w:val="none" w:sz="0" w:space="0" w:color="auto"/>
        <w:bottom w:val="none" w:sz="0" w:space="0" w:color="auto"/>
        <w:right w:val="none" w:sz="0" w:space="0" w:color="auto"/>
      </w:divBdr>
    </w:div>
    <w:div w:id="1893999948">
      <w:bodyDiv w:val="1"/>
      <w:marLeft w:val="0"/>
      <w:marRight w:val="0"/>
      <w:marTop w:val="0"/>
      <w:marBottom w:val="0"/>
      <w:divBdr>
        <w:top w:val="none" w:sz="0" w:space="0" w:color="auto"/>
        <w:left w:val="none" w:sz="0" w:space="0" w:color="auto"/>
        <w:bottom w:val="none" w:sz="0" w:space="0" w:color="auto"/>
        <w:right w:val="none" w:sz="0" w:space="0" w:color="auto"/>
      </w:divBdr>
    </w:div>
    <w:div w:id="2083675414">
      <w:bodyDiv w:val="1"/>
      <w:marLeft w:val="0"/>
      <w:marRight w:val="0"/>
      <w:marTop w:val="0"/>
      <w:marBottom w:val="0"/>
      <w:divBdr>
        <w:top w:val="none" w:sz="0" w:space="0" w:color="auto"/>
        <w:left w:val="none" w:sz="0" w:space="0" w:color="auto"/>
        <w:bottom w:val="none" w:sz="0" w:space="0" w:color="auto"/>
        <w:right w:val="none" w:sz="0" w:space="0" w:color="auto"/>
      </w:divBdr>
      <w:divsChild>
        <w:div w:id="319964662">
          <w:marLeft w:val="0"/>
          <w:marRight w:val="0"/>
          <w:marTop w:val="0"/>
          <w:marBottom w:val="0"/>
          <w:divBdr>
            <w:top w:val="none" w:sz="0" w:space="0" w:color="auto"/>
            <w:left w:val="none" w:sz="0" w:space="0" w:color="auto"/>
            <w:bottom w:val="none" w:sz="0" w:space="0" w:color="auto"/>
            <w:right w:val="none" w:sz="0" w:space="0" w:color="auto"/>
          </w:divBdr>
          <w:divsChild>
            <w:div w:id="1426615562">
              <w:marLeft w:val="0"/>
              <w:marRight w:val="0"/>
              <w:marTop w:val="0"/>
              <w:marBottom w:val="0"/>
              <w:divBdr>
                <w:top w:val="none" w:sz="0" w:space="0" w:color="auto"/>
                <w:left w:val="none" w:sz="0" w:space="0" w:color="auto"/>
                <w:bottom w:val="none" w:sz="0" w:space="0" w:color="auto"/>
                <w:right w:val="none" w:sz="0" w:space="0" w:color="auto"/>
              </w:divBdr>
            </w:div>
            <w:div w:id="1373112463">
              <w:marLeft w:val="0"/>
              <w:marRight w:val="0"/>
              <w:marTop w:val="0"/>
              <w:marBottom w:val="0"/>
              <w:divBdr>
                <w:top w:val="none" w:sz="0" w:space="0" w:color="auto"/>
                <w:left w:val="none" w:sz="0" w:space="0" w:color="auto"/>
                <w:bottom w:val="none" w:sz="0" w:space="0" w:color="auto"/>
                <w:right w:val="none" w:sz="0" w:space="0" w:color="auto"/>
              </w:divBdr>
            </w:div>
            <w:div w:id="1684627254">
              <w:marLeft w:val="0"/>
              <w:marRight w:val="0"/>
              <w:marTop w:val="0"/>
              <w:marBottom w:val="0"/>
              <w:divBdr>
                <w:top w:val="none" w:sz="0" w:space="0" w:color="auto"/>
                <w:left w:val="none" w:sz="0" w:space="0" w:color="auto"/>
                <w:bottom w:val="none" w:sz="0" w:space="0" w:color="auto"/>
                <w:right w:val="none" w:sz="0" w:space="0" w:color="auto"/>
              </w:divBdr>
            </w:div>
            <w:div w:id="10809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C233D058224D47B224F1E2A698ECBC" ma:contentTypeVersion="7" ma:contentTypeDescription="Crée un document." ma:contentTypeScope="" ma:versionID="fa50fe76eb8c28d6b7e1726b818ef186">
  <xsd:schema xmlns:xsd="http://www.w3.org/2001/XMLSchema" xmlns:xs="http://www.w3.org/2001/XMLSchema" xmlns:p="http://schemas.microsoft.com/office/2006/metadata/properties" xmlns:ns2="fc527396-6b07-4248-a2bb-da4397d2f63d" targetNamespace="http://schemas.microsoft.com/office/2006/metadata/properties" ma:root="true" ma:fieldsID="e51d67952625aac9a79f2ed53729e59e" ns2:_="">
    <xsd:import namespace="fc527396-6b07-4248-a2bb-da4397d2f6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27396-6b07-4248-a2bb-da4397d2f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42CF-937A-4BCB-8CA7-4AE6A15BD0CF}"/>
</file>

<file path=customXml/itemProps2.xml><?xml version="1.0" encoding="utf-8"?>
<ds:datastoreItem xmlns:ds="http://schemas.openxmlformats.org/officeDocument/2006/customXml" ds:itemID="{F347ADB5-03D6-47C7-8EFA-DBE15CA5327C}"/>
</file>

<file path=docProps/app.xml><?xml version="1.0" encoding="utf-8"?>
<Properties xmlns="http://schemas.openxmlformats.org/officeDocument/2006/extended-properties" xmlns:vt="http://schemas.openxmlformats.org/officeDocument/2006/docPropsVTypes">
  <Template>Normal.dotm</Template>
  <TotalTime>571</TotalTime>
  <Pages>2</Pages>
  <Words>161</Words>
  <Characters>889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CHAKOUJ</dc:creator>
  <cp:keywords/>
  <dc:description/>
  <cp:lastModifiedBy>Lenovo</cp:lastModifiedBy>
  <cp:revision>212</cp:revision>
  <cp:lastPrinted>2023-02-20T07:40:00Z</cp:lastPrinted>
  <dcterms:created xsi:type="dcterms:W3CDTF">2023-01-19T10:46:00Z</dcterms:created>
  <dcterms:modified xsi:type="dcterms:W3CDTF">2024-01-29T07:53:00Z</dcterms:modified>
</cp:coreProperties>
</file>