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2BC09" w14:textId="77777777" w:rsidR="006729F2" w:rsidRPr="006729F2" w:rsidRDefault="00933C80" w:rsidP="006729F2">
      <w:pPr>
        <w:jc w:val="center"/>
        <w:rPr>
          <w:b/>
          <w:sz w:val="44"/>
        </w:rPr>
      </w:pPr>
      <w:r>
        <w:rPr>
          <w:b/>
          <w:sz w:val="44"/>
        </w:rPr>
        <w:t>LehighHacks</w:t>
      </w:r>
      <w:bookmarkStart w:id="0" w:name="_GoBack"/>
      <w:bookmarkEnd w:id="0"/>
      <w:r w:rsidR="006729F2" w:rsidRPr="006729F2">
        <w:rPr>
          <w:b/>
          <w:sz w:val="44"/>
        </w:rPr>
        <w:t xml:space="preserve"> 2016</w:t>
      </w:r>
    </w:p>
    <w:p w14:paraId="7D445C7D" w14:textId="77777777" w:rsidR="006729F2" w:rsidRPr="006729F2" w:rsidRDefault="006729F2" w:rsidP="006729F2">
      <w:pPr>
        <w:jc w:val="center"/>
        <w:rPr>
          <w:b/>
          <w:sz w:val="32"/>
        </w:rPr>
      </w:pPr>
      <w:r w:rsidRPr="006729F2">
        <w:rPr>
          <w:b/>
          <w:sz w:val="32"/>
        </w:rPr>
        <w:t>Social Apps Challenge</w:t>
      </w:r>
    </w:p>
    <w:p w14:paraId="429D2E18" w14:textId="77777777" w:rsidR="006D35CB" w:rsidRPr="00EF153D" w:rsidRDefault="00933C80" w:rsidP="006729F2">
      <w:pPr>
        <w:jc w:val="center"/>
        <w:rPr>
          <w:b/>
        </w:rPr>
      </w:pPr>
      <w:r>
        <w:rPr>
          <w:b/>
        </w:rPr>
        <w:pict w14:anchorId="0A67A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91pt">
            <v:imagedata r:id="rId6" o:title="lehighhacks_logo_twitter"/>
          </v:shape>
        </w:pict>
      </w:r>
    </w:p>
    <w:p w14:paraId="22FE288F" w14:textId="77777777" w:rsidR="00EB3B0F" w:rsidRDefault="00B7670E">
      <w:r>
        <w:rPr>
          <w:b/>
        </w:rPr>
        <w:t>Overview</w:t>
      </w:r>
      <w:r w:rsidR="006D35CB" w:rsidRPr="00B7670E">
        <w:rPr>
          <w:b/>
        </w:rPr>
        <w:t>:</w:t>
      </w:r>
      <w:r w:rsidR="006D35CB">
        <w:t xml:space="preserve"> Southside Bethlehem, Pennsylvania is an area of burgeoning community and economic development</w:t>
      </w:r>
      <w:r>
        <w:t xml:space="preserve">.  </w:t>
      </w:r>
      <w:r w:rsidR="006D35CB">
        <w:t xml:space="preserve">Organizations like </w:t>
      </w:r>
      <w:r w:rsidRPr="00B7670E">
        <w:t>Community Action Development Corporation of Bethlehem</w:t>
      </w:r>
      <w:r>
        <w:t xml:space="preserve"> (</w:t>
      </w:r>
      <w:r w:rsidR="006D35CB">
        <w:t>CADCB</w:t>
      </w:r>
      <w:r>
        <w:t>)</w:t>
      </w:r>
      <w:r w:rsidR="006D35CB">
        <w:t xml:space="preserve"> and </w:t>
      </w:r>
      <w:r>
        <w:t xml:space="preserve">the </w:t>
      </w:r>
      <w:r w:rsidRPr="00B7670E">
        <w:t>Community Action Committee of the Lehigh Valley</w:t>
      </w:r>
      <w:r>
        <w:t xml:space="preserve"> (</w:t>
      </w:r>
      <w:r w:rsidR="006D35CB">
        <w:t>CACLV</w:t>
      </w:r>
      <w:r>
        <w:t>)</w:t>
      </w:r>
      <w:r w:rsidR="006D35CB">
        <w:t xml:space="preserve"> - in collaboration with local business owners </w:t>
      </w:r>
      <w:r w:rsidR="00411561">
        <w:t>–</w:t>
      </w:r>
      <w:r w:rsidR="006D35CB">
        <w:t xml:space="preserve"> </w:t>
      </w:r>
      <w:r w:rsidR="00411561">
        <w:t xml:space="preserve">are </w:t>
      </w:r>
      <w:r w:rsidR="006D35CB">
        <w:t>working together to spur positive growth in the region.</w:t>
      </w:r>
      <w:r w:rsidR="00523EB5">
        <w:t xml:space="preserve">  </w:t>
      </w:r>
    </w:p>
    <w:p w14:paraId="0B66C7A0" w14:textId="77777777" w:rsidR="00A8232C" w:rsidRDefault="006D35CB">
      <w:r>
        <w:t>As such, there is an increased focus on the marketing, development, and support of local business owners to connect to a wider a</w:t>
      </w:r>
      <w:r w:rsidR="00A8232C">
        <w:t xml:space="preserve">udience of potential customers.  This need, however, is complicated by limited budget, resources, and </w:t>
      </w:r>
      <w:r w:rsidR="00595C03">
        <w:t xml:space="preserve">time that takes away to the daily maintenance of the </w:t>
      </w:r>
      <w:r w:rsidR="003B706B">
        <w:t>business.</w:t>
      </w:r>
    </w:p>
    <w:p w14:paraId="0104F828" w14:textId="77777777" w:rsidR="00595C03" w:rsidRDefault="00CE5D5F">
      <w:pPr>
        <w:rPr>
          <w:b/>
        </w:rPr>
      </w:pPr>
      <w:r>
        <w:t>This is where you come in...</w:t>
      </w:r>
    </w:p>
    <w:p w14:paraId="36B0BE65" w14:textId="77777777" w:rsidR="00423B58" w:rsidRDefault="00B7670E">
      <w:r w:rsidRPr="00595C03">
        <w:rPr>
          <w:b/>
        </w:rPr>
        <w:t>Challenge</w:t>
      </w:r>
      <w:r>
        <w:t>:</w:t>
      </w:r>
      <w:r w:rsidR="00595C03">
        <w:t xml:space="preserve"> The 4Blocks International District of the South Side is one such area where we have a great deal of businesses that are seemingly</w:t>
      </w:r>
      <w:r w:rsidR="00C01741">
        <w:t xml:space="preserve"> disconnected from the west end of Fourth Street and a potential customer base at Lehigh University.  </w:t>
      </w:r>
      <w:r w:rsidR="00595C03">
        <w:t xml:space="preserve">Located on East Fourth Street, </w:t>
      </w:r>
      <w:r w:rsidR="00C01741">
        <w:t xml:space="preserve">these businesses include restaurants, apparel, services, and a grocery store.  </w:t>
      </w:r>
      <w:r w:rsidR="002A07F8">
        <w:t xml:space="preserve">A </w:t>
      </w:r>
      <w:r w:rsidR="00595C03">
        <w:t>landing page</w:t>
      </w:r>
      <w:r w:rsidR="002A07F8">
        <w:t xml:space="preserve"> was created</w:t>
      </w:r>
      <w:r w:rsidR="00595C03">
        <w:t xml:space="preserve"> for</w:t>
      </w:r>
      <w:r w:rsidR="002A07F8">
        <w:t xml:space="preserve"> said businesses </w:t>
      </w:r>
      <w:r w:rsidR="00595C03">
        <w:t>[</w:t>
      </w:r>
      <w:r w:rsidR="00595C03" w:rsidRPr="00595C03">
        <w:t>http://4blocks.org/</w:t>
      </w:r>
      <w:r w:rsidR="00595C03">
        <w:t xml:space="preserve">] </w:t>
      </w:r>
      <w:r w:rsidR="002A07F8">
        <w:t>yet</w:t>
      </w:r>
      <w:r w:rsidR="00595C03">
        <w:t xml:space="preserve"> most </w:t>
      </w:r>
      <w:r w:rsidR="002A07F8">
        <w:t xml:space="preserve">lack </w:t>
      </w:r>
      <w:r w:rsidR="00595C03">
        <w:t>marketing team</w:t>
      </w:r>
      <w:r w:rsidR="002A07F8">
        <w:t xml:space="preserve">s or any expertise to build a website or </w:t>
      </w:r>
      <w:r w:rsidR="00595C03">
        <w:t xml:space="preserve">develop </w:t>
      </w:r>
      <w:r w:rsidR="002A07F8">
        <w:t xml:space="preserve">any </w:t>
      </w:r>
      <w:r w:rsidR="00595C03">
        <w:t xml:space="preserve">presence on the internet, </w:t>
      </w:r>
      <w:r w:rsidR="00F37EB2">
        <w:t>create</w:t>
      </w:r>
      <w:r w:rsidR="00595C03">
        <w:t xml:space="preserve"> apps, o</w:t>
      </w:r>
      <w:r w:rsidR="00F37EB2">
        <w:t>r think strategically about a marketing plan.</w:t>
      </w:r>
    </w:p>
    <w:p w14:paraId="3584F472" w14:textId="77777777" w:rsidR="006B1DD1" w:rsidRDefault="00595C03">
      <w:r>
        <w:t>Further, having a web presence is only half the battle</w:t>
      </w:r>
      <w:r w:rsidR="005A622A">
        <w:t xml:space="preserve">: sustainability, access, and presence are all at the forefront of business owners’ minds.  </w:t>
      </w:r>
      <w:r w:rsidR="00423B58">
        <w:t>A</w:t>
      </w:r>
      <w:r w:rsidR="00423B58" w:rsidRPr="00423B58">
        <w:t xml:space="preserve"> challenge could be to create a service like Wordpress that would help local businesses make websites with minimal coding experience. In terms of marketability and digital presence, another challenge could be creating an app that teaches users how to best promote their website across social media and search engines.</w:t>
      </w:r>
      <w:r w:rsidR="00423B58">
        <w:t xml:space="preserve">  </w:t>
      </w:r>
      <w:r w:rsidR="00E90F48">
        <w:t>The following questions are important to consider:</w:t>
      </w:r>
      <w:r w:rsidR="002A07F8">
        <w:t xml:space="preserve"> </w:t>
      </w:r>
    </w:p>
    <w:p w14:paraId="48A290DB" w14:textId="77777777" w:rsidR="006B1DD1" w:rsidRDefault="006B1DD1" w:rsidP="006B1DD1">
      <w:pPr>
        <w:pStyle w:val="ListParagraph"/>
        <w:numPr>
          <w:ilvl w:val="0"/>
          <w:numId w:val="1"/>
        </w:numPr>
      </w:pPr>
      <w:r>
        <w:t>How do you Lehigh students get connected to businesses on the South Side?</w:t>
      </w:r>
    </w:p>
    <w:p w14:paraId="1F9BFA6D" w14:textId="77777777" w:rsidR="006B1DD1" w:rsidRDefault="006B1DD1" w:rsidP="002A07F8">
      <w:pPr>
        <w:pStyle w:val="ListParagraph"/>
        <w:numPr>
          <w:ilvl w:val="0"/>
          <w:numId w:val="1"/>
        </w:numPr>
      </w:pPr>
      <w:r>
        <w:t>What marketing strategies appeal to the undergraduate and graduate populations at Lehigh?</w:t>
      </w:r>
    </w:p>
    <w:p w14:paraId="3DE2EB69" w14:textId="77777777" w:rsidR="006B1DD1" w:rsidRDefault="006B1DD1" w:rsidP="002A07F8">
      <w:pPr>
        <w:pStyle w:val="ListParagraph"/>
        <w:numPr>
          <w:ilvl w:val="0"/>
          <w:numId w:val="1"/>
        </w:numPr>
      </w:pPr>
      <w:r>
        <w:t>How can these businesses be expanded to connect your platforms (e.g. GrubHub, Uber) to expand their reach?</w:t>
      </w:r>
    </w:p>
    <w:p w14:paraId="456DDD62" w14:textId="77777777" w:rsidR="00595C03" w:rsidRDefault="00595C03" w:rsidP="002A07F8">
      <w:pPr>
        <w:pStyle w:val="ListParagraph"/>
        <w:numPr>
          <w:ilvl w:val="0"/>
          <w:numId w:val="1"/>
        </w:numPr>
      </w:pPr>
      <w:r>
        <w:t>How do these businesses connect and maintain their presence digitally and in the community?  How do they connect to the Lehigh University students?  What makes a local business attractive to you?</w:t>
      </w:r>
    </w:p>
    <w:p w14:paraId="22D2C1F5" w14:textId="77777777" w:rsidR="00523EB5" w:rsidRDefault="000B707B">
      <w:r>
        <w:t xml:space="preserve">Your </w:t>
      </w:r>
      <w:r w:rsidR="006D35CB">
        <w:t>challenge is to design, spec, and draw up plans to</w:t>
      </w:r>
      <w:r>
        <w:t xml:space="preserve"> create a marketing and digital presence for</w:t>
      </w:r>
      <w:r w:rsidR="00E90F48">
        <w:t xml:space="preserve"> </w:t>
      </w:r>
      <w:r>
        <w:t xml:space="preserve">businesses </w:t>
      </w:r>
      <w:r w:rsidR="00E90F48">
        <w:t xml:space="preserve">in the 4Blocks International District of South Bethlehem. Use </w:t>
      </w:r>
      <w:r w:rsidR="006D35CB">
        <w:t>th</w:t>
      </w:r>
      <w:r>
        <w:t xml:space="preserve">e BlueMix platform and </w:t>
      </w:r>
      <w:r w:rsidR="00E90F48">
        <w:t xml:space="preserve">make </w:t>
      </w:r>
      <w:r>
        <w:t xml:space="preserve">connectable artifacts </w:t>
      </w:r>
      <w:r w:rsidR="00E90F48">
        <w:t xml:space="preserve">to the </w:t>
      </w:r>
      <w:r>
        <w:t>4Blocks International</w:t>
      </w:r>
      <w:r w:rsidR="00E90F48">
        <w:t xml:space="preserve"> landing page</w:t>
      </w:r>
      <w:r>
        <w:t>.</w:t>
      </w:r>
      <w:r w:rsidR="00523EB5">
        <w:t xml:space="preserve"> Let your creativity be the guide for a solution that is creative, </w:t>
      </w:r>
      <w:r w:rsidR="00DE0F7D">
        <w:t>connected, and</w:t>
      </w:r>
      <w:r w:rsidR="00523EB5">
        <w:t xml:space="preserve"> sustainable.</w:t>
      </w:r>
    </w:p>
    <w:sectPr w:rsidR="00523EB5" w:rsidSect="00DD3A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42F0D"/>
    <w:multiLevelType w:val="hybridMultilevel"/>
    <w:tmpl w:val="7C82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5CB"/>
    <w:rsid w:val="000B707B"/>
    <w:rsid w:val="001B276B"/>
    <w:rsid w:val="002A07F8"/>
    <w:rsid w:val="00367AC7"/>
    <w:rsid w:val="0038795C"/>
    <w:rsid w:val="003B706B"/>
    <w:rsid w:val="00411561"/>
    <w:rsid w:val="00423B58"/>
    <w:rsid w:val="00523EB5"/>
    <w:rsid w:val="00595C03"/>
    <w:rsid w:val="005A622A"/>
    <w:rsid w:val="006729F2"/>
    <w:rsid w:val="006B1DD1"/>
    <w:rsid w:val="006D35CB"/>
    <w:rsid w:val="007C2456"/>
    <w:rsid w:val="00866483"/>
    <w:rsid w:val="00933C80"/>
    <w:rsid w:val="00A8232C"/>
    <w:rsid w:val="00B7670E"/>
    <w:rsid w:val="00B82123"/>
    <w:rsid w:val="00C01741"/>
    <w:rsid w:val="00CE5D5F"/>
    <w:rsid w:val="00DD3AF0"/>
    <w:rsid w:val="00DE0F7D"/>
    <w:rsid w:val="00E5402D"/>
    <w:rsid w:val="00E90F48"/>
    <w:rsid w:val="00EB3B0F"/>
    <w:rsid w:val="00EF153D"/>
    <w:rsid w:val="00F3053B"/>
    <w:rsid w:val="00F37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241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D1"/>
    <w:pPr>
      <w:ind w:left="720"/>
      <w:contextualSpacing/>
    </w:pPr>
  </w:style>
  <w:style w:type="character" w:styleId="CommentReference">
    <w:name w:val="annotation reference"/>
    <w:basedOn w:val="DefaultParagraphFont"/>
    <w:uiPriority w:val="99"/>
    <w:semiHidden/>
    <w:unhideWhenUsed/>
    <w:rsid w:val="00411561"/>
    <w:rPr>
      <w:sz w:val="16"/>
      <w:szCs w:val="16"/>
    </w:rPr>
  </w:style>
  <w:style w:type="paragraph" w:styleId="CommentText">
    <w:name w:val="annotation text"/>
    <w:basedOn w:val="Normal"/>
    <w:link w:val="CommentTextChar"/>
    <w:uiPriority w:val="99"/>
    <w:semiHidden/>
    <w:unhideWhenUsed/>
    <w:rsid w:val="00411561"/>
    <w:pPr>
      <w:spacing w:line="240" w:lineRule="auto"/>
    </w:pPr>
    <w:rPr>
      <w:sz w:val="20"/>
      <w:szCs w:val="20"/>
    </w:rPr>
  </w:style>
  <w:style w:type="character" w:customStyle="1" w:styleId="CommentTextChar">
    <w:name w:val="Comment Text Char"/>
    <w:basedOn w:val="DefaultParagraphFont"/>
    <w:link w:val="CommentText"/>
    <w:uiPriority w:val="99"/>
    <w:semiHidden/>
    <w:rsid w:val="00411561"/>
    <w:rPr>
      <w:sz w:val="20"/>
      <w:szCs w:val="20"/>
    </w:rPr>
  </w:style>
  <w:style w:type="paragraph" w:styleId="CommentSubject">
    <w:name w:val="annotation subject"/>
    <w:basedOn w:val="CommentText"/>
    <w:next w:val="CommentText"/>
    <w:link w:val="CommentSubjectChar"/>
    <w:uiPriority w:val="99"/>
    <w:semiHidden/>
    <w:unhideWhenUsed/>
    <w:rsid w:val="00411561"/>
    <w:rPr>
      <w:b/>
      <w:bCs/>
    </w:rPr>
  </w:style>
  <w:style w:type="character" w:customStyle="1" w:styleId="CommentSubjectChar">
    <w:name w:val="Comment Subject Char"/>
    <w:basedOn w:val="CommentTextChar"/>
    <w:link w:val="CommentSubject"/>
    <w:uiPriority w:val="99"/>
    <w:semiHidden/>
    <w:rsid w:val="00411561"/>
    <w:rPr>
      <w:b/>
      <w:bCs/>
      <w:sz w:val="20"/>
      <w:szCs w:val="20"/>
    </w:rPr>
  </w:style>
  <w:style w:type="paragraph" w:styleId="BalloonText">
    <w:name w:val="Balloon Text"/>
    <w:basedOn w:val="Normal"/>
    <w:link w:val="BalloonTextChar"/>
    <w:uiPriority w:val="99"/>
    <w:semiHidden/>
    <w:unhideWhenUsed/>
    <w:rsid w:val="00411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56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D1"/>
    <w:pPr>
      <w:ind w:left="720"/>
      <w:contextualSpacing/>
    </w:pPr>
  </w:style>
  <w:style w:type="character" w:styleId="CommentReference">
    <w:name w:val="annotation reference"/>
    <w:basedOn w:val="DefaultParagraphFont"/>
    <w:uiPriority w:val="99"/>
    <w:semiHidden/>
    <w:unhideWhenUsed/>
    <w:rsid w:val="00411561"/>
    <w:rPr>
      <w:sz w:val="16"/>
      <w:szCs w:val="16"/>
    </w:rPr>
  </w:style>
  <w:style w:type="paragraph" w:styleId="CommentText">
    <w:name w:val="annotation text"/>
    <w:basedOn w:val="Normal"/>
    <w:link w:val="CommentTextChar"/>
    <w:uiPriority w:val="99"/>
    <w:semiHidden/>
    <w:unhideWhenUsed/>
    <w:rsid w:val="00411561"/>
    <w:pPr>
      <w:spacing w:line="240" w:lineRule="auto"/>
    </w:pPr>
    <w:rPr>
      <w:sz w:val="20"/>
      <w:szCs w:val="20"/>
    </w:rPr>
  </w:style>
  <w:style w:type="character" w:customStyle="1" w:styleId="CommentTextChar">
    <w:name w:val="Comment Text Char"/>
    <w:basedOn w:val="DefaultParagraphFont"/>
    <w:link w:val="CommentText"/>
    <w:uiPriority w:val="99"/>
    <w:semiHidden/>
    <w:rsid w:val="00411561"/>
    <w:rPr>
      <w:sz w:val="20"/>
      <w:szCs w:val="20"/>
    </w:rPr>
  </w:style>
  <w:style w:type="paragraph" w:styleId="CommentSubject">
    <w:name w:val="annotation subject"/>
    <w:basedOn w:val="CommentText"/>
    <w:next w:val="CommentText"/>
    <w:link w:val="CommentSubjectChar"/>
    <w:uiPriority w:val="99"/>
    <w:semiHidden/>
    <w:unhideWhenUsed/>
    <w:rsid w:val="00411561"/>
    <w:rPr>
      <w:b/>
      <w:bCs/>
    </w:rPr>
  </w:style>
  <w:style w:type="character" w:customStyle="1" w:styleId="CommentSubjectChar">
    <w:name w:val="Comment Subject Char"/>
    <w:basedOn w:val="CommentTextChar"/>
    <w:link w:val="CommentSubject"/>
    <w:uiPriority w:val="99"/>
    <w:semiHidden/>
    <w:rsid w:val="00411561"/>
    <w:rPr>
      <w:b/>
      <w:bCs/>
      <w:sz w:val="20"/>
      <w:szCs w:val="20"/>
    </w:rPr>
  </w:style>
  <w:style w:type="paragraph" w:styleId="BalloonText">
    <w:name w:val="Balloon Text"/>
    <w:basedOn w:val="Normal"/>
    <w:link w:val="BalloonTextChar"/>
    <w:uiPriority w:val="99"/>
    <w:semiHidden/>
    <w:unhideWhenUsed/>
    <w:rsid w:val="00411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5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396</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Stanlick</dc:creator>
  <cp:keywords/>
  <dc:description/>
  <cp:lastModifiedBy>Evan Klein</cp:lastModifiedBy>
  <cp:revision>8</cp:revision>
  <dcterms:created xsi:type="dcterms:W3CDTF">2016-03-01T18:28:00Z</dcterms:created>
  <dcterms:modified xsi:type="dcterms:W3CDTF">2016-03-30T01:37:00Z</dcterms:modified>
</cp:coreProperties>
</file>