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53" w:rsidRDefault="00F65D53" w:rsidP="00F65D53">
      <w:pPr>
        <w:spacing w:after="0" w:line="240" w:lineRule="auto"/>
      </w:pPr>
      <w:r>
        <w:rPr>
          <w:b/>
          <w:noProof/>
          <w:sz w:val="24"/>
          <w:u w:val="single"/>
          <w:lang w:eastAsia="id-ID"/>
        </w:rPr>
        <w:drawing>
          <wp:anchor distT="0" distB="0" distL="114300" distR="114300" simplePos="0" relativeHeight="251661312" behindDoc="1" locked="0" layoutInCell="1" allowOverlap="1" wp14:anchorId="1C643341" wp14:editId="4B0EFFA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805019" cy="8210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kota-semara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019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u w:val="single"/>
          <w:lang w:eastAsia="id-ID"/>
        </w:rPr>
        <w:drawing>
          <wp:anchor distT="0" distB="0" distL="114300" distR="114300" simplePos="0" relativeHeight="251660288" behindDoc="1" locked="0" layoutInCell="1" allowOverlap="1" wp14:anchorId="1972AEF8" wp14:editId="5FAF18E3">
            <wp:simplePos x="0" y="0"/>
            <wp:positionH relativeFrom="column">
              <wp:posOffset>5299710</wp:posOffset>
            </wp:positionH>
            <wp:positionV relativeFrom="paragraph">
              <wp:posOffset>-100965</wp:posOffset>
            </wp:positionV>
            <wp:extent cx="666750" cy="9258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N_9_Semara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AB087" wp14:editId="413312BE">
                <wp:simplePos x="0" y="0"/>
                <wp:positionH relativeFrom="margin">
                  <wp:align>center</wp:align>
                </wp:positionH>
                <wp:positionV relativeFrom="paragraph">
                  <wp:posOffset>-34290</wp:posOffset>
                </wp:positionV>
                <wp:extent cx="5610225" cy="10477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022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5D53" w:rsidRPr="009A23D1" w:rsidRDefault="00F65D53" w:rsidP="00F65D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A23D1">
                              <w:rPr>
                                <w:b/>
                                <w:sz w:val="28"/>
                              </w:rPr>
                              <w:t xml:space="preserve">ULANGAN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AKHIR</w:t>
                            </w:r>
                            <w:r w:rsidRPr="009A23D1">
                              <w:rPr>
                                <w:b/>
                                <w:sz w:val="28"/>
                              </w:rPr>
                              <w:t xml:space="preserve"> SEMESTER G</w:t>
                            </w:r>
                            <w:r>
                              <w:rPr>
                                <w:b/>
                                <w:sz w:val="28"/>
                              </w:rPr>
                              <w:t>ASAL</w:t>
                            </w:r>
                          </w:p>
                          <w:p w:rsidR="00F65D53" w:rsidRPr="009A23D1" w:rsidRDefault="00F65D53" w:rsidP="00F65D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SMA NEGERI 9</w:t>
                            </w:r>
                            <w:r w:rsidRPr="009A23D1">
                              <w:rPr>
                                <w:b/>
                                <w:sz w:val="28"/>
                              </w:rPr>
                              <w:t xml:space="preserve"> SEMARANG</w:t>
                            </w:r>
                          </w:p>
                          <w:p w:rsidR="00F65D53" w:rsidRPr="009A23D1" w:rsidRDefault="00F65D53" w:rsidP="00F65D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A23D1">
                              <w:rPr>
                                <w:b/>
                                <w:sz w:val="24"/>
                              </w:rPr>
                              <w:t>TAHUN PELAJARAN 201</w:t>
                            </w:r>
                            <w:r>
                              <w:rPr>
                                <w:b/>
                                <w:sz w:val="24"/>
                              </w:rPr>
                              <w:t>6/2017</w:t>
                            </w:r>
                          </w:p>
                          <w:p w:rsidR="00F65D53" w:rsidRPr="00AA7553" w:rsidRDefault="00F65D53" w:rsidP="00F65D53">
                            <w:pPr>
                              <w:spacing w:after="0" w:line="240" w:lineRule="auto"/>
                              <w:jc w:val="center"/>
                            </w:pPr>
                            <w:r w:rsidRPr="003B0C30">
                              <w:t xml:space="preserve">Jl. </w:t>
                            </w:r>
                            <w:r>
                              <w:t>Cemara Raya Semarang 50267. Telp (024) 7472812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AB087" id="Rectangle 2" o:spid="_x0000_s1026" style="position:absolute;margin-left:0;margin-top:-2.7pt;width:441.75pt;height:8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" filled="f" stroked="f">
                <v:textbox>
                  <w:txbxContent>
                    <w:p w:rsidR="00F65D53" w:rsidRPr="009A23D1" w:rsidRDefault="00F65D53" w:rsidP="00F65D53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9A23D1">
                        <w:rPr>
                          <w:b/>
                          <w:sz w:val="28"/>
                        </w:rPr>
                        <w:t xml:space="preserve">ULANGAN </w:t>
                      </w:r>
                      <w:r>
                        <w:rPr>
                          <w:b/>
                          <w:sz w:val="28"/>
                        </w:rPr>
                        <w:t>AKHIR</w:t>
                      </w:r>
                      <w:r w:rsidRPr="009A23D1">
                        <w:rPr>
                          <w:b/>
                          <w:sz w:val="28"/>
                        </w:rPr>
                        <w:t xml:space="preserve"> SEMESTER G</w:t>
                      </w:r>
                      <w:r>
                        <w:rPr>
                          <w:b/>
                          <w:sz w:val="28"/>
                        </w:rPr>
                        <w:t>ASAL</w:t>
                      </w:r>
                    </w:p>
                    <w:p w:rsidR="00F65D53" w:rsidRPr="009A23D1" w:rsidRDefault="00F65D53" w:rsidP="00F65D53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SMA NEGERI 9</w:t>
                      </w:r>
                      <w:r w:rsidRPr="009A23D1">
                        <w:rPr>
                          <w:b/>
                          <w:sz w:val="28"/>
                        </w:rPr>
                        <w:t xml:space="preserve"> SEMARANG</w:t>
                      </w:r>
                    </w:p>
                    <w:p w:rsidR="00F65D53" w:rsidRPr="009A23D1" w:rsidRDefault="00F65D53" w:rsidP="00F65D5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9A23D1">
                        <w:rPr>
                          <w:b/>
                          <w:sz w:val="24"/>
                        </w:rPr>
                        <w:t>TAHUN PELAJARAN 201</w:t>
                      </w:r>
                      <w:r>
                        <w:rPr>
                          <w:b/>
                          <w:sz w:val="24"/>
                        </w:rPr>
                        <w:t>6/2017</w:t>
                      </w:r>
                    </w:p>
                    <w:p w:rsidR="00F65D53" w:rsidRPr="00AA7553" w:rsidRDefault="00F65D53" w:rsidP="00F65D53">
                      <w:pPr>
                        <w:spacing w:after="0" w:line="240" w:lineRule="auto"/>
                        <w:jc w:val="center"/>
                      </w:pPr>
                      <w:r w:rsidRPr="003B0C30">
                        <w:t xml:space="preserve">Jl. </w:t>
                      </w:r>
                      <w:r>
                        <w:t>Cemara Raya Semarang 50267. Telp (024) 7472812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5D53" w:rsidRPr="00E277A3" w:rsidRDefault="00F65D53" w:rsidP="00F65D53">
      <w:pPr>
        <w:spacing w:after="0" w:line="240" w:lineRule="auto"/>
      </w:pPr>
    </w:p>
    <w:p w:rsidR="00F65D53" w:rsidRDefault="00F65D53" w:rsidP="00F65D53">
      <w:pPr>
        <w:spacing w:after="0" w:line="240" w:lineRule="auto"/>
      </w:pPr>
    </w:p>
    <w:p w:rsidR="00F65D53" w:rsidRDefault="00F65D53" w:rsidP="00F65D53">
      <w:pPr>
        <w:spacing w:after="0" w:line="240" w:lineRule="auto"/>
        <w:jc w:val="center"/>
      </w:pPr>
    </w:p>
    <w:p w:rsidR="00F65D53" w:rsidRDefault="00F65D53" w:rsidP="00F65D53">
      <w:pPr>
        <w:spacing w:after="0" w:line="240" w:lineRule="auto"/>
        <w:jc w:val="center"/>
        <w:rPr>
          <w:b/>
          <w:sz w:val="24"/>
          <w:u w:val="single"/>
        </w:rPr>
      </w:pPr>
    </w:p>
    <w:p w:rsidR="00F65D53" w:rsidRDefault="00F65D53" w:rsidP="00F65D53">
      <w:pPr>
        <w:spacing w:after="0" w:line="240" w:lineRule="auto"/>
        <w:jc w:val="center"/>
        <w:rPr>
          <w:b/>
          <w:sz w:val="24"/>
          <w:u w:val="single"/>
        </w:rPr>
      </w:pPr>
      <w:r>
        <w:rPr>
          <w:noProof/>
          <w:lang w:eastAsia="id-ID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5F62EBD9" wp14:editId="70FEC217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6029325" cy="45719"/>
                <wp:effectExtent l="19050" t="19050" r="28575" b="3111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29325" cy="4571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AC7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3.9pt;width:474.75pt;height:3.6pt;flip:y;z-index:25165619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" strokeweight="3pt">
                <w10:wrap anchorx="margin"/>
              </v:shape>
            </w:pict>
          </mc:Fallback>
        </mc:AlternateContent>
      </w:r>
    </w:p>
    <w:p w:rsidR="00F65D53" w:rsidRDefault="00F65D53" w:rsidP="00F65D53">
      <w:pPr>
        <w:spacing w:after="0" w:line="240" w:lineRule="auto"/>
        <w:jc w:val="center"/>
        <w:rPr>
          <w:b/>
          <w:sz w:val="24"/>
          <w:u w:val="single"/>
        </w:rPr>
      </w:pPr>
      <w:r w:rsidRPr="00997D3A">
        <w:rPr>
          <w:b/>
          <w:sz w:val="24"/>
          <w:u w:val="single"/>
        </w:rPr>
        <w:t>LEMBAR SOAL</w:t>
      </w:r>
    </w:p>
    <w:p w:rsidR="00F65D53" w:rsidRPr="00F65D53" w:rsidRDefault="00F65D53" w:rsidP="00F65D53">
      <w:pPr>
        <w:tabs>
          <w:tab w:val="left" w:pos="4253"/>
          <w:tab w:val="left" w:pos="4395"/>
        </w:tabs>
        <w:spacing w:after="0" w:line="240" w:lineRule="auto"/>
        <w:ind w:left="1559"/>
        <w:jc w:val="both"/>
      </w:pPr>
      <w:r w:rsidRPr="00F65D53">
        <w:t>Mata pelajaran</w:t>
      </w:r>
      <w:r w:rsidRPr="00F65D53">
        <w:tab/>
        <w:t>:</w:t>
      </w:r>
      <w:r w:rsidRPr="00F65D53">
        <w:tab/>
      </w:r>
      <w:r w:rsidRPr="00F65D53">
        <w:rPr>
          <w:b/>
        </w:rPr>
        <w:t>SENI BUDAYA (SENI RUPA)</w:t>
      </w:r>
    </w:p>
    <w:p w:rsidR="00F65D53" w:rsidRPr="00F65D53" w:rsidRDefault="00F65D53" w:rsidP="00F65D53">
      <w:pPr>
        <w:tabs>
          <w:tab w:val="left" w:pos="4253"/>
          <w:tab w:val="left" w:pos="4395"/>
        </w:tabs>
        <w:spacing w:after="0" w:line="240" w:lineRule="auto"/>
        <w:ind w:left="1559"/>
        <w:jc w:val="both"/>
      </w:pPr>
      <w:r w:rsidRPr="00F65D53">
        <w:t xml:space="preserve">Kelas </w:t>
      </w:r>
      <w:r w:rsidRPr="00F65D53">
        <w:tab/>
        <w:t>:</w:t>
      </w:r>
      <w:r w:rsidRPr="00F65D53">
        <w:tab/>
        <w:t>X IPS</w:t>
      </w:r>
    </w:p>
    <w:p w:rsidR="00F65D53" w:rsidRPr="00F65D53" w:rsidRDefault="00F65D53" w:rsidP="00F65D53">
      <w:pPr>
        <w:tabs>
          <w:tab w:val="left" w:pos="4253"/>
          <w:tab w:val="left" w:pos="4395"/>
        </w:tabs>
        <w:spacing w:after="0" w:line="240" w:lineRule="auto"/>
        <w:ind w:left="1559"/>
        <w:jc w:val="both"/>
      </w:pPr>
      <w:r w:rsidRPr="00F65D53">
        <w:t>Hari, Tanggal</w:t>
      </w:r>
      <w:r w:rsidRPr="00F65D53">
        <w:tab/>
        <w:t>:</w:t>
      </w:r>
      <w:r w:rsidRPr="00F65D53">
        <w:tab/>
      </w:r>
      <w:r>
        <w:t xml:space="preserve">                         </w:t>
      </w:r>
      <w:r w:rsidRPr="00F65D53">
        <w:t>2016</w:t>
      </w:r>
    </w:p>
    <w:p w:rsidR="00F65D53" w:rsidRPr="00F65D53" w:rsidRDefault="00F65D53" w:rsidP="00F65D53">
      <w:pPr>
        <w:tabs>
          <w:tab w:val="left" w:pos="4253"/>
          <w:tab w:val="left" w:pos="4395"/>
        </w:tabs>
        <w:spacing w:after="0" w:line="240" w:lineRule="auto"/>
        <w:ind w:left="1559"/>
        <w:jc w:val="both"/>
      </w:pPr>
      <w:r w:rsidRPr="00F65D53">
        <w:t>Pukul</w:t>
      </w:r>
      <w:r w:rsidRPr="00F65D53">
        <w:tab/>
        <w:t>:</w:t>
      </w:r>
      <w:r w:rsidRPr="00F65D53">
        <w:tab/>
      </w:r>
      <w:r>
        <w:t xml:space="preserve">                          </w:t>
      </w:r>
      <w:r w:rsidRPr="00F65D53">
        <w:t>WIB</w:t>
      </w:r>
    </w:p>
    <w:p w:rsidR="00F65D53" w:rsidRPr="00F65D53" w:rsidRDefault="00F65D53" w:rsidP="00F65D53">
      <w:pPr>
        <w:tabs>
          <w:tab w:val="left" w:pos="4253"/>
          <w:tab w:val="left" w:pos="4395"/>
        </w:tabs>
        <w:spacing w:after="0" w:line="240" w:lineRule="auto"/>
        <w:ind w:left="1559"/>
        <w:jc w:val="both"/>
      </w:pPr>
      <w:r w:rsidRPr="00F65D53">
        <w:t>Waktu</w:t>
      </w:r>
      <w:r w:rsidRPr="00F65D53">
        <w:tab/>
        <w:t>:</w:t>
      </w:r>
      <w:r w:rsidRPr="00F65D53">
        <w:tab/>
        <w:t>90 Menit</w:t>
      </w:r>
    </w:p>
    <w:p w:rsidR="00F65D53" w:rsidRPr="00F65D53" w:rsidRDefault="00F65D53" w:rsidP="00F65D53">
      <w:pPr>
        <w:tabs>
          <w:tab w:val="left" w:pos="4253"/>
          <w:tab w:val="left" w:pos="4395"/>
        </w:tabs>
        <w:spacing w:after="0" w:line="240" w:lineRule="auto"/>
        <w:ind w:left="1559"/>
        <w:jc w:val="both"/>
      </w:pPr>
      <w:r w:rsidRPr="00F65D53">
        <w:t>Guru Mapel</w:t>
      </w:r>
      <w:r w:rsidRPr="00F65D53">
        <w:tab/>
        <w:t>:</w:t>
      </w:r>
      <w:r w:rsidRPr="00F65D53">
        <w:tab/>
        <w:t>Andewi Hastu, S.Pd</w:t>
      </w:r>
    </w:p>
    <w:p w:rsidR="00915F6D" w:rsidRPr="00F65D53" w:rsidRDefault="00915F6D" w:rsidP="00915F6D">
      <w:pPr>
        <w:tabs>
          <w:tab w:val="left" w:pos="4253"/>
          <w:tab w:val="left" w:pos="4395"/>
        </w:tabs>
        <w:spacing w:after="0" w:line="240" w:lineRule="auto"/>
        <w:ind w:left="1559"/>
        <w:jc w:val="both"/>
        <w:rPr>
          <w:b/>
        </w:rPr>
      </w:pPr>
    </w:p>
    <w:p w:rsidR="00457AA0" w:rsidRPr="00457AA0" w:rsidRDefault="00457AA0" w:rsidP="002D5219">
      <w:pPr>
        <w:numPr>
          <w:ilvl w:val="0"/>
          <w:numId w:val="56"/>
        </w:num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6E45D6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Berilah tanda silang (x) pada huruf a, b, c, d atau e di jawaban yang benar.</w:t>
      </w:r>
    </w:p>
    <w:p w:rsidR="00457AA0" w:rsidRPr="00FC2C6A" w:rsidRDefault="00457AA0" w:rsidP="00457AA0">
      <w:p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1F4F21" w:rsidRPr="00822796" w:rsidRDefault="001F4F21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>Di bawah ini bukan termasuk d</w:t>
      </w:r>
      <w:r w:rsidR="0048222B" w:rsidRPr="00822796">
        <w:rPr>
          <w:b/>
        </w:rPr>
        <w:t>ari pengertian dari pameran ...</w:t>
      </w:r>
    </w:p>
    <w:p w:rsidR="000E4365" w:rsidRDefault="0019000D" w:rsidP="002D5219">
      <w:pPr>
        <w:pStyle w:val="ListParagraph"/>
        <w:numPr>
          <w:ilvl w:val="0"/>
          <w:numId w:val="2"/>
        </w:numPr>
        <w:spacing w:line="240" w:lineRule="auto"/>
      </w:pPr>
      <w:r>
        <w:t>Pameran merupakan kegiatan yang dilakukan untuk menyampaikan ide atau gagasan perupa kepada publik melalui media karya seni.</w:t>
      </w:r>
    </w:p>
    <w:p w:rsidR="000E4365" w:rsidRDefault="0019000D" w:rsidP="002D5219">
      <w:pPr>
        <w:pStyle w:val="ListParagraph"/>
        <w:numPr>
          <w:ilvl w:val="0"/>
          <w:numId w:val="2"/>
        </w:numPr>
        <w:spacing w:line="240" w:lineRule="auto"/>
      </w:pPr>
      <w:r>
        <w:t>Pameran merupakan kegiatan memamerkan hasil kerja kita dalam</w:t>
      </w:r>
      <w:r w:rsidR="003143C6">
        <w:t xml:space="preserve"> berburu benda-benda antik.</w:t>
      </w:r>
    </w:p>
    <w:p w:rsidR="003143C6" w:rsidRPr="003143C6" w:rsidRDefault="003143C6" w:rsidP="002D5219">
      <w:pPr>
        <w:pStyle w:val="ListParagraph"/>
        <w:numPr>
          <w:ilvl w:val="0"/>
          <w:numId w:val="2"/>
        </w:numPr>
        <w:spacing w:line="240" w:lineRule="auto"/>
      </w:pPr>
      <w:r>
        <w:t>Pameran a</w:t>
      </w:r>
      <w:r w:rsidRPr="003143C6">
        <w:t>dalah kegiatan penyajian karya seni rupa untuk dikomunikasikan oleh masyarakat luas.</w:t>
      </w:r>
    </w:p>
    <w:p w:rsidR="003143C6" w:rsidRPr="003143C6" w:rsidRDefault="003143C6" w:rsidP="002D5219">
      <w:pPr>
        <w:pStyle w:val="ListParagraph"/>
        <w:numPr>
          <w:ilvl w:val="0"/>
          <w:numId w:val="2"/>
        </w:numPr>
        <w:spacing w:line="240" w:lineRule="auto"/>
        <w:rPr>
          <w:highlight w:val="cyan"/>
        </w:rPr>
      </w:pPr>
      <w:r w:rsidRPr="003143C6">
        <w:rPr>
          <w:highlight w:val="cyan"/>
        </w:rPr>
        <w:t>Pameran adalah langkah kita selanjutnya yang harus kita lalui bil</w:t>
      </w:r>
      <w:r>
        <w:rPr>
          <w:highlight w:val="cyan"/>
        </w:rPr>
        <w:t>a kita menghasilkan suatu karya .</w:t>
      </w:r>
    </w:p>
    <w:p w:rsidR="000E4365" w:rsidRDefault="003143C6" w:rsidP="002D5219">
      <w:pPr>
        <w:pStyle w:val="ListParagraph"/>
        <w:numPr>
          <w:ilvl w:val="0"/>
          <w:numId w:val="2"/>
        </w:numPr>
        <w:spacing w:line="240" w:lineRule="auto"/>
      </w:pPr>
      <w:r>
        <w:t xml:space="preserve">Pameran adalah </w:t>
      </w:r>
      <w:r w:rsidRPr="003143C6">
        <w:t>merupakan kegiatan yang dilakukan untuk menyampaikan ide atau gagasan perupa kepada publik melalui media karya seni.</w:t>
      </w:r>
    </w:p>
    <w:p w:rsidR="00795B59" w:rsidRPr="00822796" w:rsidRDefault="00795B59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>Pameran merupakan kegiatan yang dilakukan untuk menyampaikan ide atau gagasan perupa kepada publik melalui media karya ....</w:t>
      </w:r>
    </w:p>
    <w:p w:rsidR="00795B59" w:rsidRPr="00795B59" w:rsidRDefault="00795B59" w:rsidP="002D5219">
      <w:pPr>
        <w:pStyle w:val="ListParagraph"/>
        <w:numPr>
          <w:ilvl w:val="0"/>
          <w:numId w:val="21"/>
        </w:numPr>
        <w:spacing w:line="240" w:lineRule="auto"/>
        <w:rPr>
          <w:highlight w:val="cyan"/>
        </w:rPr>
      </w:pPr>
      <w:r w:rsidRPr="00795B59">
        <w:rPr>
          <w:highlight w:val="cyan"/>
        </w:rPr>
        <w:t>Seni</w:t>
      </w:r>
    </w:p>
    <w:p w:rsidR="00795B59" w:rsidRDefault="00795B59" w:rsidP="002D5219">
      <w:pPr>
        <w:pStyle w:val="ListParagraph"/>
        <w:numPr>
          <w:ilvl w:val="0"/>
          <w:numId w:val="21"/>
        </w:numPr>
        <w:spacing w:line="240" w:lineRule="auto"/>
      </w:pPr>
      <w:r>
        <w:t>Kriya</w:t>
      </w:r>
    </w:p>
    <w:p w:rsidR="00795B59" w:rsidRDefault="00795B59" w:rsidP="002D5219">
      <w:pPr>
        <w:pStyle w:val="ListParagraph"/>
        <w:numPr>
          <w:ilvl w:val="0"/>
          <w:numId w:val="21"/>
        </w:numPr>
        <w:spacing w:line="240" w:lineRule="auto"/>
      </w:pPr>
      <w:r>
        <w:t>Tari</w:t>
      </w:r>
    </w:p>
    <w:p w:rsidR="00795B59" w:rsidRDefault="00795B59" w:rsidP="002D5219">
      <w:pPr>
        <w:pStyle w:val="ListParagraph"/>
        <w:numPr>
          <w:ilvl w:val="0"/>
          <w:numId w:val="21"/>
        </w:numPr>
        <w:spacing w:line="240" w:lineRule="auto"/>
      </w:pPr>
      <w:r>
        <w:t>Batik</w:t>
      </w:r>
    </w:p>
    <w:p w:rsidR="00795B59" w:rsidRDefault="00795B59" w:rsidP="002D5219">
      <w:pPr>
        <w:pStyle w:val="ListParagraph"/>
        <w:numPr>
          <w:ilvl w:val="0"/>
          <w:numId w:val="21"/>
        </w:numPr>
        <w:spacing w:line="240" w:lineRule="auto"/>
      </w:pPr>
      <w:r>
        <w:t>U</w:t>
      </w:r>
      <w:r w:rsidR="009627B6">
        <w:t>kir</w:t>
      </w:r>
    </w:p>
    <w:p w:rsidR="009627B6" w:rsidRPr="009627B6" w:rsidRDefault="009627B6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627B6">
        <w:rPr>
          <w:b/>
        </w:rPr>
        <w:t>Langkah awal yang harus diperhatikan dalam menyusun program kegiatan pameran adalah ...</w:t>
      </w:r>
      <w:r>
        <w:rPr>
          <w:b/>
        </w:rPr>
        <w:t>.</w:t>
      </w:r>
    </w:p>
    <w:p w:rsidR="009627B6" w:rsidRDefault="009627B6" w:rsidP="002D5219">
      <w:pPr>
        <w:pStyle w:val="ListParagraph"/>
        <w:numPr>
          <w:ilvl w:val="0"/>
          <w:numId w:val="26"/>
        </w:numPr>
        <w:spacing w:line="240" w:lineRule="auto"/>
      </w:pPr>
      <w:r>
        <w:t>Menentukan tema</w:t>
      </w:r>
      <w:r w:rsidR="00AD0662">
        <w:t xml:space="preserve"> kegiatan pameran</w:t>
      </w:r>
    </w:p>
    <w:p w:rsidR="009627B6" w:rsidRPr="00AD0662" w:rsidRDefault="009627B6" w:rsidP="002D5219">
      <w:pPr>
        <w:pStyle w:val="ListParagraph"/>
        <w:numPr>
          <w:ilvl w:val="0"/>
          <w:numId w:val="26"/>
        </w:numPr>
        <w:spacing w:line="240" w:lineRule="auto"/>
        <w:rPr>
          <w:highlight w:val="cyan"/>
        </w:rPr>
      </w:pPr>
      <w:r w:rsidRPr="00AD0662">
        <w:rPr>
          <w:highlight w:val="cyan"/>
        </w:rPr>
        <w:t>Menentukan tujuan</w:t>
      </w:r>
      <w:r w:rsidR="00AD0662" w:rsidRPr="00AD0662">
        <w:rPr>
          <w:highlight w:val="cyan"/>
        </w:rPr>
        <w:t xml:space="preserve"> kegiatan pameran</w:t>
      </w:r>
    </w:p>
    <w:p w:rsidR="009627B6" w:rsidRDefault="009627B6" w:rsidP="002D5219">
      <w:pPr>
        <w:pStyle w:val="ListParagraph"/>
        <w:numPr>
          <w:ilvl w:val="0"/>
          <w:numId w:val="26"/>
        </w:numPr>
        <w:spacing w:line="240" w:lineRule="auto"/>
      </w:pPr>
      <w:r>
        <w:t>Menentukan susunan kepanitiaan</w:t>
      </w:r>
      <w:r w:rsidR="00AD0662">
        <w:t xml:space="preserve"> kegiatan pameran</w:t>
      </w:r>
    </w:p>
    <w:p w:rsidR="009627B6" w:rsidRDefault="009627B6" w:rsidP="002D5219">
      <w:pPr>
        <w:pStyle w:val="ListParagraph"/>
        <w:numPr>
          <w:ilvl w:val="0"/>
          <w:numId w:val="26"/>
        </w:numPr>
        <w:spacing w:line="240" w:lineRule="auto"/>
      </w:pPr>
      <w:r>
        <w:t>Menentukan waktu dan tempat</w:t>
      </w:r>
      <w:r w:rsidR="00AD0662">
        <w:t xml:space="preserve"> kegiatan pameran</w:t>
      </w:r>
    </w:p>
    <w:p w:rsidR="009627B6" w:rsidRDefault="009627B6" w:rsidP="002D5219">
      <w:pPr>
        <w:pStyle w:val="ListParagraph"/>
        <w:numPr>
          <w:ilvl w:val="0"/>
          <w:numId w:val="26"/>
        </w:numPr>
        <w:spacing w:line="240" w:lineRule="auto"/>
      </w:pPr>
      <w:r>
        <w:t>Menentukan konsumsi panitia dan pengunjung</w:t>
      </w:r>
      <w:r w:rsidR="00AD0662">
        <w:t xml:space="preserve"> kegiatan pameran</w:t>
      </w:r>
    </w:p>
    <w:p w:rsidR="009627B6" w:rsidRDefault="009627B6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Tahap akhir dalam suatu perencanaan pameran adalah ....</w:t>
      </w:r>
    </w:p>
    <w:p w:rsidR="009627B6" w:rsidRDefault="009627B6" w:rsidP="002D5219">
      <w:pPr>
        <w:pStyle w:val="ListParagraph"/>
        <w:numPr>
          <w:ilvl w:val="0"/>
          <w:numId w:val="27"/>
        </w:numPr>
        <w:spacing w:line="240" w:lineRule="auto"/>
      </w:pPr>
      <w:r>
        <w:t xml:space="preserve">Menentukan </w:t>
      </w:r>
      <w:r w:rsidR="00AD0662">
        <w:t>tema kegiatan pameran</w:t>
      </w:r>
    </w:p>
    <w:p w:rsidR="00AD0662" w:rsidRDefault="00AD0662" w:rsidP="002D5219">
      <w:pPr>
        <w:pStyle w:val="ListParagraph"/>
        <w:numPr>
          <w:ilvl w:val="0"/>
          <w:numId w:val="27"/>
        </w:numPr>
        <w:spacing w:line="240" w:lineRule="auto"/>
      </w:pPr>
      <w:r>
        <w:t>Mentukan tujuan kegiatan pameran</w:t>
      </w:r>
    </w:p>
    <w:p w:rsidR="00AD0662" w:rsidRPr="00AD0662" w:rsidRDefault="00AD0662" w:rsidP="002D5219">
      <w:pPr>
        <w:pStyle w:val="ListParagraph"/>
        <w:numPr>
          <w:ilvl w:val="0"/>
          <w:numId w:val="27"/>
        </w:numPr>
        <w:spacing w:line="240" w:lineRule="auto"/>
        <w:rPr>
          <w:highlight w:val="cyan"/>
        </w:rPr>
      </w:pPr>
      <w:r w:rsidRPr="00AD0662">
        <w:rPr>
          <w:highlight w:val="cyan"/>
        </w:rPr>
        <w:t>Menyusun proposal kegiatan pameran</w:t>
      </w:r>
      <w:bookmarkStart w:id="0" w:name="_GoBack"/>
      <w:bookmarkEnd w:id="0"/>
    </w:p>
    <w:p w:rsidR="00AD0662" w:rsidRDefault="00AD0662" w:rsidP="002D5219">
      <w:pPr>
        <w:pStyle w:val="ListParagraph"/>
        <w:numPr>
          <w:ilvl w:val="0"/>
          <w:numId w:val="27"/>
        </w:numPr>
        <w:spacing w:line="240" w:lineRule="auto"/>
      </w:pPr>
      <w:r>
        <w:t>Menyusun agenda kegiatan pameran</w:t>
      </w:r>
    </w:p>
    <w:p w:rsidR="00AD0662" w:rsidRDefault="00AD0662" w:rsidP="002D5219">
      <w:pPr>
        <w:pStyle w:val="ListParagraph"/>
        <w:numPr>
          <w:ilvl w:val="0"/>
          <w:numId w:val="27"/>
        </w:numPr>
        <w:spacing w:line="240" w:lineRule="auto"/>
      </w:pPr>
      <w:r>
        <w:t>Menentukan waktu dan tempat kegiatan pameran</w:t>
      </w:r>
    </w:p>
    <w:p w:rsidR="008E3EF1" w:rsidRPr="008E3EF1" w:rsidRDefault="008E3EF1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E3EF1">
        <w:rPr>
          <w:b/>
        </w:rPr>
        <w:t>Tahapan sebelum pembuatan proposal dalam suatu perencanaan pameran adalah ...</w:t>
      </w:r>
    </w:p>
    <w:p w:rsidR="008E3EF1" w:rsidRDefault="008E3EF1" w:rsidP="002D5219">
      <w:pPr>
        <w:pStyle w:val="ListParagraph"/>
        <w:numPr>
          <w:ilvl w:val="0"/>
          <w:numId w:val="38"/>
        </w:numPr>
        <w:spacing w:line="240" w:lineRule="auto"/>
      </w:pPr>
      <w:r>
        <w:t>Menentukan panitia pameran.</w:t>
      </w:r>
    </w:p>
    <w:p w:rsidR="008E3EF1" w:rsidRPr="008E3EF1" w:rsidRDefault="008E3EF1" w:rsidP="002D5219">
      <w:pPr>
        <w:pStyle w:val="ListParagraph"/>
        <w:numPr>
          <w:ilvl w:val="0"/>
          <w:numId w:val="38"/>
        </w:numPr>
        <w:spacing w:line="240" w:lineRule="auto"/>
        <w:rPr>
          <w:highlight w:val="cyan"/>
        </w:rPr>
      </w:pPr>
      <w:r w:rsidRPr="008E3EF1">
        <w:rPr>
          <w:highlight w:val="cyan"/>
        </w:rPr>
        <w:t>Menentukan waktu dan tanggal pelaksanaan pameran.</w:t>
      </w:r>
    </w:p>
    <w:p w:rsidR="008E3EF1" w:rsidRDefault="008E3EF1" w:rsidP="002D5219">
      <w:pPr>
        <w:pStyle w:val="ListParagraph"/>
        <w:numPr>
          <w:ilvl w:val="0"/>
          <w:numId w:val="38"/>
        </w:numPr>
        <w:spacing w:line="240" w:lineRule="auto"/>
      </w:pPr>
      <w:r>
        <w:t>Menentukan siapa saja yang akan diundang dalam acara yang akan dilangsungkan.</w:t>
      </w:r>
    </w:p>
    <w:p w:rsidR="008E3EF1" w:rsidRDefault="008E3EF1" w:rsidP="002D5219">
      <w:pPr>
        <w:pStyle w:val="ListParagraph"/>
        <w:numPr>
          <w:ilvl w:val="0"/>
          <w:numId w:val="38"/>
        </w:numPr>
        <w:spacing w:line="240" w:lineRule="auto"/>
      </w:pPr>
      <w:r>
        <w:lastRenderedPageBreak/>
        <w:t>Menentukan lokasi pelaksanaan pameran.</w:t>
      </w:r>
    </w:p>
    <w:p w:rsidR="008E3EF1" w:rsidRDefault="008E3EF1" w:rsidP="002D5219">
      <w:pPr>
        <w:pStyle w:val="ListParagraph"/>
        <w:numPr>
          <w:ilvl w:val="0"/>
          <w:numId w:val="38"/>
        </w:numPr>
        <w:spacing w:line="240" w:lineRule="auto"/>
      </w:pPr>
      <w:r>
        <w:t>Membuat denah ruang pameran.</w:t>
      </w:r>
    </w:p>
    <w:p w:rsidR="008E3EF1" w:rsidRDefault="008E3EF1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Menentukan waktu dan tanggal pelaksanaan pameran adalah termasuk dalam tahapan keberapa pada perencanaan pameran ....</w:t>
      </w:r>
    </w:p>
    <w:p w:rsidR="008E3EF1" w:rsidRDefault="008E3EF1" w:rsidP="002D5219">
      <w:pPr>
        <w:pStyle w:val="ListParagraph"/>
        <w:numPr>
          <w:ilvl w:val="0"/>
          <w:numId w:val="39"/>
        </w:numPr>
        <w:spacing w:line="240" w:lineRule="auto"/>
      </w:pPr>
      <w:r>
        <w:t>1</w:t>
      </w:r>
    </w:p>
    <w:p w:rsidR="008E3EF1" w:rsidRDefault="008E3EF1" w:rsidP="002D5219">
      <w:pPr>
        <w:pStyle w:val="ListParagraph"/>
        <w:numPr>
          <w:ilvl w:val="0"/>
          <w:numId w:val="39"/>
        </w:numPr>
        <w:spacing w:line="240" w:lineRule="auto"/>
      </w:pPr>
      <w:r>
        <w:t>2</w:t>
      </w:r>
    </w:p>
    <w:p w:rsidR="008E3EF1" w:rsidRDefault="008E3EF1" w:rsidP="002D5219">
      <w:pPr>
        <w:pStyle w:val="ListParagraph"/>
        <w:numPr>
          <w:ilvl w:val="0"/>
          <w:numId w:val="39"/>
        </w:numPr>
        <w:spacing w:line="240" w:lineRule="auto"/>
      </w:pPr>
      <w:r>
        <w:t>3</w:t>
      </w:r>
    </w:p>
    <w:p w:rsidR="008E3EF1" w:rsidRPr="008E3EF1" w:rsidRDefault="008E3EF1" w:rsidP="002D5219">
      <w:pPr>
        <w:pStyle w:val="ListParagraph"/>
        <w:numPr>
          <w:ilvl w:val="0"/>
          <w:numId w:val="39"/>
        </w:numPr>
        <w:spacing w:line="240" w:lineRule="auto"/>
        <w:rPr>
          <w:highlight w:val="cyan"/>
        </w:rPr>
      </w:pPr>
      <w:r w:rsidRPr="008E3EF1">
        <w:rPr>
          <w:highlight w:val="cyan"/>
        </w:rPr>
        <w:t>4</w:t>
      </w:r>
    </w:p>
    <w:p w:rsidR="008E3EF1" w:rsidRPr="008E3EF1" w:rsidRDefault="008E3EF1" w:rsidP="002D5219">
      <w:pPr>
        <w:pStyle w:val="ListParagraph"/>
        <w:numPr>
          <w:ilvl w:val="0"/>
          <w:numId w:val="39"/>
        </w:numPr>
        <w:spacing w:line="240" w:lineRule="auto"/>
      </w:pPr>
      <w:r>
        <w:t>5</w:t>
      </w:r>
    </w:p>
    <w:p w:rsidR="008E3EF1" w:rsidRDefault="00501CE2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Menentukan tema merupakan tahapan yang keberapa dalam perencanaan pameran ....</w:t>
      </w:r>
    </w:p>
    <w:p w:rsidR="00501CE2" w:rsidRDefault="00501CE2" w:rsidP="002D5219">
      <w:pPr>
        <w:pStyle w:val="ListParagraph"/>
        <w:numPr>
          <w:ilvl w:val="0"/>
          <w:numId w:val="40"/>
        </w:numPr>
        <w:spacing w:line="240" w:lineRule="auto"/>
      </w:pPr>
      <w:r>
        <w:t>1</w:t>
      </w:r>
    </w:p>
    <w:p w:rsidR="00501CE2" w:rsidRDefault="00501CE2" w:rsidP="002D5219">
      <w:pPr>
        <w:pStyle w:val="ListParagraph"/>
        <w:numPr>
          <w:ilvl w:val="0"/>
          <w:numId w:val="40"/>
        </w:numPr>
        <w:spacing w:line="240" w:lineRule="auto"/>
      </w:pPr>
      <w:r>
        <w:t>2</w:t>
      </w:r>
    </w:p>
    <w:p w:rsidR="00501CE2" w:rsidRDefault="00501CE2" w:rsidP="002D5219">
      <w:pPr>
        <w:pStyle w:val="ListParagraph"/>
        <w:numPr>
          <w:ilvl w:val="0"/>
          <w:numId w:val="40"/>
        </w:numPr>
        <w:spacing w:line="240" w:lineRule="auto"/>
      </w:pPr>
      <w:r>
        <w:t>3</w:t>
      </w:r>
    </w:p>
    <w:p w:rsidR="00501CE2" w:rsidRDefault="00501CE2" w:rsidP="002D5219">
      <w:pPr>
        <w:pStyle w:val="ListParagraph"/>
        <w:numPr>
          <w:ilvl w:val="0"/>
          <w:numId w:val="40"/>
        </w:numPr>
        <w:spacing w:line="240" w:lineRule="auto"/>
      </w:pPr>
      <w:r>
        <w:t>4</w:t>
      </w:r>
    </w:p>
    <w:p w:rsidR="00501CE2" w:rsidRPr="00501CE2" w:rsidRDefault="00501CE2" w:rsidP="002D5219">
      <w:pPr>
        <w:pStyle w:val="ListParagraph"/>
        <w:numPr>
          <w:ilvl w:val="0"/>
          <w:numId w:val="40"/>
        </w:numPr>
        <w:spacing w:line="240" w:lineRule="auto"/>
      </w:pPr>
      <w:r>
        <w:t>5</w:t>
      </w:r>
    </w:p>
    <w:p w:rsidR="00501CE2" w:rsidRDefault="00501CE2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Tahapan ke dua dalam perencanaan pameran seni rupa adalah ....</w:t>
      </w:r>
    </w:p>
    <w:p w:rsidR="00501CE2" w:rsidRPr="00501CE2" w:rsidRDefault="00501CE2" w:rsidP="002D5219">
      <w:pPr>
        <w:pStyle w:val="ListParagraph"/>
        <w:numPr>
          <w:ilvl w:val="0"/>
          <w:numId w:val="41"/>
        </w:numPr>
        <w:spacing w:line="240" w:lineRule="auto"/>
        <w:rPr>
          <w:highlight w:val="cyan"/>
        </w:rPr>
      </w:pPr>
      <w:r w:rsidRPr="00501CE2">
        <w:rPr>
          <w:highlight w:val="cyan"/>
        </w:rPr>
        <w:t>Menentukan tema kegiatan pameran</w:t>
      </w:r>
    </w:p>
    <w:p w:rsidR="00501CE2" w:rsidRDefault="00501CE2" w:rsidP="002D5219">
      <w:pPr>
        <w:pStyle w:val="ListParagraph"/>
        <w:numPr>
          <w:ilvl w:val="0"/>
          <w:numId w:val="41"/>
        </w:numPr>
        <w:spacing w:line="240" w:lineRule="auto"/>
      </w:pPr>
      <w:r>
        <w:t>Menentukan waktu dan tanggal kegiatan pameran</w:t>
      </w:r>
    </w:p>
    <w:p w:rsidR="00501CE2" w:rsidRDefault="00501CE2" w:rsidP="002D5219">
      <w:pPr>
        <w:pStyle w:val="ListParagraph"/>
        <w:numPr>
          <w:ilvl w:val="0"/>
          <w:numId w:val="41"/>
        </w:numPr>
        <w:spacing w:line="240" w:lineRule="auto"/>
      </w:pPr>
      <w:r>
        <w:t>Menentukan tujuan kegiatan pameran</w:t>
      </w:r>
    </w:p>
    <w:p w:rsidR="00501CE2" w:rsidRDefault="00501CE2" w:rsidP="002D5219">
      <w:pPr>
        <w:pStyle w:val="ListParagraph"/>
        <w:numPr>
          <w:ilvl w:val="0"/>
          <w:numId w:val="41"/>
        </w:numPr>
        <w:spacing w:line="240" w:lineRule="auto"/>
      </w:pPr>
      <w:r>
        <w:t>Membuat proposal kegiatan pameran</w:t>
      </w:r>
    </w:p>
    <w:p w:rsidR="00501CE2" w:rsidRPr="00AD2258" w:rsidRDefault="00501CE2" w:rsidP="002D5219">
      <w:pPr>
        <w:pStyle w:val="ListParagraph"/>
        <w:numPr>
          <w:ilvl w:val="0"/>
          <w:numId w:val="41"/>
        </w:numPr>
        <w:spacing w:line="240" w:lineRule="auto"/>
      </w:pPr>
      <w:r>
        <w:t>Menentukan susunan kepanitiaan kegiatan pameran</w:t>
      </w:r>
    </w:p>
    <w:p w:rsidR="009627B6" w:rsidRDefault="00AD0662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Katalog dalam kegiatan pameran biasanya berisi tentang ...</w:t>
      </w:r>
    </w:p>
    <w:p w:rsidR="00AD0662" w:rsidRPr="00AC4895" w:rsidRDefault="00AC4895" w:rsidP="002D5219">
      <w:pPr>
        <w:pStyle w:val="ListParagraph"/>
        <w:numPr>
          <w:ilvl w:val="0"/>
          <w:numId w:val="28"/>
        </w:numPr>
        <w:spacing w:line="240" w:lineRule="auto"/>
        <w:rPr>
          <w:highlight w:val="cyan"/>
        </w:rPr>
      </w:pPr>
      <w:r w:rsidRPr="00AC4895">
        <w:rPr>
          <w:highlight w:val="cyan"/>
        </w:rPr>
        <w:t>Karya dan b</w:t>
      </w:r>
      <w:r w:rsidR="00AD0662" w:rsidRPr="00AC4895">
        <w:rPr>
          <w:highlight w:val="cyan"/>
        </w:rPr>
        <w:t>iodata seniman yang memamerkan karyanya pada kegiatan pameran yang sedang dilangsungkan.</w:t>
      </w:r>
    </w:p>
    <w:p w:rsidR="00AD0662" w:rsidRDefault="00AD0662" w:rsidP="002D5219">
      <w:pPr>
        <w:pStyle w:val="ListParagraph"/>
        <w:numPr>
          <w:ilvl w:val="0"/>
          <w:numId w:val="28"/>
        </w:numPr>
        <w:spacing w:line="240" w:lineRule="auto"/>
      </w:pPr>
      <w:r>
        <w:t>Biodata panitia pelaksana kegiatan pameran yang sedang dilangsungkan.</w:t>
      </w:r>
    </w:p>
    <w:p w:rsidR="00AD0662" w:rsidRDefault="00AD0662" w:rsidP="002D5219">
      <w:pPr>
        <w:pStyle w:val="ListParagraph"/>
        <w:numPr>
          <w:ilvl w:val="0"/>
          <w:numId w:val="28"/>
        </w:numPr>
        <w:spacing w:line="240" w:lineRule="auto"/>
      </w:pPr>
      <w:r>
        <w:t>Informasi kegiatan pameran.</w:t>
      </w:r>
    </w:p>
    <w:p w:rsidR="00AD0662" w:rsidRDefault="00AD0662" w:rsidP="002D5219">
      <w:pPr>
        <w:pStyle w:val="ListParagraph"/>
        <w:numPr>
          <w:ilvl w:val="0"/>
          <w:numId w:val="28"/>
        </w:numPr>
        <w:spacing w:line="240" w:lineRule="auto"/>
      </w:pPr>
      <w:r>
        <w:t>Pesan dan kesan pengunjung acara pameran.</w:t>
      </w:r>
    </w:p>
    <w:p w:rsidR="00AD0662" w:rsidRPr="00AD0662" w:rsidRDefault="00AD0662" w:rsidP="002D5219">
      <w:pPr>
        <w:pStyle w:val="ListParagraph"/>
        <w:numPr>
          <w:ilvl w:val="0"/>
          <w:numId w:val="28"/>
        </w:numPr>
        <w:spacing w:line="240" w:lineRule="auto"/>
      </w:pPr>
      <w:r>
        <w:t>Biodata pengunjung yang sudah memesan tiket masuk sebelum acara kegiatan pameran dilangsungkan.</w:t>
      </w:r>
    </w:p>
    <w:p w:rsidR="00AD0662" w:rsidRDefault="00AC4895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Dalam suatu kegiatan pameran diperluk</w:t>
      </w:r>
      <w:r w:rsidR="006C274B">
        <w:rPr>
          <w:b/>
        </w:rPr>
        <w:t>an pula suatu informasi tentang</w:t>
      </w:r>
      <w:r>
        <w:rPr>
          <w:b/>
        </w:rPr>
        <w:t xml:space="preserve"> </w:t>
      </w:r>
      <w:r w:rsidR="00501CE2">
        <w:rPr>
          <w:b/>
        </w:rPr>
        <w:t xml:space="preserve">diadakannya </w:t>
      </w:r>
      <w:r>
        <w:rPr>
          <w:b/>
        </w:rPr>
        <w:t>kegiatan pameran. Informasi tersebut dapat menggunakan media di bawah ini kecuali ....</w:t>
      </w:r>
    </w:p>
    <w:p w:rsidR="00AC4895" w:rsidRDefault="00AC4895" w:rsidP="002D5219">
      <w:pPr>
        <w:pStyle w:val="ListParagraph"/>
        <w:numPr>
          <w:ilvl w:val="0"/>
          <w:numId w:val="29"/>
        </w:numPr>
        <w:spacing w:line="240" w:lineRule="auto"/>
      </w:pPr>
      <w:r>
        <w:t>Poster dan brosur</w:t>
      </w:r>
    </w:p>
    <w:p w:rsidR="00AC4895" w:rsidRDefault="00AC4895" w:rsidP="002D5219">
      <w:pPr>
        <w:pStyle w:val="ListParagraph"/>
        <w:numPr>
          <w:ilvl w:val="0"/>
          <w:numId w:val="29"/>
        </w:numPr>
        <w:spacing w:line="240" w:lineRule="auto"/>
      </w:pPr>
      <w:r>
        <w:t>Baliho dan poster</w:t>
      </w:r>
    </w:p>
    <w:p w:rsidR="00AC4895" w:rsidRDefault="00AC4895" w:rsidP="002D5219">
      <w:pPr>
        <w:pStyle w:val="ListParagraph"/>
        <w:numPr>
          <w:ilvl w:val="0"/>
          <w:numId w:val="29"/>
        </w:numPr>
        <w:spacing w:line="240" w:lineRule="auto"/>
      </w:pPr>
      <w:r>
        <w:t>Pamflet dan poster</w:t>
      </w:r>
    </w:p>
    <w:p w:rsidR="00AC4895" w:rsidRPr="00AC4895" w:rsidRDefault="00AC4895" w:rsidP="002D5219">
      <w:pPr>
        <w:pStyle w:val="ListParagraph"/>
        <w:numPr>
          <w:ilvl w:val="0"/>
          <w:numId w:val="29"/>
        </w:numPr>
        <w:spacing w:line="240" w:lineRule="auto"/>
        <w:rPr>
          <w:highlight w:val="cyan"/>
        </w:rPr>
      </w:pPr>
      <w:r w:rsidRPr="00AC4895">
        <w:rPr>
          <w:highlight w:val="cyan"/>
        </w:rPr>
        <w:t>Katalog dan panil</w:t>
      </w:r>
    </w:p>
    <w:p w:rsidR="00AC4895" w:rsidRPr="00AC4895" w:rsidRDefault="00AC4895" w:rsidP="002D5219">
      <w:pPr>
        <w:pStyle w:val="ListParagraph"/>
        <w:numPr>
          <w:ilvl w:val="0"/>
          <w:numId w:val="29"/>
        </w:numPr>
        <w:spacing w:line="240" w:lineRule="auto"/>
      </w:pPr>
      <w:r>
        <w:t>Baliho dan pamfet</w:t>
      </w:r>
    </w:p>
    <w:p w:rsidR="00C643DE" w:rsidRPr="00822796" w:rsidRDefault="00795B59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>Tujuan pameran adalah, kecuali ....</w:t>
      </w:r>
    </w:p>
    <w:p w:rsidR="00C643DE" w:rsidRDefault="00C643DE" w:rsidP="002D5219">
      <w:pPr>
        <w:pStyle w:val="ListParagraph"/>
        <w:numPr>
          <w:ilvl w:val="0"/>
          <w:numId w:val="22"/>
        </w:numPr>
        <w:spacing w:line="240" w:lineRule="auto"/>
      </w:pPr>
      <w:r>
        <w:t>Sosial dan kemanusiaan</w:t>
      </w:r>
    </w:p>
    <w:p w:rsidR="00C643DE" w:rsidRDefault="00C643DE" w:rsidP="002D5219">
      <w:pPr>
        <w:pStyle w:val="ListParagraph"/>
        <w:numPr>
          <w:ilvl w:val="0"/>
          <w:numId w:val="22"/>
        </w:numPr>
        <w:spacing w:line="240" w:lineRule="auto"/>
      </w:pPr>
      <w:r>
        <w:t>Menghimpun dana</w:t>
      </w:r>
    </w:p>
    <w:p w:rsidR="00C643DE" w:rsidRDefault="00C643DE" w:rsidP="002D5219">
      <w:pPr>
        <w:pStyle w:val="ListParagraph"/>
        <w:numPr>
          <w:ilvl w:val="0"/>
          <w:numId w:val="22"/>
        </w:numPr>
        <w:spacing w:line="240" w:lineRule="auto"/>
      </w:pPr>
      <w:r>
        <w:t>Tujuan komersial</w:t>
      </w:r>
    </w:p>
    <w:p w:rsidR="00C643DE" w:rsidRDefault="00C643DE" w:rsidP="002D5219">
      <w:pPr>
        <w:pStyle w:val="ListParagraph"/>
        <w:numPr>
          <w:ilvl w:val="0"/>
          <w:numId w:val="22"/>
        </w:numPr>
        <w:spacing w:line="240" w:lineRule="auto"/>
      </w:pPr>
      <w:r>
        <w:t>Berkaitan dengan pendidikan</w:t>
      </w:r>
    </w:p>
    <w:p w:rsidR="00C643DE" w:rsidRPr="00C643DE" w:rsidRDefault="00C643DE" w:rsidP="002D5219">
      <w:pPr>
        <w:pStyle w:val="ListParagraph"/>
        <w:numPr>
          <w:ilvl w:val="0"/>
          <w:numId w:val="22"/>
        </w:numPr>
        <w:spacing w:line="240" w:lineRule="auto"/>
        <w:rPr>
          <w:highlight w:val="cyan"/>
        </w:rPr>
      </w:pPr>
      <w:r w:rsidRPr="00C643DE">
        <w:rPr>
          <w:highlight w:val="cyan"/>
        </w:rPr>
        <w:t>Bertujuan untuk memamerkan karya</w:t>
      </w:r>
      <w:r>
        <w:rPr>
          <w:highlight w:val="cyan"/>
        </w:rPr>
        <w:t xml:space="preserve"> seni perupa</w:t>
      </w:r>
    </w:p>
    <w:p w:rsidR="00795B59" w:rsidRPr="00822796" w:rsidRDefault="00C643DE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>Pameran adalah suatu kegiatan penyajian karya seni rupa untuk dikomunikasikan, sehingga dapat diapresiasikan oleh masyarakat. Pengertian te</w:t>
      </w:r>
      <w:r w:rsidR="00FD3237">
        <w:rPr>
          <w:b/>
        </w:rPr>
        <w:t>rsebut adalah pendapat dari ....</w:t>
      </w:r>
    </w:p>
    <w:p w:rsidR="00C643DE" w:rsidRDefault="00C643DE" w:rsidP="002D5219">
      <w:pPr>
        <w:pStyle w:val="ListParagraph"/>
        <w:numPr>
          <w:ilvl w:val="0"/>
          <w:numId w:val="23"/>
        </w:numPr>
        <w:spacing w:line="240" w:lineRule="auto"/>
      </w:pPr>
      <w:r>
        <w:t>Nurhadiat</w:t>
      </w:r>
    </w:p>
    <w:p w:rsidR="00C643DE" w:rsidRDefault="00C643DE" w:rsidP="002D5219">
      <w:pPr>
        <w:pStyle w:val="ListParagraph"/>
        <w:numPr>
          <w:ilvl w:val="0"/>
          <w:numId w:val="23"/>
        </w:numPr>
        <w:spacing w:line="240" w:lineRule="auto"/>
      </w:pPr>
      <w:r>
        <w:t>A. A. Maramis</w:t>
      </w:r>
    </w:p>
    <w:p w:rsidR="00C643DE" w:rsidRDefault="00C643DE" w:rsidP="002D5219">
      <w:pPr>
        <w:pStyle w:val="ListParagraph"/>
        <w:numPr>
          <w:ilvl w:val="0"/>
          <w:numId w:val="23"/>
        </w:numPr>
        <w:spacing w:line="240" w:lineRule="auto"/>
      </w:pPr>
      <w:r>
        <w:t>Galeri Indonesia</w:t>
      </w:r>
    </w:p>
    <w:p w:rsidR="00C643DE" w:rsidRPr="00C643DE" w:rsidRDefault="00C643DE" w:rsidP="002D5219">
      <w:pPr>
        <w:pStyle w:val="ListParagraph"/>
        <w:numPr>
          <w:ilvl w:val="0"/>
          <w:numId w:val="23"/>
        </w:numPr>
        <w:spacing w:line="240" w:lineRule="auto"/>
        <w:rPr>
          <w:highlight w:val="cyan"/>
        </w:rPr>
      </w:pPr>
      <w:r w:rsidRPr="00C643DE">
        <w:rPr>
          <w:highlight w:val="cyan"/>
        </w:rPr>
        <w:t>Galeri Nasional</w:t>
      </w:r>
    </w:p>
    <w:p w:rsidR="00C643DE" w:rsidRDefault="00C643DE" w:rsidP="002D5219">
      <w:pPr>
        <w:pStyle w:val="ListParagraph"/>
        <w:numPr>
          <w:ilvl w:val="0"/>
          <w:numId w:val="23"/>
        </w:numPr>
        <w:spacing w:line="240" w:lineRule="auto"/>
      </w:pPr>
      <w:r>
        <w:t>Cahyono</w:t>
      </w:r>
    </w:p>
    <w:p w:rsidR="00C91994" w:rsidRDefault="00C91994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Yang termasuk dalam tujuan penyelenggaraan pameran seni rupa adalah ...</w:t>
      </w:r>
    </w:p>
    <w:p w:rsidR="00C91994" w:rsidRPr="00C91994" w:rsidRDefault="00C91994" w:rsidP="002D5219">
      <w:pPr>
        <w:pStyle w:val="ListParagraph"/>
        <w:numPr>
          <w:ilvl w:val="0"/>
          <w:numId w:val="46"/>
        </w:numPr>
        <w:spacing w:line="240" w:lineRule="auto"/>
        <w:rPr>
          <w:highlight w:val="cyan"/>
        </w:rPr>
      </w:pPr>
      <w:r w:rsidRPr="00C91994">
        <w:rPr>
          <w:highlight w:val="cyan"/>
        </w:rPr>
        <w:t>Tujuan sosial dan kemanusiaan</w:t>
      </w:r>
      <w:r>
        <w:rPr>
          <w:highlight w:val="cyan"/>
        </w:rPr>
        <w:t>.</w:t>
      </w:r>
    </w:p>
    <w:p w:rsidR="00C91994" w:rsidRDefault="00C91994" w:rsidP="002D5219">
      <w:pPr>
        <w:pStyle w:val="ListParagraph"/>
        <w:numPr>
          <w:ilvl w:val="0"/>
          <w:numId w:val="46"/>
        </w:numPr>
        <w:spacing w:line="240" w:lineRule="auto"/>
      </w:pPr>
      <w:r>
        <w:lastRenderedPageBreak/>
        <w:t>Tujuan komersil dan ajang mencari nafkah.</w:t>
      </w:r>
    </w:p>
    <w:p w:rsidR="00C91994" w:rsidRDefault="00C91994" w:rsidP="002D5219">
      <w:pPr>
        <w:pStyle w:val="ListParagraph"/>
        <w:numPr>
          <w:ilvl w:val="0"/>
          <w:numId w:val="46"/>
        </w:numPr>
        <w:spacing w:line="240" w:lineRule="auto"/>
      </w:pPr>
      <w:r>
        <w:t>Tujuan yang berkaitan dengan pendidikan dan gaya hidup.</w:t>
      </w:r>
    </w:p>
    <w:p w:rsidR="00C91994" w:rsidRDefault="00C91994" w:rsidP="002D5219">
      <w:pPr>
        <w:pStyle w:val="ListParagraph"/>
        <w:numPr>
          <w:ilvl w:val="0"/>
          <w:numId w:val="46"/>
        </w:numPr>
        <w:spacing w:line="240" w:lineRule="auto"/>
      </w:pPr>
      <w:r>
        <w:t>Tujuan komersil, sosial, dan gaya hidup.</w:t>
      </w:r>
    </w:p>
    <w:p w:rsidR="00C91994" w:rsidRDefault="00C91994" w:rsidP="002D5219">
      <w:pPr>
        <w:pStyle w:val="ListParagraph"/>
        <w:numPr>
          <w:ilvl w:val="0"/>
          <w:numId w:val="46"/>
        </w:numPr>
        <w:spacing w:line="240" w:lineRule="auto"/>
      </w:pPr>
      <w:r>
        <w:t>Tujuan kemanusiaan dan mencari pengakuan dari para penikmat seni.</w:t>
      </w:r>
    </w:p>
    <w:p w:rsidR="00454F1B" w:rsidRDefault="00454F1B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454F1B">
        <w:rPr>
          <w:b/>
        </w:rPr>
        <w:t>Alat komunikasi antara pen</w:t>
      </w:r>
      <w:r>
        <w:rPr>
          <w:b/>
        </w:rPr>
        <w:t>cipta seni dengan pengamat seni merupakan pengertian dari ....</w:t>
      </w:r>
    </w:p>
    <w:p w:rsidR="00454F1B" w:rsidRDefault="00454F1B" w:rsidP="002D5219">
      <w:pPr>
        <w:pStyle w:val="ListParagraph"/>
        <w:numPr>
          <w:ilvl w:val="0"/>
          <w:numId w:val="48"/>
        </w:numPr>
        <w:spacing w:line="240" w:lineRule="auto"/>
      </w:pPr>
      <w:r>
        <w:t xml:space="preserve">Tujuan </w:t>
      </w:r>
      <w:r>
        <w:t>di</w:t>
      </w:r>
      <w:r w:rsidR="004A181F">
        <w:t>selenggarakan</w:t>
      </w:r>
      <w:r>
        <w:t xml:space="preserve"> pameran seni rupa</w:t>
      </w:r>
    </w:p>
    <w:p w:rsidR="00454F1B" w:rsidRDefault="00454F1B" w:rsidP="002D5219">
      <w:pPr>
        <w:pStyle w:val="ListParagraph"/>
        <w:numPr>
          <w:ilvl w:val="0"/>
          <w:numId w:val="48"/>
        </w:numPr>
        <w:spacing w:line="240" w:lineRule="auto"/>
      </w:pPr>
      <w:r>
        <w:t>Manfaat di</w:t>
      </w:r>
      <w:r w:rsidR="004A181F">
        <w:t>selenggarakan</w:t>
      </w:r>
      <w:r>
        <w:t xml:space="preserve"> pameran seni rupa</w:t>
      </w:r>
    </w:p>
    <w:p w:rsidR="00454F1B" w:rsidRDefault="00422191" w:rsidP="002D5219">
      <w:pPr>
        <w:pStyle w:val="ListParagraph"/>
        <w:numPr>
          <w:ilvl w:val="0"/>
          <w:numId w:val="48"/>
        </w:numPr>
        <w:spacing w:line="240" w:lineRule="auto"/>
      </w:pPr>
      <w:r>
        <w:t>Pengertian dari kegiatan pameran seni rupa</w:t>
      </w:r>
    </w:p>
    <w:p w:rsidR="00422191" w:rsidRPr="004A181F" w:rsidRDefault="004A181F" w:rsidP="002D5219">
      <w:pPr>
        <w:pStyle w:val="ListParagraph"/>
        <w:numPr>
          <w:ilvl w:val="0"/>
          <w:numId w:val="48"/>
        </w:numPr>
        <w:spacing w:line="240" w:lineRule="auto"/>
        <w:rPr>
          <w:highlight w:val="cyan"/>
        </w:rPr>
      </w:pPr>
      <w:r w:rsidRPr="004A181F">
        <w:rPr>
          <w:highlight w:val="cyan"/>
        </w:rPr>
        <w:t>Fungsi diselenggarakan pameran seni rupa</w:t>
      </w:r>
    </w:p>
    <w:p w:rsidR="00C91994" w:rsidRPr="00AE6A3D" w:rsidRDefault="004A181F" w:rsidP="002D5219">
      <w:pPr>
        <w:pStyle w:val="ListParagraph"/>
        <w:numPr>
          <w:ilvl w:val="0"/>
          <w:numId w:val="48"/>
        </w:numPr>
        <w:spacing w:line="240" w:lineRule="auto"/>
      </w:pPr>
      <w:r>
        <w:t>Kritik diselenggarakan pameran seni rupa</w:t>
      </w:r>
    </w:p>
    <w:p w:rsidR="00C91994" w:rsidRDefault="00AE6A3D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Di bawah ini yang merupakan manfaat dari  penyelenggaran pameran seni rupa adalah ...</w:t>
      </w:r>
    </w:p>
    <w:p w:rsidR="00AE6A3D" w:rsidRDefault="00AE6A3D" w:rsidP="002D5219">
      <w:pPr>
        <w:pStyle w:val="ListParagraph"/>
        <w:numPr>
          <w:ilvl w:val="0"/>
          <w:numId w:val="49"/>
        </w:numPr>
        <w:spacing w:line="240" w:lineRule="auto"/>
      </w:pPr>
      <w:r>
        <w:t>Melatih kerja secara individual</w:t>
      </w:r>
      <w:r w:rsidR="008A31F0">
        <w:t>.</w:t>
      </w:r>
    </w:p>
    <w:p w:rsidR="00AE6A3D" w:rsidRPr="00A86FAF" w:rsidRDefault="00AE6A3D" w:rsidP="002D5219">
      <w:pPr>
        <w:pStyle w:val="ListParagraph"/>
        <w:numPr>
          <w:ilvl w:val="0"/>
          <w:numId w:val="49"/>
        </w:numPr>
        <w:spacing w:line="240" w:lineRule="auto"/>
        <w:rPr>
          <w:highlight w:val="cyan"/>
        </w:rPr>
      </w:pPr>
      <w:r w:rsidRPr="00A86FAF">
        <w:rPr>
          <w:highlight w:val="cyan"/>
        </w:rPr>
        <w:t>Melatih kerja kelompok</w:t>
      </w:r>
      <w:r w:rsidR="008A31F0" w:rsidRPr="00A86FAF">
        <w:rPr>
          <w:highlight w:val="cyan"/>
        </w:rPr>
        <w:t>.</w:t>
      </w:r>
    </w:p>
    <w:p w:rsidR="00AE6A3D" w:rsidRDefault="00AE6A3D" w:rsidP="002D5219">
      <w:pPr>
        <w:pStyle w:val="ListParagraph"/>
        <w:numPr>
          <w:ilvl w:val="0"/>
          <w:numId w:val="49"/>
        </w:numPr>
        <w:spacing w:line="240" w:lineRule="auto"/>
      </w:pPr>
      <w:r>
        <w:t>Melatih siswa tidak bergantung antar sesama anggota</w:t>
      </w:r>
      <w:r w:rsidR="008A31F0">
        <w:t>.</w:t>
      </w:r>
    </w:p>
    <w:p w:rsidR="00AE6A3D" w:rsidRDefault="00AE6A3D" w:rsidP="002D5219">
      <w:pPr>
        <w:pStyle w:val="ListParagraph"/>
        <w:numPr>
          <w:ilvl w:val="0"/>
          <w:numId w:val="49"/>
        </w:numPr>
        <w:spacing w:line="240" w:lineRule="auto"/>
      </w:pPr>
      <w:r>
        <w:t>Melatih mental dalam menunjukkan kemampuan diri</w:t>
      </w:r>
      <w:r w:rsidR="008A31F0">
        <w:t>.</w:t>
      </w:r>
    </w:p>
    <w:p w:rsidR="00AE6A3D" w:rsidRPr="005E09A1" w:rsidRDefault="00AE6A3D" w:rsidP="002D5219">
      <w:pPr>
        <w:pStyle w:val="ListParagraph"/>
        <w:numPr>
          <w:ilvl w:val="0"/>
          <w:numId w:val="49"/>
        </w:numPr>
        <w:spacing w:line="240" w:lineRule="auto"/>
      </w:pPr>
      <w:r>
        <w:t>Melatih siswa untuk membuat dekorasi yang baik khususnya untuk karyanya sendiri</w:t>
      </w:r>
      <w:r w:rsidR="008A31F0">
        <w:t>.</w:t>
      </w:r>
    </w:p>
    <w:p w:rsidR="00FD3237" w:rsidRDefault="00FD3237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Di bawah ini yang merupakan fungsi dari pameran menurut Nurhadiat 1996: 125 yaitu ...</w:t>
      </w:r>
    </w:p>
    <w:p w:rsidR="00FD3237" w:rsidRDefault="00FD3237" w:rsidP="002D5219">
      <w:pPr>
        <w:pStyle w:val="ListParagraph"/>
        <w:numPr>
          <w:ilvl w:val="0"/>
          <w:numId w:val="31"/>
        </w:numPr>
        <w:spacing w:line="240" w:lineRule="auto"/>
      </w:pPr>
      <w:r>
        <w:t>Melatih kemasyarakatan.</w:t>
      </w:r>
    </w:p>
    <w:p w:rsidR="00FD3237" w:rsidRDefault="00FD3237" w:rsidP="002D5219">
      <w:pPr>
        <w:pStyle w:val="ListParagraph"/>
        <w:numPr>
          <w:ilvl w:val="0"/>
          <w:numId w:val="31"/>
        </w:numPr>
        <w:spacing w:line="240" w:lineRule="auto"/>
      </w:pPr>
      <w:r>
        <w:t>Membangun karakter.</w:t>
      </w:r>
    </w:p>
    <w:p w:rsidR="00FD3237" w:rsidRDefault="00FD3237" w:rsidP="002D5219">
      <w:pPr>
        <w:pStyle w:val="ListParagraph"/>
        <w:numPr>
          <w:ilvl w:val="0"/>
          <w:numId w:val="31"/>
        </w:numPr>
        <w:spacing w:line="240" w:lineRule="auto"/>
      </w:pPr>
      <w:r>
        <w:t>Menentukan jalan pikiran siswa.</w:t>
      </w:r>
    </w:p>
    <w:p w:rsidR="00FD3237" w:rsidRPr="00FD3237" w:rsidRDefault="00FD3237" w:rsidP="002D5219">
      <w:pPr>
        <w:pStyle w:val="ListParagraph"/>
        <w:numPr>
          <w:ilvl w:val="0"/>
          <w:numId w:val="31"/>
        </w:numPr>
        <w:spacing w:line="240" w:lineRule="auto"/>
        <w:rPr>
          <w:highlight w:val="cyan"/>
        </w:rPr>
      </w:pPr>
      <w:r w:rsidRPr="00FD3237">
        <w:rPr>
          <w:highlight w:val="cyan"/>
        </w:rPr>
        <w:t>Penyegaran dari kejenuhan belajar di kelas.</w:t>
      </w:r>
    </w:p>
    <w:p w:rsidR="00FD3237" w:rsidRPr="00FD3237" w:rsidRDefault="00FD3237" w:rsidP="002D5219">
      <w:pPr>
        <w:pStyle w:val="ListParagraph"/>
        <w:numPr>
          <w:ilvl w:val="0"/>
          <w:numId w:val="31"/>
        </w:numPr>
        <w:spacing w:line="240" w:lineRule="auto"/>
      </w:pPr>
      <w:r>
        <w:t>Melatih kemandirian.</w:t>
      </w:r>
    </w:p>
    <w:p w:rsidR="00FD3237" w:rsidRDefault="00FD3237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Penyelenggaraan kegiatan pameran seni rupa akan berjalan lancar apabila ada ....</w:t>
      </w:r>
    </w:p>
    <w:p w:rsidR="00FD3237" w:rsidRPr="00266D5B" w:rsidRDefault="00FD3237" w:rsidP="002D5219">
      <w:pPr>
        <w:pStyle w:val="ListParagraph"/>
        <w:numPr>
          <w:ilvl w:val="0"/>
          <w:numId w:val="32"/>
        </w:numPr>
        <w:spacing w:line="240" w:lineRule="auto"/>
        <w:rPr>
          <w:highlight w:val="cyan"/>
        </w:rPr>
      </w:pPr>
      <w:r w:rsidRPr="00266D5B">
        <w:rPr>
          <w:highlight w:val="cyan"/>
        </w:rPr>
        <w:t>Pembagian tugas kepanitiaan yang jelas</w:t>
      </w:r>
    </w:p>
    <w:p w:rsidR="00FD3237" w:rsidRDefault="00FD3237" w:rsidP="002D5219">
      <w:pPr>
        <w:pStyle w:val="ListParagraph"/>
        <w:numPr>
          <w:ilvl w:val="0"/>
          <w:numId w:val="32"/>
        </w:numPr>
        <w:spacing w:line="240" w:lineRule="auto"/>
      </w:pPr>
      <w:r>
        <w:t>Struktur organisasi</w:t>
      </w:r>
    </w:p>
    <w:p w:rsidR="00FD3237" w:rsidRDefault="00FD3237" w:rsidP="002D5219">
      <w:pPr>
        <w:pStyle w:val="ListParagraph"/>
        <w:numPr>
          <w:ilvl w:val="0"/>
          <w:numId w:val="32"/>
        </w:numPr>
        <w:spacing w:line="240" w:lineRule="auto"/>
      </w:pPr>
      <w:r>
        <w:t xml:space="preserve">Tujuan, fungsi dari </w:t>
      </w:r>
      <w:r w:rsidR="00266D5B">
        <w:t xml:space="preserve">kegiatan </w:t>
      </w:r>
      <w:r>
        <w:t>pameran</w:t>
      </w:r>
    </w:p>
    <w:p w:rsidR="00266D5B" w:rsidRDefault="00266D5B" w:rsidP="002D5219">
      <w:pPr>
        <w:pStyle w:val="ListParagraph"/>
        <w:numPr>
          <w:ilvl w:val="0"/>
          <w:numId w:val="32"/>
        </w:numPr>
        <w:spacing w:line="240" w:lineRule="auto"/>
      </w:pPr>
      <w:r>
        <w:t>Menentukan tema</w:t>
      </w:r>
    </w:p>
    <w:p w:rsidR="00FD3237" w:rsidRPr="00266D5B" w:rsidRDefault="00266D5B" w:rsidP="002D5219">
      <w:pPr>
        <w:pStyle w:val="ListParagraph"/>
        <w:numPr>
          <w:ilvl w:val="0"/>
          <w:numId w:val="32"/>
        </w:numPr>
        <w:spacing w:line="240" w:lineRule="auto"/>
      </w:pPr>
      <w:r>
        <w:t>Memiliki sekretaris yang bertanggung jawab</w:t>
      </w:r>
    </w:p>
    <w:p w:rsidR="00C643DE" w:rsidRPr="00822796" w:rsidRDefault="00C643DE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>Manfaat suatu kegiatan pameran adalah menambah wawasan dalam berapresiasi. Lalu apa manfaat kegiatan pameran yang berkaitan</w:t>
      </w:r>
      <w:r w:rsidR="0088681C" w:rsidRPr="00822796">
        <w:rPr>
          <w:b/>
        </w:rPr>
        <w:t xml:space="preserve"> dengan kegiatan penyelenggaraan adalah ....</w:t>
      </w:r>
    </w:p>
    <w:p w:rsidR="0088681C" w:rsidRPr="0088681C" w:rsidRDefault="0088681C" w:rsidP="002D5219">
      <w:pPr>
        <w:pStyle w:val="ListParagraph"/>
        <w:numPr>
          <w:ilvl w:val="0"/>
          <w:numId w:val="24"/>
        </w:numPr>
        <w:spacing w:line="240" w:lineRule="auto"/>
        <w:rPr>
          <w:highlight w:val="cyan"/>
        </w:rPr>
      </w:pPr>
      <w:r w:rsidRPr="0088681C">
        <w:rPr>
          <w:highlight w:val="cyan"/>
        </w:rPr>
        <w:t>Melatih tanggung jawab</w:t>
      </w:r>
    </w:p>
    <w:p w:rsidR="0088681C" w:rsidRDefault="0088681C" w:rsidP="002D5219">
      <w:pPr>
        <w:pStyle w:val="ListParagraph"/>
        <w:numPr>
          <w:ilvl w:val="0"/>
          <w:numId w:val="24"/>
        </w:numPr>
        <w:spacing w:line="240" w:lineRule="auto"/>
      </w:pPr>
      <w:r>
        <w:t>Meningkatkan motivasi berapresiasi</w:t>
      </w:r>
    </w:p>
    <w:p w:rsidR="0088681C" w:rsidRDefault="0088681C" w:rsidP="002D5219">
      <w:pPr>
        <w:pStyle w:val="ListParagraph"/>
        <w:numPr>
          <w:ilvl w:val="0"/>
          <w:numId w:val="24"/>
        </w:numPr>
        <w:spacing w:line="240" w:lineRule="auto"/>
      </w:pPr>
      <w:r>
        <w:t>Mengurangi kejenuhan dalam belajar</w:t>
      </w:r>
    </w:p>
    <w:p w:rsidR="0088681C" w:rsidRDefault="0088681C" w:rsidP="002D5219">
      <w:pPr>
        <w:pStyle w:val="ListParagraph"/>
        <w:numPr>
          <w:ilvl w:val="0"/>
          <w:numId w:val="24"/>
        </w:numPr>
        <w:spacing w:line="240" w:lineRule="auto"/>
      </w:pPr>
      <w:r>
        <w:t>Berkarya lewat berkarya seni rupa</w:t>
      </w:r>
    </w:p>
    <w:p w:rsidR="0088681C" w:rsidRDefault="0088681C" w:rsidP="002D5219">
      <w:pPr>
        <w:pStyle w:val="ListParagraph"/>
        <w:numPr>
          <w:ilvl w:val="0"/>
          <w:numId w:val="24"/>
        </w:numPr>
        <w:spacing w:line="240" w:lineRule="auto"/>
      </w:pPr>
      <w:r>
        <w:t>Meningkatkan apresiasi</w:t>
      </w:r>
    </w:p>
    <w:p w:rsidR="00F2160B" w:rsidRPr="00822796" w:rsidRDefault="00F2160B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>Dalam susunan kepanitiaan yang tidak termasuk dalam susunan kepanitia</w:t>
      </w:r>
      <w:r w:rsidR="0048222B" w:rsidRPr="00822796">
        <w:rPr>
          <w:b/>
        </w:rPr>
        <w:t xml:space="preserve"> adalah ...</w:t>
      </w:r>
    </w:p>
    <w:p w:rsidR="00DA7EF4" w:rsidRDefault="00DA7EF4" w:rsidP="002D5219">
      <w:pPr>
        <w:pStyle w:val="ListParagraph"/>
        <w:numPr>
          <w:ilvl w:val="0"/>
          <w:numId w:val="3"/>
        </w:numPr>
        <w:spacing w:line="240" w:lineRule="auto"/>
      </w:pPr>
      <w:r>
        <w:t>Sekretaris.</w:t>
      </w:r>
    </w:p>
    <w:p w:rsidR="00DA7EF4" w:rsidRDefault="00DA7EF4" w:rsidP="002D5219">
      <w:pPr>
        <w:pStyle w:val="ListParagraph"/>
        <w:numPr>
          <w:ilvl w:val="0"/>
          <w:numId w:val="3"/>
        </w:numPr>
        <w:spacing w:line="240" w:lineRule="auto"/>
      </w:pPr>
      <w:r>
        <w:t>Bendahara.</w:t>
      </w:r>
    </w:p>
    <w:p w:rsidR="00DA7EF4" w:rsidRPr="0048222B" w:rsidRDefault="00DA7EF4" w:rsidP="002D5219">
      <w:pPr>
        <w:pStyle w:val="ListParagraph"/>
        <w:numPr>
          <w:ilvl w:val="0"/>
          <w:numId w:val="3"/>
        </w:numPr>
        <w:spacing w:line="240" w:lineRule="auto"/>
        <w:rPr>
          <w:highlight w:val="cyan"/>
        </w:rPr>
      </w:pPr>
      <w:r w:rsidRPr="0048222B">
        <w:rPr>
          <w:highlight w:val="cyan"/>
        </w:rPr>
        <w:t>Penggembira.</w:t>
      </w:r>
    </w:p>
    <w:p w:rsidR="00DA7EF4" w:rsidRDefault="00DA7EF4" w:rsidP="002D5219">
      <w:pPr>
        <w:pStyle w:val="ListParagraph"/>
        <w:numPr>
          <w:ilvl w:val="0"/>
          <w:numId w:val="3"/>
        </w:numPr>
        <w:spacing w:line="240" w:lineRule="auto"/>
      </w:pPr>
      <w:r>
        <w:t>Perlengkapan.</w:t>
      </w:r>
    </w:p>
    <w:p w:rsidR="00DA7EF4" w:rsidRDefault="00DA7EF4" w:rsidP="002D5219">
      <w:pPr>
        <w:pStyle w:val="ListParagraph"/>
        <w:numPr>
          <w:ilvl w:val="0"/>
          <w:numId w:val="3"/>
        </w:numPr>
        <w:spacing w:line="240" w:lineRule="auto"/>
      </w:pPr>
      <w:r>
        <w:t>Dokumentasi.</w:t>
      </w:r>
    </w:p>
    <w:p w:rsidR="000E4365" w:rsidRPr="00822796" w:rsidRDefault="000E4365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>Di bawah ini yang bukan termasuk tugas dari sekretaris dalam</w:t>
      </w:r>
      <w:r w:rsidR="0048222B" w:rsidRPr="00822796">
        <w:rPr>
          <w:b/>
        </w:rPr>
        <w:t xml:space="preserve"> kepanitiaan pameran adalah ...</w:t>
      </w:r>
    </w:p>
    <w:p w:rsidR="00DA7EF4" w:rsidRDefault="00DA7EF4" w:rsidP="002D5219">
      <w:pPr>
        <w:pStyle w:val="ListParagraph"/>
        <w:numPr>
          <w:ilvl w:val="0"/>
          <w:numId w:val="4"/>
        </w:numPr>
        <w:spacing w:line="240" w:lineRule="auto"/>
      </w:pPr>
      <w:r>
        <w:t>Membuat perencanaan denah lokasi pameran dan membuat proposal kegiatan.</w:t>
      </w:r>
    </w:p>
    <w:p w:rsidR="00DA7EF4" w:rsidRDefault="00DA7EF4" w:rsidP="002D5219">
      <w:pPr>
        <w:pStyle w:val="ListParagraph"/>
        <w:numPr>
          <w:ilvl w:val="0"/>
          <w:numId w:val="4"/>
        </w:numPr>
        <w:spacing w:line="240" w:lineRule="auto"/>
      </w:pPr>
      <w:r>
        <w:t>Membuat proposal dam membuat laporan pertanggung jawaban.</w:t>
      </w:r>
    </w:p>
    <w:p w:rsidR="00DA7EF4" w:rsidRDefault="00DA7EF4" w:rsidP="002D5219">
      <w:pPr>
        <w:pStyle w:val="ListParagraph"/>
        <w:numPr>
          <w:ilvl w:val="0"/>
          <w:numId w:val="4"/>
        </w:numPr>
        <w:spacing w:line="240" w:lineRule="auto"/>
      </w:pPr>
      <w:r>
        <w:t>Membuat Laporan Pertanggung Jawaban dan perencanaan denah lokasi pameran.</w:t>
      </w:r>
    </w:p>
    <w:p w:rsidR="00DA7EF4" w:rsidRDefault="00DA7EF4" w:rsidP="002D5219">
      <w:pPr>
        <w:pStyle w:val="ListParagraph"/>
        <w:numPr>
          <w:ilvl w:val="0"/>
          <w:numId w:val="4"/>
        </w:numPr>
        <w:spacing w:line="240" w:lineRule="auto"/>
      </w:pPr>
      <w:r>
        <w:t>Membuat rincian dana pengeluaran dalam laporan pertanggungjawaban kegiatan pameran dan membuat proposal kegiatan.</w:t>
      </w:r>
    </w:p>
    <w:p w:rsidR="00DA7EF4" w:rsidRPr="0048222B" w:rsidRDefault="00DA7EF4" w:rsidP="002D5219">
      <w:pPr>
        <w:pStyle w:val="ListParagraph"/>
        <w:numPr>
          <w:ilvl w:val="0"/>
          <w:numId w:val="4"/>
        </w:numPr>
        <w:spacing w:line="240" w:lineRule="auto"/>
        <w:rPr>
          <w:highlight w:val="cyan"/>
        </w:rPr>
      </w:pPr>
      <w:r w:rsidRPr="0048222B">
        <w:rPr>
          <w:highlight w:val="cyan"/>
        </w:rPr>
        <w:t>Membuat data pemasukan dana dan pengeluaran.</w:t>
      </w:r>
    </w:p>
    <w:p w:rsidR="0048222B" w:rsidRPr="00822796" w:rsidRDefault="000E4365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>Seksi</w:t>
      </w:r>
      <w:r w:rsidR="0048222B" w:rsidRPr="00822796">
        <w:rPr>
          <w:b/>
        </w:rPr>
        <w:t xml:space="preserve"> </w:t>
      </w:r>
      <w:r w:rsidRPr="00822796">
        <w:rPr>
          <w:b/>
        </w:rPr>
        <w:t xml:space="preserve"> yang membuat perencanaan kegiatan penggalangan dana un</w:t>
      </w:r>
      <w:r w:rsidR="0048222B" w:rsidRPr="00822796">
        <w:rPr>
          <w:b/>
        </w:rPr>
        <w:t>tuk kegiatan pameran adalah ...</w:t>
      </w:r>
    </w:p>
    <w:p w:rsidR="0048222B" w:rsidRDefault="0048222B" w:rsidP="002D5219">
      <w:pPr>
        <w:pStyle w:val="ListParagraph"/>
        <w:numPr>
          <w:ilvl w:val="0"/>
          <w:numId w:val="13"/>
        </w:numPr>
        <w:spacing w:line="240" w:lineRule="auto"/>
      </w:pPr>
      <w:r>
        <w:lastRenderedPageBreak/>
        <w:t>seksi konsumsi.</w:t>
      </w:r>
    </w:p>
    <w:p w:rsidR="000E4365" w:rsidRDefault="000E4365" w:rsidP="002D5219">
      <w:pPr>
        <w:pStyle w:val="ListParagraph"/>
        <w:numPr>
          <w:ilvl w:val="0"/>
          <w:numId w:val="13"/>
        </w:numPr>
        <w:spacing w:line="240" w:lineRule="auto"/>
      </w:pPr>
      <w:r>
        <w:t>seksi perlengkapan.</w:t>
      </w:r>
    </w:p>
    <w:p w:rsidR="000E4365" w:rsidRDefault="000E4365" w:rsidP="002D5219">
      <w:pPr>
        <w:pStyle w:val="ListParagraph"/>
        <w:numPr>
          <w:ilvl w:val="0"/>
          <w:numId w:val="13"/>
        </w:numPr>
        <w:spacing w:line="240" w:lineRule="auto"/>
      </w:pPr>
      <w:r>
        <w:t>seksi dekorasi.</w:t>
      </w:r>
    </w:p>
    <w:p w:rsidR="000E4365" w:rsidRDefault="000E4365" w:rsidP="002D5219">
      <w:pPr>
        <w:pStyle w:val="ListParagraph"/>
        <w:numPr>
          <w:ilvl w:val="0"/>
          <w:numId w:val="13"/>
        </w:numPr>
        <w:spacing w:line="240" w:lineRule="auto"/>
      </w:pPr>
      <w:r>
        <w:t>seksi stan.</w:t>
      </w:r>
    </w:p>
    <w:p w:rsidR="000E4365" w:rsidRDefault="000E4365" w:rsidP="002D5219">
      <w:pPr>
        <w:pStyle w:val="ListParagraph"/>
        <w:numPr>
          <w:ilvl w:val="0"/>
          <w:numId w:val="13"/>
        </w:numPr>
        <w:spacing w:line="240" w:lineRule="auto"/>
        <w:rPr>
          <w:highlight w:val="cyan"/>
        </w:rPr>
      </w:pPr>
      <w:r w:rsidRPr="0048222B">
        <w:rPr>
          <w:highlight w:val="cyan"/>
        </w:rPr>
        <w:t>seksi usaha.</w:t>
      </w:r>
    </w:p>
    <w:p w:rsidR="00B13D75" w:rsidRDefault="00B13D75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Seksi yang bertugas dalam hal surat menyurat atau pembuatan dokumentasi tertulis adalah tugas dari ....</w:t>
      </w:r>
    </w:p>
    <w:p w:rsidR="00B13D75" w:rsidRDefault="00B13D75" w:rsidP="002D5219">
      <w:pPr>
        <w:pStyle w:val="ListParagraph"/>
        <w:numPr>
          <w:ilvl w:val="0"/>
          <w:numId w:val="30"/>
        </w:numPr>
        <w:spacing w:line="240" w:lineRule="auto"/>
      </w:pPr>
      <w:r>
        <w:t>Seksi usaha bersama</w:t>
      </w:r>
    </w:p>
    <w:p w:rsidR="00B13D75" w:rsidRPr="00B13D75" w:rsidRDefault="00B13D75" w:rsidP="002D5219">
      <w:pPr>
        <w:pStyle w:val="ListParagraph"/>
        <w:numPr>
          <w:ilvl w:val="0"/>
          <w:numId w:val="30"/>
        </w:numPr>
        <w:spacing w:line="240" w:lineRule="auto"/>
        <w:rPr>
          <w:highlight w:val="cyan"/>
        </w:rPr>
      </w:pPr>
      <w:r w:rsidRPr="00B13D75">
        <w:rPr>
          <w:highlight w:val="cyan"/>
        </w:rPr>
        <w:t>Seksi kesekretariatan</w:t>
      </w:r>
    </w:p>
    <w:p w:rsidR="00B13D75" w:rsidRDefault="00B13D75" w:rsidP="002D5219">
      <w:pPr>
        <w:pStyle w:val="ListParagraph"/>
        <w:numPr>
          <w:ilvl w:val="0"/>
          <w:numId w:val="30"/>
        </w:numPr>
        <w:spacing w:line="240" w:lineRule="auto"/>
      </w:pPr>
      <w:r>
        <w:t>Seksi dokumentasi</w:t>
      </w:r>
    </w:p>
    <w:p w:rsidR="00B13D75" w:rsidRDefault="00B13D75" w:rsidP="002D5219">
      <w:pPr>
        <w:pStyle w:val="ListParagraph"/>
        <w:numPr>
          <w:ilvl w:val="0"/>
          <w:numId w:val="30"/>
        </w:numPr>
        <w:spacing w:line="240" w:lineRule="auto"/>
      </w:pPr>
      <w:r>
        <w:t>Seksi perlengkapan dan dekorasi</w:t>
      </w:r>
    </w:p>
    <w:p w:rsidR="00B13D75" w:rsidRDefault="00B13D75" w:rsidP="002D5219">
      <w:pPr>
        <w:pStyle w:val="ListParagraph"/>
        <w:numPr>
          <w:ilvl w:val="0"/>
          <w:numId w:val="30"/>
        </w:numPr>
        <w:spacing w:line="240" w:lineRule="auto"/>
      </w:pPr>
      <w:r>
        <w:t>Seksi humas</w:t>
      </w:r>
    </w:p>
    <w:p w:rsidR="007751C6" w:rsidRDefault="007751C6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Berikut ini yang merupakan kewajiban dari seksi usaha adalah ....</w:t>
      </w:r>
    </w:p>
    <w:p w:rsidR="007751C6" w:rsidRDefault="007751C6" w:rsidP="002D5219">
      <w:pPr>
        <w:pStyle w:val="ListParagraph"/>
        <w:numPr>
          <w:ilvl w:val="0"/>
          <w:numId w:val="33"/>
        </w:numPr>
        <w:spacing w:line="240" w:lineRule="auto"/>
      </w:pPr>
      <w:r>
        <w:t>Membantu kesekretariatan dalam pembuatan dokumen</w:t>
      </w:r>
    </w:p>
    <w:p w:rsidR="007751C6" w:rsidRDefault="007751C6" w:rsidP="002D5219">
      <w:pPr>
        <w:pStyle w:val="ListParagraph"/>
        <w:numPr>
          <w:ilvl w:val="0"/>
          <w:numId w:val="33"/>
        </w:numPr>
        <w:spacing w:line="240" w:lineRule="auto"/>
      </w:pPr>
      <w:r>
        <w:t>Sebagai juru penerang</w:t>
      </w:r>
    </w:p>
    <w:p w:rsidR="007751C6" w:rsidRPr="007751C6" w:rsidRDefault="007751C6" w:rsidP="002D5219">
      <w:pPr>
        <w:pStyle w:val="ListParagraph"/>
        <w:numPr>
          <w:ilvl w:val="0"/>
          <w:numId w:val="33"/>
        </w:numPr>
        <w:spacing w:line="240" w:lineRule="auto"/>
        <w:rPr>
          <w:highlight w:val="cyan"/>
        </w:rPr>
      </w:pPr>
      <w:r w:rsidRPr="007751C6">
        <w:rPr>
          <w:highlight w:val="cyan"/>
        </w:rPr>
        <w:t>Membantu ketua dalam pencarian dana</w:t>
      </w:r>
    </w:p>
    <w:p w:rsidR="007751C6" w:rsidRDefault="007751C6" w:rsidP="002D5219">
      <w:pPr>
        <w:pStyle w:val="ListParagraph"/>
        <w:numPr>
          <w:ilvl w:val="0"/>
          <w:numId w:val="33"/>
        </w:numPr>
        <w:spacing w:line="240" w:lineRule="auto"/>
      </w:pPr>
      <w:r>
        <w:t>Membantu ketua dalam pemasaran karya pameran</w:t>
      </w:r>
    </w:p>
    <w:p w:rsidR="007751C6" w:rsidRPr="007751C6" w:rsidRDefault="007751C6" w:rsidP="002D5219">
      <w:pPr>
        <w:pStyle w:val="ListParagraph"/>
        <w:numPr>
          <w:ilvl w:val="0"/>
          <w:numId w:val="33"/>
        </w:numPr>
        <w:spacing w:line="240" w:lineRule="auto"/>
      </w:pPr>
      <w:r>
        <w:t>Membantu ketua dalam mengusahakan perlengkapan yang diperlukan selama acara pameran berlangsung</w:t>
      </w:r>
    </w:p>
    <w:p w:rsidR="007751C6" w:rsidRDefault="007751C6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Buku yang berisi tanggapan pribadi pengunjung</w:t>
      </w:r>
      <w:r w:rsidR="00211EB0">
        <w:rPr>
          <w:b/>
        </w:rPr>
        <w:t xml:space="preserve"> tentang karya maupun acara kegiatan pameran adalah ....</w:t>
      </w:r>
    </w:p>
    <w:p w:rsidR="00211EB0" w:rsidRDefault="00211EB0" w:rsidP="002D5219">
      <w:pPr>
        <w:pStyle w:val="ListParagraph"/>
        <w:numPr>
          <w:ilvl w:val="0"/>
          <w:numId w:val="34"/>
        </w:numPr>
        <w:spacing w:line="240" w:lineRule="auto"/>
      </w:pPr>
      <w:r>
        <w:t>Buku tamu</w:t>
      </w:r>
    </w:p>
    <w:p w:rsidR="00211EB0" w:rsidRDefault="00211EB0" w:rsidP="002D5219">
      <w:pPr>
        <w:pStyle w:val="ListParagraph"/>
        <w:numPr>
          <w:ilvl w:val="0"/>
          <w:numId w:val="34"/>
        </w:numPr>
        <w:spacing w:line="240" w:lineRule="auto"/>
      </w:pPr>
      <w:r>
        <w:t>Buku katalog</w:t>
      </w:r>
    </w:p>
    <w:p w:rsidR="00211EB0" w:rsidRDefault="00211EB0" w:rsidP="002D5219">
      <w:pPr>
        <w:pStyle w:val="ListParagraph"/>
        <w:numPr>
          <w:ilvl w:val="0"/>
          <w:numId w:val="34"/>
        </w:numPr>
        <w:spacing w:line="240" w:lineRule="auto"/>
      </w:pPr>
      <w:r>
        <w:t>Buku majalah</w:t>
      </w:r>
    </w:p>
    <w:p w:rsidR="00211EB0" w:rsidRDefault="00211EB0" w:rsidP="002D5219">
      <w:pPr>
        <w:pStyle w:val="ListParagraph"/>
        <w:numPr>
          <w:ilvl w:val="0"/>
          <w:numId w:val="34"/>
        </w:numPr>
        <w:spacing w:line="240" w:lineRule="auto"/>
      </w:pPr>
      <w:r>
        <w:t>Buku novel</w:t>
      </w:r>
    </w:p>
    <w:p w:rsidR="00211EB0" w:rsidRPr="00211EB0" w:rsidRDefault="00211EB0" w:rsidP="002D5219">
      <w:pPr>
        <w:pStyle w:val="ListParagraph"/>
        <w:numPr>
          <w:ilvl w:val="0"/>
          <w:numId w:val="34"/>
        </w:numPr>
        <w:spacing w:line="240" w:lineRule="auto"/>
        <w:rPr>
          <w:highlight w:val="cyan"/>
        </w:rPr>
      </w:pPr>
      <w:r w:rsidRPr="00211EB0">
        <w:rPr>
          <w:highlight w:val="cyan"/>
        </w:rPr>
        <w:t>Buku pesan kesan</w:t>
      </w:r>
    </w:p>
    <w:p w:rsidR="00211EB0" w:rsidRDefault="00211EB0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Seksi yang bertugas sebagai juru penerang</w:t>
      </w:r>
      <w:r w:rsidR="00BB24AD">
        <w:rPr>
          <w:b/>
        </w:rPr>
        <w:t xml:space="preserve"> kepada khalayak umum melalui berbagai media adalah ....</w:t>
      </w:r>
    </w:p>
    <w:p w:rsidR="00BB24AD" w:rsidRDefault="00BB24AD" w:rsidP="002D5219">
      <w:pPr>
        <w:pStyle w:val="ListParagraph"/>
        <w:numPr>
          <w:ilvl w:val="0"/>
          <w:numId w:val="35"/>
        </w:numPr>
        <w:spacing w:line="240" w:lineRule="auto"/>
      </w:pPr>
      <w:r>
        <w:t>Seksi keamanan</w:t>
      </w:r>
    </w:p>
    <w:p w:rsidR="00BB24AD" w:rsidRDefault="00BB24AD" w:rsidP="002D5219">
      <w:pPr>
        <w:pStyle w:val="ListParagraph"/>
        <w:numPr>
          <w:ilvl w:val="0"/>
          <w:numId w:val="35"/>
        </w:numPr>
        <w:spacing w:line="240" w:lineRule="auto"/>
      </w:pPr>
      <w:r>
        <w:t>Seksi konsumsi</w:t>
      </w:r>
    </w:p>
    <w:p w:rsidR="00BB24AD" w:rsidRPr="00BB24AD" w:rsidRDefault="00BB24AD" w:rsidP="002D5219">
      <w:pPr>
        <w:pStyle w:val="ListParagraph"/>
        <w:numPr>
          <w:ilvl w:val="0"/>
          <w:numId w:val="35"/>
        </w:numPr>
        <w:spacing w:line="240" w:lineRule="auto"/>
        <w:rPr>
          <w:highlight w:val="cyan"/>
        </w:rPr>
      </w:pPr>
      <w:r w:rsidRPr="00BB24AD">
        <w:rPr>
          <w:highlight w:val="cyan"/>
        </w:rPr>
        <w:t>Seksi dokumentasi dan publikasi</w:t>
      </w:r>
    </w:p>
    <w:p w:rsidR="00BB24AD" w:rsidRDefault="00BB24AD" w:rsidP="002D5219">
      <w:pPr>
        <w:pStyle w:val="ListParagraph"/>
        <w:numPr>
          <w:ilvl w:val="0"/>
          <w:numId w:val="35"/>
        </w:numPr>
        <w:spacing w:line="240" w:lineRule="auto"/>
      </w:pPr>
      <w:r>
        <w:t>Seksi usaha</w:t>
      </w:r>
    </w:p>
    <w:p w:rsidR="00BB24AD" w:rsidRPr="00BB24AD" w:rsidRDefault="00BB24AD" w:rsidP="002D5219">
      <w:pPr>
        <w:pStyle w:val="ListParagraph"/>
        <w:numPr>
          <w:ilvl w:val="0"/>
          <w:numId w:val="35"/>
        </w:numPr>
        <w:spacing w:line="240" w:lineRule="auto"/>
      </w:pPr>
      <w:r>
        <w:t>bendahara</w:t>
      </w:r>
    </w:p>
    <w:p w:rsidR="00BB24AD" w:rsidRDefault="00BB24AD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pendamping ketua ialah tugas seorang ....</w:t>
      </w:r>
    </w:p>
    <w:p w:rsidR="00BB24AD" w:rsidRPr="00BB24AD" w:rsidRDefault="00BB24AD" w:rsidP="002D5219">
      <w:pPr>
        <w:pStyle w:val="ListParagraph"/>
        <w:numPr>
          <w:ilvl w:val="0"/>
          <w:numId w:val="36"/>
        </w:numPr>
        <w:spacing w:line="240" w:lineRule="auto"/>
        <w:rPr>
          <w:highlight w:val="cyan"/>
        </w:rPr>
      </w:pPr>
      <w:r w:rsidRPr="00BB24AD">
        <w:rPr>
          <w:highlight w:val="cyan"/>
        </w:rPr>
        <w:t>wakil ketua</w:t>
      </w:r>
    </w:p>
    <w:p w:rsidR="00BB24AD" w:rsidRDefault="00BB24AD" w:rsidP="002D5219">
      <w:pPr>
        <w:pStyle w:val="ListParagraph"/>
        <w:numPr>
          <w:ilvl w:val="0"/>
          <w:numId w:val="36"/>
        </w:numPr>
        <w:spacing w:line="240" w:lineRule="auto"/>
      </w:pPr>
      <w:r>
        <w:t>bendahara</w:t>
      </w:r>
    </w:p>
    <w:p w:rsidR="00BB24AD" w:rsidRDefault="00BB24AD" w:rsidP="002D5219">
      <w:pPr>
        <w:pStyle w:val="ListParagraph"/>
        <w:numPr>
          <w:ilvl w:val="0"/>
          <w:numId w:val="36"/>
        </w:numPr>
        <w:spacing w:line="240" w:lineRule="auto"/>
      </w:pPr>
      <w:r>
        <w:t>sekretaris</w:t>
      </w:r>
    </w:p>
    <w:p w:rsidR="00BB24AD" w:rsidRDefault="00BB24AD" w:rsidP="002D5219">
      <w:pPr>
        <w:pStyle w:val="ListParagraph"/>
        <w:numPr>
          <w:ilvl w:val="0"/>
          <w:numId w:val="36"/>
        </w:numPr>
        <w:spacing w:line="240" w:lineRule="auto"/>
      </w:pPr>
      <w:r>
        <w:t>seksi usaha</w:t>
      </w:r>
    </w:p>
    <w:p w:rsidR="00BB24AD" w:rsidRPr="00BB24AD" w:rsidRDefault="00BB24AD" w:rsidP="002D5219">
      <w:pPr>
        <w:pStyle w:val="ListParagraph"/>
        <w:numPr>
          <w:ilvl w:val="0"/>
          <w:numId w:val="36"/>
        </w:numPr>
        <w:spacing w:line="240" w:lineRule="auto"/>
      </w:pPr>
      <w:r>
        <w:t>seksi konsumsi</w:t>
      </w:r>
    </w:p>
    <w:p w:rsidR="00BB24AD" w:rsidRDefault="007C0EAB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seksi yang berkewajiban membantu ketua dalam pencarian dana atau sumbangan adalah ....</w:t>
      </w:r>
    </w:p>
    <w:p w:rsidR="007C0EAB" w:rsidRDefault="007C0EAB" w:rsidP="002D5219">
      <w:pPr>
        <w:pStyle w:val="ListParagraph"/>
        <w:numPr>
          <w:ilvl w:val="0"/>
          <w:numId w:val="37"/>
        </w:numPr>
        <w:spacing w:line="240" w:lineRule="auto"/>
      </w:pPr>
      <w:r>
        <w:t>seksi konsumsi</w:t>
      </w:r>
    </w:p>
    <w:p w:rsidR="007C0EAB" w:rsidRDefault="007C0EAB" w:rsidP="002D5219">
      <w:pPr>
        <w:pStyle w:val="ListParagraph"/>
        <w:numPr>
          <w:ilvl w:val="0"/>
          <w:numId w:val="37"/>
        </w:numPr>
        <w:spacing w:line="240" w:lineRule="auto"/>
      </w:pPr>
      <w:r>
        <w:t>seksi dokumentasi</w:t>
      </w:r>
    </w:p>
    <w:p w:rsidR="007C0EAB" w:rsidRDefault="007C0EAB" w:rsidP="002D5219">
      <w:pPr>
        <w:pStyle w:val="ListParagraph"/>
        <w:numPr>
          <w:ilvl w:val="0"/>
          <w:numId w:val="37"/>
        </w:numPr>
        <w:spacing w:line="240" w:lineRule="auto"/>
      </w:pPr>
      <w:r>
        <w:t>seksi keamanan</w:t>
      </w:r>
    </w:p>
    <w:p w:rsidR="007C0EAB" w:rsidRDefault="007C0EAB" w:rsidP="002D5219">
      <w:pPr>
        <w:pStyle w:val="ListParagraph"/>
        <w:numPr>
          <w:ilvl w:val="0"/>
          <w:numId w:val="37"/>
        </w:numPr>
        <w:spacing w:line="240" w:lineRule="auto"/>
      </w:pPr>
      <w:r>
        <w:t>seksi stand</w:t>
      </w:r>
    </w:p>
    <w:p w:rsidR="007C0EAB" w:rsidRPr="007C0EAB" w:rsidRDefault="007C0EAB" w:rsidP="002D5219">
      <w:pPr>
        <w:pStyle w:val="ListParagraph"/>
        <w:numPr>
          <w:ilvl w:val="0"/>
          <w:numId w:val="37"/>
        </w:numPr>
        <w:spacing w:line="240" w:lineRule="auto"/>
        <w:rPr>
          <w:highlight w:val="cyan"/>
        </w:rPr>
      </w:pPr>
      <w:r w:rsidRPr="007C0EAB">
        <w:rPr>
          <w:highlight w:val="cyan"/>
        </w:rPr>
        <w:t>seksi usaha</w:t>
      </w:r>
    </w:p>
    <w:p w:rsidR="001F4F21" w:rsidRPr="00822796" w:rsidRDefault="001F4F21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>Apa yang dimaksud dengan sketsel</w:t>
      </w:r>
      <w:r w:rsidR="00C836C4" w:rsidRPr="00822796">
        <w:rPr>
          <w:b/>
        </w:rPr>
        <w:t xml:space="preserve"> pada kegiatan pameran</w:t>
      </w:r>
      <w:r w:rsidR="0048222B" w:rsidRPr="00822796">
        <w:rPr>
          <w:b/>
        </w:rPr>
        <w:t xml:space="preserve"> ...</w:t>
      </w:r>
    </w:p>
    <w:p w:rsidR="00C836C4" w:rsidRDefault="00C836C4" w:rsidP="002D5219">
      <w:pPr>
        <w:pStyle w:val="ListParagraph"/>
        <w:numPr>
          <w:ilvl w:val="0"/>
          <w:numId w:val="5"/>
        </w:numPr>
        <w:spacing w:line="240" w:lineRule="auto"/>
      </w:pPr>
      <w:r>
        <w:t>Penopang karya seni kriya patung.</w:t>
      </w:r>
    </w:p>
    <w:p w:rsidR="00C836C4" w:rsidRDefault="00C836C4" w:rsidP="002D5219">
      <w:pPr>
        <w:pStyle w:val="ListParagraph"/>
        <w:numPr>
          <w:ilvl w:val="0"/>
          <w:numId w:val="5"/>
        </w:numPr>
        <w:spacing w:line="240" w:lineRule="auto"/>
      </w:pPr>
      <w:r>
        <w:t>Penjepit karya gerabah.</w:t>
      </w:r>
    </w:p>
    <w:p w:rsidR="00C836C4" w:rsidRPr="0048222B" w:rsidRDefault="00C836C4" w:rsidP="002D5219">
      <w:pPr>
        <w:pStyle w:val="ListParagraph"/>
        <w:numPr>
          <w:ilvl w:val="0"/>
          <w:numId w:val="5"/>
        </w:numPr>
        <w:spacing w:line="240" w:lineRule="auto"/>
        <w:rPr>
          <w:highlight w:val="cyan"/>
        </w:rPr>
      </w:pPr>
      <w:r w:rsidRPr="0048222B">
        <w:rPr>
          <w:highlight w:val="cyan"/>
        </w:rPr>
        <w:t>Sebagai sekat ruangan dan tempat lukisan.</w:t>
      </w:r>
    </w:p>
    <w:p w:rsidR="00C836C4" w:rsidRDefault="00C836C4" w:rsidP="002D5219">
      <w:pPr>
        <w:pStyle w:val="ListParagraph"/>
        <w:numPr>
          <w:ilvl w:val="0"/>
          <w:numId w:val="5"/>
        </w:numPr>
        <w:spacing w:line="240" w:lineRule="auto"/>
      </w:pPr>
      <w:r>
        <w:t>Tempat untuk berganti pakaian.</w:t>
      </w:r>
    </w:p>
    <w:p w:rsidR="00C836C4" w:rsidRDefault="00C836C4" w:rsidP="002D5219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Tempat penjaga stan</w:t>
      </w:r>
      <w:r w:rsidR="0048222B">
        <w:t>d</w:t>
      </w:r>
      <w:r>
        <w:t>.</w:t>
      </w:r>
    </w:p>
    <w:p w:rsidR="001F4F21" w:rsidRPr="00822796" w:rsidRDefault="001F4F21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 xml:space="preserve">Apa yang dimaksud dengan </w:t>
      </w:r>
      <w:r w:rsidRPr="00822796">
        <w:rPr>
          <w:b/>
          <w:i/>
        </w:rPr>
        <w:t>lighting</w:t>
      </w:r>
      <w:r w:rsidRPr="00822796">
        <w:rPr>
          <w:b/>
        </w:rPr>
        <w:t xml:space="preserve"> dalam penyel</w:t>
      </w:r>
      <w:r w:rsidR="0048222B" w:rsidRPr="00822796">
        <w:rPr>
          <w:b/>
        </w:rPr>
        <w:t>enggaraan pameran seni rupa ...</w:t>
      </w:r>
    </w:p>
    <w:p w:rsidR="00C836C4" w:rsidRDefault="0048222B" w:rsidP="002D5219">
      <w:pPr>
        <w:pStyle w:val="ListParagraph"/>
        <w:numPr>
          <w:ilvl w:val="0"/>
          <w:numId w:val="6"/>
        </w:numPr>
        <w:spacing w:line="240" w:lineRule="auto"/>
      </w:pPr>
      <w:r>
        <w:t>Cahaya yang dipergunakan bila lampu pada saat pameran mati.</w:t>
      </w:r>
    </w:p>
    <w:p w:rsidR="0048222B" w:rsidRPr="007A3E03" w:rsidRDefault="0048222B" w:rsidP="002D5219">
      <w:pPr>
        <w:pStyle w:val="ListParagraph"/>
        <w:numPr>
          <w:ilvl w:val="0"/>
          <w:numId w:val="6"/>
        </w:numPr>
        <w:spacing w:line="240" w:lineRule="auto"/>
        <w:rPr>
          <w:highlight w:val="cyan"/>
        </w:rPr>
      </w:pPr>
      <w:r w:rsidRPr="007A3E03">
        <w:rPr>
          <w:highlight w:val="cyan"/>
        </w:rPr>
        <w:t>Cahaya yang dipergunakan untuk menambah keindahan karya dalam pameran.</w:t>
      </w:r>
    </w:p>
    <w:p w:rsidR="0048222B" w:rsidRDefault="0048222B" w:rsidP="002D5219">
      <w:pPr>
        <w:pStyle w:val="ListParagraph"/>
        <w:numPr>
          <w:ilvl w:val="0"/>
          <w:numId w:val="6"/>
        </w:numPr>
        <w:spacing w:line="240" w:lineRule="auto"/>
      </w:pPr>
      <w:r w:rsidRPr="0048222B">
        <w:t xml:space="preserve">Penerang </w:t>
      </w:r>
      <w:r>
        <w:t>pada ruang pameran supaya tidak gelap.</w:t>
      </w:r>
    </w:p>
    <w:p w:rsidR="0048222B" w:rsidRDefault="0048222B" w:rsidP="002D5219">
      <w:pPr>
        <w:pStyle w:val="ListParagraph"/>
        <w:numPr>
          <w:ilvl w:val="0"/>
          <w:numId w:val="6"/>
        </w:numPr>
        <w:spacing w:line="240" w:lineRule="auto"/>
      </w:pPr>
      <w:r>
        <w:t>Penerang di ruang pameran yang digunakan pada saat dibutuhkan saja.</w:t>
      </w:r>
    </w:p>
    <w:p w:rsidR="0048222B" w:rsidRPr="0048222B" w:rsidRDefault="0048222B" w:rsidP="002D5219">
      <w:pPr>
        <w:pStyle w:val="ListParagraph"/>
        <w:numPr>
          <w:ilvl w:val="0"/>
          <w:numId w:val="6"/>
        </w:numPr>
        <w:spacing w:line="240" w:lineRule="auto"/>
      </w:pPr>
      <w:r>
        <w:t>Cahaya kelap kelip yang selalu menyala, agar ruang pameran terlihat meriah.</w:t>
      </w:r>
    </w:p>
    <w:p w:rsidR="001F4F21" w:rsidRPr="00822796" w:rsidRDefault="001F4F21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>Dalam pameran seni rupa, tugas dari seksi stan</w:t>
      </w:r>
      <w:r w:rsidR="007A3E03" w:rsidRPr="00822796">
        <w:rPr>
          <w:b/>
        </w:rPr>
        <w:t>d adalah ...</w:t>
      </w:r>
    </w:p>
    <w:p w:rsidR="00EA0AD3" w:rsidRDefault="007A3E03" w:rsidP="002D5219">
      <w:pPr>
        <w:pStyle w:val="ListParagraph"/>
        <w:numPr>
          <w:ilvl w:val="0"/>
          <w:numId w:val="14"/>
        </w:numPr>
        <w:spacing w:line="240" w:lineRule="auto"/>
      </w:pPr>
      <w:r>
        <w:t>Menata ruang pameran dan mendekorasinya.</w:t>
      </w:r>
    </w:p>
    <w:p w:rsidR="007A3E03" w:rsidRDefault="007A3E03" w:rsidP="002D5219">
      <w:pPr>
        <w:pStyle w:val="ListParagraph"/>
        <w:numPr>
          <w:ilvl w:val="0"/>
          <w:numId w:val="14"/>
        </w:numPr>
        <w:spacing w:line="240" w:lineRule="auto"/>
      </w:pPr>
      <w:r>
        <w:t xml:space="preserve">Mengatur </w:t>
      </w:r>
      <w:r w:rsidR="00AC4895">
        <w:t xml:space="preserve">konsumsi pada </w:t>
      </w:r>
      <w:r>
        <w:t xml:space="preserve">acara pameran agar </w:t>
      </w:r>
      <w:r w:rsidR="00AC4895">
        <w:t>terbagi rata untuk semua panitia</w:t>
      </w:r>
      <w:r>
        <w:t>.</w:t>
      </w:r>
    </w:p>
    <w:p w:rsidR="00B40AED" w:rsidRDefault="00AC4895" w:rsidP="002D5219">
      <w:pPr>
        <w:pStyle w:val="ListParagraph"/>
        <w:numPr>
          <w:ilvl w:val="0"/>
          <w:numId w:val="14"/>
        </w:numPr>
        <w:spacing w:line="240" w:lineRule="auto"/>
      </w:pPr>
      <w:r>
        <w:t>Menyeleksi karya yang akan dipamerkan dan m</w:t>
      </w:r>
      <w:r w:rsidR="00B40AED">
        <w:t>enjaga stand agar tidak ada yang mencuri karya-karya yang dipamerkan.</w:t>
      </w:r>
    </w:p>
    <w:p w:rsidR="00B40AED" w:rsidRDefault="00B40AED" w:rsidP="002D5219">
      <w:pPr>
        <w:pStyle w:val="ListParagraph"/>
        <w:numPr>
          <w:ilvl w:val="0"/>
          <w:numId w:val="14"/>
        </w:numPr>
        <w:spacing w:line="240" w:lineRule="auto"/>
      </w:pPr>
      <w:r>
        <w:t>Menjaga kebersihan ruang pameran agar tetap nyaman kondisinya.</w:t>
      </w:r>
    </w:p>
    <w:p w:rsidR="00B40AED" w:rsidRPr="00B40AED" w:rsidRDefault="00B40AED" w:rsidP="002D5219">
      <w:pPr>
        <w:pStyle w:val="ListParagraph"/>
        <w:numPr>
          <w:ilvl w:val="0"/>
          <w:numId w:val="14"/>
        </w:numPr>
        <w:spacing w:line="240" w:lineRule="auto"/>
        <w:rPr>
          <w:highlight w:val="cyan"/>
        </w:rPr>
      </w:pPr>
      <w:r w:rsidRPr="00B40AED">
        <w:rPr>
          <w:highlight w:val="cyan"/>
        </w:rPr>
        <w:t>Merencanakan ruang stand agar ruan</w:t>
      </w:r>
      <w:r w:rsidR="00AC4895">
        <w:rPr>
          <w:highlight w:val="cyan"/>
        </w:rPr>
        <w:t>g pameran dan pengunjung nyaman, dan juga berjalan lancar.</w:t>
      </w:r>
    </w:p>
    <w:p w:rsidR="001F4F21" w:rsidRPr="00822796" w:rsidRDefault="00F2160B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>No</w:t>
      </w:r>
      <w:r w:rsidR="003143C6" w:rsidRPr="00822796">
        <w:rPr>
          <w:b/>
        </w:rPr>
        <w:t xml:space="preserve">ta pengeluaran selama persiapan,  pelaksanaan, dan sampai akhir kegiatan </w:t>
      </w:r>
      <w:r w:rsidRPr="00822796">
        <w:rPr>
          <w:b/>
        </w:rPr>
        <w:t>pameran dicantumkan dalam pembuatan apa?</w:t>
      </w:r>
    </w:p>
    <w:p w:rsidR="00EA0AD3" w:rsidRPr="00822796" w:rsidRDefault="003143C6" w:rsidP="002D5219">
      <w:pPr>
        <w:pStyle w:val="ListParagraph"/>
        <w:numPr>
          <w:ilvl w:val="0"/>
          <w:numId w:val="7"/>
        </w:numPr>
        <w:spacing w:line="240" w:lineRule="auto"/>
        <w:rPr>
          <w:highlight w:val="cyan"/>
        </w:rPr>
      </w:pPr>
      <w:r w:rsidRPr="00822796">
        <w:rPr>
          <w:highlight w:val="cyan"/>
        </w:rPr>
        <w:t>LPJ</w:t>
      </w:r>
      <w:r w:rsidR="00AD2258">
        <w:rPr>
          <w:highlight w:val="cyan"/>
        </w:rPr>
        <w:t xml:space="preserve"> (Laporan Pertanggung Jawaban) kegiatan pameran.</w:t>
      </w:r>
    </w:p>
    <w:p w:rsidR="003143C6" w:rsidRDefault="003143C6" w:rsidP="002D5219">
      <w:pPr>
        <w:pStyle w:val="ListParagraph"/>
        <w:numPr>
          <w:ilvl w:val="0"/>
          <w:numId w:val="7"/>
        </w:numPr>
        <w:spacing w:line="240" w:lineRule="auto"/>
      </w:pPr>
      <w:r>
        <w:t>Proposal pengajuan kegiatan pameran.</w:t>
      </w:r>
    </w:p>
    <w:p w:rsidR="003143C6" w:rsidRDefault="003143C6" w:rsidP="002D5219">
      <w:pPr>
        <w:pStyle w:val="ListParagraph"/>
        <w:numPr>
          <w:ilvl w:val="0"/>
          <w:numId w:val="7"/>
        </w:numPr>
        <w:spacing w:line="240" w:lineRule="auto"/>
      </w:pPr>
      <w:r>
        <w:t>Proposal penggalangan dana untuk mendukung kegiatan pameran</w:t>
      </w:r>
    </w:p>
    <w:p w:rsidR="003143C6" w:rsidRDefault="003143C6" w:rsidP="002D5219">
      <w:pPr>
        <w:pStyle w:val="ListParagraph"/>
        <w:numPr>
          <w:ilvl w:val="0"/>
          <w:numId w:val="7"/>
        </w:numPr>
        <w:spacing w:line="240" w:lineRule="auto"/>
      </w:pPr>
      <w:r>
        <w:t>Nota pengeluaran pembuatan dekorasi pameran.</w:t>
      </w:r>
    </w:p>
    <w:p w:rsidR="003143C6" w:rsidRDefault="00FB2C8E" w:rsidP="002D5219">
      <w:pPr>
        <w:pStyle w:val="ListParagraph"/>
        <w:numPr>
          <w:ilvl w:val="0"/>
          <w:numId w:val="7"/>
        </w:numPr>
        <w:spacing w:line="240" w:lineRule="auto"/>
      </w:pPr>
      <w:r>
        <w:t>Semua proposal yang dibuat sekretaris.</w:t>
      </w:r>
    </w:p>
    <w:p w:rsidR="00F2160B" w:rsidRPr="00822796" w:rsidRDefault="00FB2C8E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>Fungsi dari diadakannya pameran karya seni adalah sebagai alat penghubung seniman dan apresiator. Fungsi yang dimaksud adalah sebagai ....</w:t>
      </w:r>
    </w:p>
    <w:p w:rsidR="00FB2C8E" w:rsidRDefault="00FB2C8E" w:rsidP="002D5219">
      <w:pPr>
        <w:pStyle w:val="ListParagraph"/>
        <w:numPr>
          <w:ilvl w:val="0"/>
          <w:numId w:val="17"/>
        </w:numPr>
        <w:spacing w:line="240" w:lineRule="auto"/>
      </w:pPr>
      <w:r>
        <w:t>Alat penghubung</w:t>
      </w:r>
    </w:p>
    <w:p w:rsidR="00FB2C8E" w:rsidRDefault="00FB2C8E" w:rsidP="002D5219">
      <w:pPr>
        <w:pStyle w:val="ListParagraph"/>
        <w:numPr>
          <w:ilvl w:val="0"/>
          <w:numId w:val="17"/>
        </w:numPr>
        <w:spacing w:line="240" w:lineRule="auto"/>
      </w:pPr>
      <w:r>
        <w:t>Alat transportasi</w:t>
      </w:r>
    </w:p>
    <w:p w:rsidR="00FB2C8E" w:rsidRPr="00FB2C8E" w:rsidRDefault="00FB2C8E" w:rsidP="002D5219">
      <w:pPr>
        <w:pStyle w:val="ListParagraph"/>
        <w:numPr>
          <w:ilvl w:val="0"/>
          <w:numId w:val="17"/>
        </w:numPr>
        <w:spacing w:line="240" w:lineRule="auto"/>
        <w:rPr>
          <w:highlight w:val="cyan"/>
        </w:rPr>
      </w:pPr>
      <w:r w:rsidRPr="00FB2C8E">
        <w:rPr>
          <w:highlight w:val="cyan"/>
        </w:rPr>
        <w:t>Alat komunikasi</w:t>
      </w:r>
    </w:p>
    <w:p w:rsidR="00FB2C8E" w:rsidRDefault="00FB2C8E" w:rsidP="002D5219">
      <w:pPr>
        <w:pStyle w:val="ListParagraph"/>
        <w:numPr>
          <w:ilvl w:val="0"/>
          <w:numId w:val="17"/>
        </w:numPr>
        <w:spacing w:line="240" w:lineRule="auto"/>
      </w:pPr>
      <w:r>
        <w:t>Alat perantara</w:t>
      </w:r>
    </w:p>
    <w:p w:rsidR="00FB2C8E" w:rsidRDefault="00FB2C8E" w:rsidP="002D5219">
      <w:pPr>
        <w:pStyle w:val="ListParagraph"/>
        <w:numPr>
          <w:ilvl w:val="0"/>
          <w:numId w:val="17"/>
        </w:numPr>
        <w:spacing w:line="240" w:lineRule="auto"/>
      </w:pPr>
      <w:r>
        <w:t>Alat elektronik</w:t>
      </w:r>
    </w:p>
    <w:p w:rsidR="00FB2C8E" w:rsidRPr="00822796" w:rsidRDefault="00FB2C8E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>Apa nama lain dari panil dalam istilah pada seni rupa?</w:t>
      </w:r>
    </w:p>
    <w:p w:rsidR="00FB2C8E" w:rsidRPr="00FB2C8E" w:rsidRDefault="00FB2C8E" w:rsidP="002D5219">
      <w:pPr>
        <w:pStyle w:val="ListParagraph"/>
        <w:numPr>
          <w:ilvl w:val="0"/>
          <w:numId w:val="18"/>
        </w:numPr>
        <w:spacing w:line="240" w:lineRule="auto"/>
        <w:rPr>
          <w:highlight w:val="cyan"/>
        </w:rPr>
      </w:pPr>
      <w:r w:rsidRPr="00FB2C8E">
        <w:rPr>
          <w:highlight w:val="cyan"/>
        </w:rPr>
        <w:t>Sketsel.</w:t>
      </w:r>
    </w:p>
    <w:p w:rsidR="00FB2C8E" w:rsidRDefault="00FB2C8E" w:rsidP="002D5219">
      <w:pPr>
        <w:pStyle w:val="ListParagraph"/>
        <w:numPr>
          <w:ilvl w:val="0"/>
          <w:numId w:val="18"/>
        </w:numPr>
        <w:spacing w:line="240" w:lineRule="auto"/>
      </w:pPr>
      <w:r>
        <w:t>Ruang.</w:t>
      </w:r>
    </w:p>
    <w:p w:rsidR="00FB2C8E" w:rsidRDefault="00FB2C8E" w:rsidP="002D5219">
      <w:pPr>
        <w:pStyle w:val="ListParagraph"/>
        <w:numPr>
          <w:ilvl w:val="0"/>
          <w:numId w:val="18"/>
        </w:numPr>
        <w:spacing w:line="240" w:lineRule="auto"/>
      </w:pPr>
      <w:r>
        <w:t>Sound system.</w:t>
      </w:r>
    </w:p>
    <w:p w:rsidR="00FB2C8E" w:rsidRDefault="00FB2C8E" w:rsidP="002D5219">
      <w:pPr>
        <w:pStyle w:val="ListParagraph"/>
        <w:numPr>
          <w:ilvl w:val="0"/>
          <w:numId w:val="18"/>
        </w:numPr>
        <w:spacing w:line="240" w:lineRule="auto"/>
      </w:pPr>
      <w:r>
        <w:t>Poster, pamflet, atau brosur.</w:t>
      </w:r>
    </w:p>
    <w:p w:rsidR="00FB2C8E" w:rsidRDefault="00FB2C8E" w:rsidP="002D5219">
      <w:pPr>
        <w:pStyle w:val="ListParagraph"/>
        <w:numPr>
          <w:ilvl w:val="0"/>
          <w:numId w:val="18"/>
        </w:numPr>
        <w:spacing w:line="240" w:lineRule="auto"/>
      </w:pPr>
      <w:r>
        <w:t>Katalog pameran.</w:t>
      </w:r>
    </w:p>
    <w:p w:rsidR="00FB2C8E" w:rsidRPr="00822796" w:rsidRDefault="00FB2C8E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>Perlengkapan pameran yang digunakan untuk menyekat ruang pameran dan sebagai tempat meletakkan karya lukisan adalah ....</w:t>
      </w:r>
    </w:p>
    <w:p w:rsidR="00FB2C8E" w:rsidRPr="00FB2C8E" w:rsidRDefault="00FB2C8E" w:rsidP="002D5219">
      <w:pPr>
        <w:pStyle w:val="ListParagraph"/>
        <w:numPr>
          <w:ilvl w:val="0"/>
          <w:numId w:val="19"/>
        </w:numPr>
        <w:spacing w:line="240" w:lineRule="auto"/>
        <w:rPr>
          <w:highlight w:val="cyan"/>
        </w:rPr>
      </w:pPr>
      <w:r w:rsidRPr="00FB2C8E">
        <w:rPr>
          <w:highlight w:val="cyan"/>
        </w:rPr>
        <w:t>Sketsel</w:t>
      </w:r>
    </w:p>
    <w:p w:rsidR="00FB2C8E" w:rsidRDefault="00FB2C8E" w:rsidP="002D5219">
      <w:pPr>
        <w:pStyle w:val="ListParagraph"/>
        <w:numPr>
          <w:ilvl w:val="0"/>
          <w:numId w:val="19"/>
        </w:numPr>
        <w:spacing w:line="240" w:lineRule="auto"/>
      </w:pPr>
      <w:r>
        <w:t>Ruang</w:t>
      </w:r>
    </w:p>
    <w:p w:rsidR="00FB2C8E" w:rsidRDefault="00FB2C8E" w:rsidP="002D5219">
      <w:pPr>
        <w:pStyle w:val="ListParagraph"/>
        <w:numPr>
          <w:ilvl w:val="0"/>
          <w:numId w:val="19"/>
        </w:numPr>
        <w:spacing w:line="240" w:lineRule="auto"/>
      </w:pPr>
      <w:r>
        <w:t>Sound system</w:t>
      </w:r>
    </w:p>
    <w:p w:rsidR="00FB2C8E" w:rsidRDefault="00FB2C8E" w:rsidP="002D5219">
      <w:pPr>
        <w:pStyle w:val="ListParagraph"/>
        <w:numPr>
          <w:ilvl w:val="0"/>
          <w:numId w:val="19"/>
        </w:numPr>
        <w:spacing w:line="240" w:lineRule="auto"/>
      </w:pPr>
      <w:r>
        <w:t>Poster, pamflet, atau brosur</w:t>
      </w:r>
    </w:p>
    <w:p w:rsidR="00FB2C8E" w:rsidRDefault="00FB2C8E" w:rsidP="002D5219">
      <w:pPr>
        <w:pStyle w:val="ListParagraph"/>
        <w:numPr>
          <w:ilvl w:val="0"/>
          <w:numId w:val="19"/>
        </w:numPr>
        <w:spacing w:line="240" w:lineRule="auto"/>
      </w:pPr>
      <w:r>
        <w:t>Katalog pameran</w:t>
      </w:r>
    </w:p>
    <w:p w:rsidR="00FB2C8E" w:rsidRPr="00822796" w:rsidRDefault="00795B59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822796">
        <w:rPr>
          <w:b/>
        </w:rPr>
        <w:t>Penataan alur masuk pengunjung termasuk dalam tahap pelaksanaan pameran, yaitu ...</w:t>
      </w:r>
    </w:p>
    <w:p w:rsidR="00795B59" w:rsidRDefault="00795B59" w:rsidP="002D5219">
      <w:pPr>
        <w:pStyle w:val="ListParagraph"/>
        <w:numPr>
          <w:ilvl w:val="0"/>
          <w:numId w:val="20"/>
        </w:numPr>
        <w:spacing w:line="240" w:lineRule="auto"/>
      </w:pPr>
      <w:r>
        <w:t>Pelaksanaan kerja kepanitiaan.</w:t>
      </w:r>
    </w:p>
    <w:p w:rsidR="00795B59" w:rsidRDefault="00795B59" w:rsidP="002D5219">
      <w:pPr>
        <w:pStyle w:val="ListParagraph"/>
        <w:numPr>
          <w:ilvl w:val="0"/>
          <w:numId w:val="20"/>
        </w:numPr>
        <w:spacing w:line="240" w:lineRule="auto"/>
      </w:pPr>
      <w:r>
        <w:t>Laporan kegiatan pameran.</w:t>
      </w:r>
    </w:p>
    <w:p w:rsidR="00795B59" w:rsidRDefault="00795B59" w:rsidP="002D5219">
      <w:pPr>
        <w:pStyle w:val="ListParagraph"/>
        <w:numPr>
          <w:ilvl w:val="0"/>
          <w:numId w:val="20"/>
        </w:numPr>
        <w:spacing w:line="240" w:lineRule="auto"/>
      </w:pPr>
      <w:r>
        <w:t>Menyusun agenda pelaksanaan kegiata pameran sekolah.</w:t>
      </w:r>
    </w:p>
    <w:p w:rsidR="00795B59" w:rsidRDefault="00795B59" w:rsidP="002D5219">
      <w:pPr>
        <w:pStyle w:val="ListParagraph"/>
        <w:numPr>
          <w:ilvl w:val="0"/>
          <w:numId w:val="20"/>
        </w:numPr>
        <w:spacing w:line="240" w:lineRule="auto"/>
      </w:pPr>
      <w:r>
        <w:t>Penataan ruang kerja panitia kegiatan pameran.</w:t>
      </w:r>
    </w:p>
    <w:p w:rsidR="00795B59" w:rsidRPr="00795B59" w:rsidRDefault="00795B59" w:rsidP="002D5219">
      <w:pPr>
        <w:pStyle w:val="ListParagraph"/>
        <w:numPr>
          <w:ilvl w:val="0"/>
          <w:numId w:val="20"/>
        </w:numPr>
        <w:spacing w:line="240" w:lineRule="auto"/>
        <w:rPr>
          <w:highlight w:val="cyan"/>
        </w:rPr>
      </w:pPr>
      <w:r w:rsidRPr="00795B59">
        <w:rPr>
          <w:highlight w:val="cyan"/>
        </w:rPr>
        <w:t>Penataan ruang pameran oleh panitia kegiatan pameran.</w:t>
      </w:r>
    </w:p>
    <w:p w:rsidR="00795B59" w:rsidRDefault="00822796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Hal yang perlu diperhatikan</w:t>
      </w:r>
      <w:r w:rsidR="009627B6">
        <w:rPr>
          <w:b/>
        </w:rPr>
        <w:t xml:space="preserve"> </w:t>
      </w:r>
      <w:r>
        <w:rPr>
          <w:b/>
        </w:rPr>
        <w:t>ketika pengunjung mengunjungi suatu acara pameran seni rupa adalah ....</w:t>
      </w:r>
    </w:p>
    <w:p w:rsidR="00822796" w:rsidRDefault="00822796" w:rsidP="002D5219">
      <w:pPr>
        <w:pStyle w:val="ListParagraph"/>
        <w:numPr>
          <w:ilvl w:val="0"/>
          <w:numId w:val="25"/>
        </w:numPr>
        <w:spacing w:line="240" w:lineRule="auto"/>
      </w:pPr>
      <w:r>
        <w:t>Mengisi buku tamu</w:t>
      </w:r>
    </w:p>
    <w:p w:rsidR="00822796" w:rsidRPr="007552DC" w:rsidRDefault="009627B6" w:rsidP="002D5219">
      <w:pPr>
        <w:pStyle w:val="ListParagraph"/>
        <w:numPr>
          <w:ilvl w:val="0"/>
          <w:numId w:val="25"/>
        </w:numPr>
        <w:spacing w:line="240" w:lineRule="auto"/>
      </w:pPr>
      <w:r w:rsidRPr="007552DC">
        <w:lastRenderedPageBreak/>
        <w:t>Pengunjung diberi katalog</w:t>
      </w:r>
    </w:p>
    <w:p w:rsidR="009627B6" w:rsidRDefault="009627B6" w:rsidP="002D5219">
      <w:pPr>
        <w:pStyle w:val="ListParagraph"/>
        <w:numPr>
          <w:ilvl w:val="0"/>
          <w:numId w:val="25"/>
        </w:numPr>
        <w:spacing w:line="240" w:lineRule="auto"/>
      </w:pPr>
      <w:r>
        <w:t>Panitia mengamati suasana ruangan pesan dan kesan</w:t>
      </w:r>
    </w:p>
    <w:p w:rsidR="009627B6" w:rsidRPr="009627B6" w:rsidRDefault="009627B6" w:rsidP="002D5219">
      <w:pPr>
        <w:pStyle w:val="ListParagraph"/>
        <w:numPr>
          <w:ilvl w:val="0"/>
          <w:numId w:val="25"/>
        </w:numPr>
        <w:spacing w:line="240" w:lineRule="auto"/>
        <w:rPr>
          <w:highlight w:val="cyan"/>
        </w:rPr>
      </w:pPr>
      <w:r w:rsidRPr="009627B6">
        <w:rPr>
          <w:highlight w:val="cyan"/>
        </w:rPr>
        <w:t>Pengunjung diberi folder</w:t>
      </w:r>
    </w:p>
    <w:p w:rsidR="009627B6" w:rsidRDefault="009627B6" w:rsidP="002D5219">
      <w:pPr>
        <w:pStyle w:val="ListParagraph"/>
        <w:numPr>
          <w:ilvl w:val="0"/>
          <w:numId w:val="25"/>
        </w:numPr>
        <w:spacing w:line="240" w:lineRule="auto"/>
      </w:pPr>
      <w:r>
        <w:t>Pengunjung diharuskan mengisi buku kesan dan pesan</w:t>
      </w:r>
    </w:p>
    <w:p w:rsidR="009453FC" w:rsidRDefault="009453FC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U</w:t>
      </w:r>
      <w:r w:rsidRPr="009453FC">
        <w:rPr>
          <w:b/>
        </w:rPr>
        <w:t>paya untuk memahami berbagai hasil seni dengan segala permasalahannya serta lebih peka terhadap nilai-nila</w:t>
      </w:r>
      <w:r>
        <w:rPr>
          <w:b/>
        </w:rPr>
        <w:t>i estetika yang ada di dalamnya, adlah pengertian dari ...</w:t>
      </w:r>
    </w:p>
    <w:p w:rsidR="009453FC" w:rsidRDefault="009453FC" w:rsidP="002D5219">
      <w:pPr>
        <w:pStyle w:val="ListParagraph"/>
        <w:numPr>
          <w:ilvl w:val="0"/>
          <w:numId w:val="54"/>
        </w:numPr>
        <w:spacing w:line="240" w:lineRule="auto"/>
      </w:pPr>
      <w:r>
        <w:t>Apresiasi seni.</w:t>
      </w:r>
    </w:p>
    <w:p w:rsidR="009453FC" w:rsidRDefault="009453FC" w:rsidP="002D5219">
      <w:pPr>
        <w:pStyle w:val="ListParagraph"/>
        <w:numPr>
          <w:ilvl w:val="0"/>
          <w:numId w:val="54"/>
        </w:numPr>
        <w:spacing w:line="240" w:lineRule="auto"/>
      </w:pPr>
      <w:r>
        <w:t>Pameran seni.</w:t>
      </w:r>
    </w:p>
    <w:p w:rsidR="009453FC" w:rsidRPr="009453FC" w:rsidRDefault="009453FC" w:rsidP="002D5219">
      <w:pPr>
        <w:pStyle w:val="ListParagraph"/>
        <w:numPr>
          <w:ilvl w:val="0"/>
          <w:numId w:val="54"/>
        </w:numPr>
        <w:spacing w:line="240" w:lineRule="auto"/>
        <w:rPr>
          <w:highlight w:val="cyan"/>
        </w:rPr>
      </w:pPr>
      <w:r w:rsidRPr="009453FC">
        <w:rPr>
          <w:highlight w:val="cyan"/>
        </w:rPr>
        <w:t>Kritik seni.</w:t>
      </w:r>
    </w:p>
    <w:p w:rsidR="009453FC" w:rsidRDefault="009453FC" w:rsidP="002D5219">
      <w:pPr>
        <w:pStyle w:val="ListParagraph"/>
        <w:numPr>
          <w:ilvl w:val="0"/>
          <w:numId w:val="54"/>
        </w:numPr>
        <w:spacing w:line="240" w:lineRule="auto"/>
      </w:pPr>
      <w:r>
        <w:t>Deskripsi seni.</w:t>
      </w:r>
    </w:p>
    <w:p w:rsidR="009453FC" w:rsidRPr="009453FC" w:rsidRDefault="009453FC" w:rsidP="002D5219">
      <w:pPr>
        <w:pStyle w:val="ListParagraph"/>
        <w:numPr>
          <w:ilvl w:val="0"/>
          <w:numId w:val="54"/>
        </w:numPr>
        <w:spacing w:line="240" w:lineRule="auto"/>
      </w:pPr>
      <w:r>
        <w:t>Analisis seni.</w:t>
      </w:r>
    </w:p>
    <w:p w:rsidR="002A66D7" w:rsidRDefault="002A66D7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Di bawah ini adalah merupakan pengertian kriti</w:t>
      </w:r>
      <w:r w:rsidR="00686BBF">
        <w:rPr>
          <w:b/>
        </w:rPr>
        <w:t>k</w:t>
      </w:r>
      <w:r>
        <w:rPr>
          <w:b/>
        </w:rPr>
        <w:t xml:space="preserve"> seni rupa secara umum ....</w:t>
      </w:r>
    </w:p>
    <w:p w:rsidR="002A66D7" w:rsidRPr="002A66D7" w:rsidRDefault="002A66D7" w:rsidP="002D5219">
      <w:pPr>
        <w:pStyle w:val="ListParagraph"/>
        <w:numPr>
          <w:ilvl w:val="0"/>
          <w:numId w:val="42"/>
        </w:numPr>
        <w:spacing w:line="240" w:lineRule="auto"/>
        <w:rPr>
          <w:highlight w:val="cyan"/>
        </w:rPr>
      </w:pPr>
      <w:r w:rsidRPr="002A66D7">
        <w:rPr>
          <w:highlight w:val="cyan"/>
        </w:rPr>
        <w:t>Kritik adalah kegiatan penyajian karya seni rupa untuk dikomunikasikan oleh masyarakat luas.</w:t>
      </w:r>
    </w:p>
    <w:p w:rsidR="002A66D7" w:rsidRPr="002A66D7" w:rsidRDefault="002A66D7" w:rsidP="002D5219">
      <w:pPr>
        <w:pStyle w:val="ListParagraph"/>
        <w:numPr>
          <w:ilvl w:val="0"/>
          <w:numId w:val="42"/>
        </w:numPr>
        <w:spacing w:line="240" w:lineRule="auto"/>
      </w:pPr>
      <w:r>
        <w:t xml:space="preserve">Kritik adalah </w:t>
      </w:r>
      <w:r w:rsidRPr="002A66D7">
        <w:t>merupakan kegiatan yang dilakukan untuk menyampaikan ide atau gagasan perupa kepada publik melalui media karya seni.</w:t>
      </w:r>
    </w:p>
    <w:p w:rsidR="002A66D7" w:rsidRDefault="00C8467B" w:rsidP="002D5219">
      <w:pPr>
        <w:pStyle w:val="ListParagraph"/>
        <w:numPr>
          <w:ilvl w:val="0"/>
          <w:numId w:val="42"/>
        </w:numPr>
        <w:spacing w:line="240" w:lineRule="auto"/>
      </w:pPr>
      <w:r>
        <w:t>Kritik adalah tahapan yang</w:t>
      </w:r>
      <w:r w:rsidR="004357C4">
        <w:t xml:space="preserve"> harus dilakukan</w:t>
      </w:r>
      <w:r>
        <w:t xml:space="preserve"> para seniman untuk meningkatkan motivasi estetika</w:t>
      </w:r>
      <w:r w:rsidR="004357C4">
        <w:t xml:space="preserve"> bagi para seniman.</w:t>
      </w:r>
    </w:p>
    <w:p w:rsidR="004357C4" w:rsidRDefault="004357C4" w:rsidP="002D5219">
      <w:pPr>
        <w:pStyle w:val="ListParagraph"/>
        <w:numPr>
          <w:ilvl w:val="0"/>
          <w:numId w:val="42"/>
        </w:numPr>
        <w:spacing w:line="240" w:lineRule="auto"/>
      </w:pPr>
      <w:r>
        <w:t xml:space="preserve">Kritik adalah </w:t>
      </w:r>
      <w:r w:rsidR="00686BBF">
        <w:t>kegiatan hiburan bagi para penikmat seni dalam mencurahkan isi hati.</w:t>
      </w:r>
    </w:p>
    <w:p w:rsidR="00686BBF" w:rsidRPr="002A66D7" w:rsidRDefault="00686BBF" w:rsidP="002D5219">
      <w:pPr>
        <w:pStyle w:val="ListParagraph"/>
        <w:numPr>
          <w:ilvl w:val="0"/>
          <w:numId w:val="42"/>
        </w:numPr>
        <w:spacing w:line="240" w:lineRule="auto"/>
      </w:pPr>
      <w:r>
        <w:t>Kritik adalah kegiatan meningkatkan motivasi estetika di dalam kelas supaya para siswa tidak merasa bosan.</w:t>
      </w:r>
    </w:p>
    <w:p w:rsidR="00E36AA0" w:rsidRDefault="00E36AA0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Menafsirkan adalah tahapan dalam apa pada seni rupa ....</w:t>
      </w:r>
    </w:p>
    <w:p w:rsidR="00E36AA0" w:rsidRDefault="00E36AA0" w:rsidP="002D5219">
      <w:pPr>
        <w:pStyle w:val="ListParagraph"/>
        <w:numPr>
          <w:ilvl w:val="0"/>
          <w:numId w:val="43"/>
        </w:numPr>
        <w:spacing w:line="240" w:lineRule="auto"/>
      </w:pPr>
      <w:r>
        <w:t>Apresiasi</w:t>
      </w:r>
    </w:p>
    <w:p w:rsidR="00E36AA0" w:rsidRDefault="00E36AA0" w:rsidP="002D5219">
      <w:pPr>
        <w:pStyle w:val="ListParagraph"/>
        <w:numPr>
          <w:ilvl w:val="0"/>
          <w:numId w:val="43"/>
        </w:numPr>
        <w:spacing w:line="240" w:lineRule="auto"/>
      </w:pPr>
      <w:r>
        <w:t>Diskripsi</w:t>
      </w:r>
    </w:p>
    <w:p w:rsidR="00E36AA0" w:rsidRPr="00E36AA0" w:rsidRDefault="00E36AA0" w:rsidP="002D5219">
      <w:pPr>
        <w:pStyle w:val="ListParagraph"/>
        <w:numPr>
          <w:ilvl w:val="0"/>
          <w:numId w:val="43"/>
        </w:numPr>
        <w:spacing w:line="240" w:lineRule="auto"/>
        <w:rPr>
          <w:highlight w:val="cyan"/>
        </w:rPr>
      </w:pPr>
      <w:r w:rsidRPr="00E36AA0">
        <w:rPr>
          <w:highlight w:val="cyan"/>
        </w:rPr>
        <w:t>Kritik</w:t>
      </w:r>
    </w:p>
    <w:p w:rsidR="00E36AA0" w:rsidRDefault="00E36AA0" w:rsidP="002D5219">
      <w:pPr>
        <w:pStyle w:val="ListParagraph"/>
        <w:numPr>
          <w:ilvl w:val="0"/>
          <w:numId w:val="43"/>
        </w:numPr>
        <w:spacing w:line="240" w:lineRule="auto"/>
      </w:pPr>
      <w:r>
        <w:t>Evaluasi</w:t>
      </w:r>
    </w:p>
    <w:p w:rsidR="00A95825" w:rsidRPr="00E36AA0" w:rsidRDefault="00A95825" w:rsidP="002D5219">
      <w:pPr>
        <w:pStyle w:val="ListParagraph"/>
        <w:numPr>
          <w:ilvl w:val="0"/>
          <w:numId w:val="43"/>
        </w:numPr>
        <w:spacing w:line="240" w:lineRule="auto"/>
      </w:pPr>
      <w:r>
        <w:t>M</w:t>
      </w:r>
      <w:r w:rsidR="00E36AA0">
        <w:t>enilai</w:t>
      </w:r>
    </w:p>
    <w:p w:rsidR="00A95825" w:rsidRPr="00A95825" w:rsidRDefault="00A277CC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A</w:t>
      </w:r>
      <w:r w:rsidR="00E36AA0">
        <w:rPr>
          <w:b/>
        </w:rPr>
        <w:t xml:space="preserve">pa nama lain dari </w:t>
      </w:r>
      <w:r w:rsidR="00E36AA0" w:rsidRPr="00E36AA0">
        <w:rPr>
          <w:b/>
          <w:i/>
        </w:rPr>
        <w:t>Pedagogical Criticsm</w:t>
      </w:r>
      <w:r w:rsidR="00E36AA0">
        <w:rPr>
          <w:b/>
          <w:i/>
        </w:rPr>
        <w:t xml:space="preserve"> ....</w:t>
      </w:r>
    </w:p>
    <w:p w:rsidR="00A95825" w:rsidRDefault="00A95825" w:rsidP="002D5219">
      <w:pPr>
        <w:pStyle w:val="ListParagraph"/>
        <w:numPr>
          <w:ilvl w:val="0"/>
          <w:numId w:val="44"/>
        </w:numPr>
        <w:spacing w:line="240" w:lineRule="auto"/>
      </w:pPr>
      <w:r w:rsidRPr="00A95825">
        <w:t xml:space="preserve">Kritik Populer </w:t>
      </w:r>
    </w:p>
    <w:p w:rsidR="00A95825" w:rsidRDefault="00A95825" w:rsidP="002D5219">
      <w:pPr>
        <w:pStyle w:val="ListParagraph"/>
        <w:numPr>
          <w:ilvl w:val="0"/>
          <w:numId w:val="44"/>
        </w:numPr>
        <w:spacing w:line="240" w:lineRule="auto"/>
      </w:pPr>
      <w:r w:rsidRPr="00A95825">
        <w:t xml:space="preserve">Kritik Jurnalistik </w:t>
      </w:r>
    </w:p>
    <w:p w:rsidR="00A95825" w:rsidRDefault="00A95825" w:rsidP="002D5219">
      <w:pPr>
        <w:pStyle w:val="ListParagraph"/>
        <w:numPr>
          <w:ilvl w:val="0"/>
          <w:numId w:val="44"/>
        </w:numPr>
        <w:spacing w:line="240" w:lineRule="auto"/>
      </w:pPr>
      <w:r w:rsidRPr="00A95825">
        <w:t xml:space="preserve">Kritik Keilmuan </w:t>
      </w:r>
    </w:p>
    <w:p w:rsidR="00E36AA0" w:rsidRPr="00A95825" w:rsidRDefault="00A95825" w:rsidP="002D5219">
      <w:pPr>
        <w:pStyle w:val="ListParagraph"/>
        <w:numPr>
          <w:ilvl w:val="0"/>
          <w:numId w:val="44"/>
        </w:numPr>
        <w:spacing w:line="240" w:lineRule="auto"/>
        <w:rPr>
          <w:highlight w:val="cyan"/>
        </w:rPr>
      </w:pPr>
      <w:r w:rsidRPr="00A95825">
        <w:rPr>
          <w:highlight w:val="cyan"/>
        </w:rPr>
        <w:t xml:space="preserve">Kritik Pendidikan </w:t>
      </w:r>
    </w:p>
    <w:p w:rsidR="00E36AA0" w:rsidRDefault="00A95825" w:rsidP="002D5219">
      <w:pPr>
        <w:pStyle w:val="ListParagraph"/>
        <w:numPr>
          <w:ilvl w:val="0"/>
          <w:numId w:val="44"/>
        </w:numPr>
        <w:spacing w:line="240" w:lineRule="auto"/>
      </w:pPr>
      <w:r>
        <w:t>Kritik membangun</w:t>
      </w:r>
    </w:p>
    <w:p w:rsidR="00A95825" w:rsidRDefault="00A95825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M</w:t>
      </w:r>
      <w:r w:rsidRPr="00A95825">
        <w:rPr>
          <w:b/>
        </w:rPr>
        <w:t xml:space="preserve">erupakan kegiatan yang dilakukan untuk menyampaikan ide atau gagasan perupa kepada publik </w:t>
      </w:r>
      <w:r w:rsidR="00E15203">
        <w:rPr>
          <w:b/>
        </w:rPr>
        <w:t>melalui media karya seni, pengertian dari apakah pernyataan tersebut ....</w:t>
      </w:r>
    </w:p>
    <w:p w:rsidR="00E15203" w:rsidRDefault="00E15203" w:rsidP="002D5219">
      <w:pPr>
        <w:pStyle w:val="ListParagraph"/>
        <w:numPr>
          <w:ilvl w:val="0"/>
          <w:numId w:val="45"/>
        </w:numPr>
        <w:spacing w:line="240" w:lineRule="auto"/>
      </w:pPr>
      <w:r>
        <w:t>Kritik menurut Nurhadiat</w:t>
      </w:r>
    </w:p>
    <w:p w:rsidR="00E15203" w:rsidRDefault="00E15203" w:rsidP="002D5219">
      <w:pPr>
        <w:pStyle w:val="ListParagraph"/>
        <w:numPr>
          <w:ilvl w:val="0"/>
          <w:numId w:val="45"/>
        </w:numPr>
        <w:spacing w:line="240" w:lineRule="auto"/>
      </w:pPr>
      <w:r>
        <w:t>Kritik secara umum</w:t>
      </w:r>
    </w:p>
    <w:p w:rsidR="00E15203" w:rsidRDefault="00E15203" w:rsidP="002D5219">
      <w:pPr>
        <w:pStyle w:val="ListParagraph"/>
        <w:numPr>
          <w:ilvl w:val="0"/>
          <w:numId w:val="45"/>
        </w:numPr>
        <w:spacing w:line="240" w:lineRule="auto"/>
      </w:pPr>
      <w:r>
        <w:t>Kritik menurut Soedarmono</w:t>
      </w:r>
    </w:p>
    <w:p w:rsidR="00E15203" w:rsidRDefault="00E15203" w:rsidP="002D5219">
      <w:pPr>
        <w:pStyle w:val="ListParagraph"/>
        <w:numPr>
          <w:ilvl w:val="0"/>
          <w:numId w:val="45"/>
        </w:numPr>
        <w:spacing w:line="240" w:lineRule="auto"/>
      </w:pPr>
      <w:r>
        <w:t>Kritik menurut Soedarso</w:t>
      </w:r>
    </w:p>
    <w:p w:rsidR="00E15203" w:rsidRDefault="00E15203" w:rsidP="002D5219">
      <w:pPr>
        <w:pStyle w:val="ListParagraph"/>
        <w:numPr>
          <w:ilvl w:val="0"/>
          <w:numId w:val="45"/>
        </w:numPr>
        <w:spacing w:line="240" w:lineRule="auto"/>
        <w:rPr>
          <w:highlight w:val="cyan"/>
        </w:rPr>
      </w:pPr>
      <w:r w:rsidRPr="00E15203">
        <w:rPr>
          <w:highlight w:val="cyan"/>
        </w:rPr>
        <w:t>Kritik menurut Galeri Nasional</w:t>
      </w:r>
    </w:p>
    <w:p w:rsidR="00C91994" w:rsidRDefault="00C91994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Apa tujuan dari kritik seni ....</w:t>
      </w:r>
    </w:p>
    <w:p w:rsidR="00C91994" w:rsidRDefault="00B966AA" w:rsidP="002D5219">
      <w:pPr>
        <w:pStyle w:val="ListParagraph"/>
        <w:numPr>
          <w:ilvl w:val="0"/>
          <w:numId w:val="47"/>
        </w:numPr>
        <w:spacing w:line="240" w:lineRule="auto"/>
      </w:pPr>
      <w:r>
        <w:t>Bertujuan untuk menunjukkan kelebihan cara atau teknik seniman dalam berkarya seni rupa.</w:t>
      </w:r>
    </w:p>
    <w:p w:rsidR="00B966AA" w:rsidRDefault="00B966AA" w:rsidP="002D5219">
      <w:pPr>
        <w:pStyle w:val="ListParagraph"/>
        <w:numPr>
          <w:ilvl w:val="0"/>
          <w:numId w:val="47"/>
        </w:numPr>
        <w:spacing w:line="240" w:lineRule="auto"/>
      </w:pPr>
      <w:r>
        <w:t>Bertujuan untuk menunjukkan kelemahan para seniman dalam mencari kebutuhan hidup.</w:t>
      </w:r>
    </w:p>
    <w:p w:rsidR="00B966AA" w:rsidRDefault="00B966AA" w:rsidP="002D5219">
      <w:pPr>
        <w:pStyle w:val="ListParagraph"/>
        <w:numPr>
          <w:ilvl w:val="0"/>
          <w:numId w:val="47"/>
        </w:numPr>
        <w:spacing w:line="240" w:lineRule="auto"/>
      </w:pPr>
      <w:r>
        <w:t>Bertujuan untuk menentukan kisaran atau patokan harga jual karya yang pas agar pantas dan tidak berlebihan atau terlalu mahal.</w:t>
      </w:r>
    </w:p>
    <w:p w:rsidR="00B966AA" w:rsidRDefault="00B966AA" w:rsidP="002D5219">
      <w:pPr>
        <w:pStyle w:val="ListParagraph"/>
        <w:numPr>
          <w:ilvl w:val="0"/>
          <w:numId w:val="47"/>
        </w:numPr>
        <w:spacing w:line="240" w:lineRule="auto"/>
      </w:pPr>
      <w:r>
        <w:t>Bertujuan untuk menggali kreativitas seniman dalam berkarya seni rupa, baik itu murni ataupun karya seni rupa terapan.</w:t>
      </w:r>
    </w:p>
    <w:p w:rsidR="00B966AA" w:rsidRPr="00B966AA" w:rsidRDefault="00B966AA" w:rsidP="002D5219">
      <w:pPr>
        <w:pStyle w:val="ListParagraph"/>
        <w:numPr>
          <w:ilvl w:val="0"/>
          <w:numId w:val="47"/>
        </w:numPr>
        <w:spacing w:line="240" w:lineRule="auto"/>
        <w:rPr>
          <w:highlight w:val="cyan"/>
        </w:rPr>
      </w:pPr>
      <w:r w:rsidRPr="00B966AA">
        <w:rPr>
          <w:highlight w:val="cyan"/>
        </w:rPr>
        <w:t>Bertujuan untuk menunjukkan kelebihan dan kekurangan suatu karya seni.</w:t>
      </w:r>
    </w:p>
    <w:p w:rsidR="00C91994" w:rsidRDefault="0005752B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Di bawah ini yang mana tahapan yang tepat dalam mengkritik ...</w:t>
      </w:r>
    </w:p>
    <w:p w:rsidR="0005752B" w:rsidRDefault="0005752B" w:rsidP="002D5219">
      <w:pPr>
        <w:pStyle w:val="ListParagraph"/>
        <w:numPr>
          <w:ilvl w:val="0"/>
          <w:numId w:val="50"/>
        </w:numPr>
        <w:spacing w:line="240" w:lineRule="auto"/>
      </w:pPr>
      <w:r>
        <w:lastRenderedPageBreak/>
        <w:t>Mendeskrpsi</w:t>
      </w:r>
      <w:r>
        <w:t>, menafsirkan, menganalisis, dan menyimpulkan.</w:t>
      </w:r>
    </w:p>
    <w:p w:rsidR="0005752B" w:rsidRDefault="0005752B" w:rsidP="002D5219">
      <w:pPr>
        <w:pStyle w:val="ListParagraph"/>
        <w:numPr>
          <w:ilvl w:val="0"/>
          <w:numId w:val="50"/>
        </w:numPr>
        <w:spacing w:line="240" w:lineRule="auto"/>
      </w:pPr>
      <w:r>
        <w:t>Menganalisis</w:t>
      </w:r>
      <w:r>
        <w:t>, menafsirkan, menilai, dan menyimpulkan.</w:t>
      </w:r>
    </w:p>
    <w:p w:rsidR="0005752B" w:rsidRPr="0005752B" w:rsidRDefault="0005752B" w:rsidP="002D5219">
      <w:pPr>
        <w:pStyle w:val="ListParagraph"/>
        <w:numPr>
          <w:ilvl w:val="0"/>
          <w:numId w:val="50"/>
        </w:numPr>
        <w:spacing w:line="240" w:lineRule="auto"/>
        <w:rPr>
          <w:highlight w:val="cyan"/>
        </w:rPr>
      </w:pPr>
      <w:r w:rsidRPr="0005752B">
        <w:rPr>
          <w:highlight w:val="cyan"/>
        </w:rPr>
        <w:t>Mendeskripsi, menganalisis, menafsirkan, dan menilai.</w:t>
      </w:r>
    </w:p>
    <w:p w:rsidR="0005752B" w:rsidRDefault="0005752B" w:rsidP="002D5219">
      <w:pPr>
        <w:pStyle w:val="ListParagraph"/>
        <w:numPr>
          <w:ilvl w:val="0"/>
          <w:numId w:val="50"/>
        </w:numPr>
        <w:spacing w:line="240" w:lineRule="auto"/>
      </w:pPr>
      <w:r>
        <w:t>Menilai</w:t>
      </w:r>
      <w:r>
        <w:t>, mendeskripsi, melogika, dan menganalisis.</w:t>
      </w:r>
    </w:p>
    <w:p w:rsidR="0005752B" w:rsidRPr="0005752B" w:rsidRDefault="0005752B" w:rsidP="002D5219">
      <w:pPr>
        <w:pStyle w:val="ListParagraph"/>
        <w:numPr>
          <w:ilvl w:val="0"/>
          <w:numId w:val="50"/>
        </w:numPr>
        <w:spacing w:line="240" w:lineRule="auto"/>
      </w:pPr>
      <w:r>
        <w:t>Melogika, manafsirkan, mendeskripsi, dan menganalisis.</w:t>
      </w:r>
    </w:p>
    <w:p w:rsidR="00C91994" w:rsidRDefault="0005752B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Apa nama lain dari kritik keilmuan</w:t>
      </w:r>
      <w:r w:rsidR="00A17C30">
        <w:rPr>
          <w:b/>
        </w:rPr>
        <w:t xml:space="preserve"> ....</w:t>
      </w:r>
    </w:p>
    <w:p w:rsidR="00A17C30" w:rsidRDefault="00A17C30" w:rsidP="002D5219">
      <w:pPr>
        <w:pStyle w:val="ListParagraph"/>
        <w:numPr>
          <w:ilvl w:val="0"/>
          <w:numId w:val="51"/>
        </w:numPr>
        <w:spacing w:line="240" w:lineRule="auto"/>
      </w:pPr>
      <w:r>
        <w:t>Popular Criticsm</w:t>
      </w:r>
    </w:p>
    <w:p w:rsidR="00A17C30" w:rsidRDefault="00A17C30" w:rsidP="002D5219">
      <w:pPr>
        <w:pStyle w:val="ListParagraph"/>
        <w:numPr>
          <w:ilvl w:val="0"/>
          <w:numId w:val="51"/>
        </w:numPr>
        <w:spacing w:line="240" w:lineRule="auto"/>
      </w:pPr>
      <w:r>
        <w:t>Fantastic Criticsm</w:t>
      </w:r>
    </w:p>
    <w:p w:rsidR="00A17C30" w:rsidRPr="00A17C30" w:rsidRDefault="00A17C30" w:rsidP="002D5219">
      <w:pPr>
        <w:pStyle w:val="ListParagraph"/>
        <w:numPr>
          <w:ilvl w:val="0"/>
          <w:numId w:val="51"/>
        </w:numPr>
        <w:spacing w:line="240" w:lineRule="auto"/>
        <w:rPr>
          <w:highlight w:val="cyan"/>
        </w:rPr>
      </w:pPr>
      <w:r w:rsidRPr="00A17C30">
        <w:rPr>
          <w:highlight w:val="cyan"/>
        </w:rPr>
        <w:t>Scholarly Criticsm</w:t>
      </w:r>
    </w:p>
    <w:p w:rsidR="00A17C30" w:rsidRDefault="00A17C30" w:rsidP="002D5219">
      <w:pPr>
        <w:pStyle w:val="ListParagraph"/>
        <w:numPr>
          <w:ilvl w:val="0"/>
          <w:numId w:val="51"/>
        </w:numPr>
        <w:spacing w:line="240" w:lineRule="auto"/>
      </w:pPr>
      <w:r>
        <w:t>Pedagogical Criticsm</w:t>
      </w:r>
    </w:p>
    <w:p w:rsidR="00A17C30" w:rsidRPr="00A17C30" w:rsidRDefault="00A17C30" w:rsidP="002D5219">
      <w:pPr>
        <w:pStyle w:val="ListParagraph"/>
        <w:numPr>
          <w:ilvl w:val="0"/>
          <w:numId w:val="51"/>
        </w:numPr>
        <w:spacing w:line="240" w:lineRule="auto"/>
      </w:pPr>
      <w:r>
        <w:t>Creativitic Criticsm</w:t>
      </w:r>
    </w:p>
    <w:p w:rsidR="00A277CC" w:rsidRPr="00A277CC" w:rsidRDefault="00A277CC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Apa nama lain dari </w:t>
      </w:r>
      <w:r>
        <w:rPr>
          <w:b/>
          <w:i/>
        </w:rPr>
        <w:t>Scholarly Criticsm ....</w:t>
      </w:r>
    </w:p>
    <w:p w:rsidR="00A277CC" w:rsidRPr="00A277CC" w:rsidRDefault="00A277CC" w:rsidP="002D5219">
      <w:pPr>
        <w:pStyle w:val="ListParagraph"/>
        <w:numPr>
          <w:ilvl w:val="0"/>
          <w:numId w:val="52"/>
        </w:numPr>
        <w:spacing w:line="240" w:lineRule="auto"/>
        <w:rPr>
          <w:b/>
        </w:rPr>
      </w:pPr>
      <w:r w:rsidRPr="00A95825">
        <w:t xml:space="preserve">Kritik Populer </w:t>
      </w:r>
    </w:p>
    <w:p w:rsidR="00A277CC" w:rsidRDefault="00A277CC" w:rsidP="002D5219">
      <w:pPr>
        <w:pStyle w:val="ListParagraph"/>
        <w:numPr>
          <w:ilvl w:val="0"/>
          <w:numId w:val="52"/>
        </w:numPr>
        <w:spacing w:line="240" w:lineRule="auto"/>
      </w:pPr>
      <w:r w:rsidRPr="00A95825">
        <w:t xml:space="preserve">Kritik Jurnalistik </w:t>
      </w:r>
    </w:p>
    <w:p w:rsidR="00A277CC" w:rsidRPr="00A277CC" w:rsidRDefault="00A277CC" w:rsidP="002D5219">
      <w:pPr>
        <w:pStyle w:val="ListParagraph"/>
        <w:numPr>
          <w:ilvl w:val="0"/>
          <w:numId w:val="52"/>
        </w:numPr>
        <w:spacing w:line="240" w:lineRule="auto"/>
        <w:rPr>
          <w:highlight w:val="cyan"/>
        </w:rPr>
      </w:pPr>
      <w:r w:rsidRPr="00A277CC">
        <w:rPr>
          <w:highlight w:val="cyan"/>
        </w:rPr>
        <w:t xml:space="preserve">Kritik Keilmuan </w:t>
      </w:r>
    </w:p>
    <w:p w:rsidR="00A277CC" w:rsidRPr="00A277CC" w:rsidRDefault="00A277CC" w:rsidP="002D5219">
      <w:pPr>
        <w:pStyle w:val="ListParagraph"/>
        <w:numPr>
          <w:ilvl w:val="0"/>
          <w:numId w:val="52"/>
        </w:numPr>
        <w:spacing w:line="240" w:lineRule="auto"/>
      </w:pPr>
      <w:r w:rsidRPr="00A277CC">
        <w:t xml:space="preserve">Kritik Pendidikan </w:t>
      </w:r>
    </w:p>
    <w:p w:rsidR="00A277CC" w:rsidRDefault="00A277CC" w:rsidP="002D5219">
      <w:pPr>
        <w:pStyle w:val="ListParagraph"/>
        <w:numPr>
          <w:ilvl w:val="0"/>
          <w:numId w:val="52"/>
        </w:numPr>
        <w:spacing w:line="240" w:lineRule="auto"/>
      </w:pPr>
      <w:r>
        <w:t>Kritik membangun</w:t>
      </w:r>
    </w:p>
    <w:p w:rsidR="00A277CC" w:rsidRDefault="007552DC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Di bawah ini merupakan fungsi d</w:t>
      </w:r>
      <w:r w:rsidR="00B23707">
        <w:rPr>
          <w:b/>
        </w:rPr>
        <w:t>ari kritik seni rupa secara umum adalah ...</w:t>
      </w:r>
    </w:p>
    <w:p w:rsidR="007552DC" w:rsidRDefault="00B23707" w:rsidP="002D5219">
      <w:pPr>
        <w:pStyle w:val="ListParagraph"/>
        <w:numPr>
          <w:ilvl w:val="0"/>
          <w:numId w:val="53"/>
        </w:numPr>
        <w:spacing w:line="240" w:lineRule="auto"/>
      </w:pPr>
      <w:r>
        <w:t>Berfungsi untuk melihat kelemahan dan kelebihan seniman.</w:t>
      </w:r>
    </w:p>
    <w:p w:rsidR="007552DC" w:rsidRDefault="00B23707" w:rsidP="002D5219">
      <w:pPr>
        <w:pStyle w:val="ListParagraph"/>
        <w:numPr>
          <w:ilvl w:val="0"/>
          <w:numId w:val="53"/>
        </w:numPr>
        <w:spacing w:line="240" w:lineRule="auto"/>
      </w:pPr>
      <w:r>
        <w:t>Berfungsi untuk menganalisa perbedaan dari karya seniman yang satu dengan yang lain.</w:t>
      </w:r>
    </w:p>
    <w:p w:rsidR="007552DC" w:rsidRPr="00B23707" w:rsidRDefault="00B23707" w:rsidP="002D5219">
      <w:pPr>
        <w:pStyle w:val="ListParagraph"/>
        <w:numPr>
          <w:ilvl w:val="0"/>
          <w:numId w:val="53"/>
        </w:numPr>
        <w:spacing w:line="240" w:lineRule="auto"/>
        <w:rPr>
          <w:highlight w:val="cyan"/>
        </w:rPr>
      </w:pPr>
      <w:r w:rsidRPr="00B23707">
        <w:rPr>
          <w:highlight w:val="cyan"/>
        </w:rPr>
        <w:t>Berfungsi untuk menjembatani presepsi dan apresiasi artistik antara perupa dan penikmatnya.</w:t>
      </w:r>
    </w:p>
    <w:p w:rsidR="007552DC" w:rsidRDefault="00B23707" w:rsidP="002D5219">
      <w:pPr>
        <w:pStyle w:val="ListParagraph"/>
        <w:numPr>
          <w:ilvl w:val="0"/>
          <w:numId w:val="53"/>
        </w:numPr>
        <w:spacing w:line="240" w:lineRule="auto"/>
      </w:pPr>
      <w:r>
        <w:t>Berfungsi untuk mengekspresikan diri dalam berkarya seni rupa.</w:t>
      </w:r>
    </w:p>
    <w:p w:rsidR="007552DC" w:rsidRPr="007552DC" w:rsidRDefault="00B23707" w:rsidP="002D5219">
      <w:pPr>
        <w:pStyle w:val="ListParagraph"/>
        <w:numPr>
          <w:ilvl w:val="0"/>
          <w:numId w:val="53"/>
        </w:numPr>
        <w:spacing w:line="240" w:lineRule="auto"/>
      </w:pPr>
      <w:r>
        <w:t>Berfungsi untuk memotivasi siswa dalam mengembangkan pengetahuan estetiknya.</w:t>
      </w:r>
    </w:p>
    <w:p w:rsidR="007552DC" w:rsidRDefault="003760F8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Di bawah ini alur yang tepat yang dituliskan atau dipaparkan dalam menulis apresiasi karya atau </w:t>
      </w:r>
      <w:r w:rsidR="00B30B47">
        <w:rPr>
          <w:b/>
        </w:rPr>
        <w:t>mengapresiasi, kecuali ...</w:t>
      </w:r>
    </w:p>
    <w:p w:rsidR="003760F8" w:rsidRDefault="003760F8" w:rsidP="002D5219">
      <w:pPr>
        <w:pStyle w:val="ListParagraph"/>
        <w:numPr>
          <w:ilvl w:val="0"/>
          <w:numId w:val="55"/>
        </w:numPr>
        <w:spacing w:line="240" w:lineRule="auto"/>
      </w:pPr>
      <w:r>
        <w:t xml:space="preserve">Judul karya, </w:t>
      </w:r>
      <w:r w:rsidR="00B30B47">
        <w:t xml:space="preserve">ukuran karya, tahun pembuatan, </w:t>
      </w:r>
      <w:r>
        <w:t xml:space="preserve">nama seniman, biografi seniman, </w:t>
      </w:r>
      <w:r w:rsidR="00B30B47">
        <w:t>bentuk karya, warna yang digunakan, dan lain- lain.</w:t>
      </w:r>
    </w:p>
    <w:p w:rsidR="00B30B47" w:rsidRDefault="00B30B47" w:rsidP="002D5219">
      <w:pPr>
        <w:pStyle w:val="ListParagraph"/>
        <w:numPr>
          <w:ilvl w:val="0"/>
          <w:numId w:val="55"/>
        </w:numPr>
        <w:spacing w:line="240" w:lineRule="auto"/>
      </w:pPr>
      <w:r>
        <w:t>Seniman, biografi seniman, judul karya, jenis karya, waktu pembuatan, teknik pembuatan, bahan- bahan yang dipakai, dan lain- lain.</w:t>
      </w:r>
    </w:p>
    <w:p w:rsidR="00B30B47" w:rsidRDefault="005630B8" w:rsidP="002D5219">
      <w:pPr>
        <w:pStyle w:val="ListParagraph"/>
        <w:numPr>
          <w:ilvl w:val="0"/>
          <w:numId w:val="55"/>
        </w:numPr>
        <w:spacing w:line="240" w:lineRule="auto"/>
      </w:pPr>
      <w:r>
        <w:t>J</w:t>
      </w:r>
      <w:r w:rsidR="00296762" w:rsidRPr="00296762">
        <w:t>udul karya, jenis karya, waktu pembuatan</w:t>
      </w:r>
      <w:r w:rsidR="00296762">
        <w:t xml:space="preserve">, seniman, </w:t>
      </w:r>
      <w:r w:rsidR="00296762">
        <w:t>teknik pembuatan, bahan- bahan yang dipakai,</w:t>
      </w:r>
      <w:r w:rsidR="00296762">
        <w:t xml:space="preserve"> </w:t>
      </w:r>
      <w:r w:rsidR="00296762" w:rsidRPr="00296762">
        <w:t>bentuk karya, warna yang digunakan, dan lain- lain.</w:t>
      </w:r>
    </w:p>
    <w:p w:rsidR="00B30B47" w:rsidRDefault="005630B8" w:rsidP="002D5219">
      <w:pPr>
        <w:pStyle w:val="ListParagraph"/>
        <w:numPr>
          <w:ilvl w:val="0"/>
          <w:numId w:val="55"/>
        </w:numPr>
        <w:spacing w:line="240" w:lineRule="auto"/>
      </w:pPr>
      <w:r>
        <w:t>Judul karya, ukuran karya, tahun pembuatan, nama seniman, biografi seniman,</w:t>
      </w:r>
      <w:r>
        <w:t xml:space="preserve"> </w:t>
      </w:r>
      <w:r>
        <w:t>teknik pembuatan, bahan- bahan yang dipakai,</w:t>
      </w:r>
      <w:r>
        <w:t xml:space="preserve"> </w:t>
      </w:r>
      <w:r>
        <w:t>teknik pembuatan,</w:t>
      </w:r>
      <w:r>
        <w:t xml:space="preserve"> </w:t>
      </w:r>
      <w:r>
        <w:t>bentuk karya, warna yang digunakan, dan lain- lain.</w:t>
      </w:r>
    </w:p>
    <w:p w:rsidR="00B30B47" w:rsidRPr="0068326B" w:rsidRDefault="00B30B47" w:rsidP="002D5219">
      <w:pPr>
        <w:pStyle w:val="ListParagraph"/>
        <w:numPr>
          <w:ilvl w:val="0"/>
          <w:numId w:val="55"/>
        </w:numPr>
        <w:spacing w:line="240" w:lineRule="auto"/>
        <w:rPr>
          <w:highlight w:val="cyan"/>
        </w:rPr>
      </w:pPr>
      <w:r w:rsidRPr="00B30B47">
        <w:rPr>
          <w:highlight w:val="cyan"/>
        </w:rPr>
        <w:t xml:space="preserve">Seniman, </w:t>
      </w:r>
      <w:r w:rsidR="0068326B" w:rsidRPr="0068326B">
        <w:rPr>
          <w:highlight w:val="cyan"/>
        </w:rPr>
        <w:t>bentuk karya, warna yang digunakan</w:t>
      </w:r>
      <w:r w:rsidR="0068326B">
        <w:rPr>
          <w:highlight w:val="cyan"/>
        </w:rPr>
        <w:t xml:space="preserve">, </w:t>
      </w:r>
      <w:r w:rsidR="0068326B" w:rsidRPr="0068326B">
        <w:rPr>
          <w:highlight w:val="cyan"/>
        </w:rPr>
        <w:t>teknik pembuatan, bahan- bahan yang dipakai,</w:t>
      </w:r>
      <w:r w:rsidR="0068326B">
        <w:rPr>
          <w:highlight w:val="cyan"/>
        </w:rPr>
        <w:t xml:space="preserve"> </w:t>
      </w:r>
      <w:r w:rsidR="0068326B" w:rsidRPr="0068326B">
        <w:rPr>
          <w:highlight w:val="cyan"/>
        </w:rPr>
        <w:t>biografi seniman</w:t>
      </w:r>
      <w:r w:rsidR="0068326B">
        <w:rPr>
          <w:highlight w:val="cyan"/>
        </w:rPr>
        <w:t>, judul karya.</w:t>
      </w:r>
    </w:p>
    <w:p w:rsidR="003760F8" w:rsidRDefault="00C821CC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Siapa nama lain dari seniman ....</w:t>
      </w:r>
    </w:p>
    <w:p w:rsidR="00C821CC" w:rsidRPr="00C821CC" w:rsidRDefault="00C821CC" w:rsidP="002D5219">
      <w:pPr>
        <w:pStyle w:val="ListParagraph"/>
        <w:numPr>
          <w:ilvl w:val="0"/>
          <w:numId w:val="57"/>
        </w:numPr>
        <w:spacing w:line="240" w:lineRule="auto"/>
        <w:rPr>
          <w:highlight w:val="cyan"/>
        </w:rPr>
      </w:pPr>
      <w:r w:rsidRPr="00C821CC">
        <w:rPr>
          <w:highlight w:val="cyan"/>
        </w:rPr>
        <w:t>Perupa</w:t>
      </w:r>
    </w:p>
    <w:p w:rsidR="00C821CC" w:rsidRDefault="00C821CC" w:rsidP="002D5219">
      <w:pPr>
        <w:pStyle w:val="ListParagraph"/>
        <w:numPr>
          <w:ilvl w:val="0"/>
          <w:numId w:val="57"/>
        </w:numPr>
        <w:spacing w:line="240" w:lineRule="auto"/>
      </w:pPr>
      <w:r>
        <w:t>Penyeni</w:t>
      </w:r>
    </w:p>
    <w:p w:rsidR="00C821CC" w:rsidRDefault="00C821CC" w:rsidP="002D5219">
      <w:pPr>
        <w:pStyle w:val="ListParagraph"/>
        <w:numPr>
          <w:ilvl w:val="0"/>
          <w:numId w:val="57"/>
        </w:numPr>
        <w:spacing w:line="240" w:lineRule="auto"/>
      </w:pPr>
      <w:r>
        <w:t>Seniwati</w:t>
      </w:r>
    </w:p>
    <w:p w:rsidR="00C821CC" w:rsidRDefault="00C821CC" w:rsidP="002D5219">
      <w:pPr>
        <w:pStyle w:val="ListParagraph"/>
        <w:numPr>
          <w:ilvl w:val="0"/>
          <w:numId w:val="57"/>
        </w:numPr>
        <w:spacing w:line="240" w:lineRule="auto"/>
      </w:pPr>
      <w:r>
        <w:t>Para pencipta</w:t>
      </w:r>
    </w:p>
    <w:p w:rsidR="00C821CC" w:rsidRPr="00C821CC" w:rsidRDefault="00A068E2" w:rsidP="002D5219">
      <w:pPr>
        <w:pStyle w:val="ListParagraph"/>
        <w:numPr>
          <w:ilvl w:val="0"/>
          <w:numId w:val="57"/>
        </w:numPr>
        <w:spacing w:line="240" w:lineRule="auto"/>
      </w:pPr>
      <w:r>
        <w:t>Penyaji karya</w:t>
      </w:r>
    </w:p>
    <w:p w:rsidR="00C821CC" w:rsidRDefault="00C85B0F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Di bawah ini adalah seniman lukis beraliran ekspresionisme, adalah ....</w:t>
      </w:r>
    </w:p>
    <w:p w:rsidR="00C85B0F" w:rsidRDefault="00C85B0F" w:rsidP="002D5219">
      <w:pPr>
        <w:pStyle w:val="ListParagraph"/>
        <w:numPr>
          <w:ilvl w:val="0"/>
          <w:numId w:val="58"/>
        </w:numPr>
        <w:spacing w:line="240" w:lineRule="auto"/>
      </w:pPr>
      <w:r>
        <w:t>Basuki Abdullah</w:t>
      </w:r>
    </w:p>
    <w:p w:rsidR="00C85B0F" w:rsidRPr="00C85B0F" w:rsidRDefault="00C85B0F" w:rsidP="002D5219">
      <w:pPr>
        <w:pStyle w:val="ListParagraph"/>
        <w:numPr>
          <w:ilvl w:val="0"/>
          <w:numId w:val="58"/>
        </w:numPr>
        <w:spacing w:line="240" w:lineRule="auto"/>
        <w:rPr>
          <w:highlight w:val="cyan"/>
        </w:rPr>
      </w:pPr>
      <w:r w:rsidRPr="00C85B0F">
        <w:rPr>
          <w:highlight w:val="cyan"/>
        </w:rPr>
        <w:t>Affandi</w:t>
      </w:r>
    </w:p>
    <w:p w:rsidR="00C85B0F" w:rsidRDefault="00C85B0F" w:rsidP="002D5219">
      <w:pPr>
        <w:pStyle w:val="ListParagraph"/>
        <w:numPr>
          <w:ilvl w:val="0"/>
          <w:numId w:val="58"/>
        </w:numPr>
        <w:spacing w:line="240" w:lineRule="auto"/>
      </w:pPr>
      <w:r>
        <w:t>Jihan</w:t>
      </w:r>
    </w:p>
    <w:p w:rsidR="00C85B0F" w:rsidRDefault="00C85B0F" w:rsidP="002D5219">
      <w:pPr>
        <w:pStyle w:val="ListParagraph"/>
        <w:numPr>
          <w:ilvl w:val="0"/>
          <w:numId w:val="58"/>
        </w:numPr>
        <w:spacing w:line="240" w:lineRule="auto"/>
      </w:pPr>
      <w:r>
        <w:t>Pangeran diponegoro</w:t>
      </w:r>
    </w:p>
    <w:p w:rsidR="00C85B0F" w:rsidRPr="00C85B0F" w:rsidRDefault="00C85B0F" w:rsidP="002D5219">
      <w:pPr>
        <w:pStyle w:val="ListParagraph"/>
        <w:numPr>
          <w:ilvl w:val="0"/>
          <w:numId w:val="58"/>
        </w:numPr>
        <w:spacing w:line="240" w:lineRule="auto"/>
      </w:pPr>
      <w:r>
        <w:t>Nurhadiat</w:t>
      </w:r>
    </w:p>
    <w:p w:rsidR="00C85B0F" w:rsidRDefault="00290E44" w:rsidP="002D521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Di bawah ini yang termasuk dari </w:t>
      </w:r>
      <w:r w:rsidRPr="00B13D75">
        <w:rPr>
          <w:b/>
        </w:rPr>
        <w:t>jenis-jenis kritik menurut Feldman (1967)</w:t>
      </w:r>
      <w:r>
        <w:rPr>
          <w:b/>
        </w:rPr>
        <w:t xml:space="preserve"> adalah ....</w:t>
      </w:r>
    </w:p>
    <w:p w:rsidR="00290E44" w:rsidRPr="00290E44" w:rsidRDefault="00290E44" w:rsidP="002D5219">
      <w:pPr>
        <w:pStyle w:val="ListParagraph"/>
        <w:numPr>
          <w:ilvl w:val="0"/>
          <w:numId w:val="59"/>
        </w:numPr>
        <w:spacing w:line="240" w:lineRule="auto"/>
        <w:rPr>
          <w:highlight w:val="cyan"/>
        </w:rPr>
      </w:pPr>
      <w:r w:rsidRPr="00290E44">
        <w:rPr>
          <w:i/>
          <w:highlight w:val="cyan"/>
        </w:rPr>
        <w:t>Popular Criticsm</w:t>
      </w:r>
      <w:r w:rsidRPr="00290E44">
        <w:rPr>
          <w:highlight w:val="cyan"/>
        </w:rPr>
        <w:t xml:space="preserve"> dan </w:t>
      </w:r>
      <w:r w:rsidRPr="00290E44">
        <w:rPr>
          <w:i/>
          <w:highlight w:val="cyan"/>
        </w:rPr>
        <w:t>Pedagogical Criticsm</w:t>
      </w:r>
    </w:p>
    <w:p w:rsidR="00290E44" w:rsidRDefault="00290E44" w:rsidP="002D5219">
      <w:pPr>
        <w:pStyle w:val="ListParagraph"/>
        <w:numPr>
          <w:ilvl w:val="0"/>
          <w:numId w:val="59"/>
        </w:numPr>
        <w:spacing w:line="240" w:lineRule="auto"/>
      </w:pPr>
      <w:r w:rsidRPr="00290E44">
        <w:rPr>
          <w:i/>
        </w:rPr>
        <w:lastRenderedPageBreak/>
        <w:t>Journalistic Criticsm</w:t>
      </w:r>
      <w:r>
        <w:t xml:space="preserve"> dan </w:t>
      </w:r>
      <w:r w:rsidRPr="00290E44">
        <w:rPr>
          <w:i/>
        </w:rPr>
        <w:t>Fantastic Criticsm</w:t>
      </w:r>
    </w:p>
    <w:p w:rsidR="00290E44" w:rsidRDefault="00290E44" w:rsidP="002D5219">
      <w:pPr>
        <w:pStyle w:val="ListParagraph"/>
        <w:numPr>
          <w:ilvl w:val="0"/>
          <w:numId w:val="59"/>
        </w:numPr>
        <w:spacing w:line="240" w:lineRule="auto"/>
      </w:pPr>
      <w:r w:rsidRPr="00290E44">
        <w:rPr>
          <w:i/>
        </w:rPr>
        <w:t>Scholarly Criticsm</w:t>
      </w:r>
      <w:r>
        <w:t xml:space="preserve"> dan </w:t>
      </w:r>
      <w:r w:rsidRPr="00290E44">
        <w:rPr>
          <w:i/>
        </w:rPr>
        <w:t>Creativitic Criticsm</w:t>
      </w:r>
    </w:p>
    <w:p w:rsidR="00290E44" w:rsidRDefault="00290E44" w:rsidP="002D5219">
      <w:pPr>
        <w:pStyle w:val="ListParagraph"/>
        <w:numPr>
          <w:ilvl w:val="0"/>
          <w:numId w:val="59"/>
        </w:numPr>
        <w:spacing w:line="240" w:lineRule="auto"/>
      </w:pPr>
      <w:r w:rsidRPr="00290E44">
        <w:rPr>
          <w:i/>
        </w:rPr>
        <w:t>Creativitic Criticsm</w:t>
      </w:r>
      <w:r w:rsidRPr="00290E44">
        <w:t xml:space="preserve"> </w:t>
      </w:r>
      <w:r>
        <w:t xml:space="preserve">dan </w:t>
      </w:r>
      <w:r w:rsidRPr="00290E44">
        <w:rPr>
          <w:i/>
        </w:rPr>
        <w:t>Pedagogical Criticsm</w:t>
      </w:r>
      <w:r>
        <w:t xml:space="preserve"> </w:t>
      </w:r>
    </w:p>
    <w:p w:rsidR="00290E44" w:rsidRPr="00290E44" w:rsidRDefault="00290E44" w:rsidP="002D5219">
      <w:pPr>
        <w:pStyle w:val="ListParagraph"/>
        <w:numPr>
          <w:ilvl w:val="0"/>
          <w:numId w:val="59"/>
        </w:numPr>
        <w:spacing w:line="240" w:lineRule="auto"/>
        <w:jc w:val="both"/>
      </w:pPr>
      <w:r w:rsidRPr="00290E44">
        <w:rPr>
          <w:i/>
        </w:rPr>
        <w:t>Fantastic Criticsm</w:t>
      </w:r>
      <w:r w:rsidRPr="00290E44">
        <w:rPr>
          <w:i/>
        </w:rPr>
        <w:t xml:space="preserve"> </w:t>
      </w:r>
      <w:r w:rsidRPr="00290E44">
        <w:t xml:space="preserve">dan </w:t>
      </w:r>
      <w:r w:rsidRPr="00290E44">
        <w:rPr>
          <w:i/>
        </w:rPr>
        <w:t xml:space="preserve"> </w:t>
      </w:r>
      <w:r w:rsidRPr="00290E44">
        <w:rPr>
          <w:i/>
        </w:rPr>
        <w:t>Popular Criticsm</w:t>
      </w:r>
      <w:r w:rsidRPr="00290E44">
        <w:t xml:space="preserve"> </w:t>
      </w:r>
    </w:p>
    <w:p w:rsidR="00C91994" w:rsidRPr="00A277CC" w:rsidRDefault="00C91994" w:rsidP="00915F6D">
      <w:pPr>
        <w:pStyle w:val="ListParagraph"/>
        <w:spacing w:line="240" w:lineRule="auto"/>
        <w:ind w:left="1004"/>
      </w:pPr>
    </w:p>
    <w:p w:rsidR="001F4F21" w:rsidRPr="00B13D75" w:rsidRDefault="001F4F21" w:rsidP="002D5219">
      <w:pPr>
        <w:numPr>
          <w:ilvl w:val="0"/>
          <w:numId w:val="56"/>
        </w:numPr>
        <w:shd w:val="clear" w:color="auto" w:fill="FFFFFF"/>
        <w:spacing w:after="0" w:line="240" w:lineRule="auto"/>
        <w:ind w:left="426"/>
        <w:jc w:val="both"/>
        <w:rPr>
          <w:b/>
          <w:sz w:val="24"/>
          <w:szCs w:val="24"/>
        </w:rPr>
      </w:pPr>
      <w:r w:rsidRPr="00B13D75">
        <w:rPr>
          <w:b/>
          <w:sz w:val="24"/>
          <w:szCs w:val="24"/>
        </w:rPr>
        <w:t xml:space="preserve"> URAIAN</w:t>
      </w:r>
    </w:p>
    <w:p w:rsidR="008C3484" w:rsidRPr="00B13D75" w:rsidRDefault="008C3484" w:rsidP="002D5219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B13D75">
        <w:rPr>
          <w:b/>
        </w:rPr>
        <w:t xml:space="preserve">Sebutkan pengertian pameran </w:t>
      </w:r>
      <w:r w:rsidR="00411F57" w:rsidRPr="00B13D75">
        <w:rPr>
          <w:b/>
        </w:rPr>
        <w:t xml:space="preserve">secara umum dan pengertian pameran </w:t>
      </w:r>
      <w:r w:rsidRPr="00B13D75">
        <w:rPr>
          <w:b/>
        </w:rPr>
        <w:t>menurut Galeri Nasional!</w:t>
      </w:r>
    </w:p>
    <w:p w:rsidR="00411F57" w:rsidRPr="00B13D75" w:rsidRDefault="00411F57" w:rsidP="00915F6D">
      <w:pPr>
        <w:pStyle w:val="ListParagraph"/>
        <w:spacing w:line="240" w:lineRule="auto"/>
        <w:ind w:left="644"/>
        <w:rPr>
          <w:b/>
          <w:color w:val="FFFF00"/>
          <w:sz w:val="28"/>
          <w:szCs w:val="28"/>
          <w:highlight w:val="magenta"/>
        </w:rPr>
      </w:pPr>
      <w:r w:rsidRPr="00B13D75">
        <w:rPr>
          <w:b/>
          <w:color w:val="FFFF00"/>
          <w:sz w:val="28"/>
          <w:szCs w:val="28"/>
          <w:highlight w:val="magenta"/>
        </w:rPr>
        <w:t xml:space="preserve">Jawaban : </w:t>
      </w:r>
    </w:p>
    <w:p w:rsidR="00411F57" w:rsidRPr="00411F57" w:rsidRDefault="00411F57" w:rsidP="002D5219">
      <w:pPr>
        <w:pStyle w:val="ListParagraph"/>
        <w:numPr>
          <w:ilvl w:val="0"/>
          <w:numId w:val="15"/>
        </w:numPr>
        <w:spacing w:line="240" w:lineRule="auto"/>
        <w:rPr>
          <w:b/>
          <w:highlight w:val="cyan"/>
        </w:rPr>
      </w:pPr>
      <w:r w:rsidRPr="00411F57">
        <w:rPr>
          <w:b/>
          <w:highlight w:val="cyan"/>
        </w:rPr>
        <w:t xml:space="preserve">Pameran secara umum: </w:t>
      </w:r>
    </w:p>
    <w:p w:rsidR="008C3484" w:rsidRDefault="00411F57" w:rsidP="00915F6D">
      <w:pPr>
        <w:pStyle w:val="ListParagraph"/>
        <w:spacing w:line="240" w:lineRule="auto"/>
        <w:ind w:left="1004"/>
      </w:pPr>
      <w:r>
        <w:rPr>
          <w:highlight w:val="cyan"/>
        </w:rPr>
        <w:t>Adalah kegiatan penya</w:t>
      </w:r>
      <w:r w:rsidR="008C3484" w:rsidRPr="00411F57">
        <w:rPr>
          <w:highlight w:val="cyan"/>
        </w:rPr>
        <w:t>jian karya seni rupa untuk dikomunikasikan oleh masyarakat luas.</w:t>
      </w:r>
    </w:p>
    <w:p w:rsidR="00411F57" w:rsidRPr="00411F57" w:rsidRDefault="00411F57" w:rsidP="002D5219">
      <w:pPr>
        <w:pStyle w:val="ListParagraph"/>
        <w:numPr>
          <w:ilvl w:val="0"/>
          <w:numId w:val="15"/>
        </w:numPr>
        <w:spacing w:line="240" w:lineRule="auto"/>
        <w:rPr>
          <w:b/>
          <w:highlight w:val="cyan"/>
        </w:rPr>
      </w:pPr>
      <w:r w:rsidRPr="00411F57">
        <w:rPr>
          <w:b/>
          <w:highlight w:val="cyan"/>
        </w:rPr>
        <w:t>Pameran menurut Galeri Nasional:</w:t>
      </w:r>
    </w:p>
    <w:p w:rsidR="00411F57" w:rsidRDefault="00411F57" w:rsidP="00915F6D">
      <w:pPr>
        <w:pStyle w:val="ListParagraph"/>
        <w:spacing w:line="240" w:lineRule="auto"/>
        <w:ind w:left="1004"/>
      </w:pPr>
      <w:r w:rsidRPr="00411F57">
        <w:rPr>
          <w:highlight w:val="cyan"/>
        </w:rPr>
        <w:t>adalah merupakan kegiatan yang dilakukan untuk menyampaikan ide atau gagasan perupa kepada publik melalui media karya seni.</w:t>
      </w:r>
    </w:p>
    <w:p w:rsidR="001F4F21" w:rsidRPr="00B13D75" w:rsidRDefault="008C3484" w:rsidP="002D5219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B13D75">
        <w:rPr>
          <w:b/>
        </w:rPr>
        <w:t>Secara umum apa tujuan, manfaat dan fungsi dari penyelenggaraan pameran?</w:t>
      </w:r>
    </w:p>
    <w:p w:rsidR="008C3484" w:rsidRPr="00B13D75" w:rsidRDefault="008C3484" w:rsidP="00915F6D">
      <w:pPr>
        <w:pStyle w:val="ListParagraph"/>
        <w:spacing w:line="240" w:lineRule="auto"/>
        <w:ind w:left="644"/>
        <w:rPr>
          <w:b/>
          <w:color w:val="FFFF00"/>
          <w:sz w:val="28"/>
          <w:szCs w:val="28"/>
        </w:rPr>
      </w:pPr>
      <w:r w:rsidRPr="00B13D75">
        <w:rPr>
          <w:b/>
          <w:color w:val="FFFF00"/>
          <w:sz w:val="28"/>
          <w:szCs w:val="28"/>
          <w:highlight w:val="magenta"/>
        </w:rPr>
        <w:t>Jawaban :</w:t>
      </w:r>
      <w:r w:rsidR="000F3A5C" w:rsidRPr="00B13D75">
        <w:rPr>
          <w:b/>
          <w:color w:val="FFFF00"/>
          <w:sz w:val="28"/>
          <w:szCs w:val="28"/>
        </w:rPr>
        <w:t xml:space="preserve"> </w:t>
      </w:r>
    </w:p>
    <w:p w:rsidR="000F3A5C" w:rsidRPr="00411F57" w:rsidRDefault="000F3A5C" w:rsidP="002D5219">
      <w:pPr>
        <w:pStyle w:val="ListParagraph"/>
        <w:numPr>
          <w:ilvl w:val="0"/>
          <w:numId w:val="9"/>
        </w:numPr>
        <w:spacing w:line="240" w:lineRule="auto"/>
        <w:rPr>
          <w:b/>
          <w:highlight w:val="cyan"/>
        </w:rPr>
      </w:pPr>
      <w:r w:rsidRPr="00411F57">
        <w:rPr>
          <w:b/>
          <w:highlight w:val="cyan"/>
        </w:rPr>
        <w:t xml:space="preserve">Tujuan: </w:t>
      </w:r>
    </w:p>
    <w:p w:rsidR="000F3A5C" w:rsidRPr="00411F57" w:rsidRDefault="000F3A5C" w:rsidP="002D5219">
      <w:pPr>
        <w:pStyle w:val="ListParagraph"/>
        <w:numPr>
          <w:ilvl w:val="0"/>
          <w:numId w:val="10"/>
        </w:numPr>
        <w:spacing w:line="240" w:lineRule="auto"/>
        <w:rPr>
          <w:highlight w:val="cyan"/>
        </w:rPr>
      </w:pPr>
      <w:r w:rsidRPr="00411F57">
        <w:rPr>
          <w:highlight w:val="cyan"/>
        </w:rPr>
        <w:t>tujuan sosial dan kemanusiaan</w:t>
      </w:r>
    </w:p>
    <w:p w:rsidR="000F3A5C" w:rsidRPr="00411F57" w:rsidRDefault="000F3A5C" w:rsidP="002D5219">
      <w:pPr>
        <w:pStyle w:val="ListParagraph"/>
        <w:numPr>
          <w:ilvl w:val="0"/>
          <w:numId w:val="10"/>
        </w:numPr>
        <w:spacing w:line="240" w:lineRule="auto"/>
        <w:rPr>
          <w:highlight w:val="cyan"/>
        </w:rPr>
      </w:pPr>
      <w:r w:rsidRPr="00411F57">
        <w:rPr>
          <w:highlight w:val="cyan"/>
        </w:rPr>
        <w:t>tujuan komersil</w:t>
      </w:r>
    </w:p>
    <w:p w:rsidR="000F3A5C" w:rsidRPr="00411F57" w:rsidRDefault="000F3A5C" w:rsidP="002D5219">
      <w:pPr>
        <w:pStyle w:val="ListParagraph"/>
        <w:numPr>
          <w:ilvl w:val="0"/>
          <w:numId w:val="10"/>
        </w:numPr>
        <w:spacing w:line="240" w:lineRule="auto"/>
        <w:rPr>
          <w:highlight w:val="cyan"/>
        </w:rPr>
      </w:pPr>
      <w:r w:rsidRPr="00411F57">
        <w:rPr>
          <w:highlight w:val="cyan"/>
        </w:rPr>
        <w:t>tujuan yang berkaitan dengan pendidikan.</w:t>
      </w:r>
    </w:p>
    <w:p w:rsidR="000F3A5C" w:rsidRPr="00411F57" w:rsidRDefault="000F3A5C" w:rsidP="002D5219">
      <w:pPr>
        <w:pStyle w:val="ListParagraph"/>
        <w:numPr>
          <w:ilvl w:val="0"/>
          <w:numId w:val="9"/>
        </w:numPr>
        <w:spacing w:line="240" w:lineRule="auto"/>
        <w:rPr>
          <w:b/>
          <w:highlight w:val="cyan"/>
        </w:rPr>
      </w:pPr>
      <w:r w:rsidRPr="00411F57">
        <w:rPr>
          <w:b/>
          <w:highlight w:val="cyan"/>
        </w:rPr>
        <w:t>Manfaat:</w:t>
      </w:r>
    </w:p>
    <w:p w:rsidR="000F3A5C" w:rsidRPr="00411F57" w:rsidRDefault="000F3A5C" w:rsidP="002D5219">
      <w:pPr>
        <w:pStyle w:val="ListParagraph"/>
        <w:numPr>
          <w:ilvl w:val="0"/>
          <w:numId w:val="11"/>
        </w:numPr>
        <w:spacing w:line="240" w:lineRule="auto"/>
        <w:rPr>
          <w:highlight w:val="cyan"/>
        </w:rPr>
      </w:pPr>
      <w:r w:rsidRPr="00411F57">
        <w:rPr>
          <w:highlight w:val="cyan"/>
        </w:rPr>
        <w:t>Untuk menumbuhkan dan menambah kemampuan</w:t>
      </w:r>
    </w:p>
    <w:p w:rsidR="000F3A5C" w:rsidRPr="00411F57" w:rsidRDefault="000F3A5C" w:rsidP="002D5219">
      <w:pPr>
        <w:pStyle w:val="ListParagraph"/>
        <w:numPr>
          <w:ilvl w:val="0"/>
          <w:numId w:val="11"/>
        </w:numPr>
        <w:spacing w:line="240" w:lineRule="auto"/>
        <w:rPr>
          <w:highlight w:val="cyan"/>
        </w:rPr>
      </w:pPr>
      <w:r w:rsidRPr="00411F57">
        <w:rPr>
          <w:highlight w:val="cyan"/>
        </w:rPr>
        <w:t>Melatih kerja kelompok</w:t>
      </w:r>
    </w:p>
    <w:p w:rsidR="000F3A5C" w:rsidRPr="00411F57" w:rsidRDefault="000F3A5C" w:rsidP="002D5219">
      <w:pPr>
        <w:pStyle w:val="ListParagraph"/>
        <w:numPr>
          <w:ilvl w:val="0"/>
          <w:numId w:val="11"/>
        </w:numPr>
        <w:spacing w:line="240" w:lineRule="auto"/>
        <w:rPr>
          <w:highlight w:val="cyan"/>
        </w:rPr>
      </w:pPr>
      <w:r w:rsidRPr="00411F57">
        <w:rPr>
          <w:highlight w:val="cyan"/>
        </w:rPr>
        <w:t>Melatih untuk bertanggung jawab</w:t>
      </w:r>
    </w:p>
    <w:p w:rsidR="000F3A5C" w:rsidRPr="00411F57" w:rsidRDefault="000F3A5C" w:rsidP="002D5219">
      <w:pPr>
        <w:pStyle w:val="ListParagraph"/>
        <w:numPr>
          <w:ilvl w:val="0"/>
          <w:numId w:val="9"/>
        </w:numPr>
        <w:spacing w:line="240" w:lineRule="auto"/>
        <w:rPr>
          <w:b/>
          <w:highlight w:val="cyan"/>
        </w:rPr>
      </w:pPr>
      <w:r w:rsidRPr="00411F57">
        <w:rPr>
          <w:b/>
          <w:highlight w:val="cyan"/>
        </w:rPr>
        <w:t>Fungsi:</w:t>
      </w:r>
    </w:p>
    <w:p w:rsidR="000F3A5C" w:rsidRPr="00411F57" w:rsidRDefault="000F3A5C" w:rsidP="00915F6D">
      <w:pPr>
        <w:pStyle w:val="ListParagraph"/>
        <w:spacing w:line="240" w:lineRule="auto"/>
        <w:ind w:left="1004"/>
        <w:rPr>
          <w:highlight w:val="cyan"/>
        </w:rPr>
      </w:pPr>
      <w:r w:rsidRPr="00411F57">
        <w:rPr>
          <w:highlight w:val="cyan"/>
        </w:rPr>
        <w:t>Alat komunikasi antara pencipta seni dengan pengamat seni.</w:t>
      </w:r>
    </w:p>
    <w:p w:rsidR="008C3484" w:rsidRPr="00B13D75" w:rsidRDefault="000F3A5C" w:rsidP="002D5219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B13D75">
        <w:rPr>
          <w:b/>
        </w:rPr>
        <w:t>Sebutkan pengertian</w:t>
      </w:r>
      <w:r w:rsidR="00B17341" w:rsidRPr="00B13D75">
        <w:rPr>
          <w:b/>
        </w:rPr>
        <w:t>, fungsi,</w:t>
      </w:r>
      <w:r w:rsidRPr="00B13D75">
        <w:rPr>
          <w:b/>
        </w:rPr>
        <w:t xml:space="preserve"> </w:t>
      </w:r>
      <w:r w:rsidR="00411F57" w:rsidRPr="00B13D75">
        <w:rPr>
          <w:b/>
        </w:rPr>
        <w:t xml:space="preserve">dan tujuan </w:t>
      </w:r>
      <w:r w:rsidRPr="00B13D75">
        <w:rPr>
          <w:b/>
        </w:rPr>
        <w:t>dari kritik!</w:t>
      </w:r>
    </w:p>
    <w:p w:rsidR="00411F57" w:rsidRPr="00B13D75" w:rsidRDefault="000F3A5C" w:rsidP="00915F6D">
      <w:pPr>
        <w:pStyle w:val="ListParagraph"/>
        <w:spacing w:line="240" w:lineRule="auto"/>
        <w:ind w:left="644"/>
        <w:rPr>
          <w:color w:val="FFFF00"/>
          <w:highlight w:val="magenta"/>
        </w:rPr>
      </w:pPr>
      <w:r w:rsidRPr="00B13D75">
        <w:rPr>
          <w:b/>
          <w:color w:val="FFFF00"/>
          <w:sz w:val="28"/>
          <w:szCs w:val="28"/>
          <w:highlight w:val="magenta"/>
        </w:rPr>
        <w:t>jawaban:</w:t>
      </w:r>
      <w:r w:rsidRPr="00B13D75">
        <w:rPr>
          <w:color w:val="FFFF00"/>
          <w:highlight w:val="magenta"/>
        </w:rPr>
        <w:t xml:space="preserve"> </w:t>
      </w:r>
    </w:p>
    <w:p w:rsidR="00411F57" w:rsidRPr="00411F57" w:rsidRDefault="00411F57" w:rsidP="002D5219">
      <w:pPr>
        <w:pStyle w:val="ListParagraph"/>
        <w:numPr>
          <w:ilvl w:val="0"/>
          <w:numId w:val="9"/>
        </w:numPr>
        <w:spacing w:line="240" w:lineRule="auto"/>
        <w:rPr>
          <w:b/>
          <w:highlight w:val="cyan"/>
        </w:rPr>
      </w:pPr>
      <w:r w:rsidRPr="00411F57">
        <w:rPr>
          <w:b/>
          <w:highlight w:val="cyan"/>
        </w:rPr>
        <w:t>Pengertian:</w:t>
      </w:r>
    </w:p>
    <w:p w:rsidR="000F3A5C" w:rsidRDefault="000F3A5C" w:rsidP="00915F6D">
      <w:pPr>
        <w:pStyle w:val="ListParagraph"/>
        <w:spacing w:before="240" w:after="0" w:line="240" w:lineRule="auto"/>
        <w:ind w:left="1070"/>
        <w:rPr>
          <w:highlight w:val="cyan"/>
        </w:rPr>
      </w:pPr>
      <w:r w:rsidRPr="00C120D4">
        <w:rPr>
          <w:highlight w:val="cyan"/>
        </w:rPr>
        <w:t>Kritik adalah</w:t>
      </w:r>
      <w:r w:rsidRPr="00411F57">
        <w:rPr>
          <w:highlight w:val="cyan"/>
        </w:rPr>
        <w:t xml:space="preserve"> upaya untuk memahami berbagai hasil seni dengan segala </w:t>
      </w:r>
      <w:r w:rsidRPr="00C120D4">
        <w:rPr>
          <w:highlight w:val="cyan"/>
        </w:rPr>
        <w:t>permasalahannya</w:t>
      </w:r>
      <w:r w:rsidRPr="00411F57">
        <w:rPr>
          <w:highlight w:val="cyan"/>
        </w:rPr>
        <w:t xml:space="preserve"> serta lebih peka terhadap nilai-nilai estetika yang ada di dalamnya.</w:t>
      </w:r>
    </w:p>
    <w:p w:rsidR="00675B27" w:rsidRDefault="00675B27" w:rsidP="002D5219">
      <w:pPr>
        <w:pStyle w:val="ListParagraph"/>
        <w:numPr>
          <w:ilvl w:val="0"/>
          <w:numId w:val="9"/>
        </w:numPr>
        <w:spacing w:line="240" w:lineRule="auto"/>
        <w:rPr>
          <w:b/>
          <w:highlight w:val="cyan"/>
        </w:rPr>
      </w:pPr>
      <w:r w:rsidRPr="00675B27">
        <w:rPr>
          <w:b/>
          <w:highlight w:val="cyan"/>
        </w:rPr>
        <w:t>Fungsi Kritik seni:</w:t>
      </w:r>
    </w:p>
    <w:p w:rsidR="00675B27" w:rsidRDefault="00675B27" w:rsidP="00915F6D">
      <w:pPr>
        <w:pStyle w:val="ListParagraph"/>
        <w:spacing w:line="240" w:lineRule="auto"/>
        <w:ind w:left="1070"/>
        <w:rPr>
          <w:highlight w:val="cyan"/>
        </w:rPr>
      </w:pPr>
      <w:r>
        <w:rPr>
          <w:highlight w:val="cyan"/>
        </w:rPr>
        <w:t>Berfungsi untuk menjembatani presepsi dan apresiasi artistik antara perupa dan penikmatnya.</w:t>
      </w:r>
    </w:p>
    <w:p w:rsidR="00C120D4" w:rsidRDefault="00C120D4" w:rsidP="002D5219">
      <w:pPr>
        <w:pStyle w:val="ListParagraph"/>
        <w:numPr>
          <w:ilvl w:val="0"/>
          <w:numId w:val="9"/>
        </w:numPr>
        <w:spacing w:line="240" w:lineRule="auto"/>
        <w:rPr>
          <w:highlight w:val="cyan"/>
        </w:rPr>
      </w:pPr>
      <w:r>
        <w:rPr>
          <w:b/>
          <w:highlight w:val="cyan"/>
        </w:rPr>
        <w:t>Tujuan kritik seni:</w:t>
      </w:r>
    </w:p>
    <w:p w:rsidR="00411F57" w:rsidRPr="00411F57" w:rsidRDefault="00C120D4" w:rsidP="00915F6D">
      <w:pPr>
        <w:pStyle w:val="ListParagraph"/>
        <w:spacing w:line="240" w:lineRule="auto"/>
        <w:ind w:left="1070"/>
        <w:rPr>
          <w:highlight w:val="cyan"/>
        </w:rPr>
      </w:pPr>
      <w:r>
        <w:rPr>
          <w:highlight w:val="cyan"/>
        </w:rPr>
        <w:t>Bertujuan untuk menunjukkan kelebihan dan kekurangan suatu karya seni.</w:t>
      </w:r>
    </w:p>
    <w:p w:rsidR="001525C0" w:rsidRPr="00B13D75" w:rsidRDefault="001525C0" w:rsidP="002D5219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B13D75">
        <w:rPr>
          <w:b/>
        </w:rPr>
        <w:t>Tuliskan tahapan</w:t>
      </w:r>
      <w:r w:rsidR="0005752B">
        <w:rPr>
          <w:b/>
        </w:rPr>
        <w:t xml:space="preserve"> dan pengertiannya</w:t>
      </w:r>
      <w:r w:rsidRPr="00B13D75">
        <w:rPr>
          <w:b/>
        </w:rPr>
        <w:t xml:space="preserve"> dalam mengkritik!</w:t>
      </w:r>
    </w:p>
    <w:p w:rsidR="001525C0" w:rsidRPr="00B13D75" w:rsidRDefault="001525C0" w:rsidP="00915F6D">
      <w:pPr>
        <w:pStyle w:val="ListParagraph"/>
        <w:spacing w:line="240" w:lineRule="auto"/>
        <w:ind w:left="644"/>
        <w:rPr>
          <w:b/>
          <w:color w:val="FFFF00"/>
          <w:sz w:val="28"/>
          <w:szCs w:val="28"/>
          <w:highlight w:val="magenta"/>
        </w:rPr>
      </w:pPr>
      <w:r w:rsidRPr="00B13D75">
        <w:rPr>
          <w:b/>
          <w:color w:val="FFFF00"/>
          <w:sz w:val="28"/>
          <w:szCs w:val="28"/>
          <w:highlight w:val="magenta"/>
        </w:rPr>
        <w:t xml:space="preserve">Jawaban: </w:t>
      </w:r>
    </w:p>
    <w:p w:rsidR="001525C0" w:rsidRPr="00411F57" w:rsidRDefault="001525C0" w:rsidP="002D5219">
      <w:pPr>
        <w:pStyle w:val="ListParagraph"/>
        <w:numPr>
          <w:ilvl w:val="0"/>
          <w:numId w:val="12"/>
        </w:numPr>
        <w:spacing w:line="240" w:lineRule="auto"/>
        <w:rPr>
          <w:highlight w:val="cyan"/>
        </w:rPr>
      </w:pPr>
      <w:r w:rsidRPr="00411F57">
        <w:rPr>
          <w:highlight w:val="cyan"/>
        </w:rPr>
        <w:t>Mendeskrpsi</w:t>
      </w:r>
    </w:p>
    <w:p w:rsidR="001525C0" w:rsidRPr="00411F57" w:rsidRDefault="001525C0" w:rsidP="002D5219">
      <w:pPr>
        <w:pStyle w:val="ListParagraph"/>
        <w:numPr>
          <w:ilvl w:val="0"/>
          <w:numId w:val="12"/>
        </w:numPr>
        <w:spacing w:line="240" w:lineRule="auto"/>
        <w:rPr>
          <w:highlight w:val="cyan"/>
        </w:rPr>
      </w:pPr>
      <w:r w:rsidRPr="00411F57">
        <w:rPr>
          <w:highlight w:val="cyan"/>
        </w:rPr>
        <w:t>Menganalisis</w:t>
      </w:r>
    </w:p>
    <w:p w:rsidR="001525C0" w:rsidRPr="00411F57" w:rsidRDefault="001525C0" w:rsidP="002D5219">
      <w:pPr>
        <w:pStyle w:val="ListParagraph"/>
        <w:numPr>
          <w:ilvl w:val="0"/>
          <w:numId w:val="12"/>
        </w:numPr>
        <w:spacing w:line="240" w:lineRule="auto"/>
        <w:rPr>
          <w:highlight w:val="cyan"/>
        </w:rPr>
      </w:pPr>
      <w:r w:rsidRPr="00411F57">
        <w:rPr>
          <w:highlight w:val="cyan"/>
        </w:rPr>
        <w:t>Menafsirkan</w:t>
      </w:r>
    </w:p>
    <w:p w:rsidR="001525C0" w:rsidRPr="00411F57" w:rsidRDefault="001525C0" w:rsidP="002D5219">
      <w:pPr>
        <w:pStyle w:val="ListParagraph"/>
        <w:numPr>
          <w:ilvl w:val="0"/>
          <w:numId w:val="12"/>
        </w:numPr>
        <w:spacing w:line="240" w:lineRule="auto"/>
        <w:rPr>
          <w:highlight w:val="cyan"/>
        </w:rPr>
      </w:pPr>
      <w:r w:rsidRPr="00411F57">
        <w:rPr>
          <w:highlight w:val="cyan"/>
        </w:rPr>
        <w:t>Menilai</w:t>
      </w:r>
    </w:p>
    <w:p w:rsidR="001525C0" w:rsidRPr="00B13D75" w:rsidRDefault="00C120D4" w:rsidP="002D5219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B13D75">
        <w:rPr>
          <w:b/>
        </w:rPr>
        <w:t>Sebutkan jenis-jenis kritik menurut Feldman (1967)</w:t>
      </w:r>
      <w:r w:rsidR="001525C0" w:rsidRPr="00B13D75">
        <w:rPr>
          <w:b/>
        </w:rPr>
        <w:t>!</w:t>
      </w:r>
    </w:p>
    <w:p w:rsidR="00C120D4" w:rsidRPr="00B13D75" w:rsidRDefault="001525C0" w:rsidP="00915F6D">
      <w:pPr>
        <w:pStyle w:val="ListParagraph"/>
        <w:spacing w:line="240" w:lineRule="auto"/>
        <w:ind w:left="644"/>
        <w:rPr>
          <w:color w:val="FFFF00"/>
          <w:highlight w:val="cyan"/>
        </w:rPr>
      </w:pPr>
      <w:r w:rsidRPr="00B13D75">
        <w:rPr>
          <w:b/>
          <w:color w:val="FFFF00"/>
          <w:sz w:val="28"/>
          <w:szCs w:val="28"/>
          <w:highlight w:val="magenta"/>
        </w:rPr>
        <w:t>Jawaban:</w:t>
      </w:r>
      <w:r w:rsidRPr="00B13D75">
        <w:rPr>
          <w:color w:val="FFFF00"/>
          <w:highlight w:val="cyan"/>
        </w:rPr>
        <w:t xml:space="preserve">  </w:t>
      </w:r>
    </w:p>
    <w:p w:rsidR="00C120D4" w:rsidRDefault="00C120D4" w:rsidP="002D5219">
      <w:pPr>
        <w:pStyle w:val="ListParagraph"/>
        <w:numPr>
          <w:ilvl w:val="0"/>
          <w:numId w:val="16"/>
        </w:numPr>
        <w:spacing w:line="240" w:lineRule="auto"/>
        <w:rPr>
          <w:highlight w:val="cyan"/>
        </w:rPr>
      </w:pPr>
      <w:r>
        <w:rPr>
          <w:highlight w:val="cyan"/>
        </w:rPr>
        <w:t>Kritik Populer</w:t>
      </w:r>
      <w:r w:rsidR="00B17341">
        <w:rPr>
          <w:highlight w:val="cyan"/>
        </w:rPr>
        <w:t xml:space="preserve"> (</w:t>
      </w:r>
      <w:r w:rsidR="00B17341" w:rsidRPr="00B17341">
        <w:rPr>
          <w:b/>
          <w:i/>
          <w:highlight w:val="cyan"/>
        </w:rPr>
        <w:t>Popular Criticsm</w:t>
      </w:r>
      <w:r w:rsidR="00B17341">
        <w:rPr>
          <w:highlight w:val="cyan"/>
        </w:rPr>
        <w:t>)</w:t>
      </w:r>
    </w:p>
    <w:p w:rsidR="00B17341" w:rsidRDefault="00B17341" w:rsidP="002D5219">
      <w:pPr>
        <w:pStyle w:val="ListParagraph"/>
        <w:numPr>
          <w:ilvl w:val="0"/>
          <w:numId w:val="16"/>
        </w:numPr>
        <w:spacing w:line="240" w:lineRule="auto"/>
        <w:rPr>
          <w:highlight w:val="cyan"/>
        </w:rPr>
      </w:pPr>
      <w:r>
        <w:rPr>
          <w:highlight w:val="cyan"/>
        </w:rPr>
        <w:t>Kritik Jurnalistik (</w:t>
      </w:r>
      <w:r w:rsidRPr="00B17341">
        <w:rPr>
          <w:b/>
          <w:i/>
          <w:highlight w:val="cyan"/>
        </w:rPr>
        <w:t>Journalistic Criticsm</w:t>
      </w:r>
      <w:r>
        <w:rPr>
          <w:highlight w:val="cyan"/>
        </w:rPr>
        <w:t>)</w:t>
      </w:r>
    </w:p>
    <w:p w:rsidR="00B17341" w:rsidRDefault="00B17341" w:rsidP="002D5219">
      <w:pPr>
        <w:pStyle w:val="ListParagraph"/>
        <w:numPr>
          <w:ilvl w:val="0"/>
          <w:numId w:val="16"/>
        </w:numPr>
        <w:spacing w:line="240" w:lineRule="auto"/>
        <w:rPr>
          <w:highlight w:val="cyan"/>
        </w:rPr>
      </w:pPr>
      <w:r>
        <w:rPr>
          <w:highlight w:val="cyan"/>
        </w:rPr>
        <w:t>Kritik Keilmuan (</w:t>
      </w:r>
      <w:r w:rsidRPr="00B17341">
        <w:rPr>
          <w:b/>
          <w:i/>
          <w:highlight w:val="cyan"/>
        </w:rPr>
        <w:t>Scholarly Criticsm</w:t>
      </w:r>
      <w:r>
        <w:rPr>
          <w:highlight w:val="cyan"/>
        </w:rPr>
        <w:t>)</w:t>
      </w:r>
    </w:p>
    <w:p w:rsidR="00B17341" w:rsidRDefault="00B17341" w:rsidP="002D5219">
      <w:pPr>
        <w:pStyle w:val="ListParagraph"/>
        <w:numPr>
          <w:ilvl w:val="0"/>
          <w:numId w:val="16"/>
        </w:numPr>
        <w:spacing w:line="240" w:lineRule="auto"/>
        <w:rPr>
          <w:highlight w:val="cyan"/>
        </w:rPr>
      </w:pPr>
      <w:r>
        <w:rPr>
          <w:highlight w:val="cyan"/>
        </w:rPr>
        <w:t>Kritik Pendidikan (</w:t>
      </w:r>
      <w:r w:rsidRPr="00B17341">
        <w:rPr>
          <w:b/>
          <w:i/>
          <w:highlight w:val="cyan"/>
        </w:rPr>
        <w:t>Pedagogical Criticsm</w:t>
      </w:r>
      <w:r>
        <w:rPr>
          <w:highlight w:val="cyan"/>
        </w:rPr>
        <w:t>)</w:t>
      </w:r>
    </w:p>
    <w:p w:rsidR="008C3484" w:rsidRDefault="008C3484" w:rsidP="00915F6D">
      <w:pPr>
        <w:pStyle w:val="ListParagraph"/>
        <w:spacing w:line="240" w:lineRule="auto"/>
        <w:ind w:left="567" w:hanging="283"/>
      </w:pPr>
    </w:p>
    <w:sectPr w:rsidR="008C3484" w:rsidSect="001F4F21"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219" w:rsidRDefault="002D5219" w:rsidP="005A3231">
      <w:pPr>
        <w:spacing w:after="0" w:line="240" w:lineRule="auto"/>
      </w:pPr>
      <w:r>
        <w:separator/>
      </w:r>
    </w:p>
  </w:endnote>
  <w:endnote w:type="continuationSeparator" w:id="0">
    <w:p w:rsidR="002D5219" w:rsidRDefault="002D5219" w:rsidP="005A3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96362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3231" w:rsidRDefault="005A32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3231" w:rsidRDefault="005A3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219" w:rsidRDefault="002D5219" w:rsidP="005A3231">
      <w:pPr>
        <w:spacing w:after="0" w:line="240" w:lineRule="auto"/>
      </w:pPr>
      <w:r>
        <w:separator/>
      </w:r>
    </w:p>
  </w:footnote>
  <w:footnote w:type="continuationSeparator" w:id="0">
    <w:p w:rsidR="002D5219" w:rsidRDefault="002D5219" w:rsidP="005A3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5C32"/>
    <w:multiLevelType w:val="hybridMultilevel"/>
    <w:tmpl w:val="5696434E"/>
    <w:lvl w:ilvl="0" w:tplc="6CA0B97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1A83D2C"/>
    <w:multiLevelType w:val="hybridMultilevel"/>
    <w:tmpl w:val="9DA8B9BE"/>
    <w:lvl w:ilvl="0" w:tplc="A6209C5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5467EE6"/>
    <w:multiLevelType w:val="hybridMultilevel"/>
    <w:tmpl w:val="9C8C2594"/>
    <w:lvl w:ilvl="0" w:tplc="61E4E62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6D5393D"/>
    <w:multiLevelType w:val="hybridMultilevel"/>
    <w:tmpl w:val="03067F50"/>
    <w:lvl w:ilvl="0" w:tplc="D98ED42A">
      <w:start w:val="1"/>
      <w:numFmt w:val="lowerLetter"/>
      <w:lvlText w:val="%1."/>
      <w:lvlJc w:val="left"/>
      <w:pPr>
        <w:ind w:left="100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9827DD1"/>
    <w:multiLevelType w:val="hybridMultilevel"/>
    <w:tmpl w:val="400C9EA4"/>
    <w:lvl w:ilvl="0" w:tplc="021C48C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9C629A4"/>
    <w:multiLevelType w:val="hybridMultilevel"/>
    <w:tmpl w:val="76202EB6"/>
    <w:lvl w:ilvl="0" w:tplc="825C9DB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A700B93"/>
    <w:multiLevelType w:val="hybridMultilevel"/>
    <w:tmpl w:val="72466CF2"/>
    <w:lvl w:ilvl="0" w:tplc="014613B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0F195DA8"/>
    <w:multiLevelType w:val="hybridMultilevel"/>
    <w:tmpl w:val="B9D6FADC"/>
    <w:lvl w:ilvl="0" w:tplc="08EEF82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02801E1"/>
    <w:multiLevelType w:val="hybridMultilevel"/>
    <w:tmpl w:val="B782668C"/>
    <w:lvl w:ilvl="0" w:tplc="86CE30F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0792742"/>
    <w:multiLevelType w:val="hybridMultilevel"/>
    <w:tmpl w:val="7304BA7C"/>
    <w:lvl w:ilvl="0" w:tplc="A32EAD3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122E204A"/>
    <w:multiLevelType w:val="hybridMultilevel"/>
    <w:tmpl w:val="6418728E"/>
    <w:lvl w:ilvl="0" w:tplc="491C0E8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5534494"/>
    <w:multiLevelType w:val="hybridMultilevel"/>
    <w:tmpl w:val="549ECA6C"/>
    <w:lvl w:ilvl="0" w:tplc="E2A6781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16F90032"/>
    <w:multiLevelType w:val="hybridMultilevel"/>
    <w:tmpl w:val="DB90D372"/>
    <w:lvl w:ilvl="0" w:tplc="BB86739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17CB04A2"/>
    <w:multiLevelType w:val="hybridMultilevel"/>
    <w:tmpl w:val="B2144552"/>
    <w:lvl w:ilvl="0" w:tplc="1A5C902E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1965799D"/>
    <w:multiLevelType w:val="hybridMultilevel"/>
    <w:tmpl w:val="67E65C76"/>
    <w:lvl w:ilvl="0" w:tplc="5ED8044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19F62511"/>
    <w:multiLevelType w:val="hybridMultilevel"/>
    <w:tmpl w:val="7F101A4A"/>
    <w:lvl w:ilvl="0" w:tplc="B28C28E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1A7F3B8F"/>
    <w:multiLevelType w:val="hybridMultilevel"/>
    <w:tmpl w:val="8F7C164E"/>
    <w:lvl w:ilvl="0" w:tplc="65E438D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1AD64233"/>
    <w:multiLevelType w:val="hybridMultilevel"/>
    <w:tmpl w:val="336036CA"/>
    <w:lvl w:ilvl="0" w:tplc="26BA02B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1F291FFA"/>
    <w:multiLevelType w:val="hybridMultilevel"/>
    <w:tmpl w:val="5A68ADDA"/>
    <w:lvl w:ilvl="0" w:tplc="C0BC5C9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2010482C"/>
    <w:multiLevelType w:val="hybridMultilevel"/>
    <w:tmpl w:val="DAC44206"/>
    <w:lvl w:ilvl="0" w:tplc="D75C83A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24091915"/>
    <w:multiLevelType w:val="hybridMultilevel"/>
    <w:tmpl w:val="10C483F2"/>
    <w:lvl w:ilvl="0" w:tplc="E350360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26025849"/>
    <w:multiLevelType w:val="hybridMultilevel"/>
    <w:tmpl w:val="4C2EFDEC"/>
    <w:lvl w:ilvl="0" w:tplc="12FA47D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2" w15:restartNumberingAfterBreak="0">
    <w:nsid w:val="27B16C0F"/>
    <w:multiLevelType w:val="hybridMultilevel"/>
    <w:tmpl w:val="3476FA84"/>
    <w:lvl w:ilvl="0" w:tplc="ABA4365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28620399"/>
    <w:multiLevelType w:val="hybridMultilevel"/>
    <w:tmpl w:val="B2AE5E84"/>
    <w:lvl w:ilvl="0" w:tplc="D7103FF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2D0DAE"/>
    <w:multiLevelType w:val="hybridMultilevel"/>
    <w:tmpl w:val="7646C3B8"/>
    <w:lvl w:ilvl="0" w:tplc="FA68144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33C26375"/>
    <w:multiLevelType w:val="hybridMultilevel"/>
    <w:tmpl w:val="96BC283C"/>
    <w:lvl w:ilvl="0" w:tplc="358EEF8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34D3313D"/>
    <w:multiLevelType w:val="hybridMultilevel"/>
    <w:tmpl w:val="4808EBC8"/>
    <w:lvl w:ilvl="0" w:tplc="43DCA8E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36BA37C6"/>
    <w:multiLevelType w:val="hybridMultilevel"/>
    <w:tmpl w:val="0A360E50"/>
    <w:lvl w:ilvl="0" w:tplc="491C0E8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3A5F7E0E"/>
    <w:multiLevelType w:val="hybridMultilevel"/>
    <w:tmpl w:val="9AAA01C2"/>
    <w:lvl w:ilvl="0" w:tplc="198C635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3DE07A9C"/>
    <w:multiLevelType w:val="hybridMultilevel"/>
    <w:tmpl w:val="A43077D6"/>
    <w:lvl w:ilvl="0" w:tplc="72F0C13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3E197349"/>
    <w:multiLevelType w:val="hybridMultilevel"/>
    <w:tmpl w:val="8948335C"/>
    <w:lvl w:ilvl="0" w:tplc="45924EE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3E6F6345"/>
    <w:multiLevelType w:val="hybridMultilevel"/>
    <w:tmpl w:val="E2F689A2"/>
    <w:lvl w:ilvl="0" w:tplc="491C0E8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4053040F"/>
    <w:multiLevelType w:val="hybridMultilevel"/>
    <w:tmpl w:val="0DA24030"/>
    <w:lvl w:ilvl="0" w:tplc="88C8F0D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424465EE"/>
    <w:multiLevelType w:val="hybridMultilevel"/>
    <w:tmpl w:val="67CA3112"/>
    <w:lvl w:ilvl="0" w:tplc="2C7E66E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43CB0D53"/>
    <w:multiLevelType w:val="hybridMultilevel"/>
    <w:tmpl w:val="B9741B4C"/>
    <w:lvl w:ilvl="0" w:tplc="0AF6C9C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454B238C"/>
    <w:multiLevelType w:val="hybridMultilevel"/>
    <w:tmpl w:val="D534D588"/>
    <w:lvl w:ilvl="0" w:tplc="6F2C5B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478E45F7"/>
    <w:multiLevelType w:val="hybridMultilevel"/>
    <w:tmpl w:val="DF9E3AAA"/>
    <w:lvl w:ilvl="0" w:tplc="55065B0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4B4A1903"/>
    <w:multiLevelType w:val="hybridMultilevel"/>
    <w:tmpl w:val="AE547314"/>
    <w:lvl w:ilvl="0" w:tplc="89E8F89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4B774BC8"/>
    <w:multiLevelType w:val="hybridMultilevel"/>
    <w:tmpl w:val="C52EEDE4"/>
    <w:lvl w:ilvl="0" w:tplc="D6ACFF7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4BA9471F"/>
    <w:multiLevelType w:val="hybridMultilevel"/>
    <w:tmpl w:val="C30AEB72"/>
    <w:lvl w:ilvl="0" w:tplc="E6B071A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4C23281E"/>
    <w:multiLevelType w:val="hybridMultilevel"/>
    <w:tmpl w:val="BE6236FE"/>
    <w:lvl w:ilvl="0" w:tplc="B6102A3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4CF925A3"/>
    <w:multiLevelType w:val="hybridMultilevel"/>
    <w:tmpl w:val="7514FF34"/>
    <w:lvl w:ilvl="0" w:tplc="491C0E8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571F14F7"/>
    <w:multiLevelType w:val="hybridMultilevel"/>
    <w:tmpl w:val="11E84BA8"/>
    <w:lvl w:ilvl="0" w:tplc="3A50759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585A2BDE"/>
    <w:multiLevelType w:val="hybridMultilevel"/>
    <w:tmpl w:val="9A8C5568"/>
    <w:lvl w:ilvl="0" w:tplc="68A29C6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58852E0D"/>
    <w:multiLevelType w:val="hybridMultilevel"/>
    <w:tmpl w:val="8D8CB296"/>
    <w:lvl w:ilvl="0" w:tplc="65587F3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5" w15:restartNumberingAfterBreak="0">
    <w:nsid w:val="59642D4C"/>
    <w:multiLevelType w:val="hybridMultilevel"/>
    <w:tmpl w:val="74FA122A"/>
    <w:lvl w:ilvl="0" w:tplc="1DFE05E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" w15:restartNumberingAfterBreak="0">
    <w:nsid w:val="5B8668BF"/>
    <w:multiLevelType w:val="hybridMultilevel"/>
    <w:tmpl w:val="829E6B10"/>
    <w:lvl w:ilvl="0" w:tplc="49523D3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7" w15:restartNumberingAfterBreak="0">
    <w:nsid w:val="5E942DEB"/>
    <w:multiLevelType w:val="hybridMultilevel"/>
    <w:tmpl w:val="2CC00ADE"/>
    <w:lvl w:ilvl="0" w:tplc="50C0285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8" w15:restartNumberingAfterBreak="0">
    <w:nsid w:val="600B5489"/>
    <w:multiLevelType w:val="hybridMultilevel"/>
    <w:tmpl w:val="9536E008"/>
    <w:lvl w:ilvl="0" w:tplc="155CD57C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61DE4B37"/>
    <w:multiLevelType w:val="hybridMultilevel"/>
    <w:tmpl w:val="D38AE86C"/>
    <w:lvl w:ilvl="0" w:tplc="CF127F8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98E2802"/>
    <w:multiLevelType w:val="hybridMultilevel"/>
    <w:tmpl w:val="136C9A9A"/>
    <w:lvl w:ilvl="0" w:tplc="4CBC47C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1" w15:restartNumberingAfterBreak="0">
    <w:nsid w:val="6A103628"/>
    <w:multiLevelType w:val="hybridMultilevel"/>
    <w:tmpl w:val="7916DBC2"/>
    <w:lvl w:ilvl="0" w:tplc="B7C6B75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6A2D1702"/>
    <w:multiLevelType w:val="hybridMultilevel"/>
    <w:tmpl w:val="9648ECAA"/>
    <w:lvl w:ilvl="0" w:tplc="7E90CBEC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6B574824"/>
    <w:multiLevelType w:val="hybridMultilevel"/>
    <w:tmpl w:val="91029294"/>
    <w:lvl w:ilvl="0" w:tplc="8752B5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4" w15:restartNumberingAfterBreak="0">
    <w:nsid w:val="6BFD1AE7"/>
    <w:multiLevelType w:val="hybridMultilevel"/>
    <w:tmpl w:val="5ADC2B0C"/>
    <w:lvl w:ilvl="0" w:tplc="AD16B21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6CFA7E78"/>
    <w:multiLevelType w:val="hybridMultilevel"/>
    <w:tmpl w:val="CCE4FECC"/>
    <w:lvl w:ilvl="0" w:tplc="B180037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6" w15:restartNumberingAfterBreak="0">
    <w:nsid w:val="71D95974"/>
    <w:multiLevelType w:val="hybridMultilevel"/>
    <w:tmpl w:val="3D9E4568"/>
    <w:lvl w:ilvl="0" w:tplc="8DB8500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7" w15:restartNumberingAfterBreak="0">
    <w:nsid w:val="76777840"/>
    <w:multiLevelType w:val="hybridMultilevel"/>
    <w:tmpl w:val="0E32F47A"/>
    <w:lvl w:ilvl="0" w:tplc="B112ABB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8" w15:restartNumberingAfterBreak="0">
    <w:nsid w:val="7ED34AEB"/>
    <w:multiLevelType w:val="hybridMultilevel"/>
    <w:tmpl w:val="F976D948"/>
    <w:lvl w:ilvl="0" w:tplc="761A4B6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5"/>
  </w:num>
  <w:num w:numId="2">
    <w:abstractNumId w:val="20"/>
  </w:num>
  <w:num w:numId="3">
    <w:abstractNumId w:val="58"/>
  </w:num>
  <w:num w:numId="4">
    <w:abstractNumId w:val="33"/>
  </w:num>
  <w:num w:numId="5">
    <w:abstractNumId w:val="2"/>
  </w:num>
  <w:num w:numId="6">
    <w:abstractNumId w:val="40"/>
  </w:num>
  <w:num w:numId="7">
    <w:abstractNumId w:val="16"/>
  </w:num>
  <w:num w:numId="8">
    <w:abstractNumId w:val="53"/>
  </w:num>
  <w:num w:numId="9">
    <w:abstractNumId w:val="48"/>
  </w:num>
  <w:num w:numId="10">
    <w:abstractNumId w:val="13"/>
  </w:num>
  <w:num w:numId="11">
    <w:abstractNumId w:val="21"/>
  </w:num>
  <w:num w:numId="12">
    <w:abstractNumId w:val="50"/>
  </w:num>
  <w:num w:numId="13">
    <w:abstractNumId w:val="43"/>
  </w:num>
  <w:num w:numId="14">
    <w:abstractNumId w:val="34"/>
  </w:num>
  <w:num w:numId="15">
    <w:abstractNumId w:val="52"/>
  </w:num>
  <w:num w:numId="16">
    <w:abstractNumId w:val="14"/>
  </w:num>
  <w:num w:numId="17">
    <w:abstractNumId w:val="38"/>
  </w:num>
  <w:num w:numId="18">
    <w:abstractNumId w:val="17"/>
  </w:num>
  <w:num w:numId="19">
    <w:abstractNumId w:val="45"/>
  </w:num>
  <w:num w:numId="20">
    <w:abstractNumId w:val="1"/>
  </w:num>
  <w:num w:numId="21">
    <w:abstractNumId w:val="24"/>
  </w:num>
  <w:num w:numId="22">
    <w:abstractNumId w:val="19"/>
  </w:num>
  <w:num w:numId="23">
    <w:abstractNumId w:val="54"/>
  </w:num>
  <w:num w:numId="24">
    <w:abstractNumId w:val="56"/>
  </w:num>
  <w:num w:numId="25">
    <w:abstractNumId w:val="0"/>
  </w:num>
  <w:num w:numId="26">
    <w:abstractNumId w:val="18"/>
  </w:num>
  <w:num w:numId="27">
    <w:abstractNumId w:val="9"/>
  </w:num>
  <w:num w:numId="28">
    <w:abstractNumId w:val="22"/>
  </w:num>
  <w:num w:numId="29">
    <w:abstractNumId w:val="44"/>
  </w:num>
  <w:num w:numId="30">
    <w:abstractNumId w:val="37"/>
  </w:num>
  <w:num w:numId="31">
    <w:abstractNumId w:val="28"/>
  </w:num>
  <w:num w:numId="32">
    <w:abstractNumId w:val="39"/>
  </w:num>
  <w:num w:numId="33">
    <w:abstractNumId w:val="8"/>
  </w:num>
  <w:num w:numId="34">
    <w:abstractNumId w:val="6"/>
  </w:num>
  <w:num w:numId="35">
    <w:abstractNumId w:val="57"/>
  </w:num>
  <w:num w:numId="36">
    <w:abstractNumId w:val="51"/>
  </w:num>
  <w:num w:numId="37">
    <w:abstractNumId w:val="7"/>
  </w:num>
  <w:num w:numId="38">
    <w:abstractNumId w:val="55"/>
  </w:num>
  <w:num w:numId="39">
    <w:abstractNumId w:val="25"/>
  </w:num>
  <w:num w:numId="40">
    <w:abstractNumId w:val="26"/>
  </w:num>
  <w:num w:numId="41">
    <w:abstractNumId w:val="4"/>
  </w:num>
  <w:num w:numId="42">
    <w:abstractNumId w:val="30"/>
  </w:num>
  <w:num w:numId="43">
    <w:abstractNumId w:val="36"/>
  </w:num>
  <w:num w:numId="44">
    <w:abstractNumId w:val="32"/>
  </w:num>
  <w:num w:numId="45">
    <w:abstractNumId w:val="5"/>
  </w:num>
  <w:num w:numId="46">
    <w:abstractNumId w:val="42"/>
  </w:num>
  <w:num w:numId="47">
    <w:abstractNumId w:val="46"/>
  </w:num>
  <w:num w:numId="48">
    <w:abstractNumId w:val="29"/>
  </w:num>
  <w:num w:numId="49">
    <w:abstractNumId w:val="11"/>
  </w:num>
  <w:num w:numId="50">
    <w:abstractNumId w:val="49"/>
  </w:num>
  <w:num w:numId="51">
    <w:abstractNumId w:val="15"/>
  </w:num>
  <w:num w:numId="52">
    <w:abstractNumId w:val="3"/>
  </w:num>
  <w:num w:numId="53">
    <w:abstractNumId w:val="12"/>
  </w:num>
  <w:num w:numId="54">
    <w:abstractNumId w:val="47"/>
  </w:num>
  <w:num w:numId="55">
    <w:abstractNumId w:val="41"/>
  </w:num>
  <w:num w:numId="56">
    <w:abstractNumId w:val="23"/>
  </w:num>
  <w:num w:numId="57">
    <w:abstractNumId w:val="27"/>
  </w:num>
  <w:num w:numId="58">
    <w:abstractNumId w:val="10"/>
  </w:num>
  <w:num w:numId="59">
    <w:abstractNumId w:val="3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F21"/>
    <w:rsid w:val="000155CF"/>
    <w:rsid w:val="00040A4F"/>
    <w:rsid w:val="0005752B"/>
    <w:rsid w:val="000E4365"/>
    <w:rsid w:val="000F3A5C"/>
    <w:rsid w:val="00124ADA"/>
    <w:rsid w:val="001525C0"/>
    <w:rsid w:val="0019000D"/>
    <w:rsid w:val="001F4F21"/>
    <w:rsid w:val="00211EB0"/>
    <w:rsid w:val="00266D5B"/>
    <w:rsid w:val="00290E44"/>
    <w:rsid w:val="00296762"/>
    <w:rsid w:val="002A66D7"/>
    <w:rsid w:val="002B1EFF"/>
    <w:rsid w:val="002D5219"/>
    <w:rsid w:val="00311DAF"/>
    <w:rsid w:val="003143C6"/>
    <w:rsid w:val="003760F8"/>
    <w:rsid w:val="003B1049"/>
    <w:rsid w:val="00411F57"/>
    <w:rsid w:val="00422191"/>
    <w:rsid w:val="004357C4"/>
    <w:rsid w:val="00454F1B"/>
    <w:rsid w:val="00457AA0"/>
    <w:rsid w:val="0048222B"/>
    <w:rsid w:val="004A181F"/>
    <w:rsid w:val="00501CE2"/>
    <w:rsid w:val="005630B8"/>
    <w:rsid w:val="005A3231"/>
    <w:rsid w:val="005E09A1"/>
    <w:rsid w:val="006038D9"/>
    <w:rsid w:val="00675B27"/>
    <w:rsid w:val="0068326B"/>
    <w:rsid w:val="00686BBF"/>
    <w:rsid w:val="006C274B"/>
    <w:rsid w:val="007552DC"/>
    <w:rsid w:val="007751C6"/>
    <w:rsid w:val="00795B59"/>
    <w:rsid w:val="007A3E03"/>
    <w:rsid w:val="007C0EAB"/>
    <w:rsid w:val="008075D0"/>
    <w:rsid w:val="00822796"/>
    <w:rsid w:val="0088681C"/>
    <w:rsid w:val="008A31F0"/>
    <w:rsid w:val="008C3484"/>
    <w:rsid w:val="008E3EF1"/>
    <w:rsid w:val="00915F6D"/>
    <w:rsid w:val="009453FC"/>
    <w:rsid w:val="009627B6"/>
    <w:rsid w:val="00A068E2"/>
    <w:rsid w:val="00A17C30"/>
    <w:rsid w:val="00A277CC"/>
    <w:rsid w:val="00A86FAF"/>
    <w:rsid w:val="00A95825"/>
    <w:rsid w:val="00AC4895"/>
    <w:rsid w:val="00AD0662"/>
    <w:rsid w:val="00AD2258"/>
    <w:rsid w:val="00AE6A3D"/>
    <w:rsid w:val="00B13D75"/>
    <w:rsid w:val="00B17341"/>
    <w:rsid w:val="00B23707"/>
    <w:rsid w:val="00B30B47"/>
    <w:rsid w:val="00B40AED"/>
    <w:rsid w:val="00B5007B"/>
    <w:rsid w:val="00B966AA"/>
    <w:rsid w:val="00BB24AD"/>
    <w:rsid w:val="00C120D4"/>
    <w:rsid w:val="00C643DE"/>
    <w:rsid w:val="00C821CC"/>
    <w:rsid w:val="00C836C4"/>
    <w:rsid w:val="00C8467B"/>
    <w:rsid w:val="00C85B0F"/>
    <w:rsid w:val="00C91994"/>
    <w:rsid w:val="00DA7EF4"/>
    <w:rsid w:val="00E15203"/>
    <w:rsid w:val="00E27BDB"/>
    <w:rsid w:val="00E36AA0"/>
    <w:rsid w:val="00E85BFB"/>
    <w:rsid w:val="00EA0AD3"/>
    <w:rsid w:val="00F2160B"/>
    <w:rsid w:val="00F442C5"/>
    <w:rsid w:val="00F65D53"/>
    <w:rsid w:val="00FB2C8E"/>
    <w:rsid w:val="00FD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E4354"/>
  <w15:docId w15:val="{74BA3B06-EB33-4EC3-ADDB-19905E7C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231"/>
  </w:style>
  <w:style w:type="paragraph" w:styleId="Footer">
    <w:name w:val="footer"/>
    <w:basedOn w:val="Normal"/>
    <w:link w:val="FooterChar"/>
    <w:uiPriority w:val="99"/>
    <w:unhideWhenUsed/>
    <w:rsid w:val="005A3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68D8D-AA40-44E0-8C6A-7A9D4B9AF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2289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ayarra-nahda</cp:lastModifiedBy>
  <cp:revision>88</cp:revision>
  <dcterms:created xsi:type="dcterms:W3CDTF">2017-05-05T09:27:00Z</dcterms:created>
  <dcterms:modified xsi:type="dcterms:W3CDTF">2017-05-13T00:51:00Z</dcterms:modified>
</cp:coreProperties>
</file>