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es-ES"/>
        </w:rPr>
        <w:id w:val="-534710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A63B93" w:rsidRDefault="00A63B93">
          <w:pPr>
            <w:pStyle w:val="TtuloTDC"/>
          </w:pPr>
          <w:r>
            <w:rPr>
              <w:lang w:val="es-ES"/>
            </w:rPr>
            <w:t>Tabla de contenido</w:t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  <w:t xml:space="preserve">      Pág.</w:t>
          </w:r>
        </w:p>
        <w:p w:rsidR="00A63B93" w:rsidRDefault="00A92064">
          <w:pPr>
            <w:pStyle w:val="TDC1"/>
            <w:rPr>
              <w:b/>
              <w:bCs/>
              <w:lang w:val="es-ES"/>
            </w:rPr>
          </w:pPr>
          <w:r>
            <w:rPr>
              <w:b/>
              <w:bCs/>
            </w:rPr>
            <w:t>Introducción</w:t>
          </w:r>
          <w:r w:rsidR="00A63B93">
            <w:ptab w:relativeTo="margin" w:alignment="right" w:leader="dot"/>
          </w:r>
          <w:r w:rsidR="00A63B93">
            <w:rPr>
              <w:b/>
              <w:bCs/>
              <w:lang w:val="es-ES"/>
            </w:rPr>
            <w:t>1</w:t>
          </w:r>
        </w:p>
        <w:p w:rsidR="00A92064" w:rsidRDefault="00A92064" w:rsidP="00A92064">
          <w:pPr>
            <w:pStyle w:val="TDC1"/>
            <w:rPr>
              <w:b/>
              <w:bCs/>
              <w:lang w:val="es-ES"/>
            </w:rPr>
          </w:pPr>
          <w:r>
            <w:rPr>
              <w:b/>
              <w:bCs/>
            </w:rPr>
            <w:t>Propósito</w:t>
          </w:r>
          <w:r>
            <w:ptab w:relativeTo="margin" w:alignment="right" w:leader="dot"/>
          </w:r>
          <w:r>
            <w:rPr>
              <w:b/>
              <w:bCs/>
              <w:lang w:val="es-ES"/>
            </w:rPr>
            <w:t>1</w:t>
          </w:r>
        </w:p>
        <w:p w:rsidR="00A92064" w:rsidRDefault="00A92064" w:rsidP="00A92064">
          <w:pPr>
            <w:pStyle w:val="TDC1"/>
            <w:rPr>
              <w:b/>
              <w:bCs/>
              <w:lang w:val="es-ES"/>
            </w:rPr>
          </w:pPr>
          <w:r>
            <w:rPr>
              <w:b/>
              <w:bCs/>
            </w:rPr>
            <w:t>Generalidades del Sistema</w:t>
          </w:r>
          <w:r>
            <w:ptab w:relativeTo="margin" w:alignment="right" w:leader="dot"/>
          </w:r>
          <w:r>
            <w:rPr>
              <w:b/>
              <w:bCs/>
              <w:lang w:val="es-ES"/>
            </w:rPr>
            <w:t>1</w:t>
          </w:r>
        </w:p>
        <w:p w:rsidR="00D76122" w:rsidRPr="00D76122" w:rsidRDefault="00D76122" w:rsidP="00A63B93">
          <w:pPr>
            <w:rPr>
              <w:b/>
              <w:lang w:val="es-ES" w:eastAsia="es-CO"/>
            </w:rPr>
          </w:pPr>
          <w:r>
            <w:rPr>
              <w:b/>
              <w:lang w:val="es-ES" w:eastAsia="es-CO"/>
            </w:rPr>
            <w:t xml:space="preserve">    </w:t>
          </w:r>
          <w:r>
            <w:rPr>
              <w:lang w:val="es-ES" w:eastAsia="es-CO"/>
            </w:rPr>
            <w:t xml:space="preserve">Plataforma Web ……….………………………………………………………………………………………………………………. </w:t>
          </w:r>
          <w:r>
            <w:rPr>
              <w:b/>
              <w:lang w:val="es-ES" w:eastAsia="es-CO"/>
            </w:rPr>
            <w:t>1</w:t>
          </w:r>
        </w:p>
        <w:p w:rsidR="00A63B93" w:rsidRPr="003C62DB" w:rsidRDefault="003C62DB">
          <w:pPr>
            <w:pStyle w:val="TDC2"/>
            <w:ind w:left="216"/>
            <w:rPr>
              <w:b/>
            </w:rPr>
          </w:pPr>
          <w:r>
            <w:t>Aplicativo Android ……………………………………………………………………………………………………………………..</w:t>
          </w:r>
          <w:r>
            <w:rPr>
              <w:b/>
            </w:rPr>
            <w:t>1</w:t>
          </w:r>
        </w:p>
        <w:p w:rsidR="00A63B93" w:rsidRDefault="003C62DB" w:rsidP="003C62DB">
          <w:pPr>
            <w:pStyle w:val="TDC3"/>
            <w:ind w:left="0"/>
            <w:rPr>
              <w:b/>
              <w:lang w:val="es-ES"/>
            </w:rPr>
          </w:pPr>
          <w:r>
            <w:t xml:space="preserve">    Web Service   </w:t>
          </w:r>
          <w:r w:rsidR="00A63B93">
            <w:ptab w:relativeTo="margin" w:alignment="right" w:leader="dot"/>
          </w:r>
          <w:r>
            <w:rPr>
              <w:b/>
              <w:lang w:val="es-ES"/>
            </w:rPr>
            <w:t>2</w:t>
          </w:r>
        </w:p>
        <w:p w:rsidR="002108DD" w:rsidRDefault="002108DD" w:rsidP="002108DD">
          <w:pPr>
            <w:rPr>
              <w:b/>
              <w:lang w:val="es-ES"/>
            </w:rPr>
          </w:pPr>
          <w:r>
            <w:t xml:space="preserve">    Base de Datos</w:t>
          </w:r>
          <w:r>
            <w:t xml:space="preserve">   </w:t>
          </w:r>
          <w:r>
            <w:ptab w:relativeTo="margin" w:alignment="right" w:leader="dot"/>
          </w:r>
          <w:r>
            <w:rPr>
              <w:b/>
              <w:lang w:val="es-ES"/>
            </w:rPr>
            <w:t>2</w:t>
          </w:r>
        </w:p>
        <w:p w:rsidR="00A92064" w:rsidRDefault="00A92064" w:rsidP="00A92064">
          <w:pPr>
            <w:pStyle w:val="TDC1"/>
            <w:rPr>
              <w:b/>
              <w:bCs/>
              <w:lang w:val="es-ES"/>
            </w:rPr>
          </w:pPr>
          <w:r>
            <w:rPr>
              <w:b/>
              <w:bCs/>
            </w:rPr>
            <w:t>Aspectos importantes a tener en cuenta</w:t>
          </w:r>
          <w:r>
            <w:ptab w:relativeTo="margin" w:alignment="right" w:leader="dot"/>
          </w:r>
          <w:r>
            <w:rPr>
              <w:b/>
              <w:bCs/>
              <w:lang w:val="es-ES"/>
            </w:rPr>
            <w:t>3</w:t>
          </w:r>
        </w:p>
        <w:p w:rsidR="00393E1E" w:rsidRDefault="00393E1E" w:rsidP="00393E1E">
          <w:pPr>
            <w:pStyle w:val="TDC1"/>
            <w:rPr>
              <w:b/>
              <w:bCs/>
              <w:lang w:val="es-ES"/>
            </w:rPr>
          </w:pPr>
          <w:r>
            <w:rPr>
              <w:b/>
              <w:bCs/>
            </w:rPr>
            <w:t>Roles de Usuario</w:t>
          </w:r>
          <w:r>
            <w:ptab w:relativeTo="margin" w:alignment="right" w:leader="dot"/>
          </w:r>
          <w:r>
            <w:rPr>
              <w:b/>
              <w:bCs/>
              <w:lang w:val="es-ES"/>
            </w:rPr>
            <w:t>4</w:t>
          </w:r>
        </w:p>
        <w:p w:rsidR="00393E1E" w:rsidRDefault="00393E1E" w:rsidP="00393E1E">
          <w:pPr>
            <w:rPr>
              <w:b/>
              <w:lang w:val="es-ES"/>
            </w:rPr>
          </w:pPr>
          <w:r>
            <w:t xml:space="preserve">    Usuario Técnico</w:t>
          </w:r>
          <w:r>
            <w:t xml:space="preserve">   </w:t>
          </w:r>
          <w:r>
            <w:ptab w:relativeTo="margin" w:alignment="right" w:leader="dot"/>
          </w:r>
          <w:r>
            <w:rPr>
              <w:b/>
              <w:lang w:val="es-ES"/>
            </w:rPr>
            <w:t>4</w:t>
          </w:r>
        </w:p>
        <w:p w:rsidR="002F0743" w:rsidRDefault="007443B0" w:rsidP="002F0743">
          <w:pPr>
            <w:rPr>
              <w:b/>
              <w:lang w:val="es-ES"/>
            </w:rPr>
          </w:pPr>
          <w:r>
            <w:t xml:space="preserve">    Usuario Administrador</w:t>
          </w:r>
          <w:r w:rsidR="002F0743">
            <w:t xml:space="preserve">   </w:t>
          </w:r>
          <w:r w:rsidR="002F0743">
            <w:ptab w:relativeTo="margin" w:alignment="right" w:leader="dot"/>
          </w:r>
          <w:r w:rsidR="00F54162">
            <w:rPr>
              <w:b/>
              <w:lang w:val="es-ES"/>
            </w:rPr>
            <w:t>4</w:t>
          </w:r>
        </w:p>
        <w:p w:rsidR="002F0586" w:rsidRDefault="002F0586" w:rsidP="002F0586">
          <w:pPr>
            <w:pStyle w:val="TDC1"/>
            <w:rPr>
              <w:b/>
              <w:bCs/>
              <w:lang w:val="es-ES"/>
            </w:rPr>
          </w:pPr>
          <w:r>
            <w:rPr>
              <w:b/>
            </w:rPr>
            <w:t>Funcionalidades del Rol Técnico</w:t>
          </w:r>
          <w:r>
            <w:ptab w:relativeTo="margin" w:alignment="right" w:leader="dot"/>
          </w:r>
          <w:r>
            <w:rPr>
              <w:b/>
              <w:bCs/>
              <w:lang w:val="es-ES"/>
            </w:rPr>
            <w:t>5</w:t>
          </w:r>
        </w:p>
        <w:p w:rsidR="005A065B" w:rsidRDefault="005A065B" w:rsidP="005A065B">
          <w:pPr>
            <w:pStyle w:val="TDC1"/>
            <w:rPr>
              <w:b/>
              <w:bCs/>
              <w:lang w:val="es-ES"/>
            </w:rPr>
          </w:pPr>
          <w:r>
            <w:rPr>
              <w:lang w:val="es-ES"/>
            </w:rPr>
            <w:t xml:space="preserve">   </w:t>
          </w:r>
          <w:r w:rsidRPr="005A065B">
            <w:rPr>
              <w:bCs/>
            </w:rPr>
            <w:t>Aplicativo Android</w:t>
          </w:r>
          <w:r>
            <w:ptab w:relativeTo="margin" w:alignment="right" w:leader="dot"/>
          </w:r>
          <w:r>
            <w:rPr>
              <w:b/>
              <w:bCs/>
              <w:lang w:val="es-ES"/>
            </w:rPr>
            <w:t>5</w:t>
          </w:r>
        </w:p>
        <w:p w:rsidR="005A065B" w:rsidRPr="005A065B" w:rsidRDefault="005A065B" w:rsidP="005A065B">
          <w:pPr>
            <w:rPr>
              <w:lang w:val="es-ES" w:eastAsia="es-CO"/>
            </w:rPr>
          </w:pPr>
          <w:r>
            <w:rPr>
              <w:lang w:val="es-ES" w:eastAsia="es-CO"/>
            </w:rPr>
            <w:t xml:space="preserve">       </w:t>
          </w:r>
          <w:r>
            <w:t>Iniciar sesión</w:t>
          </w:r>
          <w:r>
            <w:t xml:space="preserve">   </w:t>
          </w:r>
          <w:r>
            <w:ptab w:relativeTo="margin" w:alignment="right" w:leader="dot"/>
          </w:r>
          <w:r>
            <w:rPr>
              <w:b/>
              <w:lang w:val="es-ES"/>
            </w:rPr>
            <w:t>5</w:t>
          </w:r>
        </w:p>
        <w:p w:rsidR="005A065B" w:rsidRPr="005A065B" w:rsidRDefault="00485761" w:rsidP="005A065B">
          <w:pPr>
            <w:rPr>
              <w:lang w:val="es-ES" w:eastAsia="es-CO"/>
            </w:rPr>
          </w:pPr>
          <w:r>
            <w:t xml:space="preserve">       </w:t>
          </w:r>
          <w:r w:rsidR="00A41356">
            <w:t>Menú de técnico</w:t>
          </w:r>
          <w:r>
            <w:t xml:space="preserve">   </w:t>
          </w:r>
          <w:r>
            <w:ptab w:relativeTo="margin" w:alignment="right" w:leader="dot"/>
          </w:r>
          <w:r w:rsidR="00A41356">
            <w:rPr>
              <w:b/>
              <w:lang w:val="es-ES"/>
            </w:rPr>
            <w:t>6</w:t>
          </w:r>
        </w:p>
        <w:p w:rsidR="009A7268" w:rsidRDefault="00E93539" w:rsidP="00393E1E">
          <w:pPr>
            <w:pStyle w:val="TDC3"/>
            <w:ind w:left="0"/>
            <w:rPr>
              <w:b/>
              <w:lang w:val="es-ES"/>
            </w:rPr>
          </w:pPr>
          <w:r>
            <w:t xml:space="preserve">           Preinscripción</w:t>
          </w:r>
          <w:r w:rsidR="00A41356">
            <w:t xml:space="preserve">   </w:t>
          </w:r>
          <w:r w:rsidR="00A41356">
            <w:ptab w:relativeTo="margin" w:alignment="right" w:leader="dot"/>
          </w:r>
          <w:r>
            <w:rPr>
              <w:b/>
              <w:lang w:val="es-ES"/>
            </w:rPr>
            <w:t>7</w:t>
          </w:r>
        </w:p>
        <w:p w:rsidR="009A7268" w:rsidRDefault="009A7268" w:rsidP="009A7268">
          <w:pPr>
            <w:rPr>
              <w:b/>
              <w:lang w:val="es-ES"/>
            </w:rPr>
          </w:pPr>
          <w:r>
            <w:rPr>
              <w:lang w:val="es-ES" w:eastAsia="es-CO"/>
            </w:rPr>
            <w:t xml:space="preserve">            </w:t>
          </w:r>
          <w:r w:rsidR="005911BE">
            <w:rPr>
              <w:lang w:val="es-ES" w:eastAsia="es-CO"/>
            </w:rPr>
            <w:t xml:space="preserve"> </w:t>
          </w:r>
          <w:r>
            <w:rPr>
              <w:lang w:val="es-ES" w:eastAsia="es-CO"/>
            </w:rPr>
            <w:t xml:space="preserve"> </w:t>
          </w:r>
          <w:r w:rsidR="005911BE">
            <w:rPr>
              <w:lang w:val="es-ES" w:eastAsia="es-CO"/>
            </w:rPr>
            <w:t xml:space="preserve"> </w:t>
          </w:r>
          <w:r>
            <w:rPr>
              <w:lang w:val="es-ES" w:eastAsia="es-CO"/>
            </w:rPr>
            <w:t xml:space="preserve"> </w:t>
          </w:r>
          <w:r>
            <w:t>Gestión de Productores</w:t>
          </w:r>
          <w:r>
            <w:t xml:space="preserve">   </w:t>
          </w:r>
          <w:r>
            <w:ptab w:relativeTo="margin" w:alignment="right" w:leader="dot"/>
          </w:r>
          <w:r>
            <w:rPr>
              <w:b/>
              <w:lang w:val="es-ES"/>
            </w:rPr>
            <w:t>8</w:t>
          </w:r>
        </w:p>
        <w:p w:rsidR="00E43BFB" w:rsidRDefault="009A7268" w:rsidP="009A7268">
          <w:pPr>
            <w:rPr>
              <w:b/>
              <w:lang w:val="es-ES"/>
            </w:rPr>
          </w:pPr>
          <w:r>
            <w:rPr>
              <w:b/>
              <w:lang w:val="es-ES"/>
            </w:rPr>
            <w:tab/>
          </w:r>
          <w:r w:rsidR="00546747">
            <w:rPr>
              <w:b/>
              <w:lang w:val="es-ES"/>
            </w:rPr>
            <w:t xml:space="preserve">      </w:t>
          </w:r>
          <w:r w:rsidR="005911BE">
            <w:rPr>
              <w:b/>
              <w:lang w:val="es-ES"/>
            </w:rPr>
            <w:t xml:space="preserve">  </w:t>
          </w:r>
          <w:r w:rsidR="00546747">
            <w:t>Consultar productores registrados</w:t>
          </w:r>
          <w:r>
            <w:t xml:space="preserve">   </w:t>
          </w:r>
          <w:r>
            <w:ptab w:relativeTo="margin" w:alignment="right" w:leader="dot"/>
          </w:r>
          <w:r w:rsidR="005A6160">
            <w:rPr>
              <w:b/>
              <w:lang w:val="es-ES"/>
            </w:rPr>
            <w:t>8</w:t>
          </w:r>
        </w:p>
        <w:p w:rsidR="00272531" w:rsidRDefault="00E43BFB" w:rsidP="009A7268">
          <w:r>
            <w:rPr>
              <w:b/>
              <w:lang w:val="es-ES"/>
            </w:rPr>
            <w:tab/>
            <w:t xml:space="preserve">      </w:t>
          </w:r>
          <w:r w:rsidR="005911BE">
            <w:rPr>
              <w:b/>
              <w:lang w:val="es-ES"/>
            </w:rPr>
            <w:t xml:space="preserve">  </w:t>
          </w:r>
          <w:r>
            <w:t>Registrar un nuevo productor</w:t>
          </w:r>
          <w:r>
            <w:t xml:space="preserve">   </w:t>
          </w:r>
          <w:r>
            <w:ptab w:relativeTo="margin" w:alignment="right" w:leader="dot"/>
          </w:r>
          <w:r w:rsidRPr="006E1E20">
            <w:rPr>
              <w:b/>
            </w:rPr>
            <w:t>9</w:t>
          </w:r>
        </w:p>
        <w:p w:rsidR="00A63B93" w:rsidRPr="00E43BFB" w:rsidRDefault="00272531" w:rsidP="009A7268">
          <w:pPr>
            <w:rPr>
              <w:b/>
              <w:lang w:val="es-ES"/>
            </w:rPr>
          </w:pPr>
          <w:r>
            <w:tab/>
            <w:t xml:space="preserve">        </w:t>
          </w:r>
          <w:r>
            <w:t>Actualizar datos de un</w:t>
          </w:r>
          <w:r>
            <w:t xml:space="preserve"> productor   </w:t>
          </w:r>
          <w:r>
            <w:ptab w:relativeTo="margin" w:alignment="right" w:leader="dot"/>
          </w:r>
          <w:r w:rsidR="00027435" w:rsidRPr="006E1E20">
            <w:rPr>
              <w:b/>
            </w:rPr>
            <w:t>10</w:t>
          </w:r>
        </w:p>
        <w:bookmarkStart w:id="0" w:name="_GoBack" w:displacedByCustomXml="next"/>
        <w:bookmarkEnd w:id="0" w:displacedByCustomXml="next"/>
      </w:sdtContent>
    </w:sdt>
    <w:p w:rsidR="00035754" w:rsidRDefault="00035754"/>
    <w:sectPr w:rsidR="00035754" w:rsidSect="00A63B93">
      <w:pgSz w:w="12240" w:h="15840" w:code="1"/>
      <w:pgMar w:top="1418" w:right="1701" w:bottom="1418" w:left="1701" w:header="709" w:footer="709" w:gutter="0"/>
      <w:pgBorders w:offsetFrom="page">
        <w:top w:val="thickThinSmallGap" w:sz="24" w:space="24" w:color="70AD47" w:themeColor="accent6"/>
        <w:left w:val="thickThinSmallGap" w:sz="24" w:space="24" w:color="70AD47" w:themeColor="accent6"/>
        <w:bottom w:val="thickThinSmallGap" w:sz="24" w:space="24" w:color="70AD47" w:themeColor="accent6"/>
        <w:right w:val="thickThinSmallGap" w:sz="24" w:space="24" w:color="70AD47" w:themeColor="accent6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B93"/>
    <w:rsid w:val="00027435"/>
    <w:rsid w:val="00035754"/>
    <w:rsid w:val="001D16C7"/>
    <w:rsid w:val="002108DD"/>
    <w:rsid w:val="00272531"/>
    <w:rsid w:val="002F0586"/>
    <w:rsid w:val="002F0743"/>
    <w:rsid w:val="00393E1E"/>
    <w:rsid w:val="003C62DB"/>
    <w:rsid w:val="00485761"/>
    <w:rsid w:val="00546747"/>
    <w:rsid w:val="005911BE"/>
    <w:rsid w:val="005A065B"/>
    <w:rsid w:val="005A6160"/>
    <w:rsid w:val="006E1E20"/>
    <w:rsid w:val="006F249D"/>
    <w:rsid w:val="007443B0"/>
    <w:rsid w:val="009A7268"/>
    <w:rsid w:val="00A41356"/>
    <w:rsid w:val="00A63B93"/>
    <w:rsid w:val="00A92064"/>
    <w:rsid w:val="00D76122"/>
    <w:rsid w:val="00E12296"/>
    <w:rsid w:val="00E43BFB"/>
    <w:rsid w:val="00E93539"/>
    <w:rsid w:val="00EF759D"/>
    <w:rsid w:val="00F5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8D7EF0"/>
  <w15:chartTrackingRefBased/>
  <w15:docId w15:val="{35B7317A-1C99-45B4-A79B-107ABB726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3B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3B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63B93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A63B93"/>
    <w:pPr>
      <w:spacing w:after="100"/>
      <w:ind w:left="220"/>
    </w:pPr>
    <w:rPr>
      <w:rFonts w:eastAsiaTheme="minorEastAsia"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A63B93"/>
    <w:pPr>
      <w:spacing w:after="100"/>
    </w:pPr>
    <w:rPr>
      <w:rFonts w:eastAsiaTheme="minorEastAsia" w:cs="Times New Roman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A63B93"/>
    <w:pPr>
      <w:spacing w:after="100"/>
      <w:ind w:left="440"/>
    </w:pPr>
    <w:rPr>
      <w:rFonts w:eastAsiaTheme="minorEastAsia" w:cs="Times New Roman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704"/>
    <w:rsid w:val="0037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1D79BB9264246F7AE128CF8ED17DD18">
    <w:name w:val="21D79BB9264246F7AE128CF8ED17DD18"/>
    <w:rsid w:val="00377704"/>
  </w:style>
  <w:style w:type="paragraph" w:customStyle="1" w:styleId="F2C68FCE99E64E85A37D0CD4EBBC513C">
    <w:name w:val="F2C68FCE99E64E85A37D0CD4EBBC513C"/>
    <w:rsid w:val="00377704"/>
  </w:style>
  <w:style w:type="paragraph" w:customStyle="1" w:styleId="A3C4563AAA3B4CB7A47193C3DFD1CBEE">
    <w:name w:val="A3C4563AAA3B4CB7A47193C3DFD1CBEE"/>
    <w:rsid w:val="003777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0D36F-1DB6-4F0E-8D85-893A77D93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Elkin Rojas</dc:creator>
  <cp:keywords/>
  <dc:description/>
  <cp:lastModifiedBy>Elkin Rojas</cp:lastModifiedBy>
  <cp:revision>24</cp:revision>
  <dcterms:created xsi:type="dcterms:W3CDTF">2018-02-17T16:05:00Z</dcterms:created>
  <dcterms:modified xsi:type="dcterms:W3CDTF">2018-02-17T16:51:00Z</dcterms:modified>
</cp:coreProperties>
</file>