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513" w:rsidRPr="00D80F70" w:rsidRDefault="00B55513" w:rsidP="00B55513">
      <w:pPr>
        <w:spacing w:line="240" w:lineRule="auto"/>
        <w:jc w:val="center"/>
        <w:rPr>
          <w:rFonts w:ascii="Times New Roman" w:hAnsi="Times New Roman" w:cs="Times New Roman"/>
          <w:b/>
          <w:sz w:val="24"/>
          <w:szCs w:val="26"/>
        </w:rPr>
      </w:pPr>
      <w:r w:rsidRPr="00D80F70">
        <w:rPr>
          <w:rFonts w:ascii="Times New Roman" w:hAnsi="Times New Roman" w:cs="Times New Roman"/>
          <w:b/>
          <w:sz w:val="24"/>
          <w:szCs w:val="26"/>
        </w:rPr>
        <w:t>INFLUENCE OF NITROGEN FERTILIZER AND POULTRY MANURE ON GROWTH OF AMARANTHS (</w:t>
      </w:r>
      <w:r w:rsidR="0042765A" w:rsidRPr="00130C3E">
        <w:rPr>
          <w:rFonts w:ascii="Times New Roman" w:hAnsi="Times New Roman" w:cs="Times New Roman"/>
          <w:b/>
          <w:i/>
          <w:sz w:val="24"/>
          <w:szCs w:val="26"/>
        </w:rPr>
        <w:t xml:space="preserve">Amaranths </w:t>
      </w:r>
      <w:proofErr w:type="spellStart"/>
      <w:r w:rsidR="00130C3E" w:rsidRPr="00130C3E">
        <w:rPr>
          <w:rFonts w:ascii="Times New Roman" w:hAnsi="Times New Roman" w:cs="Times New Roman"/>
          <w:b/>
          <w:i/>
          <w:sz w:val="24"/>
          <w:szCs w:val="26"/>
        </w:rPr>
        <w:t>cruentus</w:t>
      </w:r>
      <w:proofErr w:type="spellEnd"/>
      <w:r w:rsidRPr="00D80F70">
        <w:rPr>
          <w:rFonts w:ascii="Times New Roman" w:hAnsi="Times New Roman" w:cs="Times New Roman"/>
          <w:b/>
          <w:sz w:val="24"/>
          <w:szCs w:val="26"/>
        </w:rPr>
        <w:t xml:space="preserve">) IN BADEGGI, NIGERIA </w:t>
      </w:r>
    </w:p>
    <w:p w:rsidR="00B55513" w:rsidRDefault="00B55513" w:rsidP="00B55513">
      <w:pPr>
        <w:spacing w:line="240" w:lineRule="auto"/>
        <w:jc w:val="center"/>
        <w:rPr>
          <w:rFonts w:ascii="Times New Roman" w:hAnsi="Times New Roman" w:cs="Times New Roman"/>
          <w:bCs/>
          <w:sz w:val="26"/>
          <w:szCs w:val="26"/>
        </w:rPr>
      </w:pPr>
      <w:r>
        <w:rPr>
          <w:rFonts w:ascii="Times New Roman" w:hAnsi="Times New Roman" w:cs="Times New Roman"/>
          <w:bCs/>
          <w:sz w:val="26"/>
          <w:szCs w:val="26"/>
          <w:vertAlign w:val="superscript"/>
        </w:rPr>
        <w:t>1</w:t>
      </w:r>
      <w:r>
        <w:rPr>
          <w:rFonts w:ascii="Times New Roman" w:hAnsi="Times New Roman" w:cs="Times New Roman"/>
          <w:bCs/>
          <w:sz w:val="26"/>
          <w:szCs w:val="26"/>
        </w:rPr>
        <w:t>Ndagana</w:t>
      </w:r>
      <w:r w:rsidR="00130C3E">
        <w:rPr>
          <w:rFonts w:ascii="Times New Roman" w:hAnsi="Times New Roman" w:cs="Times New Roman"/>
          <w:bCs/>
          <w:sz w:val="26"/>
          <w:szCs w:val="26"/>
        </w:rPr>
        <w:t>,</w:t>
      </w:r>
      <w:r w:rsidR="0042765A">
        <w:rPr>
          <w:rFonts w:ascii="Times New Roman" w:hAnsi="Times New Roman" w:cs="Times New Roman"/>
          <w:bCs/>
          <w:sz w:val="26"/>
          <w:szCs w:val="26"/>
        </w:rPr>
        <w:t xml:space="preserve"> M.K</w:t>
      </w:r>
      <w:r>
        <w:rPr>
          <w:rFonts w:ascii="Times New Roman" w:hAnsi="Times New Roman" w:cs="Times New Roman"/>
          <w:bCs/>
          <w:sz w:val="26"/>
          <w:szCs w:val="26"/>
        </w:rPr>
        <w:t xml:space="preserve">., </w:t>
      </w:r>
      <w:r>
        <w:rPr>
          <w:rFonts w:ascii="Times New Roman" w:hAnsi="Times New Roman" w:cs="Times New Roman"/>
          <w:bCs/>
          <w:sz w:val="26"/>
          <w:szCs w:val="26"/>
          <w:vertAlign w:val="superscript"/>
        </w:rPr>
        <w:t>1</w:t>
      </w:r>
      <w:r w:rsidR="000C5085">
        <w:rPr>
          <w:rFonts w:ascii="Times New Roman" w:hAnsi="Times New Roman" w:cs="Times New Roman"/>
          <w:bCs/>
          <w:sz w:val="26"/>
          <w:szCs w:val="26"/>
        </w:rPr>
        <w:t>Aliyu</w:t>
      </w:r>
      <w:r w:rsidR="00130C3E">
        <w:rPr>
          <w:rFonts w:ascii="Times New Roman" w:hAnsi="Times New Roman" w:cs="Times New Roman"/>
          <w:bCs/>
          <w:sz w:val="26"/>
          <w:szCs w:val="26"/>
        </w:rPr>
        <w:t xml:space="preserve">, </w:t>
      </w:r>
      <w:proofErr w:type="spellStart"/>
      <w:r w:rsidR="000C5085">
        <w:rPr>
          <w:rFonts w:ascii="Times New Roman" w:hAnsi="Times New Roman" w:cs="Times New Roman"/>
          <w:bCs/>
          <w:sz w:val="26"/>
          <w:szCs w:val="26"/>
        </w:rPr>
        <w:t>J.A</w:t>
      </w:r>
      <w:proofErr w:type="gramStart"/>
      <w:r w:rsidR="000C5085">
        <w:rPr>
          <w:rFonts w:ascii="Times New Roman" w:hAnsi="Times New Roman" w:cs="Times New Roman"/>
          <w:bCs/>
          <w:sz w:val="26"/>
          <w:szCs w:val="26"/>
        </w:rPr>
        <w:t>,</w:t>
      </w:r>
      <w:r w:rsidR="004656A9">
        <w:rPr>
          <w:rFonts w:ascii="Times New Roman" w:hAnsi="Times New Roman" w:cs="Times New Roman"/>
          <w:bCs/>
          <w:sz w:val="26"/>
          <w:szCs w:val="26"/>
        </w:rPr>
        <w:t>and</w:t>
      </w:r>
      <w:proofErr w:type="spellEnd"/>
      <w:proofErr w:type="gramEnd"/>
      <w:r w:rsidR="00130C3E">
        <w:rPr>
          <w:rFonts w:ascii="Times New Roman" w:hAnsi="Times New Roman" w:cs="Times New Roman"/>
          <w:bCs/>
          <w:sz w:val="26"/>
          <w:szCs w:val="26"/>
        </w:rPr>
        <w:t xml:space="preserve"> </w:t>
      </w:r>
      <w:r>
        <w:rPr>
          <w:rFonts w:ascii="Times New Roman" w:hAnsi="Times New Roman" w:cs="Times New Roman"/>
          <w:bCs/>
          <w:sz w:val="26"/>
          <w:szCs w:val="26"/>
          <w:vertAlign w:val="superscript"/>
        </w:rPr>
        <w:t>2</w:t>
      </w:r>
      <w:r w:rsidR="004656A9">
        <w:rPr>
          <w:rFonts w:ascii="Times New Roman" w:hAnsi="Times New Roman" w:cs="Times New Roman"/>
          <w:bCs/>
          <w:sz w:val="26"/>
          <w:szCs w:val="26"/>
        </w:rPr>
        <w:t>Adamu S</w:t>
      </w:r>
      <w:r w:rsidR="000C5085">
        <w:rPr>
          <w:rFonts w:ascii="Times New Roman" w:hAnsi="Times New Roman" w:cs="Times New Roman"/>
          <w:bCs/>
          <w:sz w:val="26"/>
          <w:szCs w:val="26"/>
        </w:rPr>
        <w:t>.</w:t>
      </w:r>
    </w:p>
    <w:p w:rsidR="00B55513" w:rsidRDefault="00B55513" w:rsidP="00B55513">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vertAlign w:val="superscript"/>
        </w:rPr>
        <w:t>1</w:t>
      </w:r>
      <w:r>
        <w:rPr>
          <w:rFonts w:ascii="Times New Roman" w:hAnsi="Times New Roman" w:cs="Times New Roman"/>
          <w:bCs/>
          <w:sz w:val="26"/>
          <w:szCs w:val="26"/>
        </w:rPr>
        <w:t>Department of Crop and Forestry,</w:t>
      </w:r>
    </w:p>
    <w:p w:rsidR="00B55513" w:rsidRDefault="00B55513" w:rsidP="00D80F70">
      <w:pPr>
        <w:spacing w:after="0" w:line="240" w:lineRule="auto"/>
        <w:jc w:val="center"/>
        <w:rPr>
          <w:rFonts w:ascii="Times New Roman" w:hAnsi="Times New Roman" w:cs="Times New Roman"/>
          <w:b/>
          <w:sz w:val="26"/>
          <w:szCs w:val="26"/>
        </w:rPr>
      </w:pPr>
      <w:r w:rsidRPr="00050B83">
        <w:rPr>
          <w:rFonts w:ascii="Times New Roman" w:hAnsi="Times New Roman" w:cs="Times New Roman"/>
          <w:b/>
          <w:sz w:val="26"/>
          <w:szCs w:val="26"/>
        </w:rPr>
        <w:t>NAERLS/ABU Zaria, Kaduna State</w:t>
      </w:r>
    </w:p>
    <w:p w:rsidR="00B55513" w:rsidRDefault="00B55513" w:rsidP="00B55513">
      <w:pPr>
        <w:spacing w:after="0" w:line="240" w:lineRule="auto"/>
        <w:jc w:val="center"/>
        <w:rPr>
          <w:rFonts w:ascii="Times New Roman" w:hAnsi="Times New Roman" w:cs="Times New Roman"/>
          <w:b/>
          <w:sz w:val="26"/>
          <w:szCs w:val="26"/>
        </w:rPr>
      </w:pPr>
    </w:p>
    <w:p w:rsidR="00B55513" w:rsidRDefault="00B55513" w:rsidP="00B55513">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vertAlign w:val="superscript"/>
        </w:rPr>
        <w:t>2</w:t>
      </w:r>
      <w:r>
        <w:rPr>
          <w:rFonts w:ascii="Times New Roman" w:hAnsi="Times New Roman" w:cs="Times New Roman"/>
          <w:bCs/>
          <w:sz w:val="26"/>
          <w:szCs w:val="26"/>
        </w:rPr>
        <w:t xml:space="preserve">Department of Crop Production </w:t>
      </w:r>
    </w:p>
    <w:p w:rsidR="00B55513" w:rsidRDefault="00B55513" w:rsidP="000C5085">
      <w:pPr>
        <w:spacing w:after="0" w:line="480" w:lineRule="auto"/>
        <w:jc w:val="center"/>
        <w:rPr>
          <w:rFonts w:ascii="Times New Roman" w:hAnsi="Times New Roman" w:cs="Times New Roman"/>
          <w:b/>
          <w:sz w:val="26"/>
          <w:szCs w:val="26"/>
        </w:rPr>
      </w:pPr>
      <w:proofErr w:type="gramStart"/>
      <w:r w:rsidRPr="00050B83">
        <w:rPr>
          <w:rFonts w:ascii="Times New Roman" w:hAnsi="Times New Roman" w:cs="Times New Roman"/>
          <w:b/>
          <w:sz w:val="26"/>
          <w:szCs w:val="26"/>
        </w:rPr>
        <w:t xml:space="preserve">Federal University of Technology (FUT), </w:t>
      </w:r>
      <w:proofErr w:type="spellStart"/>
      <w:r w:rsidRPr="00050B83">
        <w:rPr>
          <w:rFonts w:ascii="Times New Roman" w:hAnsi="Times New Roman" w:cs="Times New Roman"/>
          <w:b/>
          <w:sz w:val="26"/>
          <w:szCs w:val="26"/>
        </w:rPr>
        <w:t>Minna</w:t>
      </w:r>
      <w:proofErr w:type="spellEnd"/>
      <w:r w:rsidRPr="00050B83">
        <w:rPr>
          <w:rFonts w:ascii="Times New Roman" w:hAnsi="Times New Roman" w:cs="Times New Roman"/>
          <w:b/>
          <w:sz w:val="26"/>
          <w:szCs w:val="26"/>
        </w:rPr>
        <w:t>.</w:t>
      </w:r>
      <w:proofErr w:type="gramEnd"/>
    </w:p>
    <w:p w:rsidR="000C5085" w:rsidRDefault="000C5085" w:rsidP="00B55513">
      <w:pPr>
        <w:spacing w:after="0" w:line="240" w:lineRule="auto"/>
        <w:jc w:val="center"/>
        <w:rPr>
          <w:rFonts w:ascii="Times New Roman" w:hAnsi="Times New Roman" w:cs="Times New Roman"/>
          <w:bCs/>
          <w:sz w:val="26"/>
          <w:szCs w:val="26"/>
          <w:vertAlign w:val="superscript"/>
        </w:rPr>
      </w:pPr>
    </w:p>
    <w:p w:rsidR="00B55513" w:rsidRPr="00050B83" w:rsidRDefault="00B55513" w:rsidP="00D80F7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Corresponding author: </w:t>
      </w:r>
      <w:r w:rsidRPr="00050B83">
        <w:rPr>
          <w:rFonts w:ascii="Times New Roman" w:hAnsi="Times New Roman" w:cs="Times New Roman"/>
          <w:bCs/>
          <w:i/>
          <w:iCs/>
          <w:sz w:val="26"/>
          <w:szCs w:val="26"/>
        </w:rPr>
        <w:t>kolomuhammad3@gmail.com</w:t>
      </w:r>
    </w:p>
    <w:p w:rsidR="00B55513" w:rsidRPr="00050B83" w:rsidRDefault="00B55513" w:rsidP="00B55513">
      <w:pPr>
        <w:spacing w:line="360" w:lineRule="auto"/>
        <w:jc w:val="center"/>
        <w:rPr>
          <w:rFonts w:ascii="Times New Roman" w:hAnsi="Times New Roman" w:cs="Times New Roman"/>
          <w:b/>
          <w:i/>
          <w:iCs/>
          <w:sz w:val="26"/>
          <w:szCs w:val="26"/>
        </w:rPr>
      </w:pPr>
      <w:r w:rsidRPr="00050B83">
        <w:rPr>
          <w:rFonts w:ascii="Times New Roman" w:hAnsi="Times New Roman" w:cs="Times New Roman"/>
          <w:b/>
          <w:i/>
          <w:iCs/>
          <w:sz w:val="26"/>
          <w:szCs w:val="26"/>
        </w:rPr>
        <w:t>Phone:</w:t>
      </w:r>
      <w:r w:rsidR="00130C3E">
        <w:rPr>
          <w:rFonts w:ascii="Times New Roman" w:hAnsi="Times New Roman" w:cs="Times New Roman"/>
          <w:b/>
          <w:i/>
          <w:iCs/>
          <w:sz w:val="26"/>
          <w:szCs w:val="26"/>
        </w:rPr>
        <w:t xml:space="preserve"> </w:t>
      </w:r>
      <w:r w:rsidRPr="00050B83">
        <w:rPr>
          <w:rFonts w:ascii="Times New Roman" w:hAnsi="Times New Roman" w:cs="Times New Roman"/>
          <w:b/>
          <w:i/>
          <w:iCs/>
          <w:sz w:val="26"/>
          <w:szCs w:val="26"/>
        </w:rPr>
        <w:t>08060971423</w:t>
      </w:r>
    </w:p>
    <w:p w:rsidR="00B55513" w:rsidRPr="00AB3D05" w:rsidRDefault="00B55513" w:rsidP="00D80F70">
      <w:pPr>
        <w:spacing w:line="240" w:lineRule="auto"/>
        <w:jc w:val="both"/>
        <w:rPr>
          <w:rFonts w:ascii="Times New Roman" w:hAnsi="Times New Roman" w:cs="Times New Roman"/>
          <w:b/>
          <w:sz w:val="26"/>
          <w:szCs w:val="26"/>
        </w:rPr>
      </w:pPr>
      <w:r w:rsidRPr="00AB3D05">
        <w:rPr>
          <w:rFonts w:ascii="Times New Roman" w:hAnsi="Times New Roman" w:cs="Times New Roman"/>
          <w:b/>
          <w:sz w:val="26"/>
          <w:szCs w:val="26"/>
        </w:rPr>
        <w:t>Abstract</w:t>
      </w:r>
    </w:p>
    <w:p w:rsidR="00B55513" w:rsidRPr="00130C3E" w:rsidRDefault="008220AA" w:rsidP="00B55513">
      <w:pPr>
        <w:spacing w:line="240" w:lineRule="auto"/>
        <w:jc w:val="both"/>
        <w:rPr>
          <w:rFonts w:ascii="Times New Roman" w:hAnsi="Times New Roman" w:cs="Times New Roman"/>
          <w:i/>
          <w:sz w:val="26"/>
          <w:szCs w:val="26"/>
        </w:rPr>
      </w:pPr>
      <w:r w:rsidRPr="00130C3E">
        <w:rPr>
          <w:rFonts w:ascii="Times New Roman" w:hAnsi="Times New Roman" w:cs="Times New Roman"/>
          <w:i/>
          <w:sz w:val="26"/>
          <w:szCs w:val="26"/>
        </w:rPr>
        <w:t xml:space="preserve">Field experiment were conducted to </w:t>
      </w:r>
      <w:r w:rsidR="000C5085" w:rsidRPr="00130C3E">
        <w:rPr>
          <w:rFonts w:ascii="Times New Roman" w:hAnsi="Times New Roman" w:cs="Times New Roman"/>
          <w:i/>
          <w:sz w:val="26"/>
          <w:szCs w:val="26"/>
        </w:rPr>
        <w:t>determine</w:t>
      </w:r>
      <w:r w:rsidRPr="00130C3E">
        <w:rPr>
          <w:rFonts w:ascii="Times New Roman" w:hAnsi="Times New Roman" w:cs="Times New Roman"/>
          <w:i/>
          <w:sz w:val="26"/>
          <w:szCs w:val="26"/>
        </w:rPr>
        <w:t xml:space="preserve"> the influenced of nitrogen</w:t>
      </w:r>
      <w:r w:rsidR="00130C3E" w:rsidRPr="00130C3E">
        <w:rPr>
          <w:rFonts w:ascii="Times New Roman" w:hAnsi="Times New Roman" w:cs="Times New Roman"/>
          <w:i/>
          <w:sz w:val="26"/>
          <w:szCs w:val="26"/>
        </w:rPr>
        <w:t xml:space="preserve"> fertilizer</w:t>
      </w:r>
      <w:r w:rsidRPr="00130C3E">
        <w:rPr>
          <w:rFonts w:ascii="Times New Roman" w:hAnsi="Times New Roman" w:cs="Times New Roman"/>
          <w:i/>
          <w:sz w:val="26"/>
          <w:szCs w:val="26"/>
        </w:rPr>
        <w:t xml:space="preserve"> and poultry manure on growth of Amaranths (Amaranths </w:t>
      </w:r>
      <w:proofErr w:type="spellStart"/>
      <w:r w:rsidRPr="00130C3E">
        <w:rPr>
          <w:rFonts w:ascii="Times New Roman" w:hAnsi="Times New Roman" w:cs="Times New Roman"/>
          <w:i/>
          <w:sz w:val="26"/>
          <w:szCs w:val="26"/>
        </w:rPr>
        <w:t>cruentus</w:t>
      </w:r>
      <w:proofErr w:type="spellEnd"/>
      <w:r w:rsidRPr="00130C3E">
        <w:rPr>
          <w:rFonts w:ascii="Times New Roman" w:hAnsi="Times New Roman" w:cs="Times New Roman"/>
          <w:i/>
          <w:sz w:val="26"/>
          <w:szCs w:val="26"/>
        </w:rPr>
        <w:t xml:space="preserve">) at the research farm of National Agriculture Extension Research </w:t>
      </w:r>
      <w:proofErr w:type="spellStart"/>
      <w:r w:rsidRPr="00130C3E">
        <w:rPr>
          <w:rFonts w:ascii="Times New Roman" w:hAnsi="Times New Roman" w:cs="Times New Roman"/>
          <w:i/>
          <w:sz w:val="26"/>
          <w:szCs w:val="26"/>
        </w:rPr>
        <w:t>Liason</w:t>
      </w:r>
      <w:proofErr w:type="spellEnd"/>
      <w:r w:rsidRPr="00130C3E">
        <w:rPr>
          <w:rFonts w:ascii="Times New Roman" w:hAnsi="Times New Roman" w:cs="Times New Roman"/>
          <w:i/>
          <w:sz w:val="26"/>
          <w:szCs w:val="26"/>
        </w:rPr>
        <w:t xml:space="preserve"> Service (NAERLS/ABU) out station </w:t>
      </w:r>
      <w:proofErr w:type="spellStart"/>
      <w:r w:rsidRPr="00130C3E">
        <w:rPr>
          <w:rFonts w:ascii="Times New Roman" w:hAnsi="Times New Roman" w:cs="Times New Roman"/>
          <w:i/>
          <w:sz w:val="26"/>
          <w:szCs w:val="26"/>
        </w:rPr>
        <w:t>Badeggi</w:t>
      </w:r>
      <w:proofErr w:type="spellEnd"/>
      <w:r w:rsidRPr="00130C3E">
        <w:rPr>
          <w:rFonts w:ascii="Times New Roman" w:hAnsi="Times New Roman" w:cs="Times New Roman"/>
          <w:i/>
          <w:sz w:val="26"/>
          <w:szCs w:val="26"/>
        </w:rPr>
        <w:t xml:space="preserve">, Niger State Southern Guinea Savanna of Nigeria in 2021 and 2022 rainy </w:t>
      </w:r>
      <w:r w:rsidR="000C5085" w:rsidRPr="00130C3E">
        <w:rPr>
          <w:rFonts w:ascii="Times New Roman" w:hAnsi="Times New Roman" w:cs="Times New Roman"/>
          <w:i/>
          <w:sz w:val="26"/>
          <w:szCs w:val="26"/>
        </w:rPr>
        <w:t>season</w:t>
      </w:r>
      <w:r w:rsidRPr="00130C3E">
        <w:rPr>
          <w:rFonts w:ascii="Times New Roman" w:hAnsi="Times New Roman" w:cs="Times New Roman"/>
          <w:i/>
          <w:sz w:val="26"/>
          <w:szCs w:val="26"/>
        </w:rPr>
        <w:t xml:space="preserve"> were assessed. The treatments were laid out in a split-split plot design replicated three times. The nitrogen fertilizer and poultry manure were assigned to sub-plot and sub-sub plot respectively while the combination (nitrogen + poultry manure) was assigned to the main plot. The plot size of 35.5m long and 25.5m four levels of nitrogen rates (0kgN/ha, 40kgN/ha</w:t>
      </w:r>
      <w:r w:rsidRPr="00130C3E">
        <w:rPr>
          <w:rFonts w:ascii="Times New Roman" w:hAnsi="Times New Roman" w:cs="Times New Roman"/>
          <w:i/>
          <w:sz w:val="26"/>
          <w:szCs w:val="26"/>
          <w:vertAlign w:val="superscript"/>
        </w:rPr>
        <w:t>-1</w:t>
      </w:r>
      <w:r w:rsidRPr="00130C3E">
        <w:rPr>
          <w:rFonts w:ascii="Times New Roman" w:hAnsi="Times New Roman" w:cs="Times New Roman"/>
          <w:i/>
          <w:sz w:val="26"/>
          <w:szCs w:val="26"/>
        </w:rPr>
        <w:t>, 80kgN/ha</w:t>
      </w:r>
      <w:r w:rsidRPr="00130C3E">
        <w:rPr>
          <w:rFonts w:ascii="Times New Roman" w:hAnsi="Times New Roman" w:cs="Times New Roman"/>
          <w:i/>
          <w:sz w:val="26"/>
          <w:szCs w:val="26"/>
          <w:vertAlign w:val="superscript"/>
        </w:rPr>
        <w:t>-1</w:t>
      </w:r>
      <w:r w:rsidRPr="00130C3E">
        <w:rPr>
          <w:rFonts w:ascii="Times New Roman" w:hAnsi="Times New Roman" w:cs="Times New Roman"/>
          <w:i/>
          <w:sz w:val="26"/>
          <w:szCs w:val="26"/>
        </w:rPr>
        <w:t>, 120kgN/ha</w:t>
      </w:r>
      <w:r w:rsidRPr="00130C3E">
        <w:rPr>
          <w:rFonts w:ascii="Times New Roman" w:hAnsi="Times New Roman" w:cs="Times New Roman"/>
          <w:i/>
          <w:sz w:val="26"/>
          <w:szCs w:val="26"/>
          <w:vertAlign w:val="superscript"/>
        </w:rPr>
        <w:t>-1</w:t>
      </w:r>
      <w:r w:rsidRPr="00130C3E">
        <w:rPr>
          <w:rFonts w:ascii="Times New Roman" w:hAnsi="Times New Roman" w:cs="Times New Roman"/>
          <w:i/>
          <w:sz w:val="26"/>
          <w:szCs w:val="26"/>
        </w:rPr>
        <w:t xml:space="preserve"> and four level of poultry manure PM (0t/ha, 5t/ha, 3.75t/ha, 10</w:t>
      </w:r>
      <w:r w:rsidR="00321645" w:rsidRPr="00130C3E">
        <w:rPr>
          <w:rFonts w:ascii="Times New Roman" w:hAnsi="Times New Roman" w:cs="Times New Roman"/>
          <w:i/>
          <w:sz w:val="26"/>
          <w:szCs w:val="26"/>
        </w:rPr>
        <w:t xml:space="preserve">t/ha) while combination of nitrogen + poultry </w:t>
      </w:r>
      <w:r w:rsidR="00D57556" w:rsidRPr="00130C3E">
        <w:rPr>
          <w:rFonts w:ascii="Times New Roman" w:hAnsi="Times New Roman" w:cs="Times New Roman"/>
          <w:i/>
          <w:sz w:val="26"/>
          <w:szCs w:val="26"/>
        </w:rPr>
        <w:t>manure had four levels 0kgN/ha</w:t>
      </w:r>
      <w:r w:rsidR="00130C3E" w:rsidRPr="00130C3E">
        <w:rPr>
          <w:rFonts w:ascii="Times New Roman" w:hAnsi="Times New Roman" w:cs="Times New Roman"/>
          <w:i/>
          <w:sz w:val="26"/>
          <w:szCs w:val="26"/>
          <w:vertAlign w:val="superscript"/>
        </w:rPr>
        <w:t xml:space="preserve"> </w:t>
      </w:r>
      <w:r w:rsidR="00D57556" w:rsidRPr="00130C3E">
        <w:rPr>
          <w:rFonts w:ascii="Times New Roman" w:hAnsi="Times New Roman" w:cs="Times New Roman"/>
          <w:i/>
          <w:sz w:val="26"/>
          <w:szCs w:val="26"/>
        </w:rPr>
        <w:t>+0t/ha, 20kgN/ha</w:t>
      </w:r>
      <w:r w:rsidR="00D57556" w:rsidRPr="00130C3E">
        <w:rPr>
          <w:rFonts w:ascii="Times New Roman" w:hAnsi="Times New Roman" w:cs="Times New Roman"/>
          <w:i/>
          <w:sz w:val="26"/>
          <w:szCs w:val="26"/>
          <w:vertAlign w:val="superscript"/>
        </w:rPr>
        <w:t xml:space="preserve"> </w:t>
      </w:r>
      <w:r w:rsidR="00D57556" w:rsidRPr="00130C3E">
        <w:rPr>
          <w:rFonts w:ascii="Times New Roman" w:hAnsi="Times New Roman" w:cs="Times New Roman"/>
          <w:i/>
          <w:sz w:val="26"/>
          <w:szCs w:val="26"/>
        </w:rPr>
        <w:t>+2.5t/ha, 40kgN/ha</w:t>
      </w:r>
      <w:r w:rsidR="00130C3E" w:rsidRPr="00130C3E">
        <w:rPr>
          <w:rFonts w:ascii="Times New Roman" w:hAnsi="Times New Roman" w:cs="Times New Roman"/>
          <w:i/>
          <w:sz w:val="26"/>
          <w:szCs w:val="26"/>
          <w:vertAlign w:val="superscript"/>
        </w:rPr>
        <w:t xml:space="preserve"> </w:t>
      </w:r>
      <w:r w:rsidR="00D57556" w:rsidRPr="00130C3E">
        <w:rPr>
          <w:rFonts w:ascii="Times New Roman" w:hAnsi="Times New Roman" w:cs="Times New Roman"/>
          <w:i/>
          <w:sz w:val="26"/>
          <w:szCs w:val="26"/>
        </w:rPr>
        <w:t>+3.7</w:t>
      </w:r>
      <w:r w:rsidR="0042765A">
        <w:rPr>
          <w:rFonts w:ascii="Times New Roman" w:hAnsi="Times New Roman" w:cs="Times New Roman"/>
          <w:i/>
          <w:sz w:val="26"/>
          <w:szCs w:val="26"/>
        </w:rPr>
        <w:t>5</w:t>
      </w:r>
      <w:r w:rsidR="00D57556" w:rsidRPr="00130C3E">
        <w:rPr>
          <w:rFonts w:ascii="Times New Roman" w:hAnsi="Times New Roman" w:cs="Times New Roman"/>
          <w:i/>
          <w:sz w:val="26"/>
          <w:szCs w:val="26"/>
        </w:rPr>
        <w:t>t/ha, 60kgN/ha</w:t>
      </w:r>
      <w:r w:rsidR="00130C3E" w:rsidRPr="00130C3E">
        <w:rPr>
          <w:rFonts w:ascii="Times New Roman" w:hAnsi="Times New Roman" w:cs="Times New Roman"/>
          <w:i/>
          <w:sz w:val="26"/>
          <w:szCs w:val="26"/>
          <w:vertAlign w:val="superscript"/>
        </w:rPr>
        <w:t xml:space="preserve"> </w:t>
      </w:r>
      <w:r w:rsidR="00D57556" w:rsidRPr="00130C3E">
        <w:rPr>
          <w:rFonts w:ascii="Times New Roman" w:hAnsi="Times New Roman" w:cs="Times New Roman"/>
          <w:i/>
          <w:sz w:val="26"/>
          <w:szCs w:val="26"/>
        </w:rPr>
        <w:t>+5t/ha respectively</w:t>
      </w:r>
      <w:r w:rsidR="00130C3E" w:rsidRPr="00130C3E">
        <w:rPr>
          <w:rFonts w:ascii="Times New Roman" w:hAnsi="Times New Roman" w:cs="Times New Roman"/>
          <w:i/>
          <w:sz w:val="26"/>
          <w:szCs w:val="26"/>
        </w:rPr>
        <w:t>. Result indicated significant</w:t>
      </w:r>
      <w:r w:rsidR="00D57556" w:rsidRPr="00130C3E">
        <w:rPr>
          <w:rFonts w:ascii="Times New Roman" w:hAnsi="Times New Roman" w:cs="Times New Roman"/>
          <w:i/>
          <w:sz w:val="26"/>
          <w:szCs w:val="26"/>
        </w:rPr>
        <w:t xml:space="preserve"> difference (P&lt;0.05) among application treatment at 6WAS week after sowing, tallest plant </w:t>
      </w:r>
      <w:r w:rsidR="00D80F70" w:rsidRPr="00130C3E">
        <w:rPr>
          <w:rFonts w:ascii="Times New Roman" w:hAnsi="Times New Roman" w:cs="Times New Roman"/>
          <w:i/>
          <w:sz w:val="26"/>
          <w:szCs w:val="26"/>
        </w:rPr>
        <w:t>height</w:t>
      </w:r>
      <w:r w:rsidR="00D57556" w:rsidRPr="00130C3E">
        <w:rPr>
          <w:rFonts w:ascii="Times New Roman" w:hAnsi="Times New Roman" w:cs="Times New Roman"/>
          <w:i/>
          <w:sz w:val="26"/>
          <w:szCs w:val="26"/>
        </w:rPr>
        <w:t xml:space="preserve"> 56.27cm was recorded in 2021 cropping </w:t>
      </w:r>
      <w:r w:rsidR="00D80F70" w:rsidRPr="00130C3E">
        <w:rPr>
          <w:rFonts w:ascii="Times New Roman" w:hAnsi="Times New Roman" w:cs="Times New Roman"/>
          <w:i/>
          <w:sz w:val="26"/>
          <w:szCs w:val="26"/>
        </w:rPr>
        <w:t>season</w:t>
      </w:r>
      <w:r w:rsidR="00D57556" w:rsidRPr="00130C3E">
        <w:rPr>
          <w:rFonts w:ascii="Times New Roman" w:hAnsi="Times New Roman" w:cs="Times New Roman"/>
          <w:i/>
          <w:sz w:val="26"/>
          <w:szCs w:val="26"/>
        </w:rPr>
        <w:t xml:space="preserve"> on plot where 120kgN/ha</w:t>
      </w:r>
      <w:r w:rsidR="00D57556" w:rsidRPr="00130C3E">
        <w:rPr>
          <w:rFonts w:ascii="Times New Roman" w:hAnsi="Times New Roman" w:cs="Times New Roman"/>
          <w:i/>
          <w:sz w:val="26"/>
          <w:szCs w:val="26"/>
          <w:vertAlign w:val="superscript"/>
        </w:rPr>
        <w:t xml:space="preserve">-1 </w:t>
      </w:r>
      <w:r w:rsidR="00D57556" w:rsidRPr="00130C3E">
        <w:rPr>
          <w:rFonts w:ascii="Times New Roman" w:hAnsi="Times New Roman" w:cs="Times New Roman"/>
          <w:i/>
          <w:sz w:val="26"/>
          <w:szCs w:val="26"/>
        </w:rPr>
        <w:t>was applied while tallest plant height of 54.23cm was recorded in 2022 wet season</w:t>
      </w:r>
      <w:r w:rsidR="00130C3E" w:rsidRPr="00130C3E">
        <w:rPr>
          <w:rFonts w:ascii="Times New Roman" w:hAnsi="Times New Roman" w:cs="Times New Roman"/>
          <w:i/>
          <w:sz w:val="26"/>
          <w:szCs w:val="26"/>
        </w:rPr>
        <w:t>.</w:t>
      </w:r>
      <w:r w:rsidR="00D57556" w:rsidRPr="00130C3E">
        <w:rPr>
          <w:rFonts w:ascii="Times New Roman" w:hAnsi="Times New Roman" w:cs="Times New Roman"/>
          <w:i/>
          <w:sz w:val="26"/>
          <w:szCs w:val="26"/>
        </w:rPr>
        <w:t xml:space="preserve"> </w:t>
      </w:r>
      <w:r w:rsidR="00130C3E" w:rsidRPr="00130C3E">
        <w:rPr>
          <w:rFonts w:ascii="Times New Roman" w:hAnsi="Times New Roman" w:cs="Times New Roman"/>
          <w:i/>
          <w:sz w:val="26"/>
          <w:szCs w:val="26"/>
        </w:rPr>
        <w:t xml:space="preserve">Significant </w:t>
      </w:r>
      <w:r w:rsidR="00D57556" w:rsidRPr="00130C3E">
        <w:rPr>
          <w:rFonts w:ascii="Times New Roman" w:hAnsi="Times New Roman" w:cs="Times New Roman"/>
          <w:i/>
          <w:sz w:val="26"/>
          <w:szCs w:val="26"/>
        </w:rPr>
        <w:t>effect of application where recorded at 2, 4, 6 weeks after sowing WAS. Highest result</w:t>
      </w:r>
      <w:r w:rsidR="00535272">
        <w:rPr>
          <w:rFonts w:ascii="Times New Roman" w:hAnsi="Times New Roman" w:cs="Times New Roman"/>
          <w:i/>
          <w:sz w:val="26"/>
          <w:szCs w:val="26"/>
        </w:rPr>
        <w:t xml:space="preserve">s recorded were 71.43cm for </w:t>
      </w:r>
      <w:proofErr w:type="spellStart"/>
      <w:r w:rsidR="00535272">
        <w:rPr>
          <w:rFonts w:ascii="Times New Roman" w:hAnsi="Times New Roman" w:cs="Times New Roman"/>
          <w:i/>
          <w:sz w:val="26"/>
          <w:szCs w:val="26"/>
        </w:rPr>
        <w:t>palnt</w:t>
      </w:r>
      <w:proofErr w:type="spellEnd"/>
      <w:r w:rsidR="00535272">
        <w:rPr>
          <w:rFonts w:ascii="Times New Roman" w:hAnsi="Times New Roman" w:cs="Times New Roman"/>
          <w:i/>
          <w:sz w:val="26"/>
          <w:szCs w:val="26"/>
        </w:rPr>
        <w:t xml:space="preserve"> height</w:t>
      </w:r>
      <w:r w:rsidR="00D57556" w:rsidRPr="00130C3E">
        <w:rPr>
          <w:rFonts w:ascii="Times New Roman" w:hAnsi="Times New Roman" w:cs="Times New Roman"/>
          <w:i/>
          <w:sz w:val="26"/>
          <w:szCs w:val="26"/>
        </w:rPr>
        <w:t xml:space="preserve">, 133.03 for leaves area, </w:t>
      </w:r>
      <w:proofErr w:type="gramStart"/>
      <w:r w:rsidR="00D57556" w:rsidRPr="00130C3E">
        <w:rPr>
          <w:rFonts w:ascii="Times New Roman" w:hAnsi="Times New Roman" w:cs="Times New Roman"/>
          <w:i/>
          <w:sz w:val="26"/>
          <w:szCs w:val="26"/>
        </w:rPr>
        <w:t>34.83</w:t>
      </w:r>
      <w:proofErr w:type="gramEnd"/>
      <w:r w:rsidR="00D57556" w:rsidRPr="00130C3E">
        <w:rPr>
          <w:rFonts w:ascii="Times New Roman" w:hAnsi="Times New Roman" w:cs="Times New Roman"/>
          <w:i/>
          <w:sz w:val="26"/>
          <w:szCs w:val="26"/>
        </w:rPr>
        <w:t xml:space="preserve"> for number of leaves and 7.50cm for stem diameter. Finding from this experiment show on plot amended with 60kgN/ha in combination</w:t>
      </w:r>
      <w:r w:rsidR="00AA0A3C" w:rsidRPr="00130C3E">
        <w:rPr>
          <w:rFonts w:ascii="Times New Roman" w:hAnsi="Times New Roman" w:cs="Times New Roman"/>
          <w:i/>
          <w:sz w:val="26"/>
          <w:szCs w:val="26"/>
        </w:rPr>
        <w:t xml:space="preserve"> </w:t>
      </w:r>
      <w:r w:rsidR="00130C3E" w:rsidRPr="00130C3E">
        <w:rPr>
          <w:rFonts w:ascii="Times New Roman" w:hAnsi="Times New Roman" w:cs="Times New Roman"/>
          <w:i/>
          <w:sz w:val="26"/>
          <w:szCs w:val="26"/>
        </w:rPr>
        <w:t xml:space="preserve">with </w:t>
      </w:r>
      <w:r w:rsidR="00AA0A3C" w:rsidRPr="00130C3E">
        <w:rPr>
          <w:rFonts w:ascii="Times New Roman" w:hAnsi="Times New Roman" w:cs="Times New Roman"/>
          <w:i/>
          <w:sz w:val="26"/>
          <w:szCs w:val="26"/>
        </w:rPr>
        <w:t xml:space="preserve">5t/ha of poultry manure. This would guarantee high productivity of Amaranths in </w:t>
      </w:r>
      <w:proofErr w:type="spellStart"/>
      <w:r w:rsidR="00AA0A3C" w:rsidRPr="00130C3E">
        <w:rPr>
          <w:rFonts w:ascii="Times New Roman" w:hAnsi="Times New Roman" w:cs="Times New Roman"/>
          <w:i/>
          <w:sz w:val="26"/>
          <w:szCs w:val="26"/>
        </w:rPr>
        <w:t>Badeggi</w:t>
      </w:r>
      <w:proofErr w:type="spellEnd"/>
      <w:r w:rsidR="00AA0A3C" w:rsidRPr="00130C3E">
        <w:rPr>
          <w:rFonts w:ascii="Times New Roman" w:hAnsi="Times New Roman" w:cs="Times New Roman"/>
          <w:i/>
          <w:sz w:val="26"/>
          <w:szCs w:val="26"/>
        </w:rPr>
        <w:t xml:space="preserve">, Southern Guinea Savanna </w:t>
      </w:r>
      <w:r w:rsidR="00130C3E" w:rsidRPr="00130C3E">
        <w:rPr>
          <w:rFonts w:ascii="Times New Roman" w:hAnsi="Times New Roman" w:cs="Times New Roman"/>
          <w:i/>
          <w:sz w:val="26"/>
          <w:szCs w:val="26"/>
        </w:rPr>
        <w:t>Agro</w:t>
      </w:r>
      <w:r w:rsidR="00AA0A3C" w:rsidRPr="00130C3E">
        <w:rPr>
          <w:rFonts w:ascii="Times New Roman" w:hAnsi="Times New Roman" w:cs="Times New Roman"/>
          <w:i/>
          <w:sz w:val="26"/>
          <w:szCs w:val="26"/>
        </w:rPr>
        <w:t>-</w:t>
      </w:r>
      <w:r w:rsidR="00D80F70" w:rsidRPr="00130C3E">
        <w:rPr>
          <w:rFonts w:ascii="Times New Roman" w:hAnsi="Times New Roman" w:cs="Times New Roman"/>
          <w:i/>
          <w:sz w:val="26"/>
          <w:szCs w:val="26"/>
        </w:rPr>
        <w:t>ecological</w:t>
      </w:r>
      <w:r w:rsidR="00AA0A3C" w:rsidRPr="00130C3E">
        <w:rPr>
          <w:rFonts w:ascii="Times New Roman" w:hAnsi="Times New Roman" w:cs="Times New Roman"/>
          <w:i/>
          <w:sz w:val="26"/>
          <w:szCs w:val="26"/>
        </w:rPr>
        <w:t xml:space="preserve"> zone of Nigeria.</w:t>
      </w:r>
    </w:p>
    <w:p w:rsidR="00B55513" w:rsidRDefault="00B55513" w:rsidP="00AA0A3C">
      <w:pPr>
        <w:spacing w:line="240" w:lineRule="auto"/>
        <w:ind w:left="1440" w:hanging="1440"/>
        <w:jc w:val="both"/>
        <w:rPr>
          <w:rFonts w:ascii="Times New Roman" w:hAnsi="Times New Roman" w:cs="Times New Roman"/>
          <w:i/>
          <w:sz w:val="26"/>
          <w:szCs w:val="26"/>
        </w:rPr>
      </w:pPr>
      <w:r w:rsidRPr="00AB3D05">
        <w:rPr>
          <w:rFonts w:ascii="Times New Roman" w:hAnsi="Times New Roman" w:cs="Times New Roman"/>
          <w:b/>
          <w:i/>
          <w:sz w:val="26"/>
          <w:szCs w:val="26"/>
        </w:rPr>
        <w:t>Keywords:</w:t>
      </w:r>
      <w:r>
        <w:rPr>
          <w:rFonts w:ascii="Times New Roman" w:hAnsi="Times New Roman" w:cs="Times New Roman"/>
          <w:i/>
          <w:sz w:val="26"/>
          <w:szCs w:val="26"/>
        </w:rPr>
        <w:tab/>
      </w:r>
      <w:r w:rsidR="00AA0A3C">
        <w:rPr>
          <w:rFonts w:ascii="Times New Roman" w:hAnsi="Times New Roman" w:cs="Times New Roman"/>
          <w:i/>
          <w:sz w:val="26"/>
          <w:szCs w:val="26"/>
        </w:rPr>
        <w:t xml:space="preserve">Amaranths </w:t>
      </w:r>
      <w:proofErr w:type="spellStart"/>
      <w:r w:rsidR="00AA0A3C">
        <w:rPr>
          <w:rFonts w:ascii="Times New Roman" w:hAnsi="Times New Roman" w:cs="Times New Roman"/>
          <w:i/>
          <w:sz w:val="26"/>
          <w:szCs w:val="26"/>
        </w:rPr>
        <w:t>cruentus</w:t>
      </w:r>
      <w:proofErr w:type="spellEnd"/>
      <w:r w:rsidR="00AA0A3C">
        <w:rPr>
          <w:rFonts w:ascii="Times New Roman" w:hAnsi="Times New Roman" w:cs="Times New Roman"/>
          <w:i/>
          <w:sz w:val="26"/>
          <w:szCs w:val="26"/>
        </w:rPr>
        <w:t>, nitrogen</w:t>
      </w:r>
      <w:r w:rsidR="00130C3E">
        <w:rPr>
          <w:rFonts w:ascii="Times New Roman" w:hAnsi="Times New Roman" w:cs="Times New Roman"/>
          <w:i/>
          <w:sz w:val="26"/>
          <w:szCs w:val="26"/>
        </w:rPr>
        <w:t xml:space="preserve"> fertilizer</w:t>
      </w:r>
      <w:r w:rsidR="00AA0A3C">
        <w:rPr>
          <w:rFonts w:ascii="Times New Roman" w:hAnsi="Times New Roman" w:cs="Times New Roman"/>
          <w:i/>
          <w:sz w:val="26"/>
          <w:szCs w:val="26"/>
        </w:rPr>
        <w:t xml:space="preserve">, poultry manure, </w:t>
      </w:r>
      <w:proofErr w:type="gramStart"/>
      <w:r w:rsidR="00AA0A3C">
        <w:rPr>
          <w:rFonts w:ascii="Times New Roman" w:hAnsi="Times New Roman" w:cs="Times New Roman"/>
          <w:i/>
          <w:sz w:val="26"/>
          <w:szCs w:val="26"/>
        </w:rPr>
        <w:t xml:space="preserve">growth </w:t>
      </w:r>
      <w:r w:rsidRPr="00AB3D05">
        <w:rPr>
          <w:rFonts w:ascii="Times New Roman" w:hAnsi="Times New Roman" w:cs="Times New Roman"/>
          <w:i/>
          <w:sz w:val="26"/>
          <w:szCs w:val="26"/>
        </w:rPr>
        <w:t>.</w:t>
      </w:r>
      <w:proofErr w:type="gramEnd"/>
    </w:p>
    <w:p w:rsidR="00B55513" w:rsidRDefault="00B55513" w:rsidP="00B55513">
      <w:pPr>
        <w:spacing w:line="240" w:lineRule="auto"/>
        <w:ind w:left="1440"/>
        <w:jc w:val="both"/>
        <w:rPr>
          <w:rFonts w:ascii="Times New Roman" w:hAnsi="Times New Roman" w:cs="Times New Roman"/>
          <w:i/>
          <w:sz w:val="26"/>
          <w:szCs w:val="26"/>
        </w:rPr>
      </w:pPr>
    </w:p>
    <w:p w:rsidR="00130C3E" w:rsidRDefault="00130C3E" w:rsidP="00B55513">
      <w:pPr>
        <w:spacing w:line="240" w:lineRule="auto"/>
        <w:ind w:left="1440"/>
        <w:jc w:val="both"/>
        <w:rPr>
          <w:rFonts w:ascii="Times New Roman" w:hAnsi="Times New Roman" w:cs="Times New Roman"/>
          <w:i/>
          <w:sz w:val="26"/>
          <w:szCs w:val="26"/>
        </w:rPr>
      </w:pPr>
    </w:p>
    <w:p w:rsidR="00130C3E" w:rsidRDefault="00130C3E" w:rsidP="00B55513">
      <w:pPr>
        <w:spacing w:line="240" w:lineRule="auto"/>
        <w:ind w:left="1440"/>
        <w:jc w:val="both"/>
        <w:rPr>
          <w:rFonts w:ascii="Times New Roman" w:hAnsi="Times New Roman" w:cs="Times New Roman"/>
          <w:i/>
          <w:sz w:val="26"/>
          <w:szCs w:val="26"/>
        </w:rPr>
      </w:pPr>
    </w:p>
    <w:p w:rsidR="00B55513" w:rsidRPr="007E0BC4" w:rsidRDefault="00130C3E" w:rsidP="00B55513">
      <w:pPr>
        <w:spacing w:line="360" w:lineRule="auto"/>
        <w:jc w:val="both"/>
        <w:rPr>
          <w:rFonts w:ascii="Times New Roman" w:hAnsi="Times New Roman" w:cs="Times New Roman"/>
          <w:b/>
          <w:bCs/>
          <w:sz w:val="26"/>
          <w:szCs w:val="26"/>
        </w:rPr>
      </w:pPr>
      <w:r w:rsidRPr="007E0BC4">
        <w:rPr>
          <w:rFonts w:ascii="Times New Roman" w:hAnsi="Times New Roman" w:cs="Times New Roman"/>
          <w:b/>
          <w:bCs/>
          <w:sz w:val="26"/>
          <w:szCs w:val="26"/>
        </w:rPr>
        <w:lastRenderedPageBreak/>
        <w:t>INTRODUCTION</w:t>
      </w:r>
    </w:p>
    <w:p w:rsidR="00B55513" w:rsidRDefault="00B55513" w:rsidP="00B55513">
      <w:pPr>
        <w:spacing w:line="360" w:lineRule="auto"/>
        <w:jc w:val="both"/>
        <w:rPr>
          <w:rFonts w:ascii="Times New Roman" w:hAnsi="Times New Roman" w:cs="Times New Roman"/>
          <w:sz w:val="26"/>
          <w:szCs w:val="26"/>
        </w:rPr>
      </w:pPr>
      <w:r w:rsidRPr="00535272">
        <w:rPr>
          <w:rFonts w:ascii="Times New Roman" w:hAnsi="Times New Roman" w:cs="Times New Roman"/>
          <w:i/>
          <w:sz w:val="26"/>
          <w:szCs w:val="26"/>
        </w:rPr>
        <w:t xml:space="preserve">Amaranths </w:t>
      </w:r>
      <w:proofErr w:type="spellStart"/>
      <w:r w:rsidRPr="00535272">
        <w:rPr>
          <w:rFonts w:ascii="Times New Roman" w:hAnsi="Times New Roman" w:cs="Times New Roman"/>
          <w:i/>
          <w:sz w:val="26"/>
          <w:szCs w:val="26"/>
        </w:rPr>
        <w:t>cruentus</w:t>
      </w:r>
      <w:proofErr w:type="spellEnd"/>
      <w:r>
        <w:rPr>
          <w:rFonts w:ascii="Times New Roman" w:hAnsi="Times New Roman" w:cs="Times New Roman"/>
          <w:sz w:val="26"/>
          <w:szCs w:val="26"/>
        </w:rPr>
        <w:t xml:space="preserve"> is a leafy vegetable commonly cultivate</w:t>
      </w:r>
      <w:r w:rsidR="00130C3E">
        <w:rPr>
          <w:rFonts w:ascii="Times New Roman" w:hAnsi="Times New Roman" w:cs="Times New Roman"/>
          <w:sz w:val="26"/>
          <w:szCs w:val="26"/>
        </w:rPr>
        <w:t>d</w:t>
      </w:r>
      <w:r>
        <w:rPr>
          <w:rFonts w:ascii="Times New Roman" w:hAnsi="Times New Roman" w:cs="Times New Roman"/>
          <w:sz w:val="26"/>
          <w:szCs w:val="26"/>
        </w:rPr>
        <w:t xml:space="preserve"> in Nigeria and many parts of sub-</w:t>
      </w:r>
      <w:proofErr w:type="spellStart"/>
      <w:r>
        <w:rPr>
          <w:rFonts w:ascii="Times New Roman" w:hAnsi="Times New Roman" w:cs="Times New Roman"/>
          <w:sz w:val="26"/>
          <w:szCs w:val="26"/>
        </w:rPr>
        <w:t>sahara</w:t>
      </w:r>
      <w:proofErr w:type="spellEnd"/>
      <w:r>
        <w:rPr>
          <w:rFonts w:ascii="Times New Roman" w:hAnsi="Times New Roman" w:cs="Times New Roman"/>
          <w:sz w:val="26"/>
          <w:szCs w:val="26"/>
        </w:rPr>
        <w:t xml:space="preserve"> Africa (Muhammad </w:t>
      </w:r>
      <w:r w:rsidRPr="00130C3E">
        <w:rPr>
          <w:rFonts w:ascii="Times New Roman" w:hAnsi="Times New Roman" w:cs="Times New Roman"/>
          <w:i/>
          <w:sz w:val="26"/>
          <w:szCs w:val="26"/>
        </w:rPr>
        <w:t>et al.,</w:t>
      </w:r>
      <w:r>
        <w:rPr>
          <w:rFonts w:ascii="Times New Roman" w:hAnsi="Times New Roman" w:cs="Times New Roman"/>
          <w:sz w:val="26"/>
          <w:szCs w:val="26"/>
        </w:rPr>
        <w:t xml:space="preserve"> 2017</w:t>
      </w:r>
      <w:r w:rsidR="00130C3E">
        <w:rPr>
          <w:rFonts w:ascii="Times New Roman" w:hAnsi="Times New Roman" w:cs="Times New Roman"/>
          <w:sz w:val="26"/>
          <w:szCs w:val="26"/>
        </w:rPr>
        <w:t>)</w:t>
      </w:r>
      <w:r w:rsidR="00535272">
        <w:rPr>
          <w:rFonts w:ascii="Times New Roman" w:hAnsi="Times New Roman" w:cs="Times New Roman"/>
          <w:sz w:val="26"/>
          <w:szCs w:val="26"/>
        </w:rPr>
        <w:t>.</w:t>
      </w:r>
      <w:r>
        <w:rPr>
          <w:rFonts w:ascii="Times New Roman" w:hAnsi="Times New Roman" w:cs="Times New Roman"/>
          <w:sz w:val="26"/>
          <w:szCs w:val="26"/>
        </w:rPr>
        <w:t xml:space="preserve"> </w:t>
      </w:r>
      <w:r w:rsidR="00535272">
        <w:rPr>
          <w:rFonts w:ascii="Times New Roman" w:hAnsi="Times New Roman" w:cs="Times New Roman"/>
          <w:sz w:val="26"/>
          <w:szCs w:val="26"/>
        </w:rPr>
        <w:t xml:space="preserve">It </w:t>
      </w:r>
      <w:r>
        <w:rPr>
          <w:rFonts w:ascii="Times New Roman" w:hAnsi="Times New Roman" w:cs="Times New Roman"/>
          <w:sz w:val="26"/>
          <w:szCs w:val="26"/>
        </w:rPr>
        <w:t xml:space="preserve">belongs to the family </w:t>
      </w:r>
      <w:proofErr w:type="spellStart"/>
      <w:r>
        <w:rPr>
          <w:rFonts w:ascii="Times New Roman" w:hAnsi="Times New Roman" w:cs="Times New Roman"/>
          <w:sz w:val="26"/>
          <w:szCs w:val="26"/>
        </w:rPr>
        <w:t>Amaranthaceae</w:t>
      </w:r>
      <w:proofErr w:type="spellEnd"/>
      <w:r>
        <w:rPr>
          <w:rFonts w:ascii="Times New Roman" w:hAnsi="Times New Roman" w:cs="Times New Roman"/>
          <w:sz w:val="26"/>
          <w:szCs w:val="26"/>
        </w:rPr>
        <w:t xml:space="preserve"> and </w:t>
      </w:r>
      <w:proofErr w:type="gramStart"/>
      <w:r>
        <w:rPr>
          <w:rFonts w:ascii="Times New Roman" w:hAnsi="Times New Roman" w:cs="Times New Roman"/>
          <w:sz w:val="26"/>
          <w:szCs w:val="26"/>
        </w:rPr>
        <w:t>consist</w:t>
      </w:r>
      <w:proofErr w:type="gramEnd"/>
      <w:r>
        <w:rPr>
          <w:rFonts w:ascii="Times New Roman" w:hAnsi="Times New Roman" w:cs="Times New Roman"/>
          <w:sz w:val="26"/>
          <w:szCs w:val="26"/>
        </w:rPr>
        <w:t xml:space="preserve"> of 60 species (</w:t>
      </w:r>
      <w:proofErr w:type="spellStart"/>
      <w:r>
        <w:rPr>
          <w:rFonts w:ascii="Times New Roman" w:hAnsi="Times New Roman" w:cs="Times New Roman"/>
          <w:sz w:val="26"/>
          <w:szCs w:val="26"/>
        </w:rPr>
        <w:t>Achigan-Dako</w:t>
      </w:r>
      <w:proofErr w:type="spellEnd"/>
      <w:r>
        <w:rPr>
          <w:rFonts w:ascii="Times New Roman" w:hAnsi="Times New Roman" w:cs="Times New Roman"/>
          <w:sz w:val="26"/>
          <w:szCs w:val="26"/>
        </w:rPr>
        <w:t xml:space="preserve">, </w:t>
      </w:r>
      <w:r w:rsidR="00130C3E" w:rsidRPr="00130C3E">
        <w:rPr>
          <w:rFonts w:ascii="Times New Roman" w:hAnsi="Times New Roman" w:cs="Times New Roman"/>
          <w:i/>
          <w:sz w:val="26"/>
          <w:szCs w:val="26"/>
        </w:rPr>
        <w:t>et al.,</w:t>
      </w:r>
      <w:r>
        <w:rPr>
          <w:rFonts w:ascii="Times New Roman" w:hAnsi="Times New Roman" w:cs="Times New Roman"/>
          <w:sz w:val="26"/>
          <w:szCs w:val="26"/>
        </w:rPr>
        <w:t xml:space="preserve"> 2014).</w:t>
      </w:r>
      <w:r w:rsidR="00130C3E">
        <w:rPr>
          <w:rFonts w:ascii="Times New Roman" w:hAnsi="Times New Roman" w:cs="Times New Roman"/>
          <w:sz w:val="26"/>
          <w:szCs w:val="26"/>
        </w:rPr>
        <w:t xml:space="preserve"> </w:t>
      </w:r>
      <w:r>
        <w:rPr>
          <w:rFonts w:ascii="Times New Roman" w:hAnsi="Times New Roman" w:cs="Times New Roman"/>
          <w:sz w:val="26"/>
          <w:szCs w:val="26"/>
        </w:rPr>
        <w:t xml:space="preserve">Amaranths are grown for their leaves and grains which are good source of minerals and vitamin (Assad </w:t>
      </w:r>
      <w:r w:rsidR="00130C3E" w:rsidRPr="00130C3E">
        <w:rPr>
          <w:rFonts w:ascii="Times New Roman" w:hAnsi="Times New Roman" w:cs="Times New Roman"/>
          <w:i/>
          <w:sz w:val="26"/>
          <w:szCs w:val="26"/>
        </w:rPr>
        <w:t>et al.,</w:t>
      </w:r>
      <w:r>
        <w:rPr>
          <w:rFonts w:ascii="Times New Roman" w:hAnsi="Times New Roman" w:cs="Times New Roman"/>
          <w:sz w:val="26"/>
          <w:szCs w:val="26"/>
        </w:rPr>
        <w:t xml:space="preserve"> 2017). Despite their importance in human diets, production of Amaranths in Nigeria is low (</w:t>
      </w:r>
      <w:proofErr w:type="spellStart"/>
      <w:r>
        <w:rPr>
          <w:rFonts w:ascii="Times New Roman" w:hAnsi="Times New Roman" w:cs="Times New Roman"/>
          <w:sz w:val="26"/>
          <w:szCs w:val="26"/>
        </w:rPr>
        <w:t>Arowosegbe</w:t>
      </w:r>
      <w:proofErr w:type="spellEnd"/>
      <w:r>
        <w:rPr>
          <w:rFonts w:ascii="Times New Roman" w:hAnsi="Times New Roman" w:cs="Times New Roman"/>
          <w:sz w:val="26"/>
          <w:szCs w:val="26"/>
        </w:rPr>
        <w:t xml:space="preserve"> </w:t>
      </w:r>
      <w:r w:rsidR="00130C3E" w:rsidRPr="00130C3E">
        <w:rPr>
          <w:rFonts w:ascii="Times New Roman" w:hAnsi="Times New Roman" w:cs="Times New Roman"/>
          <w:i/>
          <w:sz w:val="26"/>
          <w:szCs w:val="26"/>
        </w:rPr>
        <w:t>et al.,</w:t>
      </w:r>
      <w:r>
        <w:rPr>
          <w:rFonts w:ascii="Times New Roman" w:hAnsi="Times New Roman" w:cs="Times New Roman"/>
          <w:sz w:val="26"/>
          <w:szCs w:val="26"/>
        </w:rPr>
        <w:t xml:space="preserve"> 2018). The main </w:t>
      </w:r>
      <w:proofErr w:type="gramStart"/>
      <w:r>
        <w:rPr>
          <w:rFonts w:ascii="Times New Roman" w:hAnsi="Times New Roman" w:cs="Times New Roman"/>
          <w:sz w:val="26"/>
          <w:szCs w:val="26"/>
        </w:rPr>
        <w:t>factors</w:t>
      </w:r>
      <w:proofErr w:type="gramEnd"/>
      <w:r>
        <w:rPr>
          <w:rFonts w:ascii="Times New Roman" w:hAnsi="Times New Roman" w:cs="Times New Roman"/>
          <w:sz w:val="26"/>
          <w:szCs w:val="26"/>
        </w:rPr>
        <w:t xml:space="preserve"> that prevents adequate cultivation of amaranths is believed to be poor soil </w:t>
      </w:r>
      <w:r w:rsidR="00130C3E">
        <w:rPr>
          <w:rFonts w:ascii="Times New Roman" w:hAnsi="Times New Roman" w:cs="Times New Roman"/>
          <w:sz w:val="26"/>
          <w:szCs w:val="26"/>
        </w:rPr>
        <w:t>fertility</w:t>
      </w:r>
      <w:r>
        <w:rPr>
          <w:rFonts w:ascii="Times New Roman" w:hAnsi="Times New Roman" w:cs="Times New Roman"/>
          <w:sz w:val="26"/>
          <w:szCs w:val="26"/>
        </w:rPr>
        <w:t xml:space="preserve"> and scarcity of fertilizers for soil fertility management (</w:t>
      </w:r>
      <w:proofErr w:type="spellStart"/>
      <w:r>
        <w:rPr>
          <w:rFonts w:ascii="Times New Roman" w:hAnsi="Times New Roman" w:cs="Times New Roman"/>
          <w:sz w:val="26"/>
          <w:szCs w:val="26"/>
        </w:rPr>
        <w:t>Olaniyi</w:t>
      </w:r>
      <w:proofErr w:type="spellEnd"/>
      <w:r>
        <w:rPr>
          <w:rFonts w:ascii="Times New Roman" w:hAnsi="Times New Roman" w:cs="Times New Roman"/>
          <w:sz w:val="26"/>
          <w:szCs w:val="26"/>
        </w:rPr>
        <w:t xml:space="preserve"> </w:t>
      </w:r>
      <w:r w:rsidRPr="00130C3E">
        <w:rPr>
          <w:rFonts w:ascii="Times New Roman" w:hAnsi="Times New Roman" w:cs="Times New Roman"/>
          <w:i/>
          <w:sz w:val="26"/>
          <w:szCs w:val="26"/>
        </w:rPr>
        <w:t>et al.,</w:t>
      </w:r>
      <w:r>
        <w:rPr>
          <w:rFonts w:ascii="Times New Roman" w:hAnsi="Times New Roman" w:cs="Times New Roman"/>
          <w:sz w:val="26"/>
          <w:szCs w:val="26"/>
        </w:rPr>
        <w:t xml:space="preserve"> 2008).</w:t>
      </w:r>
    </w:p>
    <w:p w:rsidR="00B55513" w:rsidRDefault="00B55513"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Nigeria soils are highly degraded due to </w:t>
      </w:r>
      <w:proofErr w:type="spellStart"/>
      <w:r>
        <w:rPr>
          <w:rFonts w:ascii="Times New Roman" w:hAnsi="Times New Roman" w:cs="Times New Roman"/>
          <w:sz w:val="26"/>
          <w:szCs w:val="26"/>
        </w:rPr>
        <w:t>unsuitainable</w:t>
      </w:r>
      <w:proofErr w:type="spellEnd"/>
      <w:r>
        <w:rPr>
          <w:rFonts w:ascii="Times New Roman" w:hAnsi="Times New Roman" w:cs="Times New Roman"/>
          <w:sz w:val="26"/>
          <w:szCs w:val="26"/>
        </w:rPr>
        <w:t xml:space="preserve"> management techniques and absence of appropriate soil fertility </w:t>
      </w:r>
      <w:r w:rsidR="00535272">
        <w:rPr>
          <w:rFonts w:ascii="Times New Roman" w:hAnsi="Times New Roman" w:cs="Times New Roman"/>
          <w:sz w:val="26"/>
          <w:szCs w:val="26"/>
        </w:rPr>
        <w:t>restoration practice (FMARD, 202</w:t>
      </w:r>
      <w:r>
        <w:rPr>
          <w:rFonts w:ascii="Times New Roman" w:hAnsi="Times New Roman" w:cs="Times New Roman"/>
          <w:sz w:val="26"/>
          <w:szCs w:val="26"/>
        </w:rPr>
        <w:t>2). Soil fertility management using inorganic fertilizer</w:t>
      </w:r>
      <w:r w:rsidR="00535272">
        <w:rPr>
          <w:rFonts w:ascii="Times New Roman" w:hAnsi="Times New Roman" w:cs="Times New Roman"/>
          <w:sz w:val="26"/>
          <w:szCs w:val="26"/>
        </w:rPr>
        <w:t>s</w:t>
      </w:r>
      <w:r>
        <w:rPr>
          <w:rFonts w:ascii="Times New Roman" w:hAnsi="Times New Roman" w:cs="Times New Roman"/>
          <w:sz w:val="26"/>
          <w:szCs w:val="26"/>
        </w:rPr>
        <w:t xml:space="preserve"> proved to be difficult since inorganic fertilizers are costly and scarce (</w:t>
      </w:r>
      <w:proofErr w:type="spellStart"/>
      <w:r>
        <w:rPr>
          <w:rFonts w:ascii="Times New Roman" w:hAnsi="Times New Roman" w:cs="Times New Roman"/>
          <w:sz w:val="26"/>
          <w:szCs w:val="26"/>
        </w:rPr>
        <w:t>Shehu</w:t>
      </w:r>
      <w:proofErr w:type="spellEnd"/>
      <w:r>
        <w:rPr>
          <w:rFonts w:ascii="Times New Roman" w:hAnsi="Times New Roman" w:cs="Times New Roman"/>
          <w:sz w:val="26"/>
          <w:szCs w:val="26"/>
        </w:rPr>
        <w:t xml:space="preserve">, </w:t>
      </w:r>
      <w:r w:rsidRPr="00130C3E">
        <w:rPr>
          <w:rFonts w:ascii="Times New Roman" w:hAnsi="Times New Roman" w:cs="Times New Roman"/>
          <w:i/>
          <w:sz w:val="26"/>
          <w:szCs w:val="26"/>
        </w:rPr>
        <w:t>et al.,</w:t>
      </w:r>
      <w:r>
        <w:rPr>
          <w:rFonts w:ascii="Times New Roman" w:hAnsi="Times New Roman" w:cs="Times New Roman"/>
          <w:sz w:val="26"/>
          <w:szCs w:val="26"/>
        </w:rPr>
        <w:t xml:space="preserve"> 2019). Poultry manure if applied on soil provides essential nutrients for cultivating crops and improves soil quality as well (</w:t>
      </w:r>
      <w:proofErr w:type="spellStart"/>
      <w:r>
        <w:rPr>
          <w:rFonts w:ascii="Times New Roman" w:hAnsi="Times New Roman" w:cs="Times New Roman"/>
          <w:sz w:val="26"/>
          <w:szCs w:val="26"/>
        </w:rPr>
        <w:t>Ainika</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Amans</w:t>
      </w:r>
      <w:proofErr w:type="spellEnd"/>
      <w:r>
        <w:rPr>
          <w:rFonts w:ascii="Times New Roman" w:hAnsi="Times New Roman" w:cs="Times New Roman"/>
          <w:sz w:val="26"/>
          <w:szCs w:val="26"/>
        </w:rPr>
        <w:t xml:space="preserve">, 2011). Application of organic amendments along with inorganic fertilizers is a common practice by vegetable farmers in many parts of Nigeria (Ahmad </w:t>
      </w:r>
      <w:r w:rsidRPr="00130C3E">
        <w:rPr>
          <w:rFonts w:ascii="Times New Roman" w:hAnsi="Times New Roman" w:cs="Times New Roman"/>
          <w:i/>
          <w:sz w:val="26"/>
          <w:szCs w:val="26"/>
        </w:rPr>
        <w:t>et al.,</w:t>
      </w:r>
      <w:r w:rsidR="00130C3E">
        <w:rPr>
          <w:rFonts w:ascii="Times New Roman" w:hAnsi="Times New Roman" w:cs="Times New Roman"/>
          <w:sz w:val="26"/>
          <w:szCs w:val="26"/>
        </w:rPr>
        <w:t xml:space="preserve"> 2019). According to </w:t>
      </w:r>
      <w:proofErr w:type="spellStart"/>
      <w:r w:rsidR="00130C3E">
        <w:rPr>
          <w:rFonts w:ascii="Times New Roman" w:hAnsi="Times New Roman" w:cs="Times New Roman"/>
          <w:sz w:val="26"/>
          <w:szCs w:val="26"/>
        </w:rPr>
        <w:t>Oyedeji</w:t>
      </w:r>
      <w:proofErr w:type="spellEnd"/>
      <w:r w:rsidR="00130C3E">
        <w:rPr>
          <w:rFonts w:ascii="Times New Roman" w:hAnsi="Times New Roman" w:cs="Times New Roman"/>
          <w:sz w:val="26"/>
          <w:szCs w:val="26"/>
        </w:rPr>
        <w:t xml:space="preserve"> </w:t>
      </w:r>
      <w:r w:rsidR="00130C3E" w:rsidRPr="00130C3E">
        <w:rPr>
          <w:rFonts w:ascii="Times New Roman" w:hAnsi="Times New Roman" w:cs="Times New Roman"/>
          <w:i/>
          <w:sz w:val="26"/>
          <w:szCs w:val="26"/>
        </w:rPr>
        <w:t>et al.,</w:t>
      </w:r>
      <w:r>
        <w:rPr>
          <w:rFonts w:ascii="Times New Roman" w:hAnsi="Times New Roman" w:cs="Times New Roman"/>
          <w:sz w:val="26"/>
          <w:szCs w:val="26"/>
        </w:rPr>
        <w:t xml:space="preserve"> (2014) application of inorganic fertilizer combined with poultry manure improved the growth and yield of amaranths </w:t>
      </w:r>
      <w:r w:rsidR="00535272">
        <w:rPr>
          <w:rFonts w:ascii="Times New Roman" w:hAnsi="Times New Roman" w:cs="Times New Roman"/>
          <w:sz w:val="26"/>
          <w:szCs w:val="26"/>
        </w:rPr>
        <w:t xml:space="preserve">in </w:t>
      </w:r>
      <w:r>
        <w:rPr>
          <w:rFonts w:ascii="Times New Roman" w:hAnsi="Times New Roman" w:cs="Times New Roman"/>
          <w:sz w:val="26"/>
          <w:szCs w:val="26"/>
        </w:rPr>
        <w:t>North-</w:t>
      </w:r>
      <w:r w:rsidR="00535272">
        <w:rPr>
          <w:rFonts w:ascii="Times New Roman" w:hAnsi="Times New Roman" w:cs="Times New Roman"/>
          <w:sz w:val="26"/>
          <w:szCs w:val="26"/>
        </w:rPr>
        <w:t xml:space="preserve">Western </w:t>
      </w:r>
      <w:r>
        <w:rPr>
          <w:rFonts w:ascii="Times New Roman" w:hAnsi="Times New Roman" w:cs="Times New Roman"/>
          <w:sz w:val="26"/>
          <w:szCs w:val="26"/>
        </w:rPr>
        <w:t xml:space="preserve">Nigeria. To derived maximum benefits of sole and combined application of organic and inorganic </w:t>
      </w:r>
      <w:r w:rsidR="00535272">
        <w:rPr>
          <w:rFonts w:ascii="Times New Roman" w:hAnsi="Times New Roman" w:cs="Times New Roman"/>
          <w:sz w:val="26"/>
          <w:szCs w:val="26"/>
        </w:rPr>
        <w:t>fertilizers</w:t>
      </w:r>
      <w:r>
        <w:rPr>
          <w:rFonts w:ascii="Times New Roman" w:hAnsi="Times New Roman" w:cs="Times New Roman"/>
          <w:sz w:val="26"/>
          <w:szCs w:val="26"/>
        </w:rPr>
        <w:t xml:space="preserve">, it is necessary to </w:t>
      </w:r>
      <w:proofErr w:type="spellStart"/>
      <w:r>
        <w:rPr>
          <w:rFonts w:ascii="Times New Roman" w:hAnsi="Times New Roman" w:cs="Times New Roman"/>
          <w:sz w:val="26"/>
          <w:szCs w:val="26"/>
        </w:rPr>
        <w:t>asses</w:t>
      </w:r>
      <w:proofErr w:type="spellEnd"/>
      <w:r>
        <w:rPr>
          <w:rFonts w:ascii="Times New Roman" w:hAnsi="Times New Roman" w:cs="Times New Roman"/>
          <w:sz w:val="26"/>
          <w:szCs w:val="26"/>
        </w:rPr>
        <w:t xml:space="preserve"> the s</w:t>
      </w:r>
      <w:r w:rsidR="00130C3E">
        <w:rPr>
          <w:rFonts w:ascii="Times New Roman" w:hAnsi="Times New Roman" w:cs="Times New Roman"/>
          <w:sz w:val="26"/>
          <w:szCs w:val="26"/>
        </w:rPr>
        <w:t>o</w:t>
      </w:r>
      <w:r>
        <w:rPr>
          <w:rFonts w:ascii="Times New Roman" w:hAnsi="Times New Roman" w:cs="Times New Roman"/>
          <w:sz w:val="26"/>
          <w:szCs w:val="26"/>
        </w:rPr>
        <w:t xml:space="preserve">il fertility of an area. Unfortunately, there are some information gaps regarding the appropriate combination levels of organic and inorganic fertilizers on growth of </w:t>
      </w:r>
      <w:r w:rsidRPr="00535272">
        <w:rPr>
          <w:rFonts w:ascii="Times New Roman" w:hAnsi="Times New Roman" w:cs="Times New Roman"/>
          <w:i/>
          <w:sz w:val="26"/>
          <w:szCs w:val="26"/>
        </w:rPr>
        <w:t xml:space="preserve">Amaranths </w:t>
      </w:r>
      <w:proofErr w:type="spellStart"/>
      <w:r w:rsidRPr="00535272">
        <w:rPr>
          <w:rFonts w:ascii="Times New Roman" w:hAnsi="Times New Roman" w:cs="Times New Roman"/>
          <w:i/>
          <w:sz w:val="26"/>
          <w:szCs w:val="26"/>
        </w:rPr>
        <w:t>cruentus</w:t>
      </w:r>
      <w:proofErr w:type="spellEnd"/>
      <w:r>
        <w:rPr>
          <w:rFonts w:ascii="Times New Roman" w:hAnsi="Times New Roman" w:cs="Times New Roman"/>
          <w:sz w:val="26"/>
          <w:szCs w:val="26"/>
        </w:rPr>
        <w:t xml:space="preserve"> in many parts of Nigeria (Mathew, 2020). This study was therefore conducted to assess the influence of different </w:t>
      </w:r>
      <w:r w:rsidR="00130C3E">
        <w:rPr>
          <w:rFonts w:ascii="Times New Roman" w:hAnsi="Times New Roman" w:cs="Times New Roman"/>
          <w:sz w:val="26"/>
          <w:szCs w:val="26"/>
        </w:rPr>
        <w:t>levels</w:t>
      </w:r>
      <w:r>
        <w:rPr>
          <w:rFonts w:ascii="Times New Roman" w:hAnsi="Times New Roman" w:cs="Times New Roman"/>
          <w:sz w:val="26"/>
          <w:szCs w:val="26"/>
        </w:rPr>
        <w:t xml:space="preserve"> </w:t>
      </w:r>
      <w:proofErr w:type="gramStart"/>
      <w:r>
        <w:rPr>
          <w:rFonts w:ascii="Times New Roman" w:hAnsi="Times New Roman" w:cs="Times New Roman"/>
          <w:sz w:val="26"/>
          <w:szCs w:val="26"/>
        </w:rPr>
        <w:t>of</w:t>
      </w:r>
      <w:r w:rsidR="00130C3E">
        <w:rPr>
          <w:rFonts w:ascii="Times New Roman" w:hAnsi="Times New Roman" w:cs="Times New Roman"/>
          <w:sz w:val="26"/>
          <w:szCs w:val="26"/>
        </w:rPr>
        <w:t xml:space="preserve"> </w:t>
      </w:r>
      <w:r>
        <w:rPr>
          <w:rFonts w:ascii="Times New Roman" w:hAnsi="Times New Roman" w:cs="Times New Roman"/>
          <w:sz w:val="26"/>
          <w:szCs w:val="26"/>
        </w:rPr>
        <w:t xml:space="preserve"> nitrogen</w:t>
      </w:r>
      <w:proofErr w:type="gramEnd"/>
      <w:r>
        <w:rPr>
          <w:rFonts w:ascii="Times New Roman" w:hAnsi="Times New Roman" w:cs="Times New Roman"/>
          <w:sz w:val="26"/>
          <w:szCs w:val="26"/>
        </w:rPr>
        <w:t xml:space="preserve"> </w:t>
      </w:r>
      <w:r w:rsidR="00130C3E">
        <w:rPr>
          <w:rFonts w:ascii="Times New Roman" w:hAnsi="Times New Roman" w:cs="Times New Roman"/>
          <w:sz w:val="26"/>
          <w:szCs w:val="26"/>
        </w:rPr>
        <w:t xml:space="preserve">fertilizer </w:t>
      </w:r>
      <w:r>
        <w:rPr>
          <w:rFonts w:ascii="Times New Roman" w:hAnsi="Times New Roman" w:cs="Times New Roman"/>
          <w:sz w:val="26"/>
          <w:szCs w:val="26"/>
        </w:rPr>
        <w:t xml:space="preserve">rates, poultry manure and their combinations on the growth of </w:t>
      </w:r>
      <w:r w:rsidRPr="001D56B0">
        <w:rPr>
          <w:rFonts w:ascii="Times New Roman" w:hAnsi="Times New Roman" w:cs="Times New Roman"/>
          <w:i/>
          <w:sz w:val="26"/>
          <w:szCs w:val="26"/>
        </w:rPr>
        <w:t xml:space="preserve">Amaranths </w:t>
      </w:r>
      <w:proofErr w:type="spellStart"/>
      <w:r w:rsidRPr="001D56B0">
        <w:rPr>
          <w:rFonts w:ascii="Times New Roman" w:hAnsi="Times New Roman" w:cs="Times New Roman"/>
          <w:i/>
          <w:sz w:val="26"/>
          <w:szCs w:val="26"/>
        </w:rPr>
        <w:t>cruentus</w:t>
      </w:r>
      <w:proofErr w:type="spellEnd"/>
      <w:r>
        <w:rPr>
          <w:rFonts w:ascii="Times New Roman" w:hAnsi="Times New Roman" w:cs="Times New Roman"/>
          <w:sz w:val="26"/>
          <w:szCs w:val="26"/>
        </w:rPr>
        <w:t xml:space="preserve"> in </w:t>
      </w:r>
      <w:proofErr w:type="spellStart"/>
      <w:r>
        <w:rPr>
          <w:rFonts w:ascii="Times New Roman" w:hAnsi="Times New Roman" w:cs="Times New Roman"/>
          <w:sz w:val="26"/>
          <w:szCs w:val="26"/>
        </w:rPr>
        <w:t>Badeggi</w:t>
      </w:r>
      <w:proofErr w:type="spellEnd"/>
      <w:r>
        <w:rPr>
          <w:rFonts w:ascii="Times New Roman" w:hAnsi="Times New Roman" w:cs="Times New Roman"/>
          <w:sz w:val="26"/>
          <w:szCs w:val="26"/>
        </w:rPr>
        <w:t xml:space="preserve">, </w:t>
      </w:r>
      <w:r w:rsidR="00130C3E">
        <w:rPr>
          <w:rFonts w:ascii="Times New Roman" w:hAnsi="Times New Roman" w:cs="Times New Roman"/>
          <w:sz w:val="26"/>
          <w:szCs w:val="26"/>
        </w:rPr>
        <w:t>Southern</w:t>
      </w:r>
      <w:r>
        <w:rPr>
          <w:rFonts w:ascii="Times New Roman" w:hAnsi="Times New Roman" w:cs="Times New Roman"/>
          <w:sz w:val="26"/>
          <w:szCs w:val="26"/>
        </w:rPr>
        <w:t xml:space="preserve"> Guinea Savanna Agro-ecological zone of Nigeria.</w:t>
      </w:r>
    </w:p>
    <w:p w:rsidR="00B55513" w:rsidRDefault="00B55513" w:rsidP="00B55513">
      <w:pPr>
        <w:spacing w:line="360" w:lineRule="auto"/>
        <w:jc w:val="both"/>
        <w:rPr>
          <w:rFonts w:ascii="Times New Roman" w:hAnsi="Times New Roman" w:cs="Times New Roman"/>
          <w:sz w:val="26"/>
          <w:szCs w:val="26"/>
        </w:rPr>
      </w:pPr>
    </w:p>
    <w:p w:rsidR="00B55513" w:rsidRPr="00294A92" w:rsidRDefault="009A3D69" w:rsidP="00B55513">
      <w:pPr>
        <w:spacing w:line="360" w:lineRule="auto"/>
        <w:jc w:val="both"/>
        <w:rPr>
          <w:rFonts w:ascii="Times New Roman" w:hAnsi="Times New Roman" w:cs="Times New Roman"/>
          <w:b/>
          <w:sz w:val="26"/>
          <w:szCs w:val="26"/>
        </w:rPr>
      </w:pPr>
      <w:r w:rsidRPr="00294A92">
        <w:rPr>
          <w:rFonts w:ascii="Times New Roman" w:hAnsi="Times New Roman" w:cs="Times New Roman"/>
          <w:b/>
          <w:sz w:val="26"/>
          <w:szCs w:val="26"/>
        </w:rPr>
        <w:lastRenderedPageBreak/>
        <w:t>MATERIAL AND METHODS</w:t>
      </w:r>
    </w:p>
    <w:p w:rsidR="00B55513" w:rsidRPr="009A3D69" w:rsidRDefault="00B55513" w:rsidP="00B55513">
      <w:pPr>
        <w:spacing w:line="360" w:lineRule="auto"/>
        <w:jc w:val="both"/>
        <w:rPr>
          <w:rFonts w:ascii="Times New Roman" w:hAnsi="Times New Roman" w:cs="Times New Roman"/>
          <w:b/>
          <w:sz w:val="26"/>
          <w:szCs w:val="26"/>
        </w:rPr>
      </w:pPr>
      <w:r w:rsidRPr="009A3D69">
        <w:rPr>
          <w:rFonts w:ascii="Times New Roman" w:hAnsi="Times New Roman" w:cs="Times New Roman"/>
          <w:b/>
          <w:sz w:val="26"/>
          <w:szCs w:val="26"/>
        </w:rPr>
        <w:t>Study Site</w:t>
      </w:r>
    </w:p>
    <w:p w:rsidR="00B55513" w:rsidRDefault="00B55513"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experiment was conducted at the research farm of National Agriculture Extension Research and </w:t>
      </w:r>
      <w:proofErr w:type="spellStart"/>
      <w:r>
        <w:rPr>
          <w:rFonts w:ascii="Times New Roman" w:hAnsi="Times New Roman" w:cs="Times New Roman"/>
          <w:sz w:val="26"/>
          <w:szCs w:val="26"/>
        </w:rPr>
        <w:t>Liasion</w:t>
      </w:r>
      <w:proofErr w:type="spellEnd"/>
      <w:r>
        <w:rPr>
          <w:rFonts w:ascii="Times New Roman" w:hAnsi="Times New Roman" w:cs="Times New Roman"/>
          <w:sz w:val="26"/>
          <w:szCs w:val="26"/>
        </w:rPr>
        <w:t xml:space="preserve"> Services </w:t>
      </w:r>
      <w:r w:rsidR="009A3D69">
        <w:rPr>
          <w:rFonts w:ascii="Times New Roman" w:hAnsi="Times New Roman" w:cs="Times New Roman"/>
          <w:sz w:val="26"/>
          <w:szCs w:val="26"/>
        </w:rPr>
        <w:t>(</w:t>
      </w:r>
      <w:r>
        <w:rPr>
          <w:rFonts w:ascii="Times New Roman" w:hAnsi="Times New Roman" w:cs="Times New Roman"/>
          <w:sz w:val="26"/>
          <w:szCs w:val="26"/>
        </w:rPr>
        <w:t>NAERLS/ABU</w:t>
      </w:r>
      <w:r w:rsidR="009A3D69">
        <w:rPr>
          <w:rFonts w:ascii="Times New Roman" w:hAnsi="Times New Roman" w:cs="Times New Roman"/>
          <w:sz w:val="26"/>
          <w:szCs w:val="26"/>
        </w:rPr>
        <w:t>)</w:t>
      </w:r>
      <w:r>
        <w:rPr>
          <w:rFonts w:ascii="Times New Roman" w:hAnsi="Times New Roman" w:cs="Times New Roman"/>
          <w:sz w:val="26"/>
          <w:szCs w:val="26"/>
        </w:rPr>
        <w:t xml:space="preserve"> outstation, </w:t>
      </w:r>
      <w:proofErr w:type="spellStart"/>
      <w:r>
        <w:rPr>
          <w:rFonts w:ascii="Times New Roman" w:hAnsi="Times New Roman" w:cs="Times New Roman"/>
          <w:sz w:val="26"/>
          <w:szCs w:val="26"/>
        </w:rPr>
        <w:t>Badeggi</w:t>
      </w:r>
      <w:proofErr w:type="spellEnd"/>
      <w:r>
        <w:rPr>
          <w:rFonts w:ascii="Times New Roman" w:hAnsi="Times New Roman" w:cs="Times New Roman"/>
          <w:sz w:val="26"/>
          <w:szCs w:val="26"/>
        </w:rPr>
        <w:t>, Niger State during the wet season 2021 and 2022 cropping season located between 90</w:t>
      </w:r>
      <w:r>
        <w:rPr>
          <w:rFonts w:ascii="Times New Roman" w:hAnsi="Times New Roman" w:cs="Times New Roman"/>
          <w:sz w:val="26"/>
          <w:szCs w:val="26"/>
          <w:vertAlign w:val="superscript"/>
        </w:rPr>
        <w:t>0</w:t>
      </w:r>
      <w:r>
        <w:rPr>
          <w:rFonts w:ascii="Times New Roman" w:hAnsi="Times New Roman" w:cs="Times New Roman"/>
          <w:sz w:val="26"/>
          <w:szCs w:val="26"/>
        </w:rPr>
        <w:t>45’N and longitude 60</w:t>
      </w:r>
      <w:r>
        <w:rPr>
          <w:rFonts w:ascii="Times New Roman" w:hAnsi="Times New Roman" w:cs="Times New Roman"/>
          <w:sz w:val="26"/>
          <w:szCs w:val="26"/>
          <w:vertAlign w:val="superscript"/>
        </w:rPr>
        <w:t>0</w:t>
      </w:r>
      <w:r>
        <w:rPr>
          <w:rFonts w:ascii="Times New Roman" w:hAnsi="Times New Roman" w:cs="Times New Roman"/>
          <w:sz w:val="26"/>
          <w:szCs w:val="26"/>
        </w:rPr>
        <w:t>45’E with altitude of 420m above sea level (</w:t>
      </w:r>
      <w:proofErr w:type="spellStart"/>
      <w:r>
        <w:rPr>
          <w:rFonts w:ascii="Times New Roman" w:hAnsi="Times New Roman" w:cs="Times New Roman"/>
          <w:sz w:val="26"/>
          <w:szCs w:val="26"/>
        </w:rPr>
        <w:t>Ladan</w:t>
      </w:r>
      <w:proofErr w:type="spellEnd"/>
      <w:r>
        <w:rPr>
          <w:rFonts w:ascii="Times New Roman" w:hAnsi="Times New Roman" w:cs="Times New Roman"/>
          <w:sz w:val="26"/>
          <w:szCs w:val="26"/>
        </w:rPr>
        <w:t xml:space="preserve"> </w:t>
      </w:r>
      <w:r w:rsidR="009A3D69" w:rsidRPr="00130C3E">
        <w:rPr>
          <w:rFonts w:ascii="Times New Roman" w:hAnsi="Times New Roman" w:cs="Times New Roman"/>
          <w:i/>
          <w:sz w:val="26"/>
          <w:szCs w:val="26"/>
        </w:rPr>
        <w:t>et al.,</w:t>
      </w:r>
      <w:r>
        <w:rPr>
          <w:rFonts w:ascii="Times New Roman" w:hAnsi="Times New Roman" w:cs="Times New Roman"/>
          <w:sz w:val="26"/>
          <w:szCs w:val="26"/>
        </w:rPr>
        <w:t xml:space="preserve"> 1989).</w:t>
      </w:r>
    </w:p>
    <w:p w:rsidR="00B55513" w:rsidRPr="00BF5674" w:rsidRDefault="00B55513" w:rsidP="00B55513">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Soil Sampling and Poultry Manure Analysis</w:t>
      </w:r>
    </w:p>
    <w:p w:rsidR="00B55513" w:rsidRDefault="00B55513"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experimental site was cleared, ploughed and harrowed twice to obtain fine </w:t>
      </w:r>
      <w:proofErr w:type="spellStart"/>
      <w:r>
        <w:rPr>
          <w:rFonts w:ascii="Times New Roman" w:hAnsi="Times New Roman" w:cs="Times New Roman"/>
          <w:sz w:val="26"/>
          <w:szCs w:val="26"/>
        </w:rPr>
        <w:t>tilth</w:t>
      </w:r>
      <w:proofErr w:type="spellEnd"/>
      <w:r w:rsidR="009A3D69">
        <w:rPr>
          <w:rFonts w:ascii="Times New Roman" w:hAnsi="Times New Roman" w:cs="Times New Roman"/>
          <w:sz w:val="26"/>
          <w:szCs w:val="26"/>
        </w:rPr>
        <w:t>.</w:t>
      </w:r>
      <w:r>
        <w:rPr>
          <w:rFonts w:ascii="Times New Roman" w:hAnsi="Times New Roman" w:cs="Times New Roman"/>
          <w:sz w:val="26"/>
          <w:szCs w:val="26"/>
        </w:rPr>
        <w:t xml:space="preserve"> </w:t>
      </w:r>
      <w:r w:rsidR="009A3D69">
        <w:rPr>
          <w:rFonts w:ascii="Times New Roman" w:hAnsi="Times New Roman" w:cs="Times New Roman"/>
          <w:sz w:val="26"/>
          <w:szCs w:val="26"/>
        </w:rPr>
        <w:t xml:space="preserve">Soil </w:t>
      </w:r>
      <w:r>
        <w:rPr>
          <w:rFonts w:ascii="Times New Roman" w:hAnsi="Times New Roman" w:cs="Times New Roman"/>
          <w:sz w:val="26"/>
          <w:szCs w:val="26"/>
        </w:rPr>
        <w:t xml:space="preserve">samples were collected at the depth of 0-30cm at the experimental site farm before sowing and the soil samples were analyzed for physical and chemical properties following the procedure outlined by </w:t>
      </w:r>
      <w:proofErr w:type="spellStart"/>
      <w:r>
        <w:rPr>
          <w:rFonts w:ascii="Times New Roman" w:hAnsi="Times New Roman" w:cs="Times New Roman"/>
          <w:sz w:val="26"/>
          <w:szCs w:val="26"/>
        </w:rPr>
        <w:t>Agbine</w:t>
      </w:r>
      <w:proofErr w:type="spellEnd"/>
      <w:r>
        <w:rPr>
          <w:rFonts w:ascii="Times New Roman" w:hAnsi="Times New Roman" w:cs="Times New Roman"/>
          <w:sz w:val="26"/>
          <w:szCs w:val="26"/>
        </w:rPr>
        <w:t>, (1995). The poultry manure was also analyzed before application for chemical and physical composition.</w:t>
      </w:r>
    </w:p>
    <w:p w:rsidR="00B55513" w:rsidRPr="00BF5674" w:rsidRDefault="00B55513" w:rsidP="00B55513">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Agronomic Practices</w:t>
      </w:r>
    </w:p>
    <w:p w:rsidR="00C565BA" w:rsidRDefault="00B55513"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entire land area is 35.5cm x 25.5m. </w:t>
      </w:r>
      <w:r w:rsidR="009A3D69">
        <w:rPr>
          <w:rFonts w:ascii="Times New Roman" w:hAnsi="Times New Roman" w:cs="Times New Roman"/>
          <w:sz w:val="26"/>
          <w:szCs w:val="26"/>
        </w:rPr>
        <w:t xml:space="preserve">The </w:t>
      </w:r>
      <w:r>
        <w:rPr>
          <w:rFonts w:ascii="Times New Roman" w:hAnsi="Times New Roman" w:cs="Times New Roman"/>
          <w:sz w:val="26"/>
          <w:szCs w:val="26"/>
        </w:rPr>
        <w:t>land was ploughed and harrowed. The treatment and experimental design were laid out in a split-split plot design replicated three times. The Nitrogen fertilizer and Poultry manure (PM) were assigned to sub-plot and sub-sub plot, while combination of (nitrogen fertilizer + poultry manure) was assigned to the main plot. The treatment consist of four nitrogen level (0kgN/ha</w:t>
      </w:r>
      <w:r>
        <w:rPr>
          <w:rFonts w:ascii="Times New Roman" w:hAnsi="Times New Roman" w:cs="Times New Roman"/>
          <w:sz w:val="26"/>
          <w:szCs w:val="26"/>
          <w:vertAlign w:val="superscript"/>
        </w:rPr>
        <w:t>-1</w:t>
      </w:r>
      <w:r>
        <w:rPr>
          <w:rFonts w:ascii="Times New Roman" w:hAnsi="Times New Roman" w:cs="Times New Roman"/>
          <w:sz w:val="26"/>
          <w:szCs w:val="26"/>
        </w:rPr>
        <w:t>, 40kgN/ha</w:t>
      </w:r>
      <w:r>
        <w:rPr>
          <w:rFonts w:ascii="Times New Roman" w:hAnsi="Times New Roman" w:cs="Times New Roman"/>
          <w:sz w:val="26"/>
          <w:szCs w:val="26"/>
          <w:vertAlign w:val="superscript"/>
        </w:rPr>
        <w:t>-1</w:t>
      </w:r>
      <w:r>
        <w:rPr>
          <w:rFonts w:ascii="Times New Roman" w:hAnsi="Times New Roman" w:cs="Times New Roman"/>
          <w:sz w:val="26"/>
          <w:szCs w:val="26"/>
        </w:rPr>
        <w:t>, 80kgN/ha</w:t>
      </w:r>
      <w:r>
        <w:rPr>
          <w:rFonts w:ascii="Times New Roman" w:hAnsi="Times New Roman" w:cs="Times New Roman"/>
          <w:sz w:val="26"/>
          <w:szCs w:val="26"/>
          <w:vertAlign w:val="superscript"/>
        </w:rPr>
        <w:t>-1</w:t>
      </w:r>
      <w:r>
        <w:rPr>
          <w:rFonts w:ascii="Times New Roman" w:hAnsi="Times New Roman" w:cs="Times New Roman"/>
          <w:sz w:val="26"/>
          <w:szCs w:val="26"/>
        </w:rPr>
        <w:t xml:space="preserve"> and 120kgN/ha</w:t>
      </w:r>
      <w:r>
        <w:rPr>
          <w:rFonts w:ascii="Times New Roman" w:hAnsi="Times New Roman" w:cs="Times New Roman"/>
          <w:sz w:val="26"/>
          <w:szCs w:val="26"/>
          <w:vertAlign w:val="superscript"/>
        </w:rPr>
        <w:t>-1</w:t>
      </w:r>
      <w:r>
        <w:rPr>
          <w:rFonts w:ascii="Times New Roman" w:hAnsi="Times New Roman" w:cs="Times New Roman"/>
          <w:sz w:val="26"/>
          <w:szCs w:val="26"/>
        </w:rPr>
        <w:t xml:space="preserve">) and Poultry </w:t>
      </w:r>
      <w:r w:rsidR="009A3D69">
        <w:rPr>
          <w:rFonts w:ascii="Times New Roman" w:hAnsi="Times New Roman" w:cs="Times New Roman"/>
          <w:sz w:val="26"/>
          <w:szCs w:val="26"/>
        </w:rPr>
        <w:t xml:space="preserve">manure </w:t>
      </w:r>
      <w:r>
        <w:rPr>
          <w:rFonts w:ascii="Times New Roman" w:hAnsi="Times New Roman" w:cs="Times New Roman"/>
          <w:sz w:val="26"/>
          <w:szCs w:val="26"/>
        </w:rPr>
        <w:t>(PM) consist of four poultry manure level (0t/ha, 5</w:t>
      </w:r>
      <w:r w:rsidR="009A3D69">
        <w:rPr>
          <w:rFonts w:ascii="Times New Roman" w:hAnsi="Times New Roman" w:cs="Times New Roman"/>
          <w:sz w:val="26"/>
          <w:szCs w:val="26"/>
        </w:rPr>
        <w:t>t</w:t>
      </w:r>
      <w:r>
        <w:rPr>
          <w:rFonts w:ascii="Times New Roman" w:hAnsi="Times New Roman" w:cs="Times New Roman"/>
          <w:sz w:val="26"/>
          <w:szCs w:val="26"/>
        </w:rPr>
        <w:t xml:space="preserve">/ha, 7.5t/ha and 10t/ha) respectively. </w:t>
      </w:r>
      <w:proofErr w:type="gramStart"/>
      <w:r>
        <w:rPr>
          <w:rFonts w:ascii="Times New Roman" w:hAnsi="Times New Roman" w:cs="Times New Roman"/>
          <w:sz w:val="26"/>
          <w:szCs w:val="26"/>
        </w:rPr>
        <w:t>While the combination (nitrogen + poultry manure) also have four level treatment (0kgN/ha</w:t>
      </w:r>
      <w:r w:rsidR="009A3D69">
        <w:rPr>
          <w:rFonts w:ascii="Times New Roman" w:hAnsi="Times New Roman" w:cs="Times New Roman"/>
          <w:sz w:val="26"/>
          <w:szCs w:val="26"/>
          <w:vertAlign w:val="superscript"/>
        </w:rPr>
        <w:t xml:space="preserve"> </w:t>
      </w:r>
      <w:r w:rsidR="00C565BA">
        <w:rPr>
          <w:rFonts w:ascii="Times New Roman" w:hAnsi="Times New Roman" w:cs="Times New Roman"/>
          <w:sz w:val="26"/>
          <w:szCs w:val="26"/>
        </w:rPr>
        <w:t>+0t/ha, 20kgN/ha</w:t>
      </w:r>
      <w:r w:rsidR="009A3D69">
        <w:rPr>
          <w:rFonts w:ascii="Times New Roman" w:hAnsi="Times New Roman" w:cs="Times New Roman"/>
          <w:sz w:val="26"/>
          <w:szCs w:val="26"/>
          <w:vertAlign w:val="superscript"/>
        </w:rPr>
        <w:t xml:space="preserve"> </w:t>
      </w:r>
      <w:r w:rsidR="00C565BA">
        <w:rPr>
          <w:rFonts w:ascii="Times New Roman" w:hAnsi="Times New Roman" w:cs="Times New Roman"/>
          <w:sz w:val="26"/>
          <w:szCs w:val="26"/>
        </w:rPr>
        <w:t>+2.5t/ha, 40kgN/ha</w:t>
      </w:r>
      <w:r w:rsidR="009A3D69">
        <w:rPr>
          <w:rFonts w:ascii="Times New Roman" w:hAnsi="Times New Roman" w:cs="Times New Roman"/>
          <w:sz w:val="26"/>
          <w:szCs w:val="26"/>
          <w:vertAlign w:val="superscript"/>
        </w:rPr>
        <w:t xml:space="preserve"> </w:t>
      </w:r>
      <w:r w:rsidR="00C565BA">
        <w:rPr>
          <w:rFonts w:ascii="Times New Roman" w:hAnsi="Times New Roman" w:cs="Times New Roman"/>
          <w:sz w:val="26"/>
          <w:szCs w:val="26"/>
        </w:rPr>
        <w:t>+3.75t/ha, 60kgN/ha</w:t>
      </w:r>
      <w:r w:rsidR="009A3D69">
        <w:rPr>
          <w:rFonts w:ascii="Times New Roman" w:hAnsi="Times New Roman" w:cs="Times New Roman"/>
          <w:sz w:val="26"/>
          <w:szCs w:val="26"/>
          <w:vertAlign w:val="superscript"/>
        </w:rPr>
        <w:t xml:space="preserve"> </w:t>
      </w:r>
      <w:r w:rsidR="00B02804">
        <w:rPr>
          <w:rFonts w:ascii="Times New Roman" w:hAnsi="Times New Roman" w:cs="Times New Roman"/>
          <w:sz w:val="26"/>
          <w:szCs w:val="26"/>
        </w:rPr>
        <w:t>+5t/ha).</w:t>
      </w:r>
      <w:proofErr w:type="gramEnd"/>
      <w:r w:rsidR="00B02804">
        <w:rPr>
          <w:rFonts w:ascii="Times New Roman" w:hAnsi="Times New Roman" w:cs="Times New Roman"/>
          <w:sz w:val="26"/>
          <w:szCs w:val="26"/>
        </w:rPr>
        <w:t xml:space="preserve"> Twelve </w:t>
      </w:r>
      <w:proofErr w:type="gramStart"/>
      <w:r w:rsidR="00B02804">
        <w:rPr>
          <w:rFonts w:ascii="Times New Roman" w:hAnsi="Times New Roman" w:cs="Times New Roman"/>
          <w:sz w:val="26"/>
          <w:szCs w:val="26"/>
        </w:rPr>
        <w:t>treatment</w:t>
      </w:r>
      <w:proofErr w:type="gramEnd"/>
      <w:r w:rsidR="00B02804">
        <w:rPr>
          <w:rFonts w:ascii="Times New Roman" w:hAnsi="Times New Roman" w:cs="Times New Roman"/>
          <w:sz w:val="26"/>
          <w:szCs w:val="26"/>
        </w:rPr>
        <w:t xml:space="preserve"> with thirty six (36) plots. Each pl</w:t>
      </w:r>
      <w:r w:rsidR="001D56B0">
        <w:rPr>
          <w:rFonts w:ascii="Times New Roman" w:hAnsi="Times New Roman" w:cs="Times New Roman"/>
          <w:sz w:val="26"/>
          <w:szCs w:val="26"/>
        </w:rPr>
        <w:t>ot measured 3m x 3m and was separated</w:t>
      </w:r>
      <w:r w:rsidR="00B02804">
        <w:rPr>
          <w:rFonts w:ascii="Times New Roman" w:hAnsi="Times New Roman" w:cs="Times New Roman"/>
          <w:sz w:val="26"/>
          <w:szCs w:val="26"/>
        </w:rPr>
        <w:t xml:space="preserve"> from the other by 1m path</w:t>
      </w:r>
      <w:r w:rsidR="00526E97">
        <w:rPr>
          <w:rFonts w:ascii="Times New Roman" w:hAnsi="Times New Roman" w:cs="Times New Roman"/>
          <w:sz w:val="26"/>
          <w:szCs w:val="26"/>
        </w:rPr>
        <w:t>.</w:t>
      </w:r>
      <w:r w:rsidR="00B02804">
        <w:rPr>
          <w:rFonts w:ascii="Times New Roman" w:hAnsi="Times New Roman" w:cs="Times New Roman"/>
          <w:sz w:val="26"/>
          <w:szCs w:val="26"/>
        </w:rPr>
        <w:t xml:space="preserve"> 0.5m gap between the replication.</w:t>
      </w:r>
    </w:p>
    <w:p w:rsidR="00B02804" w:rsidRDefault="00B02804"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Amaranths </w:t>
      </w:r>
      <w:proofErr w:type="spellStart"/>
      <w:r>
        <w:rPr>
          <w:rFonts w:ascii="Times New Roman" w:hAnsi="Times New Roman" w:cs="Times New Roman"/>
          <w:sz w:val="26"/>
          <w:szCs w:val="26"/>
        </w:rPr>
        <w:t>cruentus</w:t>
      </w:r>
      <w:proofErr w:type="spellEnd"/>
      <w:r>
        <w:rPr>
          <w:rFonts w:ascii="Times New Roman" w:hAnsi="Times New Roman" w:cs="Times New Roman"/>
          <w:sz w:val="26"/>
          <w:szCs w:val="26"/>
        </w:rPr>
        <w:t xml:space="preserve"> (Sam/A21</w:t>
      </w:r>
      <w:r w:rsidR="00526E97">
        <w:rPr>
          <w:rFonts w:ascii="Times New Roman" w:hAnsi="Times New Roman" w:cs="Times New Roman"/>
          <w:sz w:val="26"/>
          <w:szCs w:val="26"/>
        </w:rPr>
        <w:t>) seeds used was obtained from I</w:t>
      </w:r>
      <w:r>
        <w:rPr>
          <w:rFonts w:ascii="Times New Roman" w:hAnsi="Times New Roman" w:cs="Times New Roman"/>
          <w:sz w:val="26"/>
          <w:szCs w:val="26"/>
        </w:rPr>
        <w:t xml:space="preserve">AR/ABU, Zaria. Prior to planting, the experimental field was sprayed with Karate EC25 and </w:t>
      </w:r>
      <w:r w:rsidRPr="001D56B0">
        <w:rPr>
          <w:rFonts w:ascii="Times New Roman" w:hAnsi="Times New Roman" w:cs="Times New Roman"/>
          <w:i/>
          <w:sz w:val="26"/>
          <w:szCs w:val="26"/>
        </w:rPr>
        <w:t xml:space="preserve">Amaranths </w:t>
      </w:r>
      <w:proofErr w:type="spellStart"/>
      <w:r w:rsidRPr="001D56B0">
        <w:rPr>
          <w:rFonts w:ascii="Times New Roman" w:hAnsi="Times New Roman" w:cs="Times New Roman"/>
          <w:i/>
          <w:sz w:val="26"/>
          <w:szCs w:val="26"/>
        </w:rPr>
        <w:lastRenderedPageBreak/>
        <w:t>cruentus</w:t>
      </w:r>
      <w:proofErr w:type="spellEnd"/>
      <w:r>
        <w:rPr>
          <w:rFonts w:ascii="Times New Roman" w:hAnsi="Times New Roman" w:cs="Times New Roman"/>
          <w:sz w:val="26"/>
          <w:szCs w:val="26"/>
        </w:rPr>
        <w:t xml:space="preserve"> seeds were </w:t>
      </w:r>
      <w:r w:rsidR="00526E97">
        <w:rPr>
          <w:rFonts w:ascii="Times New Roman" w:hAnsi="Times New Roman" w:cs="Times New Roman"/>
          <w:sz w:val="26"/>
          <w:szCs w:val="26"/>
        </w:rPr>
        <w:t>sown</w:t>
      </w:r>
      <w:r>
        <w:rPr>
          <w:rFonts w:ascii="Times New Roman" w:hAnsi="Times New Roman" w:cs="Times New Roman"/>
          <w:sz w:val="26"/>
          <w:szCs w:val="26"/>
        </w:rPr>
        <w:t xml:space="preserve"> at a distance of 30cm x 3</w:t>
      </w:r>
      <w:r w:rsidR="001D56B0">
        <w:rPr>
          <w:rFonts w:ascii="Times New Roman" w:hAnsi="Times New Roman" w:cs="Times New Roman"/>
          <w:sz w:val="26"/>
          <w:szCs w:val="26"/>
        </w:rPr>
        <w:t>0</w:t>
      </w:r>
      <w:r>
        <w:rPr>
          <w:rFonts w:ascii="Times New Roman" w:hAnsi="Times New Roman" w:cs="Times New Roman"/>
          <w:sz w:val="26"/>
          <w:szCs w:val="26"/>
        </w:rPr>
        <w:t>cm and later thinned to one plant per stand two weeks after of sowing (2 WAS)</w:t>
      </w:r>
      <w:r w:rsidR="00526E97">
        <w:rPr>
          <w:rFonts w:ascii="Times New Roman" w:hAnsi="Times New Roman" w:cs="Times New Roman"/>
          <w:sz w:val="26"/>
          <w:szCs w:val="26"/>
        </w:rPr>
        <w:t>.</w:t>
      </w:r>
      <w:r>
        <w:rPr>
          <w:rFonts w:ascii="Times New Roman" w:hAnsi="Times New Roman" w:cs="Times New Roman"/>
          <w:sz w:val="26"/>
          <w:szCs w:val="26"/>
        </w:rPr>
        <w:t xml:space="preserve"> </w:t>
      </w:r>
      <w:r w:rsidR="00526E97">
        <w:rPr>
          <w:rFonts w:ascii="Times New Roman" w:hAnsi="Times New Roman" w:cs="Times New Roman"/>
          <w:sz w:val="26"/>
          <w:szCs w:val="26"/>
        </w:rPr>
        <w:t xml:space="preserve">Weeding </w:t>
      </w:r>
      <w:r>
        <w:rPr>
          <w:rFonts w:ascii="Times New Roman" w:hAnsi="Times New Roman" w:cs="Times New Roman"/>
          <w:sz w:val="26"/>
          <w:szCs w:val="26"/>
        </w:rPr>
        <w:t xml:space="preserve">was done manually after every two weeks. </w:t>
      </w:r>
      <w:proofErr w:type="spellStart"/>
      <w:r>
        <w:rPr>
          <w:rFonts w:ascii="Times New Roman" w:hAnsi="Times New Roman" w:cs="Times New Roman"/>
          <w:sz w:val="26"/>
          <w:szCs w:val="26"/>
        </w:rPr>
        <w:t>Dimethoate</w:t>
      </w:r>
      <w:proofErr w:type="spellEnd"/>
      <w:r>
        <w:rPr>
          <w:rFonts w:ascii="Times New Roman" w:hAnsi="Times New Roman" w:cs="Times New Roman"/>
          <w:sz w:val="26"/>
          <w:szCs w:val="26"/>
        </w:rPr>
        <w:t xml:space="preserve"> 400EC was applied at the concentration of 1.5L at the 2WAS, 4WAS, weeks after sowings (</w:t>
      </w:r>
      <w:proofErr w:type="spellStart"/>
      <w:r>
        <w:rPr>
          <w:rFonts w:ascii="Times New Roman" w:hAnsi="Times New Roman" w:cs="Times New Roman"/>
          <w:sz w:val="26"/>
          <w:szCs w:val="26"/>
        </w:rPr>
        <w:t>Bako</w:t>
      </w:r>
      <w:proofErr w:type="spellEnd"/>
      <w:r>
        <w:rPr>
          <w:rFonts w:ascii="Times New Roman" w:hAnsi="Times New Roman" w:cs="Times New Roman"/>
          <w:sz w:val="26"/>
          <w:szCs w:val="26"/>
        </w:rPr>
        <w:t xml:space="preserve"> </w:t>
      </w:r>
      <w:r w:rsidR="00526E97" w:rsidRPr="00130C3E">
        <w:rPr>
          <w:rFonts w:ascii="Times New Roman" w:hAnsi="Times New Roman" w:cs="Times New Roman"/>
          <w:i/>
          <w:sz w:val="26"/>
          <w:szCs w:val="26"/>
        </w:rPr>
        <w:t>et al.,</w:t>
      </w:r>
      <w:r w:rsidR="00526E97">
        <w:rPr>
          <w:rFonts w:ascii="Times New Roman" w:hAnsi="Times New Roman" w:cs="Times New Roman"/>
          <w:i/>
          <w:sz w:val="26"/>
          <w:szCs w:val="26"/>
        </w:rPr>
        <w:t xml:space="preserve"> </w:t>
      </w:r>
      <w:r>
        <w:rPr>
          <w:rFonts w:ascii="Times New Roman" w:hAnsi="Times New Roman" w:cs="Times New Roman"/>
          <w:sz w:val="26"/>
          <w:szCs w:val="26"/>
        </w:rPr>
        <w:t>2021) used to control insect pest on the experimental plots. The poultry manure (PM) treatments were incorporated two (2) weeks before the crops were sown, while nitrogen was applied one week after sowing (</w:t>
      </w:r>
      <w:proofErr w:type="spellStart"/>
      <w:r>
        <w:rPr>
          <w:rFonts w:ascii="Times New Roman" w:hAnsi="Times New Roman" w:cs="Times New Roman"/>
          <w:sz w:val="26"/>
          <w:szCs w:val="26"/>
        </w:rPr>
        <w:t>Abayomi</w:t>
      </w:r>
      <w:proofErr w:type="spellEnd"/>
      <w:r>
        <w:rPr>
          <w:rFonts w:ascii="Times New Roman" w:hAnsi="Times New Roman" w:cs="Times New Roman"/>
          <w:sz w:val="26"/>
          <w:szCs w:val="26"/>
        </w:rPr>
        <w:t xml:space="preserve"> and Adebayo, 2014).</w:t>
      </w:r>
    </w:p>
    <w:p w:rsidR="00B02804" w:rsidRPr="00B02804" w:rsidRDefault="00B02804" w:rsidP="00B55513">
      <w:pPr>
        <w:spacing w:line="360" w:lineRule="auto"/>
        <w:jc w:val="both"/>
        <w:rPr>
          <w:rFonts w:ascii="Times New Roman" w:hAnsi="Times New Roman" w:cs="Times New Roman"/>
          <w:b/>
          <w:sz w:val="26"/>
          <w:szCs w:val="26"/>
        </w:rPr>
      </w:pPr>
      <w:r w:rsidRPr="00B02804">
        <w:rPr>
          <w:rFonts w:ascii="Times New Roman" w:hAnsi="Times New Roman" w:cs="Times New Roman"/>
          <w:b/>
          <w:sz w:val="26"/>
          <w:szCs w:val="26"/>
        </w:rPr>
        <w:t xml:space="preserve">Growth Parameters </w:t>
      </w:r>
    </w:p>
    <w:p w:rsidR="00B02804" w:rsidRDefault="00794271"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w:t>
      </w:r>
      <w:r w:rsidR="00BE6519">
        <w:rPr>
          <w:rFonts w:ascii="Times New Roman" w:hAnsi="Times New Roman" w:cs="Times New Roman"/>
          <w:sz w:val="26"/>
          <w:szCs w:val="26"/>
        </w:rPr>
        <w:t xml:space="preserve">growth </w:t>
      </w:r>
      <w:proofErr w:type="gramStart"/>
      <w:r w:rsidR="00BE6519">
        <w:rPr>
          <w:rFonts w:ascii="Times New Roman" w:hAnsi="Times New Roman" w:cs="Times New Roman"/>
          <w:sz w:val="26"/>
          <w:szCs w:val="26"/>
        </w:rPr>
        <w:t>component were</w:t>
      </w:r>
      <w:proofErr w:type="gramEnd"/>
      <w:r w:rsidR="00BE6519">
        <w:rPr>
          <w:rFonts w:ascii="Times New Roman" w:hAnsi="Times New Roman" w:cs="Times New Roman"/>
          <w:sz w:val="26"/>
          <w:szCs w:val="26"/>
        </w:rPr>
        <w:t xml:space="preserve"> studied. Plant height determined by measuring the height of each tagged plant from the soil level to the tip of the plant terminal tip. Number of leaves per plant was obtained by counting all functional leaves </w:t>
      </w:r>
      <w:r w:rsidR="00DD1EE8">
        <w:rPr>
          <w:rFonts w:ascii="Times New Roman" w:hAnsi="Times New Roman" w:cs="Times New Roman"/>
          <w:sz w:val="26"/>
          <w:szCs w:val="26"/>
        </w:rPr>
        <w:t xml:space="preserve">per plant on the tagged </w:t>
      </w:r>
      <w:r w:rsidR="00DC7A30">
        <w:rPr>
          <w:rFonts w:ascii="Times New Roman" w:hAnsi="Times New Roman" w:cs="Times New Roman"/>
          <w:sz w:val="26"/>
          <w:szCs w:val="26"/>
        </w:rPr>
        <w:t>plants</w:t>
      </w:r>
      <w:r w:rsidR="00DD1EE8">
        <w:rPr>
          <w:rFonts w:ascii="Times New Roman" w:hAnsi="Times New Roman" w:cs="Times New Roman"/>
          <w:sz w:val="26"/>
          <w:szCs w:val="26"/>
        </w:rPr>
        <w:t xml:space="preserve">. Leaf area was determined using Salam </w:t>
      </w:r>
      <w:r w:rsidR="00526E97" w:rsidRPr="00130C3E">
        <w:rPr>
          <w:rFonts w:ascii="Times New Roman" w:hAnsi="Times New Roman" w:cs="Times New Roman"/>
          <w:i/>
          <w:sz w:val="26"/>
          <w:szCs w:val="26"/>
        </w:rPr>
        <w:t>et al.,</w:t>
      </w:r>
      <w:r w:rsidR="00526E97">
        <w:rPr>
          <w:rFonts w:ascii="Times New Roman" w:hAnsi="Times New Roman" w:cs="Times New Roman"/>
          <w:sz w:val="26"/>
          <w:szCs w:val="26"/>
        </w:rPr>
        <w:t xml:space="preserve"> </w:t>
      </w:r>
      <w:r w:rsidR="00DD1EE8">
        <w:rPr>
          <w:rFonts w:ascii="Times New Roman" w:hAnsi="Times New Roman" w:cs="Times New Roman"/>
          <w:sz w:val="26"/>
          <w:szCs w:val="26"/>
        </w:rPr>
        <w:t xml:space="preserve">(2008) method with a correction factor of 0.64. </w:t>
      </w:r>
      <w:r w:rsidR="00526E97">
        <w:rPr>
          <w:rFonts w:ascii="Times New Roman" w:hAnsi="Times New Roman" w:cs="Times New Roman"/>
          <w:sz w:val="26"/>
          <w:szCs w:val="26"/>
        </w:rPr>
        <w:t xml:space="preserve">Stem </w:t>
      </w:r>
      <w:r w:rsidR="00DD1EE8">
        <w:rPr>
          <w:rFonts w:ascii="Times New Roman" w:hAnsi="Times New Roman" w:cs="Times New Roman"/>
          <w:sz w:val="26"/>
          <w:szCs w:val="26"/>
        </w:rPr>
        <w:t xml:space="preserve">diameter was determined by using </w:t>
      </w:r>
      <w:proofErr w:type="spellStart"/>
      <w:r w:rsidR="00DD1EE8">
        <w:rPr>
          <w:rFonts w:ascii="Times New Roman" w:hAnsi="Times New Roman" w:cs="Times New Roman"/>
          <w:sz w:val="26"/>
          <w:szCs w:val="26"/>
        </w:rPr>
        <w:t>Vernier</w:t>
      </w:r>
      <w:proofErr w:type="spellEnd"/>
      <w:r w:rsidR="00526E97">
        <w:rPr>
          <w:rFonts w:ascii="Times New Roman" w:hAnsi="Times New Roman" w:cs="Times New Roman"/>
          <w:sz w:val="26"/>
          <w:szCs w:val="26"/>
        </w:rPr>
        <w:t xml:space="preserve"> </w:t>
      </w:r>
      <w:proofErr w:type="spellStart"/>
      <w:r w:rsidR="00DD1EE8">
        <w:rPr>
          <w:rFonts w:ascii="Times New Roman" w:hAnsi="Times New Roman" w:cs="Times New Roman"/>
          <w:sz w:val="26"/>
          <w:szCs w:val="26"/>
        </w:rPr>
        <w:t>Calipher</w:t>
      </w:r>
      <w:proofErr w:type="spellEnd"/>
      <w:r w:rsidR="00DD1EE8">
        <w:rPr>
          <w:rFonts w:ascii="Times New Roman" w:hAnsi="Times New Roman" w:cs="Times New Roman"/>
          <w:sz w:val="26"/>
          <w:szCs w:val="26"/>
        </w:rPr>
        <w:t xml:space="preserve"> to </w:t>
      </w:r>
      <w:proofErr w:type="spellStart"/>
      <w:proofErr w:type="gramStart"/>
      <w:r w:rsidR="00DD1EE8">
        <w:rPr>
          <w:rFonts w:ascii="Times New Roman" w:hAnsi="Times New Roman" w:cs="Times New Roman"/>
          <w:sz w:val="26"/>
          <w:szCs w:val="26"/>
        </w:rPr>
        <w:t>measure</w:t>
      </w:r>
      <w:r>
        <w:rPr>
          <w:rFonts w:ascii="Times New Roman" w:hAnsi="Times New Roman" w:cs="Times New Roman"/>
          <w:sz w:val="26"/>
          <w:szCs w:val="26"/>
        </w:rPr>
        <w:t>d</w:t>
      </w:r>
      <w:proofErr w:type="spellEnd"/>
      <w:proofErr w:type="gramEnd"/>
      <w:r w:rsidR="00DD1EE8">
        <w:rPr>
          <w:rFonts w:ascii="Times New Roman" w:hAnsi="Times New Roman" w:cs="Times New Roman"/>
          <w:sz w:val="26"/>
          <w:szCs w:val="26"/>
        </w:rPr>
        <w:t xml:space="preserve"> the stem diameter. </w:t>
      </w:r>
      <w:proofErr w:type="spellStart"/>
      <w:r w:rsidR="00DD1EE8">
        <w:rPr>
          <w:rFonts w:ascii="Times New Roman" w:hAnsi="Times New Roman" w:cs="Times New Roman"/>
          <w:sz w:val="26"/>
          <w:szCs w:val="26"/>
        </w:rPr>
        <w:t>Datas</w:t>
      </w:r>
      <w:proofErr w:type="spellEnd"/>
      <w:r w:rsidR="00DD1EE8">
        <w:rPr>
          <w:rFonts w:ascii="Times New Roman" w:hAnsi="Times New Roman" w:cs="Times New Roman"/>
          <w:sz w:val="26"/>
          <w:szCs w:val="26"/>
        </w:rPr>
        <w:t xml:space="preserve"> were recorded at 2WAS, 4WAS and 6WAS weeks after sowing.</w:t>
      </w:r>
    </w:p>
    <w:p w:rsidR="00DD1EE8" w:rsidRPr="00DC7A30" w:rsidRDefault="00DC7A30" w:rsidP="00B55513">
      <w:pPr>
        <w:spacing w:line="360" w:lineRule="auto"/>
        <w:jc w:val="both"/>
        <w:rPr>
          <w:rFonts w:ascii="Times New Roman" w:hAnsi="Times New Roman" w:cs="Times New Roman"/>
          <w:b/>
          <w:sz w:val="26"/>
          <w:szCs w:val="26"/>
        </w:rPr>
      </w:pPr>
      <w:r w:rsidRPr="00DC7A30">
        <w:rPr>
          <w:rFonts w:ascii="Times New Roman" w:hAnsi="Times New Roman" w:cs="Times New Roman"/>
          <w:b/>
          <w:sz w:val="26"/>
          <w:szCs w:val="26"/>
        </w:rPr>
        <w:t>Statistical Analysis</w:t>
      </w:r>
    </w:p>
    <w:p w:rsidR="00DC7A30" w:rsidRDefault="00DC7A30"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Data collected were subjected to analysis of variance and significant means were separated using Duncan Multiple Range Test (Gomez and Gomez, 1984).</w:t>
      </w:r>
    </w:p>
    <w:p w:rsidR="00B55513" w:rsidRPr="00794271" w:rsidRDefault="00794271" w:rsidP="00B55513">
      <w:pPr>
        <w:spacing w:line="360" w:lineRule="auto"/>
        <w:jc w:val="both"/>
        <w:rPr>
          <w:rFonts w:ascii="Times New Roman" w:hAnsi="Times New Roman" w:cs="Times New Roman"/>
          <w:b/>
          <w:sz w:val="26"/>
          <w:szCs w:val="26"/>
        </w:rPr>
      </w:pPr>
      <w:r w:rsidRPr="00794271">
        <w:rPr>
          <w:rFonts w:ascii="Times New Roman" w:hAnsi="Times New Roman" w:cs="Times New Roman"/>
          <w:b/>
          <w:sz w:val="26"/>
          <w:szCs w:val="26"/>
        </w:rPr>
        <w:t xml:space="preserve">RESULT AND DISCUSSION </w:t>
      </w:r>
    </w:p>
    <w:p w:rsidR="00DC7A30" w:rsidRPr="00DC7A30" w:rsidRDefault="00DC7A30" w:rsidP="00B55513">
      <w:pPr>
        <w:spacing w:line="360" w:lineRule="auto"/>
        <w:jc w:val="both"/>
        <w:rPr>
          <w:rFonts w:ascii="Times New Roman" w:hAnsi="Times New Roman" w:cs="Times New Roman"/>
          <w:b/>
          <w:sz w:val="26"/>
          <w:szCs w:val="26"/>
        </w:rPr>
      </w:pPr>
      <w:r w:rsidRPr="00DC7A30">
        <w:rPr>
          <w:rFonts w:ascii="Times New Roman" w:hAnsi="Times New Roman" w:cs="Times New Roman"/>
          <w:b/>
          <w:sz w:val="26"/>
          <w:szCs w:val="26"/>
        </w:rPr>
        <w:t>Physical and Chemical Properties of the Soil before sowing</w:t>
      </w:r>
    </w:p>
    <w:p w:rsidR="00B55513" w:rsidRDefault="00B55513" w:rsidP="00B55513">
      <w:pPr>
        <w:spacing w:line="360" w:lineRule="auto"/>
        <w:jc w:val="both"/>
        <w:rPr>
          <w:rFonts w:ascii="Times New Roman" w:hAnsi="Times New Roman" w:cs="Times New Roman"/>
          <w:sz w:val="26"/>
          <w:szCs w:val="26"/>
        </w:rPr>
      </w:pPr>
      <w:r w:rsidRPr="00BF5674">
        <w:rPr>
          <w:rFonts w:ascii="Times New Roman" w:hAnsi="Times New Roman" w:cs="Times New Roman"/>
          <w:b/>
          <w:bCs/>
          <w:sz w:val="26"/>
          <w:szCs w:val="26"/>
        </w:rPr>
        <w:t>Table 1</w:t>
      </w:r>
      <w:r w:rsidR="004D4D2A">
        <w:rPr>
          <w:rFonts w:ascii="Times New Roman" w:hAnsi="Times New Roman" w:cs="Times New Roman"/>
          <w:b/>
          <w:bCs/>
          <w:sz w:val="26"/>
          <w:szCs w:val="26"/>
        </w:rPr>
        <w:t xml:space="preserve"> </w:t>
      </w:r>
      <w:r w:rsidR="001110C2">
        <w:rPr>
          <w:rFonts w:ascii="Times New Roman" w:hAnsi="Times New Roman" w:cs="Times New Roman"/>
          <w:sz w:val="26"/>
          <w:szCs w:val="26"/>
        </w:rPr>
        <w:t xml:space="preserve">present results of physical and </w:t>
      </w:r>
      <w:r w:rsidR="004D4D2A">
        <w:rPr>
          <w:rFonts w:ascii="Times New Roman" w:hAnsi="Times New Roman" w:cs="Times New Roman"/>
          <w:sz w:val="26"/>
          <w:szCs w:val="26"/>
        </w:rPr>
        <w:t>chemical</w:t>
      </w:r>
      <w:r w:rsidR="001110C2">
        <w:rPr>
          <w:rFonts w:ascii="Times New Roman" w:hAnsi="Times New Roman" w:cs="Times New Roman"/>
          <w:sz w:val="26"/>
          <w:szCs w:val="26"/>
        </w:rPr>
        <w:t xml:space="preserve"> properties of the soil prior to sowing. The result indicated that the soil texture of the experimental site was sandy loamy. The surface soil was predominantly sandy 642%, silt and clay particles were 122% and 236% respectively for 2021 cropping season. While the </w:t>
      </w:r>
      <w:proofErr w:type="spellStart"/>
      <w:r w:rsidR="001110C2">
        <w:rPr>
          <w:rFonts w:ascii="Times New Roman" w:hAnsi="Times New Roman" w:cs="Times New Roman"/>
          <w:sz w:val="26"/>
          <w:szCs w:val="26"/>
        </w:rPr>
        <w:t>sourface</w:t>
      </w:r>
      <w:proofErr w:type="spellEnd"/>
      <w:r w:rsidR="001110C2">
        <w:rPr>
          <w:rFonts w:ascii="Times New Roman" w:hAnsi="Times New Roman" w:cs="Times New Roman"/>
          <w:sz w:val="26"/>
          <w:szCs w:val="26"/>
        </w:rPr>
        <w:t xml:space="preserve"> soil was also predominantly sandy 620%</w:t>
      </w:r>
      <w:r w:rsidR="00F52B17">
        <w:rPr>
          <w:rFonts w:ascii="Times New Roman" w:hAnsi="Times New Roman" w:cs="Times New Roman"/>
          <w:sz w:val="26"/>
          <w:szCs w:val="26"/>
        </w:rPr>
        <w:t>, silt and clay particles 130% and 250%</w:t>
      </w:r>
      <w:r w:rsidR="001110C2">
        <w:rPr>
          <w:rFonts w:ascii="Times New Roman" w:hAnsi="Times New Roman" w:cs="Times New Roman"/>
          <w:sz w:val="26"/>
          <w:szCs w:val="26"/>
        </w:rPr>
        <w:t xml:space="preserve"> for 2022 cropping season. Low in nitrogen content and the soil reaction (pH) was moderate acidic (Hazelton and Murphy, 2007).</w:t>
      </w:r>
    </w:p>
    <w:p w:rsidR="001110C2" w:rsidRDefault="00787E71"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Moderate soil reaction provides appropriate medium for maximum microbial activities with higher rate of bio-recycling of organic materials (Alexandra and Jose, 2005). Electrical conductivity was also low and has </w:t>
      </w:r>
      <w:proofErr w:type="gramStart"/>
      <w:r>
        <w:rPr>
          <w:rFonts w:ascii="Times New Roman" w:hAnsi="Times New Roman" w:cs="Times New Roman"/>
          <w:sz w:val="26"/>
          <w:szCs w:val="26"/>
        </w:rPr>
        <w:t>less tendency</w:t>
      </w:r>
      <w:proofErr w:type="gramEnd"/>
      <w:r>
        <w:rPr>
          <w:rFonts w:ascii="Times New Roman" w:hAnsi="Times New Roman" w:cs="Times New Roman"/>
          <w:sz w:val="26"/>
          <w:szCs w:val="26"/>
        </w:rPr>
        <w:t xml:space="preserve"> for excess salts accumulation on the surface soil (</w:t>
      </w:r>
      <w:proofErr w:type="spellStart"/>
      <w:r>
        <w:rPr>
          <w:rFonts w:ascii="Times New Roman" w:hAnsi="Times New Roman" w:cs="Times New Roman"/>
          <w:sz w:val="26"/>
          <w:szCs w:val="26"/>
        </w:rPr>
        <w:t>Alhassan</w:t>
      </w:r>
      <w:proofErr w:type="spellEnd"/>
      <w:r>
        <w:rPr>
          <w:rFonts w:ascii="Times New Roman" w:hAnsi="Times New Roman" w:cs="Times New Roman"/>
          <w:sz w:val="26"/>
          <w:szCs w:val="26"/>
        </w:rPr>
        <w:t xml:space="preserve"> </w:t>
      </w:r>
      <w:r w:rsidR="0073081E" w:rsidRPr="00130C3E">
        <w:rPr>
          <w:rFonts w:ascii="Times New Roman" w:hAnsi="Times New Roman" w:cs="Times New Roman"/>
          <w:i/>
          <w:sz w:val="26"/>
          <w:szCs w:val="26"/>
        </w:rPr>
        <w:t>et al.,</w:t>
      </w:r>
      <w:r>
        <w:rPr>
          <w:rFonts w:ascii="Times New Roman" w:hAnsi="Times New Roman" w:cs="Times New Roman"/>
          <w:sz w:val="26"/>
          <w:szCs w:val="26"/>
        </w:rPr>
        <w:t xml:space="preserve"> 2018). The </w:t>
      </w:r>
      <w:proofErr w:type="gramStart"/>
      <w:r>
        <w:rPr>
          <w:rFonts w:ascii="Times New Roman" w:hAnsi="Times New Roman" w:cs="Times New Roman"/>
          <w:sz w:val="26"/>
          <w:szCs w:val="26"/>
        </w:rPr>
        <w:t>soil contain</w:t>
      </w:r>
      <w:proofErr w:type="gramEnd"/>
      <w:r>
        <w:rPr>
          <w:rFonts w:ascii="Times New Roman" w:hAnsi="Times New Roman" w:cs="Times New Roman"/>
          <w:sz w:val="26"/>
          <w:szCs w:val="26"/>
        </w:rPr>
        <w:t xml:space="preserve"> low in </w:t>
      </w:r>
      <w:r w:rsidR="0073081E">
        <w:rPr>
          <w:rFonts w:ascii="Times New Roman" w:hAnsi="Times New Roman" w:cs="Times New Roman"/>
          <w:sz w:val="26"/>
          <w:szCs w:val="26"/>
        </w:rPr>
        <w:t xml:space="preserve">Calcium, Potassium </w:t>
      </w:r>
      <w:r>
        <w:rPr>
          <w:rFonts w:ascii="Times New Roman" w:hAnsi="Times New Roman" w:cs="Times New Roman"/>
          <w:sz w:val="26"/>
          <w:szCs w:val="26"/>
        </w:rPr>
        <w:t xml:space="preserve">and </w:t>
      </w:r>
      <w:r w:rsidR="0073081E">
        <w:rPr>
          <w:rFonts w:ascii="Times New Roman" w:hAnsi="Times New Roman" w:cs="Times New Roman"/>
          <w:sz w:val="26"/>
          <w:szCs w:val="26"/>
        </w:rPr>
        <w:t xml:space="preserve">Magnesium </w:t>
      </w:r>
      <w:r>
        <w:rPr>
          <w:rFonts w:ascii="Times New Roman" w:hAnsi="Times New Roman" w:cs="Times New Roman"/>
          <w:sz w:val="26"/>
          <w:szCs w:val="26"/>
        </w:rPr>
        <w:t>as shown in table in Table 1.</w:t>
      </w:r>
    </w:p>
    <w:p w:rsidR="00787E71" w:rsidRPr="00787E71" w:rsidRDefault="00787E71" w:rsidP="00B55513">
      <w:pPr>
        <w:spacing w:line="360" w:lineRule="auto"/>
        <w:jc w:val="both"/>
        <w:rPr>
          <w:rFonts w:ascii="Times New Roman" w:hAnsi="Times New Roman" w:cs="Times New Roman"/>
          <w:b/>
          <w:sz w:val="26"/>
          <w:szCs w:val="26"/>
        </w:rPr>
      </w:pPr>
      <w:r w:rsidRPr="00787E71">
        <w:rPr>
          <w:rFonts w:ascii="Times New Roman" w:hAnsi="Times New Roman" w:cs="Times New Roman"/>
          <w:b/>
          <w:sz w:val="26"/>
          <w:szCs w:val="26"/>
        </w:rPr>
        <w:t xml:space="preserve">Chemical Properties of Poultry used for the Experiment </w:t>
      </w:r>
    </w:p>
    <w:p w:rsidR="00B55513" w:rsidRPr="00AB3D05" w:rsidRDefault="00B55513" w:rsidP="00B55513">
      <w:pPr>
        <w:spacing w:line="360" w:lineRule="auto"/>
        <w:jc w:val="both"/>
        <w:rPr>
          <w:rFonts w:ascii="Times New Roman" w:hAnsi="Times New Roman" w:cs="Times New Roman"/>
          <w:sz w:val="26"/>
          <w:szCs w:val="26"/>
        </w:rPr>
      </w:pPr>
      <w:r w:rsidRPr="00BF5674">
        <w:rPr>
          <w:rFonts w:ascii="Times New Roman" w:hAnsi="Times New Roman" w:cs="Times New Roman"/>
          <w:b/>
          <w:bCs/>
          <w:sz w:val="26"/>
          <w:szCs w:val="26"/>
        </w:rPr>
        <w:t>Table 2</w:t>
      </w:r>
      <w:r w:rsidR="00B644D8">
        <w:rPr>
          <w:rFonts w:ascii="Times New Roman" w:hAnsi="Times New Roman" w:cs="Times New Roman"/>
          <w:sz w:val="26"/>
          <w:szCs w:val="26"/>
        </w:rPr>
        <w:t xml:space="preserve">shown the nutrient content of organic manure (Poultry Manure) used in the study. The poultry manure was slightly acidic. The </w:t>
      </w:r>
      <w:r w:rsidR="006E33D5">
        <w:rPr>
          <w:rFonts w:ascii="Times New Roman" w:hAnsi="Times New Roman" w:cs="Times New Roman"/>
          <w:sz w:val="26"/>
          <w:szCs w:val="26"/>
        </w:rPr>
        <w:t xml:space="preserve">organic matters, total nitrogen and available phosphorus contents recorded 18.9, 3.8 and 1.7 in 2021 cropping season while the 2022 wet season has 19.75, 4.3 and 2.3. The value of </w:t>
      </w:r>
      <w:proofErr w:type="spellStart"/>
      <w:r w:rsidR="006E33D5">
        <w:rPr>
          <w:rFonts w:ascii="Times New Roman" w:hAnsi="Times New Roman" w:cs="Times New Roman"/>
          <w:sz w:val="26"/>
          <w:szCs w:val="26"/>
        </w:rPr>
        <w:t>Ca</w:t>
      </w:r>
      <w:proofErr w:type="spellEnd"/>
      <w:r w:rsidR="006E33D5">
        <w:rPr>
          <w:rFonts w:ascii="Times New Roman" w:hAnsi="Times New Roman" w:cs="Times New Roman"/>
          <w:sz w:val="26"/>
          <w:szCs w:val="26"/>
        </w:rPr>
        <w:t xml:space="preserve">, K, </w:t>
      </w:r>
      <w:proofErr w:type="gramStart"/>
      <w:r w:rsidR="006E33D5">
        <w:rPr>
          <w:rFonts w:ascii="Times New Roman" w:hAnsi="Times New Roman" w:cs="Times New Roman"/>
          <w:sz w:val="26"/>
          <w:szCs w:val="26"/>
        </w:rPr>
        <w:t>Mg</w:t>
      </w:r>
      <w:proofErr w:type="gramEnd"/>
      <w:r w:rsidR="006E33D5">
        <w:rPr>
          <w:rFonts w:ascii="Times New Roman" w:hAnsi="Times New Roman" w:cs="Times New Roman"/>
          <w:sz w:val="26"/>
          <w:szCs w:val="26"/>
        </w:rPr>
        <w:t xml:space="preserve"> are higher in 2022 than the 2021 cropping season. This clearly showed that poultry manure dropping was rich in nutrient for the two wet season. The Na, Zn, </w:t>
      </w:r>
      <w:proofErr w:type="spellStart"/>
      <w:r w:rsidR="006E33D5">
        <w:rPr>
          <w:rFonts w:ascii="Times New Roman" w:hAnsi="Times New Roman" w:cs="Times New Roman"/>
          <w:sz w:val="26"/>
          <w:szCs w:val="26"/>
        </w:rPr>
        <w:t>Mn</w:t>
      </w:r>
      <w:proofErr w:type="spellEnd"/>
      <w:r w:rsidR="006E33D5">
        <w:rPr>
          <w:rFonts w:ascii="Times New Roman" w:hAnsi="Times New Roman" w:cs="Times New Roman"/>
          <w:sz w:val="26"/>
          <w:szCs w:val="26"/>
        </w:rPr>
        <w:t>, concentration was low in both wet season (Table2).</w:t>
      </w:r>
    </w:p>
    <w:p w:rsidR="00B55513" w:rsidRPr="003909E7" w:rsidRDefault="003909E7" w:rsidP="00B644D8">
      <w:pPr>
        <w:tabs>
          <w:tab w:val="left" w:pos="6003"/>
        </w:tabs>
        <w:spacing w:line="360" w:lineRule="auto"/>
        <w:jc w:val="both"/>
        <w:rPr>
          <w:rFonts w:ascii="Times New Roman" w:hAnsi="Times New Roman" w:cs="Times New Roman"/>
          <w:b/>
          <w:sz w:val="26"/>
          <w:szCs w:val="26"/>
        </w:rPr>
      </w:pPr>
      <w:r w:rsidRPr="003909E7">
        <w:rPr>
          <w:rFonts w:ascii="Times New Roman" w:hAnsi="Times New Roman" w:cs="Times New Roman"/>
          <w:b/>
          <w:sz w:val="26"/>
          <w:szCs w:val="26"/>
        </w:rPr>
        <w:t xml:space="preserve">Plant Height </w:t>
      </w:r>
    </w:p>
    <w:p w:rsidR="00077660" w:rsidRDefault="00B55513" w:rsidP="00B55513">
      <w:pPr>
        <w:spacing w:line="360" w:lineRule="auto"/>
        <w:jc w:val="both"/>
        <w:rPr>
          <w:rFonts w:ascii="Times New Roman" w:hAnsi="Times New Roman" w:cs="Times New Roman"/>
          <w:sz w:val="26"/>
          <w:szCs w:val="26"/>
        </w:rPr>
      </w:pPr>
      <w:r w:rsidRPr="00BF5674">
        <w:rPr>
          <w:rFonts w:ascii="Times New Roman" w:hAnsi="Times New Roman" w:cs="Times New Roman"/>
          <w:b/>
          <w:bCs/>
          <w:sz w:val="26"/>
          <w:szCs w:val="26"/>
        </w:rPr>
        <w:t>Table 3</w:t>
      </w:r>
      <w:r w:rsidR="0014089B">
        <w:rPr>
          <w:rFonts w:ascii="Times New Roman" w:hAnsi="Times New Roman" w:cs="Times New Roman"/>
          <w:sz w:val="26"/>
          <w:szCs w:val="26"/>
        </w:rPr>
        <w:t>The application of nitrogen</w:t>
      </w:r>
      <w:r w:rsidR="0073081E">
        <w:rPr>
          <w:rFonts w:ascii="Times New Roman" w:hAnsi="Times New Roman" w:cs="Times New Roman"/>
          <w:sz w:val="26"/>
          <w:szCs w:val="26"/>
        </w:rPr>
        <w:t xml:space="preserve"> fertilizer</w:t>
      </w:r>
      <w:r w:rsidR="0014089B">
        <w:rPr>
          <w:rFonts w:ascii="Times New Roman" w:hAnsi="Times New Roman" w:cs="Times New Roman"/>
          <w:sz w:val="26"/>
          <w:szCs w:val="26"/>
        </w:rPr>
        <w:t xml:space="preserve"> and poultry manure (PM) had significant influenced on the he</w:t>
      </w:r>
      <w:r w:rsidR="0073081E">
        <w:rPr>
          <w:rFonts w:ascii="Times New Roman" w:hAnsi="Times New Roman" w:cs="Times New Roman"/>
          <w:sz w:val="26"/>
          <w:szCs w:val="26"/>
        </w:rPr>
        <w:t xml:space="preserve">ight of </w:t>
      </w:r>
      <w:r w:rsidR="0073081E" w:rsidRPr="00E73FB3">
        <w:rPr>
          <w:rFonts w:ascii="Times New Roman" w:hAnsi="Times New Roman" w:cs="Times New Roman"/>
          <w:i/>
          <w:sz w:val="26"/>
          <w:szCs w:val="26"/>
        </w:rPr>
        <w:t xml:space="preserve">A. </w:t>
      </w:r>
      <w:proofErr w:type="spellStart"/>
      <w:r w:rsidR="0073081E" w:rsidRPr="00E73FB3">
        <w:rPr>
          <w:rFonts w:ascii="Times New Roman" w:hAnsi="Times New Roman" w:cs="Times New Roman"/>
          <w:i/>
          <w:sz w:val="26"/>
          <w:szCs w:val="26"/>
        </w:rPr>
        <w:t>cruentus</w:t>
      </w:r>
      <w:proofErr w:type="spellEnd"/>
      <w:r w:rsidR="0073081E">
        <w:rPr>
          <w:rFonts w:ascii="Times New Roman" w:hAnsi="Times New Roman" w:cs="Times New Roman"/>
          <w:sz w:val="26"/>
          <w:szCs w:val="26"/>
        </w:rPr>
        <w:t xml:space="preserve"> during the s</w:t>
      </w:r>
      <w:r w:rsidR="0014089B">
        <w:rPr>
          <w:rFonts w:ascii="Times New Roman" w:hAnsi="Times New Roman" w:cs="Times New Roman"/>
          <w:sz w:val="26"/>
          <w:szCs w:val="26"/>
        </w:rPr>
        <w:t xml:space="preserve">ix weeks of sowing (Table 3). At </w:t>
      </w:r>
      <w:r w:rsidR="0073081E">
        <w:rPr>
          <w:rFonts w:ascii="Times New Roman" w:hAnsi="Times New Roman" w:cs="Times New Roman"/>
          <w:sz w:val="26"/>
          <w:szCs w:val="26"/>
        </w:rPr>
        <w:t>two</w:t>
      </w:r>
      <w:r w:rsidR="0014089B">
        <w:rPr>
          <w:rFonts w:ascii="Times New Roman" w:hAnsi="Times New Roman" w:cs="Times New Roman"/>
          <w:sz w:val="26"/>
          <w:szCs w:val="26"/>
        </w:rPr>
        <w:t xml:space="preserve"> weeks after sowing (2WAS</w:t>
      </w:r>
      <w:r w:rsidR="00670BC8">
        <w:rPr>
          <w:rFonts w:ascii="Times New Roman" w:hAnsi="Times New Roman" w:cs="Times New Roman"/>
          <w:sz w:val="26"/>
          <w:szCs w:val="26"/>
        </w:rPr>
        <w:t>)</w:t>
      </w:r>
      <w:r w:rsidR="0014089B">
        <w:rPr>
          <w:rFonts w:ascii="Times New Roman" w:hAnsi="Times New Roman" w:cs="Times New Roman"/>
          <w:sz w:val="26"/>
          <w:szCs w:val="26"/>
        </w:rPr>
        <w:t xml:space="preserve">, tallest height of 17.90cm was recorded in </w:t>
      </w:r>
      <w:r w:rsidR="00670BC8">
        <w:rPr>
          <w:rFonts w:ascii="Times New Roman" w:hAnsi="Times New Roman" w:cs="Times New Roman"/>
          <w:sz w:val="26"/>
          <w:szCs w:val="26"/>
        </w:rPr>
        <w:t xml:space="preserve">2022 </w:t>
      </w:r>
      <w:r w:rsidR="0014089B">
        <w:rPr>
          <w:rFonts w:ascii="Times New Roman" w:hAnsi="Times New Roman" w:cs="Times New Roman"/>
          <w:sz w:val="26"/>
          <w:szCs w:val="26"/>
        </w:rPr>
        <w:t>cropping season on pl</w:t>
      </w:r>
      <w:r w:rsidR="00670BC8">
        <w:rPr>
          <w:rFonts w:ascii="Times New Roman" w:hAnsi="Times New Roman" w:cs="Times New Roman"/>
          <w:sz w:val="26"/>
          <w:szCs w:val="26"/>
        </w:rPr>
        <w:t xml:space="preserve">ots where 120kgN/ha was applied. For </w:t>
      </w:r>
      <w:r w:rsidR="0014089B">
        <w:rPr>
          <w:rFonts w:ascii="Times New Roman" w:hAnsi="Times New Roman" w:cs="Times New Roman"/>
          <w:sz w:val="26"/>
          <w:szCs w:val="26"/>
        </w:rPr>
        <w:t>4WAS of the two seasons, tallest height of 31.20cm and 35.90cm were recorded on plot amended with (40kgN/ha+3.75t/ha and 60kgN/ha+5t/ha PM respectively. At the six week (6WAS) after sowing of the two seasons, tallest height of 61.57cm and 71.43cm were also recorded on plots amended with 40kgN/ha+3.75t/ha PM and 60kgN/ha+5t/ha PM respectively. From</w:t>
      </w:r>
      <w:r w:rsidR="004A3D28">
        <w:rPr>
          <w:rFonts w:ascii="Times New Roman" w:hAnsi="Times New Roman" w:cs="Times New Roman"/>
          <w:sz w:val="26"/>
          <w:szCs w:val="26"/>
        </w:rPr>
        <w:t xml:space="preserve"> the combined means at the 6WAS</w:t>
      </w:r>
      <w:r w:rsidR="0014089B">
        <w:rPr>
          <w:rFonts w:ascii="Times New Roman" w:hAnsi="Times New Roman" w:cs="Times New Roman"/>
          <w:sz w:val="26"/>
          <w:szCs w:val="26"/>
        </w:rPr>
        <w:t xml:space="preserve"> tallest</w:t>
      </w:r>
      <w:r w:rsidR="004A3D28">
        <w:rPr>
          <w:rFonts w:ascii="Times New Roman" w:hAnsi="Times New Roman" w:cs="Times New Roman"/>
          <w:sz w:val="26"/>
          <w:szCs w:val="26"/>
        </w:rPr>
        <w:t xml:space="preserve"> </w:t>
      </w:r>
      <w:r w:rsidR="004A3D28" w:rsidRPr="00E73FB3">
        <w:rPr>
          <w:rFonts w:ascii="Times New Roman" w:hAnsi="Times New Roman" w:cs="Times New Roman"/>
          <w:i/>
          <w:sz w:val="26"/>
          <w:szCs w:val="26"/>
        </w:rPr>
        <w:t>A.</w:t>
      </w:r>
      <w:r w:rsidR="0014089B" w:rsidRPr="00E73FB3">
        <w:rPr>
          <w:rFonts w:ascii="Times New Roman" w:hAnsi="Times New Roman" w:cs="Times New Roman"/>
          <w:i/>
          <w:sz w:val="26"/>
          <w:szCs w:val="26"/>
        </w:rPr>
        <w:t xml:space="preserve"> </w:t>
      </w:r>
      <w:proofErr w:type="spellStart"/>
      <w:r w:rsidR="0014089B" w:rsidRPr="00E73FB3">
        <w:rPr>
          <w:rFonts w:ascii="Times New Roman" w:hAnsi="Times New Roman" w:cs="Times New Roman"/>
          <w:i/>
          <w:sz w:val="26"/>
          <w:szCs w:val="26"/>
        </w:rPr>
        <w:t>cruentus</w:t>
      </w:r>
      <w:proofErr w:type="spellEnd"/>
      <w:r w:rsidR="0014089B">
        <w:rPr>
          <w:rFonts w:ascii="Times New Roman" w:hAnsi="Times New Roman" w:cs="Times New Roman"/>
          <w:sz w:val="26"/>
          <w:szCs w:val="26"/>
        </w:rPr>
        <w:t xml:space="preserve"> height of 68.70cm was recorded</w:t>
      </w:r>
      <w:r w:rsidR="005E37E4">
        <w:rPr>
          <w:rFonts w:ascii="Times New Roman" w:hAnsi="Times New Roman" w:cs="Times New Roman"/>
          <w:sz w:val="26"/>
          <w:szCs w:val="26"/>
        </w:rPr>
        <w:t xml:space="preserve"> on plot amended with 40kgN/ha+3.75t/ha PM, followed by height </w:t>
      </w:r>
      <w:r w:rsidR="0011135D">
        <w:rPr>
          <w:rFonts w:ascii="Times New Roman" w:hAnsi="Times New Roman" w:cs="Times New Roman"/>
          <w:sz w:val="26"/>
          <w:szCs w:val="26"/>
        </w:rPr>
        <w:t>of 67.40cm recorded on plot amended with poultry manure at rate of 10t/ha</w:t>
      </w:r>
      <w:r w:rsidR="004A3D28">
        <w:rPr>
          <w:rFonts w:ascii="Times New Roman" w:hAnsi="Times New Roman" w:cs="Times New Roman"/>
          <w:sz w:val="26"/>
          <w:szCs w:val="26"/>
        </w:rPr>
        <w:t xml:space="preserve"> PM. The result indicates that </w:t>
      </w:r>
      <w:r w:rsidR="004A3D28" w:rsidRPr="00E73FB3">
        <w:rPr>
          <w:rFonts w:ascii="Times New Roman" w:hAnsi="Times New Roman" w:cs="Times New Roman"/>
          <w:i/>
          <w:sz w:val="26"/>
          <w:szCs w:val="26"/>
        </w:rPr>
        <w:t>A.</w:t>
      </w:r>
      <w:r w:rsidR="0011135D" w:rsidRPr="00E73FB3">
        <w:rPr>
          <w:rFonts w:ascii="Times New Roman" w:hAnsi="Times New Roman" w:cs="Times New Roman"/>
          <w:i/>
          <w:sz w:val="26"/>
          <w:szCs w:val="26"/>
        </w:rPr>
        <w:t xml:space="preserve"> </w:t>
      </w:r>
      <w:proofErr w:type="spellStart"/>
      <w:r w:rsidR="0011135D" w:rsidRPr="00E73FB3">
        <w:rPr>
          <w:rFonts w:ascii="Times New Roman" w:hAnsi="Times New Roman" w:cs="Times New Roman"/>
          <w:i/>
          <w:sz w:val="26"/>
          <w:szCs w:val="26"/>
        </w:rPr>
        <w:t>cruentus</w:t>
      </w:r>
      <w:proofErr w:type="spellEnd"/>
      <w:r w:rsidR="0011135D">
        <w:rPr>
          <w:rFonts w:ascii="Times New Roman" w:hAnsi="Times New Roman" w:cs="Times New Roman"/>
          <w:sz w:val="26"/>
          <w:szCs w:val="26"/>
        </w:rPr>
        <w:t xml:space="preserve"> heights were produced on plot amended with combination of nitrogen</w:t>
      </w:r>
      <w:r w:rsidR="004A3D28">
        <w:rPr>
          <w:rFonts w:ascii="Times New Roman" w:hAnsi="Times New Roman" w:cs="Times New Roman"/>
          <w:sz w:val="26"/>
          <w:szCs w:val="26"/>
        </w:rPr>
        <w:t xml:space="preserve"> fertilizer</w:t>
      </w:r>
      <w:r w:rsidR="0011135D">
        <w:rPr>
          <w:rFonts w:ascii="Times New Roman" w:hAnsi="Times New Roman" w:cs="Times New Roman"/>
          <w:sz w:val="26"/>
          <w:szCs w:val="26"/>
        </w:rPr>
        <w:t xml:space="preserve"> and poultry manure compared to the sole applications of either of the two fertilizers. This view is in </w:t>
      </w:r>
      <w:r w:rsidR="0011135D">
        <w:rPr>
          <w:rFonts w:ascii="Times New Roman" w:hAnsi="Times New Roman" w:cs="Times New Roman"/>
          <w:sz w:val="26"/>
          <w:szCs w:val="26"/>
        </w:rPr>
        <w:lastRenderedPageBreak/>
        <w:t xml:space="preserve">tandem with findings of earlier reported by </w:t>
      </w:r>
      <w:proofErr w:type="spellStart"/>
      <w:r w:rsidR="0011135D">
        <w:rPr>
          <w:rFonts w:ascii="Times New Roman" w:hAnsi="Times New Roman" w:cs="Times New Roman"/>
          <w:sz w:val="26"/>
          <w:szCs w:val="26"/>
        </w:rPr>
        <w:t>Tongos</w:t>
      </w:r>
      <w:proofErr w:type="spellEnd"/>
      <w:r w:rsidR="0011135D">
        <w:rPr>
          <w:rFonts w:ascii="Times New Roman" w:hAnsi="Times New Roman" w:cs="Times New Roman"/>
          <w:sz w:val="26"/>
          <w:szCs w:val="26"/>
        </w:rPr>
        <w:t xml:space="preserve">, (2016). In another experiment, </w:t>
      </w:r>
      <w:proofErr w:type="spellStart"/>
      <w:r w:rsidR="0011135D">
        <w:rPr>
          <w:rFonts w:ascii="Times New Roman" w:hAnsi="Times New Roman" w:cs="Times New Roman"/>
          <w:sz w:val="26"/>
          <w:szCs w:val="26"/>
        </w:rPr>
        <w:t>Kahu</w:t>
      </w:r>
      <w:proofErr w:type="spellEnd"/>
      <w:r w:rsidR="0011135D">
        <w:rPr>
          <w:rFonts w:ascii="Times New Roman" w:hAnsi="Times New Roman" w:cs="Times New Roman"/>
          <w:sz w:val="26"/>
          <w:szCs w:val="26"/>
        </w:rPr>
        <w:t xml:space="preserve"> </w:t>
      </w:r>
      <w:r w:rsidR="0011135D" w:rsidRPr="004A3D28">
        <w:rPr>
          <w:rFonts w:ascii="Times New Roman" w:hAnsi="Times New Roman" w:cs="Times New Roman"/>
          <w:i/>
          <w:sz w:val="26"/>
          <w:szCs w:val="26"/>
        </w:rPr>
        <w:t>et al.,</w:t>
      </w:r>
      <w:r w:rsidR="0011135D">
        <w:rPr>
          <w:rFonts w:ascii="Times New Roman" w:hAnsi="Times New Roman" w:cs="Times New Roman"/>
          <w:sz w:val="26"/>
          <w:szCs w:val="26"/>
        </w:rPr>
        <w:t xml:space="preserve"> (2019) reported that application of poultry </w:t>
      </w:r>
      <w:r w:rsidR="00825664">
        <w:rPr>
          <w:rFonts w:ascii="Times New Roman" w:hAnsi="Times New Roman" w:cs="Times New Roman"/>
          <w:sz w:val="26"/>
          <w:szCs w:val="26"/>
        </w:rPr>
        <w:t>manure combined with NPK fertilizer had s</w:t>
      </w:r>
      <w:r w:rsidR="004A3D28">
        <w:rPr>
          <w:rFonts w:ascii="Times New Roman" w:hAnsi="Times New Roman" w:cs="Times New Roman"/>
          <w:sz w:val="26"/>
          <w:szCs w:val="26"/>
        </w:rPr>
        <w:t xml:space="preserve">ignificant effect on growth of </w:t>
      </w:r>
      <w:r w:rsidR="004A3D28" w:rsidRPr="00E73FB3">
        <w:rPr>
          <w:rFonts w:ascii="Times New Roman" w:hAnsi="Times New Roman" w:cs="Times New Roman"/>
          <w:i/>
          <w:sz w:val="26"/>
          <w:szCs w:val="26"/>
        </w:rPr>
        <w:t>A.</w:t>
      </w:r>
      <w:r w:rsidR="00825664" w:rsidRPr="00E73FB3">
        <w:rPr>
          <w:rFonts w:ascii="Times New Roman" w:hAnsi="Times New Roman" w:cs="Times New Roman"/>
          <w:i/>
          <w:sz w:val="26"/>
          <w:szCs w:val="26"/>
        </w:rPr>
        <w:t xml:space="preserve"> </w:t>
      </w:r>
      <w:proofErr w:type="spellStart"/>
      <w:r w:rsidR="00825664" w:rsidRPr="00E73FB3">
        <w:rPr>
          <w:rFonts w:ascii="Times New Roman" w:hAnsi="Times New Roman" w:cs="Times New Roman"/>
          <w:i/>
          <w:sz w:val="26"/>
          <w:szCs w:val="26"/>
        </w:rPr>
        <w:t>cruentus</w:t>
      </w:r>
      <w:proofErr w:type="spellEnd"/>
      <w:r w:rsidR="00825664">
        <w:rPr>
          <w:rFonts w:ascii="Times New Roman" w:hAnsi="Times New Roman" w:cs="Times New Roman"/>
          <w:sz w:val="26"/>
          <w:szCs w:val="26"/>
        </w:rPr>
        <w:t xml:space="preserve"> and </w:t>
      </w:r>
      <w:r w:rsidR="00825664" w:rsidRPr="00E73FB3">
        <w:rPr>
          <w:rFonts w:ascii="Times New Roman" w:hAnsi="Times New Roman" w:cs="Times New Roman"/>
          <w:i/>
          <w:sz w:val="26"/>
          <w:szCs w:val="26"/>
        </w:rPr>
        <w:t>A</w:t>
      </w:r>
      <w:r w:rsidR="004A3D28" w:rsidRPr="00E73FB3">
        <w:rPr>
          <w:rFonts w:ascii="Times New Roman" w:hAnsi="Times New Roman" w:cs="Times New Roman"/>
          <w:i/>
          <w:sz w:val="26"/>
          <w:szCs w:val="26"/>
        </w:rPr>
        <w:t xml:space="preserve">. </w:t>
      </w:r>
      <w:proofErr w:type="spellStart"/>
      <w:r w:rsidR="00825664" w:rsidRPr="00E73FB3">
        <w:rPr>
          <w:rFonts w:ascii="Times New Roman" w:hAnsi="Times New Roman" w:cs="Times New Roman"/>
          <w:i/>
          <w:sz w:val="26"/>
          <w:szCs w:val="26"/>
        </w:rPr>
        <w:t>cruentus</w:t>
      </w:r>
      <w:proofErr w:type="spellEnd"/>
      <w:r w:rsidR="00825664">
        <w:rPr>
          <w:rFonts w:ascii="Times New Roman" w:hAnsi="Times New Roman" w:cs="Times New Roman"/>
          <w:sz w:val="26"/>
          <w:szCs w:val="26"/>
        </w:rPr>
        <w:t xml:space="preserve"> compared to single application of either poultry manure or NPK fertilizer. The taller heights of </w:t>
      </w:r>
      <w:r w:rsidR="00825664" w:rsidRPr="00E73FB3">
        <w:rPr>
          <w:rFonts w:ascii="Times New Roman" w:hAnsi="Times New Roman" w:cs="Times New Roman"/>
          <w:i/>
          <w:sz w:val="26"/>
          <w:szCs w:val="26"/>
        </w:rPr>
        <w:t>A</w:t>
      </w:r>
      <w:r w:rsidR="004A3D28" w:rsidRPr="00E73FB3">
        <w:rPr>
          <w:rFonts w:ascii="Times New Roman" w:hAnsi="Times New Roman" w:cs="Times New Roman"/>
          <w:i/>
          <w:sz w:val="26"/>
          <w:szCs w:val="26"/>
        </w:rPr>
        <w:t>.</w:t>
      </w:r>
      <w:r w:rsidR="00825664" w:rsidRPr="00E73FB3">
        <w:rPr>
          <w:rFonts w:ascii="Times New Roman" w:hAnsi="Times New Roman" w:cs="Times New Roman"/>
          <w:i/>
          <w:sz w:val="26"/>
          <w:szCs w:val="26"/>
        </w:rPr>
        <w:t xml:space="preserve"> </w:t>
      </w:r>
      <w:proofErr w:type="spellStart"/>
      <w:r w:rsidR="00825664" w:rsidRPr="00E73FB3">
        <w:rPr>
          <w:rFonts w:ascii="Times New Roman" w:hAnsi="Times New Roman" w:cs="Times New Roman"/>
          <w:i/>
          <w:sz w:val="26"/>
          <w:szCs w:val="26"/>
        </w:rPr>
        <w:t>cruentus</w:t>
      </w:r>
      <w:proofErr w:type="spellEnd"/>
      <w:r w:rsidR="00825664">
        <w:rPr>
          <w:rFonts w:ascii="Times New Roman" w:hAnsi="Times New Roman" w:cs="Times New Roman"/>
          <w:sz w:val="26"/>
          <w:szCs w:val="26"/>
        </w:rPr>
        <w:t xml:space="preserve"> recorded could be attributed to release of nutrients from the combined fertilizers which resulted</w:t>
      </w:r>
      <w:r w:rsidR="004A3D28">
        <w:rPr>
          <w:rFonts w:ascii="Times New Roman" w:hAnsi="Times New Roman" w:cs="Times New Roman"/>
          <w:sz w:val="26"/>
          <w:szCs w:val="26"/>
        </w:rPr>
        <w:t xml:space="preserve"> in</w:t>
      </w:r>
      <w:r w:rsidR="00825664">
        <w:rPr>
          <w:rFonts w:ascii="Times New Roman" w:hAnsi="Times New Roman" w:cs="Times New Roman"/>
          <w:sz w:val="26"/>
          <w:szCs w:val="26"/>
        </w:rPr>
        <w:t xml:space="preserve"> high nutrients availability and uptake with the ultimate production of taller amaranths, which agree with the findings of </w:t>
      </w:r>
      <w:proofErr w:type="spellStart"/>
      <w:r w:rsidR="00825664">
        <w:rPr>
          <w:rFonts w:ascii="Times New Roman" w:hAnsi="Times New Roman" w:cs="Times New Roman"/>
          <w:sz w:val="26"/>
          <w:szCs w:val="26"/>
        </w:rPr>
        <w:t>Olowoake</w:t>
      </w:r>
      <w:proofErr w:type="spellEnd"/>
      <w:r w:rsidR="00825664">
        <w:rPr>
          <w:rFonts w:ascii="Times New Roman" w:hAnsi="Times New Roman" w:cs="Times New Roman"/>
          <w:sz w:val="26"/>
          <w:szCs w:val="26"/>
        </w:rPr>
        <w:t xml:space="preserve"> and </w:t>
      </w:r>
      <w:proofErr w:type="spellStart"/>
      <w:r w:rsidR="00825664">
        <w:rPr>
          <w:rFonts w:ascii="Times New Roman" w:hAnsi="Times New Roman" w:cs="Times New Roman"/>
          <w:sz w:val="26"/>
          <w:szCs w:val="26"/>
        </w:rPr>
        <w:t>Ojo</w:t>
      </w:r>
      <w:proofErr w:type="spellEnd"/>
      <w:r w:rsidR="00825664">
        <w:rPr>
          <w:rFonts w:ascii="Times New Roman" w:hAnsi="Times New Roman" w:cs="Times New Roman"/>
          <w:sz w:val="26"/>
          <w:szCs w:val="26"/>
        </w:rPr>
        <w:t xml:space="preserve">, (2014), </w:t>
      </w:r>
      <w:proofErr w:type="spellStart"/>
      <w:r w:rsidR="00825664">
        <w:rPr>
          <w:rFonts w:ascii="Times New Roman" w:hAnsi="Times New Roman" w:cs="Times New Roman"/>
          <w:sz w:val="26"/>
          <w:szCs w:val="26"/>
        </w:rPr>
        <w:t>Abayomi</w:t>
      </w:r>
      <w:proofErr w:type="spellEnd"/>
      <w:r w:rsidR="00825664">
        <w:rPr>
          <w:rFonts w:ascii="Times New Roman" w:hAnsi="Times New Roman" w:cs="Times New Roman"/>
          <w:sz w:val="26"/>
          <w:szCs w:val="26"/>
        </w:rPr>
        <w:t xml:space="preserve"> and Adebayo,. </w:t>
      </w:r>
      <w:proofErr w:type="gramStart"/>
      <w:r w:rsidR="00825664">
        <w:rPr>
          <w:rFonts w:ascii="Times New Roman" w:hAnsi="Times New Roman" w:cs="Times New Roman"/>
          <w:sz w:val="26"/>
          <w:szCs w:val="26"/>
        </w:rPr>
        <w:t xml:space="preserve">(2014) as well as Ahmad </w:t>
      </w:r>
      <w:r w:rsidR="00825664" w:rsidRPr="004A3D28">
        <w:rPr>
          <w:rFonts w:ascii="Times New Roman" w:hAnsi="Times New Roman" w:cs="Times New Roman"/>
          <w:i/>
          <w:sz w:val="26"/>
          <w:szCs w:val="26"/>
        </w:rPr>
        <w:t>et al.,</w:t>
      </w:r>
      <w:r w:rsidR="00825664">
        <w:rPr>
          <w:rFonts w:ascii="Times New Roman" w:hAnsi="Times New Roman" w:cs="Times New Roman"/>
          <w:sz w:val="26"/>
          <w:szCs w:val="26"/>
        </w:rPr>
        <w:t xml:space="preserve"> (2019).</w:t>
      </w:r>
      <w:proofErr w:type="gramEnd"/>
    </w:p>
    <w:p w:rsidR="00825664" w:rsidRPr="00825664" w:rsidRDefault="00825664" w:rsidP="00B55513">
      <w:pPr>
        <w:spacing w:line="360" w:lineRule="auto"/>
        <w:jc w:val="both"/>
        <w:rPr>
          <w:rFonts w:ascii="Times New Roman" w:hAnsi="Times New Roman" w:cs="Times New Roman"/>
          <w:b/>
          <w:sz w:val="26"/>
          <w:szCs w:val="26"/>
        </w:rPr>
      </w:pPr>
      <w:r w:rsidRPr="00825664">
        <w:rPr>
          <w:rFonts w:ascii="Times New Roman" w:hAnsi="Times New Roman" w:cs="Times New Roman"/>
          <w:b/>
          <w:sz w:val="26"/>
          <w:szCs w:val="26"/>
        </w:rPr>
        <w:t>Leaf Area</w:t>
      </w:r>
    </w:p>
    <w:p w:rsidR="009308E4" w:rsidRDefault="00DB6138" w:rsidP="00B55513">
      <w:pPr>
        <w:spacing w:line="360" w:lineRule="auto"/>
        <w:jc w:val="both"/>
        <w:rPr>
          <w:rFonts w:ascii="Times New Roman" w:hAnsi="Times New Roman" w:cs="Times New Roman"/>
          <w:sz w:val="26"/>
          <w:szCs w:val="26"/>
        </w:rPr>
      </w:pPr>
      <w:r w:rsidRPr="004A3D28">
        <w:rPr>
          <w:rFonts w:ascii="Times New Roman" w:hAnsi="Times New Roman" w:cs="Times New Roman"/>
          <w:b/>
          <w:sz w:val="26"/>
          <w:szCs w:val="26"/>
        </w:rPr>
        <w:t>Table 4</w:t>
      </w:r>
      <w:r>
        <w:rPr>
          <w:rFonts w:ascii="Times New Roman" w:hAnsi="Times New Roman" w:cs="Times New Roman"/>
          <w:sz w:val="26"/>
          <w:szCs w:val="26"/>
        </w:rPr>
        <w:t xml:space="preserve"> Application of nitrogen</w:t>
      </w:r>
      <w:r w:rsidR="001B1A32">
        <w:rPr>
          <w:rFonts w:ascii="Times New Roman" w:hAnsi="Times New Roman" w:cs="Times New Roman"/>
          <w:sz w:val="26"/>
          <w:szCs w:val="26"/>
        </w:rPr>
        <w:t xml:space="preserve"> fertilizer and</w:t>
      </w:r>
      <w:r>
        <w:rPr>
          <w:rFonts w:ascii="Times New Roman" w:hAnsi="Times New Roman" w:cs="Times New Roman"/>
          <w:sz w:val="26"/>
          <w:szCs w:val="26"/>
        </w:rPr>
        <w:t xml:space="preserve"> poultry manure had significant influenced on the Leaf Area of </w:t>
      </w:r>
      <w:r w:rsidRPr="00E73FB3">
        <w:rPr>
          <w:rFonts w:ascii="Times New Roman" w:hAnsi="Times New Roman" w:cs="Times New Roman"/>
          <w:i/>
          <w:sz w:val="26"/>
          <w:szCs w:val="26"/>
        </w:rPr>
        <w:t>A</w:t>
      </w:r>
      <w:r w:rsidR="00DD209C" w:rsidRPr="00E73FB3">
        <w:rPr>
          <w:rFonts w:ascii="Times New Roman" w:hAnsi="Times New Roman" w:cs="Times New Roman"/>
          <w:i/>
          <w:sz w:val="26"/>
          <w:szCs w:val="26"/>
        </w:rPr>
        <w:t>.</w:t>
      </w:r>
      <w:r w:rsidRPr="00E73FB3">
        <w:rPr>
          <w:rFonts w:ascii="Times New Roman" w:hAnsi="Times New Roman" w:cs="Times New Roman"/>
          <w:i/>
          <w:sz w:val="26"/>
          <w:szCs w:val="26"/>
        </w:rPr>
        <w:t xml:space="preserve"> </w:t>
      </w:r>
      <w:proofErr w:type="spellStart"/>
      <w:r w:rsidRPr="00E73FB3">
        <w:rPr>
          <w:rFonts w:ascii="Times New Roman" w:hAnsi="Times New Roman" w:cs="Times New Roman"/>
          <w:i/>
          <w:sz w:val="26"/>
          <w:szCs w:val="26"/>
        </w:rPr>
        <w:t>cruentus</w:t>
      </w:r>
      <w:proofErr w:type="spellEnd"/>
      <w:r>
        <w:rPr>
          <w:rFonts w:ascii="Times New Roman" w:hAnsi="Times New Roman" w:cs="Times New Roman"/>
          <w:sz w:val="26"/>
          <w:szCs w:val="26"/>
        </w:rPr>
        <w:t>. At 2WAS in 2021 cropping season experiment, largest leaf area of 14.46mm</w:t>
      </w:r>
      <w:r>
        <w:rPr>
          <w:rFonts w:ascii="Times New Roman" w:hAnsi="Times New Roman" w:cs="Times New Roman"/>
          <w:sz w:val="26"/>
          <w:szCs w:val="26"/>
          <w:vertAlign w:val="superscript"/>
        </w:rPr>
        <w:t>2</w:t>
      </w:r>
      <w:r w:rsidR="004E34BE">
        <w:rPr>
          <w:rFonts w:ascii="Times New Roman" w:hAnsi="Times New Roman" w:cs="Times New Roman"/>
          <w:sz w:val="26"/>
          <w:szCs w:val="26"/>
        </w:rPr>
        <w:t xml:space="preserve"> was recorded on plots amended with 20kgN/ha</w:t>
      </w:r>
      <w:r w:rsidR="004E34BE">
        <w:rPr>
          <w:rFonts w:ascii="Times New Roman" w:hAnsi="Times New Roman" w:cs="Times New Roman"/>
          <w:sz w:val="26"/>
          <w:szCs w:val="26"/>
          <w:vertAlign w:val="superscript"/>
        </w:rPr>
        <w:t>-1</w:t>
      </w:r>
      <w:r w:rsidR="004E34BE">
        <w:rPr>
          <w:rFonts w:ascii="Times New Roman" w:hAnsi="Times New Roman" w:cs="Times New Roman"/>
          <w:sz w:val="26"/>
          <w:szCs w:val="26"/>
        </w:rPr>
        <w:t xml:space="preserve">+2.5t/ha PM/ha. For 2022 season, sole application </w:t>
      </w:r>
      <w:r w:rsidR="00C92235">
        <w:rPr>
          <w:rFonts w:ascii="Times New Roman" w:hAnsi="Times New Roman" w:cs="Times New Roman"/>
          <w:sz w:val="26"/>
          <w:szCs w:val="26"/>
        </w:rPr>
        <w:t>of 120kgN/ha</w:t>
      </w:r>
      <w:r w:rsidR="00C92235">
        <w:rPr>
          <w:rFonts w:ascii="Times New Roman" w:hAnsi="Times New Roman" w:cs="Times New Roman"/>
          <w:sz w:val="26"/>
          <w:szCs w:val="26"/>
          <w:vertAlign w:val="superscript"/>
        </w:rPr>
        <w:t>-1</w:t>
      </w:r>
      <w:r w:rsidR="00C92235">
        <w:rPr>
          <w:rFonts w:ascii="Times New Roman" w:hAnsi="Times New Roman" w:cs="Times New Roman"/>
          <w:sz w:val="26"/>
          <w:szCs w:val="26"/>
        </w:rPr>
        <w:t xml:space="preserve"> nitrogen</w:t>
      </w:r>
      <w:r w:rsidR="00DD209C">
        <w:rPr>
          <w:rFonts w:ascii="Times New Roman" w:hAnsi="Times New Roman" w:cs="Times New Roman"/>
          <w:sz w:val="26"/>
          <w:szCs w:val="26"/>
        </w:rPr>
        <w:t xml:space="preserve"> fertilizer</w:t>
      </w:r>
      <w:r w:rsidR="00C92235">
        <w:rPr>
          <w:rFonts w:ascii="Times New Roman" w:hAnsi="Times New Roman" w:cs="Times New Roman"/>
          <w:sz w:val="26"/>
          <w:szCs w:val="26"/>
        </w:rPr>
        <w:t xml:space="preserve"> produced largest leaf area of </w:t>
      </w:r>
      <w:proofErr w:type="gramStart"/>
      <w:r w:rsidR="00C92235">
        <w:rPr>
          <w:rFonts w:ascii="Times New Roman" w:hAnsi="Times New Roman" w:cs="Times New Roman"/>
          <w:sz w:val="26"/>
          <w:szCs w:val="26"/>
        </w:rPr>
        <w:t>16.21mm</w:t>
      </w:r>
      <w:r w:rsidR="00C92235">
        <w:rPr>
          <w:rFonts w:ascii="Times New Roman" w:hAnsi="Times New Roman" w:cs="Times New Roman"/>
          <w:sz w:val="26"/>
          <w:szCs w:val="26"/>
          <w:vertAlign w:val="superscript"/>
        </w:rPr>
        <w:t>2</w:t>
      </w:r>
      <w:r w:rsidR="00C92235">
        <w:rPr>
          <w:rFonts w:ascii="Times New Roman" w:hAnsi="Times New Roman" w:cs="Times New Roman"/>
          <w:sz w:val="26"/>
          <w:szCs w:val="26"/>
        </w:rPr>
        <w:t>.</w:t>
      </w:r>
      <w:r w:rsidR="00DD209C">
        <w:rPr>
          <w:rFonts w:ascii="Times New Roman" w:hAnsi="Times New Roman" w:cs="Times New Roman"/>
          <w:sz w:val="26"/>
          <w:szCs w:val="26"/>
        </w:rPr>
        <w:t>,</w:t>
      </w:r>
      <w:proofErr w:type="gramEnd"/>
      <w:r w:rsidR="00C92235">
        <w:rPr>
          <w:rFonts w:ascii="Times New Roman" w:hAnsi="Times New Roman" w:cs="Times New Roman"/>
          <w:sz w:val="26"/>
          <w:szCs w:val="26"/>
        </w:rPr>
        <w:t xml:space="preserve"> </w:t>
      </w:r>
      <w:r w:rsidR="00DD209C">
        <w:rPr>
          <w:rFonts w:ascii="Times New Roman" w:hAnsi="Times New Roman" w:cs="Times New Roman"/>
          <w:sz w:val="26"/>
          <w:szCs w:val="26"/>
        </w:rPr>
        <w:t xml:space="preserve">At 4WAS </w:t>
      </w:r>
      <w:r w:rsidR="00C92235">
        <w:rPr>
          <w:rFonts w:ascii="Times New Roman" w:hAnsi="Times New Roman" w:cs="Times New Roman"/>
          <w:sz w:val="26"/>
          <w:szCs w:val="26"/>
        </w:rPr>
        <w:t>in 2021 season, largest leaf area of 98.80mm</w:t>
      </w:r>
      <w:r w:rsidR="00C92235">
        <w:rPr>
          <w:rFonts w:ascii="Times New Roman" w:hAnsi="Times New Roman" w:cs="Times New Roman"/>
          <w:sz w:val="26"/>
          <w:szCs w:val="26"/>
          <w:vertAlign w:val="superscript"/>
        </w:rPr>
        <w:t>2</w:t>
      </w:r>
      <w:r w:rsidR="00C92235">
        <w:rPr>
          <w:rFonts w:ascii="Times New Roman" w:hAnsi="Times New Roman" w:cs="Times New Roman"/>
          <w:sz w:val="26"/>
          <w:szCs w:val="26"/>
        </w:rPr>
        <w:t xml:space="preserve"> was recorded on plots where 80kgN/ha</w:t>
      </w:r>
      <w:r w:rsidR="00C92235">
        <w:rPr>
          <w:rFonts w:ascii="Times New Roman" w:hAnsi="Times New Roman" w:cs="Times New Roman"/>
          <w:sz w:val="26"/>
          <w:szCs w:val="26"/>
          <w:vertAlign w:val="superscript"/>
        </w:rPr>
        <w:t>-1</w:t>
      </w:r>
      <w:r w:rsidR="00C92235">
        <w:rPr>
          <w:rFonts w:ascii="Times New Roman" w:hAnsi="Times New Roman" w:cs="Times New Roman"/>
          <w:sz w:val="26"/>
          <w:szCs w:val="26"/>
        </w:rPr>
        <w:t xml:space="preserve"> nitrogen</w:t>
      </w:r>
      <w:r w:rsidR="00DD209C">
        <w:rPr>
          <w:rFonts w:ascii="Times New Roman" w:hAnsi="Times New Roman" w:cs="Times New Roman"/>
          <w:sz w:val="26"/>
          <w:szCs w:val="26"/>
        </w:rPr>
        <w:t xml:space="preserve"> fertilizer</w:t>
      </w:r>
      <w:r w:rsidR="00C92235">
        <w:rPr>
          <w:rFonts w:ascii="Times New Roman" w:hAnsi="Times New Roman" w:cs="Times New Roman"/>
          <w:sz w:val="26"/>
          <w:szCs w:val="26"/>
        </w:rPr>
        <w:t xml:space="preserve"> was applied.</w:t>
      </w:r>
      <w:r w:rsidR="00DD209C">
        <w:rPr>
          <w:rFonts w:ascii="Times New Roman" w:hAnsi="Times New Roman" w:cs="Times New Roman"/>
          <w:sz w:val="26"/>
          <w:szCs w:val="26"/>
        </w:rPr>
        <w:t xml:space="preserve"> </w:t>
      </w:r>
      <w:r w:rsidR="00C92235">
        <w:rPr>
          <w:rFonts w:ascii="Times New Roman" w:hAnsi="Times New Roman" w:cs="Times New Roman"/>
          <w:sz w:val="26"/>
          <w:szCs w:val="26"/>
        </w:rPr>
        <w:t>Similarly the application of 80kgN/ha</w:t>
      </w:r>
      <w:r w:rsidR="003A2470">
        <w:rPr>
          <w:rFonts w:ascii="Times New Roman" w:hAnsi="Times New Roman" w:cs="Times New Roman"/>
          <w:sz w:val="26"/>
          <w:szCs w:val="26"/>
        </w:rPr>
        <w:t xml:space="preserve"> nitrogen </w:t>
      </w:r>
      <w:r w:rsidR="00DD209C">
        <w:rPr>
          <w:rFonts w:ascii="Times New Roman" w:hAnsi="Times New Roman" w:cs="Times New Roman"/>
          <w:sz w:val="26"/>
          <w:szCs w:val="26"/>
        </w:rPr>
        <w:t xml:space="preserve">fertilizer </w:t>
      </w:r>
      <w:r w:rsidR="003A2470">
        <w:rPr>
          <w:rFonts w:ascii="Times New Roman" w:hAnsi="Times New Roman" w:cs="Times New Roman"/>
          <w:sz w:val="26"/>
          <w:szCs w:val="26"/>
        </w:rPr>
        <w:t xml:space="preserve">does not have significant </w:t>
      </w:r>
      <w:r w:rsidR="009308E4">
        <w:rPr>
          <w:rFonts w:ascii="Times New Roman" w:hAnsi="Times New Roman" w:cs="Times New Roman"/>
          <w:sz w:val="26"/>
          <w:szCs w:val="26"/>
        </w:rPr>
        <w:t>differences</w:t>
      </w:r>
      <w:r w:rsidR="003A2470">
        <w:rPr>
          <w:rFonts w:ascii="Times New Roman" w:hAnsi="Times New Roman" w:cs="Times New Roman"/>
          <w:sz w:val="26"/>
          <w:szCs w:val="26"/>
        </w:rPr>
        <w:t xml:space="preserve"> with plots amended with </w:t>
      </w:r>
      <w:r w:rsidR="009308E4">
        <w:rPr>
          <w:rFonts w:ascii="Times New Roman" w:hAnsi="Times New Roman" w:cs="Times New Roman"/>
          <w:sz w:val="26"/>
          <w:szCs w:val="26"/>
        </w:rPr>
        <w:t>6</w:t>
      </w:r>
      <w:r w:rsidR="003A2470">
        <w:rPr>
          <w:rFonts w:ascii="Times New Roman" w:hAnsi="Times New Roman" w:cs="Times New Roman"/>
          <w:sz w:val="26"/>
          <w:szCs w:val="26"/>
        </w:rPr>
        <w:t>0kgN/ha</w:t>
      </w:r>
      <w:r w:rsidR="00DD209C">
        <w:rPr>
          <w:rFonts w:ascii="Times New Roman" w:hAnsi="Times New Roman" w:cs="Times New Roman"/>
          <w:sz w:val="26"/>
          <w:szCs w:val="26"/>
          <w:vertAlign w:val="superscript"/>
        </w:rPr>
        <w:t xml:space="preserve"> </w:t>
      </w:r>
      <w:r w:rsidR="009308E4">
        <w:rPr>
          <w:rFonts w:ascii="Times New Roman" w:hAnsi="Times New Roman" w:cs="Times New Roman"/>
          <w:sz w:val="26"/>
          <w:szCs w:val="26"/>
        </w:rPr>
        <w:t>nitrogen +3.7t/ha PM (Table 3). At 6WAS of the 2021 cropping season, largest leaf area of 91.60mm</w:t>
      </w:r>
      <w:r w:rsidR="009308E4">
        <w:rPr>
          <w:rFonts w:ascii="Times New Roman" w:hAnsi="Times New Roman" w:cs="Times New Roman"/>
          <w:sz w:val="26"/>
          <w:szCs w:val="26"/>
          <w:vertAlign w:val="superscript"/>
        </w:rPr>
        <w:t>2</w:t>
      </w:r>
      <w:r w:rsidR="009308E4">
        <w:rPr>
          <w:rFonts w:ascii="Times New Roman" w:hAnsi="Times New Roman" w:cs="Times New Roman"/>
          <w:sz w:val="26"/>
          <w:szCs w:val="26"/>
        </w:rPr>
        <w:t xml:space="preserve"> was recorded on pl</w:t>
      </w:r>
      <w:r w:rsidR="00DD209C">
        <w:rPr>
          <w:rFonts w:ascii="Times New Roman" w:hAnsi="Times New Roman" w:cs="Times New Roman"/>
          <w:sz w:val="26"/>
          <w:szCs w:val="26"/>
        </w:rPr>
        <w:t xml:space="preserve">ots amended with 10 tons PM/ha. For </w:t>
      </w:r>
      <w:r w:rsidR="009308E4">
        <w:rPr>
          <w:rFonts w:ascii="Times New Roman" w:hAnsi="Times New Roman" w:cs="Times New Roman"/>
          <w:sz w:val="26"/>
          <w:szCs w:val="26"/>
        </w:rPr>
        <w:t>the 2022 cropping season, largest leaf area of 133.05mm</w:t>
      </w:r>
      <w:r w:rsidR="009308E4">
        <w:rPr>
          <w:rFonts w:ascii="Times New Roman" w:hAnsi="Times New Roman" w:cs="Times New Roman"/>
          <w:sz w:val="26"/>
          <w:szCs w:val="26"/>
          <w:vertAlign w:val="superscript"/>
        </w:rPr>
        <w:t>2</w:t>
      </w:r>
      <w:r w:rsidR="009308E4">
        <w:rPr>
          <w:rFonts w:ascii="Times New Roman" w:hAnsi="Times New Roman" w:cs="Times New Roman"/>
          <w:sz w:val="26"/>
          <w:szCs w:val="26"/>
        </w:rPr>
        <w:t xml:space="preserve"> was recorded on plot amended with 60kgN/ha</w:t>
      </w:r>
      <w:r w:rsidR="009308E4">
        <w:rPr>
          <w:rFonts w:ascii="Times New Roman" w:hAnsi="Times New Roman" w:cs="Times New Roman"/>
          <w:sz w:val="26"/>
          <w:szCs w:val="26"/>
          <w:vertAlign w:val="superscript"/>
        </w:rPr>
        <w:t>-1</w:t>
      </w:r>
      <w:r w:rsidR="009308E4">
        <w:rPr>
          <w:rFonts w:ascii="Times New Roman" w:hAnsi="Times New Roman" w:cs="Times New Roman"/>
          <w:sz w:val="26"/>
          <w:szCs w:val="26"/>
        </w:rPr>
        <w:t xml:space="preserve"> nitrogen +5t/ha PM. The smallest leaf area (58.52mm</w:t>
      </w:r>
      <w:r w:rsidR="009308E4">
        <w:rPr>
          <w:rFonts w:ascii="Times New Roman" w:hAnsi="Times New Roman" w:cs="Times New Roman"/>
          <w:sz w:val="26"/>
          <w:szCs w:val="26"/>
          <w:vertAlign w:val="superscript"/>
        </w:rPr>
        <w:t>2</w:t>
      </w:r>
      <w:r w:rsidR="009308E4">
        <w:rPr>
          <w:rFonts w:ascii="Times New Roman" w:hAnsi="Times New Roman" w:cs="Times New Roman"/>
          <w:sz w:val="26"/>
          <w:szCs w:val="26"/>
        </w:rPr>
        <w:t>) was recorded from the controlled plots, where neither nitrogen</w:t>
      </w:r>
      <w:r w:rsidR="00DD209C">
        <w:rPr>
          <w:rFonts w:ascii="Times New Roman" w:hAnsi="Times New Roman" w:cs="Times New Roman"/>
          <w:sz w:val="26"/>
          <w:szCs w:val="26"/>
        </w:rPr>
        <w:t xml:space="preserve"> fertilizer</w:t>
      </w:r>
      <w:r w:rsidR="009308E4">
        <w:rPr>
          <w:rFonts w:ascii="Times New Roman" w:hAnsi="Times New Roman" w:cs="Times New Roman"/>
          <w:sz w:val="26"/>
          <w:szCs w:val="26"/>
        </w:rPr>
        <w:t xml:space="preserve"> nor amendments were applied. The results show larger leaves of  </w:t>
      </w:r>
      <w:r w:rsidR="009308E4" w:rsidRPr="00E73FB3">
        <w:rPr>
          <w:rFonts w:ascii="Times New Roman" w:hAnsi="Times New Roman" w:cs="Times New Roman"/>
          <w:i/>
          <w:sz w:val="26"/>
          <w:szCs w:val="26"/>
        </w:rPr>
        <w:t>A</w:t>
      </w:r>
      <w:r w:rsidR="00DD209C" w:rsidRPr="00E73FB3">
        <w:rPr>
          <w:rFonts w:ascii="Times New Roman" w:hAnsi="Times New Roman" w:cs="Times New Roman"/>
          <w:i/>
          <w:sz w:val="26"/>
          <w:szCs w:val="26"/>
        </w:rPr>
        <w:t>.</w:t>
      </w:r>
      <w:r w:rsidR="009308E4" w:rsidRPr="00E73FB3">
        <w:rPr>
          <w:rFonts w:ascii="Times New Roman" w:hAnsi="Times New Roman" w:cs="Times New Roman"/>
          <w:i/>
          <w:sz w:val="26"/>
          <w:szCs w:val="26"/>
        </w:rPr>
        <w:t xml:space="preserve"> </w:t>
      </w:r>
      <w:proofErr w:type="spellStart"/>
      <w:r w:rsidR="009308E4" w:rsidRPr="00E73FB3">
        <w:rPr>
          <w:rFonts w:ascii="Times New Roman" w:hAnsi="Times New Roman" w:cs="Times New Roman"/>
          <w:i/>
          <w:sz w:val="26"/>
          <w:szCs w:val="26"/>
        </w:rPr>
        <w:t>cruentus</w:t>
      </w:r>
      <w:proofErr w:type="spellEnd"/>
      <w:r w:rsidR="009308E4">
        <w:rPr>
          <w:rFonts w:ascii="Times New Roman" w:hAnsi="Times New Roman" w:cs="Times New Roman"/>
          <w:sz w:val="26"/>
          <w:szCs w:val="26"/>
        </w:rPr>
        <w:t xml:space="preserve"> were recorded on plots amended with combined application of nitrogen and poultry manure at higher rates and is similar with the trend earlier observed for the height of </w:t>
      </w:r>
      <w:r w:rsidR="009308E4" w:rsidRPr="001D56B0">
        <w:rPr>
          <w:rFonts w:ascii="Times New Roman" w:hAnsi="Times New Roman" w:cs="Times New Roman"/>
          <w:i/>
          <w:sz w:val="26"/>
          <w:szCs w:val="26"/>
        </w:rPr>
        <w:t xml:space="preserve">A </w:t>
      </w:r>
      <w:proofErr w:type="spellStart"/>
      <w:r w:rsidR="009308E4" w:rsidRPr="001D56B0">
        <w:rPr>
          <w:rFonts w:ascii="Times New Roman" w:hAnsi="Times New Roman" w:cs="Times New Roman"/>
          <w:i/>
          <w:sz w:val="26"/>
          <w:szCs w:val="26"/>
        </w:rPr>
        <w:t>cruentus</w:t>
      </w:r>
      <w:proofErr w:type="spellEnd"/>
      <w:r w:rsidR="009308E4">
        <w:rPr>
          <w:rFonts w:ascii="Times New Roman" w:hAnsi="Times New Roman" w:cs="Times New Roman"/>
          <w:sz w:val="26"/>
          <w:szCs w:val="26"/>
        </w:rPr>
        <w:t xml:space="preserve"> and this observation also agrees with findings of earlier studies (</w:t>
      </w:r>
      <w:proofErr w:type="spellStart"/>
      <w:r w:rsidR="009308E4">
        <w:rPr>
          <w:rFonts w:ascii="Times New Roman" w:hAnsi="Times New Roman" w:cs="Times New Roman"/>
          <w:sz w:val="26"/>
          <w:szCs w:val="26"/>
        </w:rPr>
        <w:t>Adewole</w:t>
      </w:r>
      <w:proofErr w:type="spellEnd"/>
      <w:r w:rsidR="009308E4">
        <w:rPr>
          <w:rFonts w:ascii="Times New Roman" w:hAnsi="Times New Roman" w:cs="Times New Roman"/>
          <w:sz w:val="26"/>
          <w:szCs w:val="26"/>
        </w:rPr>
        <w:t xml:space="preserve"> and </w:t>
      </w:r>
      <w:proofErr w:type="spellStart"/>
      <w:r w:rsidR="009308E4">
        <w:rPr>
          <w:rFonts w:ascii="Times New Roman" w:hAnsi="Times New Roman" w:cs="Times New Roman"/>
          <w:sz w:val="26"/>
          <w:szCs w:val="26"/>
        </w:rPr>
        <w:t>Dedeke</w:t>
      </w:r>
      <w:proofErr w:type="spellEnd"/>
      <w:r w:rsidR="009308E4">
        <w:rPr>
          <w:rFonts w:ascii="Times New Roman" w:hAnsi="Times New Roman" w:cs="Times New Roman"/>
          <w:sz w:val="26"/>
          <w:szCs w:val="26"/>
        </w:rPr>
        <w:t xml:space="preserve">, 2012; Ahmad </w:t>
      </w:r>
      <w:r w:rsidR="009308E4" w:rsidRPr="00DD209C">
        <w:rPr>
          <w:rFonts w:ascii="Times New Roman" w:hAnsi="Times New Roman" w:cs="Times New Roman"/>
          <w:i/>
          <w:sz w:val="26"/>
          <w:szCs w:val="26"/>
        </w:rPr>
        <w:t>et al.,</w:t>
      </w:r>
      <w:r w:rsidR="009308E4">
        <w:rPr>
          <w:rFonts w:ascii="Times New Roman" w:hAnsi="Times New Roman" w:cs="Times New Roman"/>
          <w:sz w:val="26"/>
          <w:szCs w:val="26"/>
        </w:rPr>
        <w:t xml:space="preserve"> 2019). The larger Leaf Area recorded could be attributed to release of </w:t>
      </w:r>
      <w:proofErr w:type="spellStart"/>
      <w:r w:rsidR="009308E4">
        <w:rPr>
          <w:rFonts w:ascii="Times New Roman" w:hAnsi="Times New Roman" w:cs="Times New Roman"/>
          <w:sz w:val="26"/>
          <w:szCs w:val="26"/>
        </w:rPr>
        <w:t>nutreitn</w:t>
      </w:r>
      <w:proofErr w:type="spellEnd"/>
      <w:r w:rsidR="009308E4">
        <w:rPr>
          <w:rFonts w:ascii="Times New Roman" w:hAnsi="Times New Roman" w:cs="Times New Roman"/>
          <w:sz w:val="26"/>
          <w:szCs w:val="26"/>
        </w:rPr>
        <w:t xml:space="preserve"> and higher nutrient uptake in nitrogen combined with poultry manure. Larger leaves are expected to increase the ability of </w:t>
      </w:r>
      <w:r w:rsidR="009308E4" w:rsidRPr="00E73FB3">
        <w:rPr>
          <w:rFonts w:ascii="Times New Roman" w:hAnsi="Times New Roman" w:cs="Times New Roman"/>
          <w:i/>
          <w:sz w:val="26"/>
          <w:szCs w:val="26"/>
        </w:rPr>
        <w:t>A</w:t>
      </w:r>
      <w:r w:rsidR="00EA677D" w:rsidRPr="00E73FB3">
        <w:rPr>
          <w:rFonts w:ascii="Times New Roman" w:hAnsi="Times New Roman" w:cs="Times New Roman"/>
          <w:i/>
          <w:sz w:val="26"/>
          <w:szCs w:val="26"/>
        </w:rPr>
        <w:t>.</w:t>
      </w:r>
      <w:r w:rsidR="009308E4" w:rsidRPr="00E73FB3">
        <w:rPr>
          <w:rFonts w:ascii="Times New Roman" w:hAnsi="Times New Roman" w:cs="Times New Roman"/>
          <w:i/>
          <w:sz w:val="26"/>
          <w:szCs w:val="26"/>
        </w:rPr>
        <w:t xml:space="preserve"> </w:t>
      </w:r>
      <w:proofErr w:type="spellStart"/>
      <w:r w:rsidR="009308E4" w:rsidRPr="00E73FB3">
        <w:rPr>
          <w:rFonts w:ascii="Times New Roman" w:hAnsi="Times New Roman" w:cs="Times New Roman"/>
          <w:i/>
          <w:sz w:val="26"/>
          <w:szCs w:val="26"/>
        </w:rPr>
        <w:t>cruentus</w:t>
      </w:r>
      <w:proofErr w:type="spellEnd"/>
      <w:r w:rsidR="009308E4">
        <w:rPr>
          <w:rFonts w:ascii="Times New Roman" w:hAnsi="Times New Roman" w:cs="Times New Roman"/>
          <w:sz w:val="26"/>
          <w:szCs w:val="26"/>
        </w:rPr>
        <w:t xml:space="preserve"> for higher sunlight </w:t>
      </w:r>
      <w:proofErr w:type="gramStart"/>
      <w:r w:rsidR="009308E4">
        <w:rPr>
          <w:rFonts w:ascii="Times New Roman" w:hAnsi="Times New Roman" w:cs="Times New Roman"/>
          <w:sz w:val="26"/>
          <w:szCs w:val="26"/>
        </w:rPr>
        <w:t>absorption,</w:t>
      </w:r>
      <w:proofErr w:type="gramEnd"/>
      <w:r w:rsidR="009308E4">
        <w:rPr>
          <w:rFonts w:ascii="Times New Roman" w:hAnsi="Times New Roman" w:cs="Times New Roman"/>
          <w:sz w:val="26"/>
          <w:szCs w:val="26"/>
        </w:rPr>
        <w:t xml:space="preserve"> thereby facilitating higher </w:t>
      </w:r>
      <w:r w:rsidR="00814AB8">
        <w:rPr>
          <w:rFonts w:ascii="Times New Roman" w:hAnsi="Times New Roman" w:cs="Times New Roman"/>
          <w:sz w:val="26"/>
          <w:szCs w:val="26"/>
        </w:rPr>
        <w:lastRenderedPageBreak/>
        <w:t>photosynthetic activity which was</w:t>
      </w:r>
      <w:r w:rsidR="009308E4">
        <w:rPr>
          <w:rFonts w:ascii="Times New Roman" w:hAnsi="Times New Roman" w:cs="Times New Roman"/>
          <w:sz w:val="26"/>
          <w:szCs w:val="26"/>
        </w:rPr>
        <w:t xml:space="preserve"> accompanied with fast assimilates production (Richard </w:t>
      </w:r>
      <w:r w:rsidR="009308E4" w:rsidRPr="001D56B0">
        <w:rPr>
          <w:rFonts w:ascii="Times New Roman" w:hAnsi="Times New Roman" w:cs="Times New Roman"/>
          <w:i/>
          <w:sz w:val="26"/>
          <w:szCs w:val="26"/>
        </w:rPr>
        <w:t>et al.,</w:t>
      </w:r>
      <w:r w:rsidR="009308E4">
        <w:rPr>
          <w:rFonts w:ascii="Times New Roman" w:hAnsi="Times New Roman" w:cs="Times New Roman"/>
          <w:sz w:val="26"/>
          <w:szCs w:val="26"/>
        </w:rPr>
        <w:t xml:space="preserve"> 2019). Larger leaves could also mean more weight value with likely income for producers (</w:t>
      </w:r>
      <w:proofErr w:type="spellStart"/>
      <w:r w:rsidR="009308E4">
        <w:rPr>
          <w:rFonts w:ascii="Times New Roman" w:hAnsi="Times New Roman" w:cs="Times New Roman"/>
          <w:sz w:val="26"/>
          <w:szCs w:val="26"/>
        </w:rPr>
        <w:t>Kahu</w:t>
      </w:r>
      <w:proofErr w:type="spellEnd"/>
      <w:r w:rsidR="009308E4">
        <w:rPr>
          <w:rFonts w:ascii="Times New Roman" w:hAnsi="Times New Roman" w:cs="Times New Roman"/>
          <w:sz w:val="26"/>
          <w:szCs w:val="26"/>
        </w:rPr>
        <w:t xml:space="preserve"> </w:t>
      </w:r>
      <w:r w:rsidR="009308E4" w:rsidRPr="00EA677D">
        <w:rPr>
          <w:rFonts w:ascii="Times New Roman" w:hAnsi="Times New Roman" w:cs="Times New Roman"/>
          <w:i/>
          <w:sz w:val="26"/>
          <w:szCs w:val="26"/>
        </w:rPr>
        <w:t>et al.,</w:t>
      </w:r>
      <w:r w:rsidR="009308E4">
        <w:rPr>
          <w:rFonts w:ascii="Times New Roman" w:hAnsi="Times New Roman" w:cs="Times New Roman"/>
          <w:sz w:val="26"/>
          <w:szCs w:val="26"/>
        </w:rPr>
        <w:t xml:space="preserve"> 2019).</w:t>
      </w:r>
    </w:p>
    <w:p w:rsidR="009308E4" w:rsidRPr="009308E4" w:rsidRDefault="009308E4" w:rsidP="00B55513">
      <w:pPr>
        <w:spacing w:line="360" w:lineRule="auto"/>
        <w:jc w:val="both"/>
        <w:rPr>
          <w:rFonts w:ascii="Times New Roman" w:hAnsi="Times New Roman" w:cs="Times New Roman"/>
          <w:b/>
          <w:sz w:val="26"/>
          <w:szCs w:val="26"/>
        </w:rPr>
      </w:pPr>
      <w:r w:rsidRPr="009308E4">
        <w:rPr>
          <w:rFonts w:ascii="Times New Roman" w:hAnsi="Times New Roman" w:cs="Times New Roman"/>
          <w:b/>
          <w:sz w:val="26"/>
          <w:szCs w:val="26"/>
        </w:rPr>
        <w:t>Number of Leaves</w:t>
      </w:r>
    </w:p>
    <w:p w:rsidR="004C31C4" w:rsidRDefault="009308E4" w:rsidP="00B55513">
      <w:pPr>
        <w:spacing w:line="360" w:lineRule="auto"/>
        <w:jc w:val="both"/>
        <w:rPr>
          <w:rFonts w:ascii="Times New Roman" w:hAnsi="Times New Roman" w:cs="Times New Roman"/>
          <w:sz w:val="26"/>
          <w:szCs w:val="26"/>
        </w:rPr>
      </w:pPr>
      <w:proofErr w:type="gramStart"/>
      <w:r w:rsidRPr="004C31C4">
        <w:rPr>
          <w:rFonts w:ascii="Times New Roman" w:hAnsi="Times New Roman" w:cs="Times New Roman"/>
          <w:b/>
          <w:sz w:val="26"/>
          <w:szCs w:val="26"/>
        </w:rPr>
        <w:t>Table 5.</w:t>
      </w:r>
      <w:proofErr w:type="gramEnd"/>
      <w:r>
        <w:rPr>
          <w:rFonts w:ascii="Times New Roman" w:hAnsi="Times New Roman" w:cs="Times New Roman"/>
          <w:sz w:val="26"/>
          <w:szCs w:val="26"/>
        </w:rPr>
        <w:t xml:space="preserve"> The significant influenced of the treatment were also observed on number of leaves of </w:t>
      </w:r>
      <w:r w:rsidRPr="00E73FB3">
        <w:rPr>
          <w:rFonts w:ascii="Times New Roman" w:hAnsi="Times New Roman" w:cs="Times New Roman"/>
          <w:i/>
          <w:sz w:val="26"/>
          <w:szCs w:val="26"/>
        </w:rPr>
        <w:t>A</w:t>
      </w:r>
      <w:r w:rsidR="00814AB8" w:rsidRPr="00E73FB3">
        <w:rPr>
          <w:rFonts w:ascii="Times New Roman" w:hAnsi="Times New Roman" w:cs="Times New Roman"/>
          <w:i/>
          <w:sz w:val="26"/>
          <w:szCs w:val="26"/>
        </w:rPr>
        <w:t>.</w:t>
      </w:r>
      <w:r w:rsidRPr="00E73FB3">
        <w:rPr>
          <w:rFonts w:ascii="Times New Roman" w:hAnsi="Times New Roman" w:cs="Times New Roman"/>
          <w:i/>
          <w:sz w:val="26"/>
          <w:szCs w:val="26"/>
        </w:rPr>
        <w:t xml:space="preserve"> </w:t>
      </w:r>
      <w:proofErr w:type="spellStart"/>
      <w:r w:rsidRPr="00E73FB3">
        <w:rPr>
          <w:rFonts w:ascii="Times New Roman" w:hAnsi="Times New Roman" w:cs="Times New Roman"/>
          <w:i/>
          <w:sz w:val="26"/>
          <w:szCs w:val="26"/>
        </w:rPr>
        <w:t>cruentus</w:t>
      </w:r>
      <w:proofErr w:type="spellEnd"/>
      <w:r>
        <w:rPr>
          <w:rFonts w:ascii="Times New Roman" w:hAnsi="Times New Roman" w:cs="Times New Roman"/>
          <w:sz w:val="26"/>
          <w:szCs w:val="26"/>
        </w:rPr>
        <w:t xml:space="preserve">. Application of </w:t>
      </w:r>
      <w:r w:rsidR="004C31C4">
        <w:rPr>
          <w:rFonts w:ascii="Times New Roman" w:hAnsi="Times New Roman" w:cs="Times New Roman"/>
          <w:sz w:val="26"/>
          <w:szCs w:val="26"/>
        </w:rPr>
        <w:t>6</w:t>
      </w:r>
      <w:r>
        <w:rPr>
          <w:rFonts w:ascii="Times New Roman" w:hAnsi="Times New Roman" w:cs="Times New Roman"/>
          <w:sz w:val="26"/>
          <w:szCs w:val="26"/>
        </w:rPr>
        <w:t>0kgN/ha</w:t>
      </w:r>
      <w:r w:rsidR="004C31C4">
        <w:rPr>
          <w:rFonts w:ascii="Times New Roman" w:hAnsi="Times New Roman" w:cs="Times New Roman"/>
          <w:sz w:val="26"/>
          <w:szCs w:val="26"/>
        </w:rPr>
        <w:t>+</w:t>
      </w:r>
      <w:r>
        <w:rPr>
          <w:rFonts w:ascii="Times New Roman" w:hAnsi="Times New Roman" w:cs="Times New Roman"/>
          <w:sz w:val="26"/>
          <w:szCs w:val="26"/>
        </w:rPr>
        <w:t>5t/ha</w:t>
      </w:r>
      <w:r w:rsidR="004C31C4">
        <w:rPr>
          <w:rFonts w:ascii="Times New Roman" w:hAnsi="Times New Roman" w:cs="Times New Roman"/>
          <w:sz w:val="26"/>
          <w:szCs w:val="26"/>
        </w:rPr>
        <w:t xml:space="preserve"> PM/ha produced highest leaves number of 6.33, 7.33 and 6.83 for the 2021 and 2022 cropping season as well as the combined means at the 2WAS. At 4WAS, application of 40kgN/ha+3.75t/ha PM produced highest leaves number of 19.17, 22.27 and 20.72 </w:t>
      </w:r>
      <w:r w:rsidR="00814AB8">
        <w:rPr>
          <w:rFonts w:ascii="Times New Roman" w:hAnsi="Times New Roman" w:cs="Times New Roman"/>
          <w:sz w:val="26"/>
          <w:szCs w:val="26"/>
        </w:rPr>
        <w:t>for the two seasons and their combined means respectively</w:t>
      </w:r>
      <w:r w:rsidR="004C31C4">
        <w:rPr>
          <w:rFonts w:ascii="Times New Roman" w:hAnsi="Times New Roman" w:cs="Times New Roman"/>
          <w:sz w:val="26"/>
          <w:szCs w:val="26"/>
        </w:rPr>
        <w:t>. At 6WAS in 2021 cropping season, the highest leaves number of 28.27 was recorded on plots amended with sole application of poultry manure at the rate of 10 tons PM/ha. In 2022 cropping season, highest leaves number of 34.83 was recorded on plots amended with 60kgN/ha</w:t>
      </w:r>
      <w:r w:rsidR="00814AB8">
        <w:rPr>
          <w:rFonts w:ascii="Times New Roman" w:hAnsi="Times New Roman" w:cs="Times New Roman"/>
          <w:sz w:val="26"/>
          <w:szCs w:val="26"/>
        </w:rPr>
        <w:t xml:space="preserve"> nitrogen + </w:t>
      </w:r>
      <w:r w:rsidR="004C31C4">
        <w:rPr>
          <w:rFonts w:ascii="Times New Roman" w:hAnsi="Times New Roman" w:cs="Times New Roman"/>
          <w:sz w:val="26"/>
          <w:szCs w:val="26"/>
        </w:rPr>
        <w:t>5t/ha PM (Table 5).</w:t>
      </w:r>
    </w:p>
    <w:p w:rsidR="009308E4" w:rsidRDefault="004C31C4"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influenced of applied treatments on leaves number indicates an increase in leaves number with higher rates of the applied fertilizers and also progressively increased with days after sowing. Combined application of the fertilizers also produced higher leaves number compared to the sole application of poultry manure or nitrogen fertilizer. The </w:t>
      </w:r>
      <w:proofErr w:type="gramStart"/>
      <w:r>
        <w:rPr>
          <w:rFonts w:ascii="Times New Roman" w:hAnsi="Times New Roman" w:cs="Times New Roman"/>
          <w:sz w:val="26"/>
          <w:szCs w:val="26"/>
        </w:rPr>
        <w:t>findings of this research agrees</w:t>
      </w:r>
      <w:proofErr w:type="gramEnd"/>
      <w:r>
        <w:rPr>
          <w:rFonts w:ascii="Times New Roman" w:hAnsi="Times New Roman" w:cs="Times New Roman"/>
          <w:sz w:val="26"/>
          <w:szCs w:val="26"/>
        </w:rPr>
        <w:t xml:space="preserve"> with the report of </w:t>
      </w:r>
      <w:proofErr w:type="spellStart"/>
      <w:r>
        <w:rPr>
          <w:rFonts w:ascii="Times New Roman" w:hAnsi="Times New Roman" w:cs="Times New Roman"/>
          <w:sz w:val="26"/>
          <w:szCs w:val="26"/>
        </w:rPr>
        <w:t>Pospisil</w:t>
      </w:r>
      <w:proofErr w:type="spellEnd"/>
      <w:r>
        <w:rPr>
          <w:rFonts w:ascii="Times New Roman" w:hAnsi="Times New Roman" w:cs="Times New Roman"/>
          <w:sz w:val="26"/>
          <w:szCs w:val="26"/>
        </w:rPr>
        <w:t xml:space="preserve">, </w:t>
      </w:r>
      <w:r w:rsidRPr="00814AB8">
        <w:rPr>
          <w:rFonts w:ascii="Times New Roman" w:hAnsi="Times New Roman" w:cs="Times New Roman"/>
          <w:i/>
          <w:sz w:val="26"/>
          <w:szCs w:val="26"/>
        </w:rPr>
        <w:t>et al.,</w:t>
      </w:r>
      <w:r>
        <w:rPr>
          <w:rFonts w:ascii="Times New Roman" w:hAnsi="Times New Roman" w:cs="Times New Roman"/>
          <w:sz w:val="26"/>
          <w:szCs w:val="26"/>
        </w:rPr>
        <w:t xml:space="preserve"> (2006). The number of leaves observed in this experiment is higher than what was earlier reported by </w:t>
      </w:r>
      <w:proofErr w:type="spellStart"/>
      <w:r>
        <w:rPr>
          <w:rFonts w:ascii="Times New Roman" w:hAnsi="Times New Roman" w:cs="Times New Roman"/>
          <w:sz w:val="26"/>
          <w:szCs w:val="26"/>
        </w:rPr>
        <w:t>Tongos</w:t>
      </w:r>
      <w:proofErr w:type="spellEnd"/>
      <w:r>
        <w:rPr>
          <w:rFonts w:ascii="Times New Roman" w:hAnsi="Times New Roman" w:cs="Times New Roman"/>
          <w:sz w:val="26"/>
          <w:szCs w:val="26"/>
        </w:rPr>
        <w:t xml:space="preserve">, (2016) and Ahmad et al., (2019) for the application of single dose of nitrogen fertilizer and NPK. However, </w:t>
      </w:r>
      <w:proofErr w:type="spellStart"/>
      <w:r>
        <w:rPr>
          <w:rFonts w:ascii="Times New Roman" w:hAnsi="Times New Roman" w:cs="Times New Roman"/>
          <w:sz w:val="26"/>
          <w:szCs w:val="26"/>
        </w:rPr>
        <w:t>Bako</w:t>
      </w:r>
      <w:proofErr w:type="spellEnd"/>
      <w:r>
        <w:rPr>
          <w:rFonts w:ascii="Times New Roman" w:hAnsi="Times New Roman" w:cs="Times New Roman"/>
          <w:sz w:val="26"/>
          <w:szCs w:val="26"/>
        </w:rPr>
        <w:t xml:space="preserve"> </w:t>
      </w:r>
      <w:r w:rsidRPr="00814AB8">
        <w:rPr>
          <w:rFonts w:ascii="Times New Roman" w:hAnsi="Times New Roman" w:cs="Times New Roman"/>
          <w:i/>
          <w:sz w:val="26"/>
          <w:szCs w:val="26"/>
        </w:rPr>
        <w:t>et al.,</w:t>
      </w:r>
      <w:r>
        <w:rPr>
          <w:rFonts w:ascii="Times New Roman" w:hAnsi="Times New Roman" w:cs="Times New Roman"/>
          <w:sz w:val="26"/>
          <w:szCs w:val="26"/>
        </w:rPr>
        <w:t xml:space="preserve"> (2021) recorded higher leaves number of </w:t>
      </w:r>
      <w:proofErr w:type="spellStart"/>
      <w:r>
        <w:rPr>
          <w:rFonts w:ascii="Times New Roman" w:hAnsi="Times New Roman" w:cs="Times New Roman"/>
          <w:sz w:val="26"/>
          <w:szCs w:val="26"/>
        </w:rPr>
        <w:t>Amaranthushybridus</w:t>
      </w:r>
      <w:proofErr w:type="spellEnd"/>
      <w:r>
        <w:rPr>
          <w:rFonts w:ascii="Times New Roman" w:hAnsi="Times New Roman" w:cs="Times New Roman"/>
          <w:sz w:val="26"/>
          <w:szCs w:val="26"/>
        </w:rPr>
        <w:t xml:space="preserve"> amended with 300kgN/ha</w:t>
      </w:r>
      <w:r>
        <w:rPr>
          <w:rFonts w:ascii="Times New Roman" w:hAnsi="Times New Roman" w:cs="Times New Roman"/>
          <w:sz w:val="26"/>
          <w:szCs w:val="26"/>
          <w:vertAlign w:val="superscript"/>
        </w:rPr>
        <w:t>-1</w:t>
      </w:r>
      <w:r>
        <w:rPr>
          <w:rFonts w:ascii="Times New Roman" w:hAnsi="Times New Roman" w:cs="Times New Roman"/>
          <w:sz w:val="26"/>
          <w:szCs w:val="26"/>
        </w:rPr>
        <w:t xml:space="preserve"> solid compost </w:t>
      </w:r>
      <w:r w:rsidR="00814AB8">
        <w:rPr>
          <w:rFonts w:ascii="Times New Roman" w:hAnsi="Times New Roman" w:cs="Times New Roman"/>
          <w:sz w:val="26"/>
          <w:szCs w:val="26"/>
        </w:rPr>
        <w:t xml:space="preserve">combined with NPK in soil of </w:t>
      </w:r>
      <w:proofErr w:type="spellStart"/>
      <w:r w:rsidR="00814AB8">
        <w:rPr>
          <w:rFonts w:ascii="Times New Roman" w:hAnsi="Times New Roman" w:cs="Times New Roman"/>
          <w:sz w:val="26"/>
          <w:szCs w:val="26"/>
        </w:rPr>
        <w:t>Bida</w:t>
      </w:r>
      <w:proofErr w:type="spellEnd"/>
      <w:r>
        <w:rPr>
          <w:rFonts w:ascii="Times New Roman" w:hAnsi="Times New Roman" w:cs="Times New Roman"/>
          <w:sz w:val="26"/>
          <w:szCs w:val="26"/>
        </w:rPr>
        <w:t xml:space="preserve">. The increase in number of leaves with combined fertilizer application of the two fertilizers also confirmed that the combination released more </w:t>
      </w:r>
      <w:r w:rsidR="00186F33">
        <w:rPr>
          <w:rFonts w:ascii="Times New Roman" w:hAnsi="Times New Roman" w:cs="Times New Roman"/>
          <w:sz w:val="26"/>
          <w:szCs w:val="26"/>
        </w:rPr>
        <w:t xml:space="preserve">essential nutrients compared to sole application and as such promotes vigorous vegetative growth and larger leaves number of </w:t>
      </w:r>
      <w:r w:rsidR="00186F33" w:rsidRPr="00E73FB3">
        <w:rPr>
          <w:rFonts w:ascii="Times New Roman" w:hAnsi="Times New Roman" w:cs="Times New Roman"/>
          <w:i/>
          <w:sz w:val="26"/>
          <w:szCs w:val="26"/>
        </w:rPr>
        <w:t>A</w:t>
      </w:r>
      <w:r w:rsidR="00814AB8" w:rsidRPr="00E73FB3">
        <w:rPr>
          <w:rFonts w:ascii="Times New Roman" w:hAnsi="Times New Roman" w:cs="Times New Roman"/>
          <w:i/>
          <w:sz w:val="26"/>
          <w:szCs w:val="26"/>
        </w:rPr>
        <w:t xml:space="preserve">. </w:t>
      </w:r>
      <w:proofErr w:type="spellStart"/>
      <w:r w:rsidR="00186F33" w:rsidRPr="00E73FB3">
        <w:rPr>
          <w:rFonts w:ascii="Times New Roman" w:hAnsi="Times New Roman" w:cs="Times New Roman"/>
          <w:i/>
          <w:sz w:val="26"/>
          <w:szCs w:val="26"/>
        </w:rPr>
        <w:t>cruentus</w:t>
      </w:r>
      <w:proofErr w:type="spellEnd"/>
      <w:r w:rsidR="00186F33">
        <w:rPr>
          <w:rFonts w:ascii="Times New Roman" w:hAnsi="Times New Roman" w:cs="Times New Roman"/>
          <w:sz w:val="26"/>
          <w:szCs w:val="26"/>
        </w:rPr>
        <w:t xml:space="preserve"> due to higher nutrients uptake (</w:t>
      </w:r>
      <w:proofErr w:type="spellStart"/>
      <w:r w:rsidR="00186F33">
        <w:rPr>
          <w:rFonts w:ascii="Times New Roman" w:hAnsi="Times New Roman" w:cs="Times New Roman"/>
          <w:sz w:val="26"/>
          <w:szCs w:val="26"/>
        </w:rPr>
        <w:t>Olaniyi</w:t>
      </w:r>
      <w:proofErr w:type="spellEnd"/>
      <w:r w:rsidR="00186F33">
        <w:rPr>
          <w:rFonts w:ascii="Times New Roman" w:hAnsi="Times New Roman" w:cs="Times New Roman"/>
          <w:sz w:val="26"/>
          <w:szCs w:val="26"/>
        </w:rPr>
        <w:t xml:space="preserve">, </w:t>
      </w:r>
      <w:r w:rsidR="00186F33" w:rsidRPr="00814AB8">
        <w:rPr>
          <w:rFonts w:ascii="Times New Roman" w:hAnsi="Times New Roman" w:cs="Times New Roman"/>
          <w:i/>
          <w:sz w:val="26"/>
          <w:szCs w:val="26"/>
        </w:rPr>
        <w:t>et al.,</w:t>
      </w:r>
      <w:r w:rsidR="00186F33">
        <w:rPr>
          <w:rFonts w:ascii="Times New Roman" w:hAnsi="Times New Roman" w:cs="Times New Roman"/>
          <w:sz w:val="26"/>
          <w:szCs w:val="26"/>
        </w:rPr>
        <w:t xml:space="preserve"> 2008).</w:t>
      </w:r>
    </w:p>
    <w:p w:rsidR="00CA44A2" w:rsidRDefault="00CA44A2" w:rsidP="00B55513">
      <w:pPr>
        <w:spacing w:line="360" w:lineRule="auto"/>
        <w:jc w:val="both"/>
        <w:rPr>
          <w:rFonts w:ascii="Times New Roman" w:hAnsi="Times New Roman" w:cs="Times New Roman"/>
          <w:sz w:val="26"/>
          <w:szCs w:val="26"/>
        </w:rPr>
      </w:pPr>
    </w:p>
    <w:p w:rsidR="00186F33" w:rsidRPr="00CA44A2" w:rsidRDefault="00A95425" w:rsidP="00B55513">
      <w:pPr>
        <w:spacing w:line="360" w:lineRule="auto"/>
        <w:jc w:val="both"/>
        <w:rPr>
          <w:rFonts w:ascii="Times New Roman" w:hAnsi="Times New Roman" w:cs="Times New Roman"/>
          <w:b/>
          <w:sz w:val="26"/>
          <w:szCs w:val="26"/>
        </w:rPr>
      </w:pPr>
      <w:r w:rsidRPr="00CA44A2">
        <w:rPr>
          <w:rFonts w:ascii="Times New Roman" w:hAnsi="Times New Roman" w:cs="Times New Roman"/>
          <w:b/>
          <w:sz w:val="26"/>
          <w:szCs w:val="26"/>
        </w:rPr>
        <w:lastRenderedPageBreak/>
        <w:t xml:space="preserve">Stem Diameter (cm) </w:t>
      </w:r>
    </w:p>
    <w:p w:rsidR="00A95425" w:rsidRDefault="00A95425" w:rsidP="00B55513">
      <w:pPr>
        <w:spacing w:line="360" w:lineRule="auto"/>
        <w:jc w:val="both"/>
        <w:rPr>
          <w:rFonts w:ascii="Times New Roman" w:hAnsi="Times New Roman" w:cs="Times New Roman"/>
          <w:sz w:val="26"/>
          <w:szCs w:val="26"/>
        </w:rPr>
      </w:pPr>
      <w:proofErr w:type="gramStart"/>
      <w:r w:rsidRPr="00CA44A2">
        <w:rPr>
          <w:rFonts w:ascii="Times New Roman" w:hAnsi="Times New Roman" w:cs="Times New Roman"/>
          <w:b/>
          <w:sz w:val="26"/>
          <w:szCs w:val="26"/>
        </w:rPr>
        <w:t>Table 6</w:t>
      </w:r>
      <w:r>
        <w:rPr>
          <w:rFonts w:ascii="Times New Roman" w:hAnsi="Times New Roman" w:cs="Times New Roman"/>
          <w:sz w:val="26"/>
          <w:szCs w:val="26"/>
        </w:rPr>
        <w:t>.</w:t>
      </w:r>
      <w:proofErr w:type="gramEnd"/>
      <w:r>
        <w:rPr>
          <w:rFonts w:ascii="Times New Roman" w:hAnsi="Times New Roman" w:cs="Times New Roman"/>
          <w:sz w:val="26"/>
          <w:szCs w:val="26"/>
        </w:rPr>
        <w:t xml:space="preserve"> The application of nitrogen</w:t>
      </w:r>
      <w:r w:rsidR="00E73FB3">
        <w:rPr>
          <w:rFonts w:ascii="Times New Roman" w:hAnsi="Times New Roman" w:cs="Times New Roman"/>
          <w:sz w:val="26"/>
          <w:szCs w:val="26"/>
        </w:rPr>
        <w:t xml:space="preserve"> fertilizer</w:t>
      </w:r>
      <w:r>
        <w:rPr>
          <w:rFonts w:ascii="Times New Roman" w:hAnsi="Times New Roman" w:cs="Times New Roman"/>
          <w:sz w:val="26"/>
          <w:szCs w:val="26"/>
        </w:rPr>
        <w:t xml:space="preserve"> and poultry manure had significant influenced on stem diameter of </w:t>
      </w:r>
      <w:r w:rsidRPr="00E73FB3">
        <w:rPr>
          <w:rFonts w:ascii="Times New Roman" w:hAnsi="Times New Roman" w:cs="Times New Roman"/>
          <w:i/>
          <w:sz w:val="26"/>
          <w:szCs w:val="26"/>
        </w:rPr>
        <w:t>A</w:t>
      </w:r>
      <w:r w:rsidR="00E73FB3" w:rsidRPr="00E73FB3">
        <w:rPr>
          <w:rFonts w:ascii="Times New Roman" w:hAnsi="Times New Roman" w:cs="Times New Roman"/>
          <w:i/>
          <w:sz w:val="26"/>
          <w:szCs w:val="26"/>
        </w:rPr>
        <w:t xml:space="preserve">. </w:t>
      </w:r>
      <w:proofErr w:type="spellStart"/>
      <w:r w:rsidRPr="00E73FB3">
        <w:rPr>
          <w:rFonts w:ascii="Times New Roman" w:hAnsi="Times New Roman" w:cs="Times New Roman"/>
          <w:i/>
          <w:sz w:val="26"/>
          <w:szCs w:val="26"/>
        </w:rPr>
        <w:t>cruentus</w:t>
      </w:r>
      <w:proofErr w:type="spellEnd"/>
      <w:r>
        <w:rPr>
          <w:rFonts w:ascii="Times New Roman" w:hAnsi="Times New Roman" w:cs="Times New Roman"/>
          <w:sz w:val="26"/>
          <w:szCs w:val="26"/>
        </w:rPr>
        <w:t>. At 2WAS in 2021 cropping season, largest stem diameter of 2.87cm was recorded on plot amended with</w:t>
      </w:r>
      <w:r w:rsidR="00E73FB3">
        <w:rPr>
          <w:rFonts w:ascii="Times New Roman" w:hAnsi="Times New Roman" w:cs="Times New Roman"/>
          <w:sz w:val="26"/>
          <w:szCs w:val="26"/>
        </w:rPr>
        <w:t xml:space="preserve"> 40kgN/ha</w:t>
      </w:r>
      <w:r>
        <w:rPr>
          <w:rFonts w:ascii="Times New Roman" w:hAnsi="Times New Roman" w:cs="Times New Roman"/>
          <w:sz w:val="26"/>
          <w:szCs w:val="26"/>
        </w:rPr>
        <w:t xml:space="preserve"> +2.5t/ha PM. In 2022 cropping </w:t>
      </w:r>
      <w:proofErr w:type="spellStart"/>
      <w:r>
        <w:rPr>
          <w:rFonts w:ascii="Times New Roman" w:hAnsi="Times New Roman" w:cs="Times New Roman"/>
          <w:sz w:val="26"/>
          <w:szCs w:val="26"/>
        </w:rPr>
        <w:t>seasion</w:t>
      </w:r>
      <w:proofErr w:type="spellEnd"/>
      <w:r>
        <w:rPr>
          <w:rFonts w:ascii="Times New Roman" w:hAnsi="Times New Roman" w:cs="Times New Roman"/>
          <w:sz w:val="26"/>
          <w:szCs w:val="26"/>
        </w:rPr>
        <w:t xml:space="preserve"> of same two weeks, largest diameter of 3.15cm was recorded on plots amended with 60kgN/ha</w:t>
      </w:r>
      <w:r w:rsidR="00E73FB3">
        <w:rPr>
          <w:rFonts w:ascii="Times New Roman" w:hAnsi="Times New Roman" w:cs="Times New Roman"/>
          <w:sz w:val="26"/>
          <w:szCs w:val="26"/>
          <w:vertAlign w:val="superscript"/>
        </w:rPr>
        <w:t xml:space="preserve"> </w:t>
      </w:r>
      <w:r>
        <w:rPr>
          <w:rFonts w:ascii="Times New Roman" w:hAnsi="Times New Roman" w:cs="Times New Roman"/>
          <w:sz w:val="26"/>
          <w:szCs w:val="26"/>
        </w:rPr>
        <w:t>+</w:t>
      </w:r>
      <w:r w:rsidR="00E73FB3">
        <w:rPr>
          <w:rFonts w:ascii="Times New Roman" w:hAnsi="Times New Roman" w:cs="Times New Roman"/>
          <w:sz w:val="26"/>
          <w:szCs w:val="26"/>
        </w:rPr>
        <w:t xml:space="preserve"> </w:t>
      </w:r>
      <w:r>
        <w:rPr>
          <w:rFonts w:ascii="Times New Roman" w:hAnsi="Times New Roman" w:cs="Times New Roman"/>
          <w:sz w:val="26"/>
          <w:szCs w:val="26"/>
        </w:rPr>
        <w:t xml:space="preserve">5t/ha PM. At 4WAS 2021 </w:t>
      </w:r>
      <w:r w:rsidR="00207AEA">
        <w:rPr>
          <w:rFonts w:ascii="Times New Roman" w:hAnsi="Times New Roman" w:cs="Times New Roman"/>
          <w:sz w:val="26"/>
          <w:szCs w:val="26"/>
        </w:rPr>
        <w:t>season, largest stem diameter of 3.60cm was recorded on plots amended with 60kgN/ha</w:t>
      </w:r>
      <w:r w:rsidR="00207AEA">
        <w:rPr>
          <w:rFonts w:ascii="Times New Roman" w:hAnsi="Times New Roman" w:cs="Times New Roman"/>
          <w:sz w:val="26"/>
          <w:szCs w:val="26"/>
          <w:vertAlign w:val="superscript"/>
        </w:rPr>
        <w:t>-1</w:t>
      </w:r>
      <w:r w:rsidR="00207AEA">
        <w:rPr>
          <w:rFonts w:ascii="Times New Roman" w:hAnsi="Times New Roman" w:cs="Times New Roman"/>
          <w:sz w:val="26"/>
          <w:szCs w:val="26"/>
        </w:rPr>
        <w:t xml:space="preserve">+5t/ha PM. </w:t>
      </w:r>
    </w:p>
    <w:p w:rsidR="00207AEA" w:rsidRDefault="00207AEA"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During the 6WAS in 2021 season</w:t>
      </w:r>
      <w:r w:rsidR="00E73FB3">
        <w:rPr>
          <w:rFonts w:ascii="Times New Roman" w:hAnsi="Times New Roman" w:cs="Times New Roman"/>
          <w:sz w:val="26"/>
          <w:szCs w:val="26"/>
        </w:rPr>
        <w:t>,</w:t>
      </w:r>
      <w:r>
        <w:rPr>
          <w:rFonts w:ascii="Times New Roman" w:hAnsi="Times New Roman" w:cs="Times New Roman"/>
          <w:sz w:val="26"/>
          <w:szCs w:val="26"/>
        </w:rPr>
        <w:t xml:space="preserve"> largest stem diameter of 6.67cm was recorded on plots amended with 60kgN/ha+5t/ha Pm.</w:t>
      </w:r>
    </w:p>
    <w:p w:rsidR="00207AEA" w:rsidRDefault="00207AEA"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Generally combined applications of nitrogen fertilizers and poultry manure produced larger stem diameter similar with earlier trends for other growth parameters. The result agrees with the finding of (</w:t>
      </w:r>
      <w:proofErr w:type="spellStart"/>
      <w:r>
        <w:rPr>
          <w:rFonts w:ascii="Times New Roman" w:hAnsi="Times New Roman" w:cs="Times New Roman"/>
          <w:sz w:val="26"/>
          <w:szCs w:val="26"/>
        </w:rPr>
        <w:t>Shuaibu</w:t>
      </w:r>
      <w:proofErr w:type="spellEnd"/>
      <w:r>
        <w:rPr>
          <w:rFonts w:ascii="Times New Roman" w:hAnsi="Times New Roman" w:cs="Times New Roman"/>
          <w:sz w:val="26"/>
          <w:szCs w:val="26"/>
        </w:rPr>
        <w:t xml:space="preserve"> </w:t>
      </w:r>
      <w:r w:rsidRPr="00E73FB3">
        <w:rPr>
          <w:rFonts w:ascii="Times New Roman" w:hAnsi="Times New Roman" w:cs="Times New Roman"/>
          <w:i/>
          <w:sz w:val="26"/>
          <w:szCs w:val="26"/>
        </w:rPr>
        <w:t>et al.,</w:t>
      </w:r>
      <w:r>
        <w:rPr>
          <w:rFonts w:ascii="Times New Roman" w:hAnsi="Times New Roman" w:cs="Times New Roman"/>
          <w:sz w:val="26"/>
          <w:szCs w:val="26"/>
        </w:rPr>
        <w:t xml:space="preserve"> 2017)</w:t>
      </w:r>
      <w:r w:rsidR="00E73FB3">
        <w:rPr>
          <w:rFonts w:ascii="Times New Roman" w:hAnsi="Times New Roman" w:cs="Times New Roman"/>
          <w:sz w:val="26"/>
          <w:szCs w:val="26"/>
        </w:rPr>
        <w:t>.</w:t>
      </w:r>
      <w:r>
        <w:rPr>
          <w:rFonts w:ascii="Times New Roman" w:hAnsi="Times New Roman" w:cs="Times New Roman"/>
          <w:sz w:val="26"/>
          <w:szCs w:val="26"/>
        </w:rPr>
        <w:t xml:space="preserve"> </w:t>
      </w:r>
      <w:proofErr w:type="gramStart"/>
      <w:r w:rsidR="00E73FB3">
        <w:rPr>
          <w:rFonts w:ascii="Times New Roman" w:hAnsi="Times New Roman" w:cs="Times New Roman"/>
          <w:sz w:val="26"/>
          <w:szCs w:val="26"/>
        </w:rPr>
        <w:t>(</w:t>
      </w:r>
      <w:proofErr w:type="spellStart"/>
      <w:r>
        <w:rPr>
          <w:rFonts w:ascii="Times New Roman" w:hAnsi="Times New Roman" w:cs="Times New Roman"/>
          <w:sz w:val="26"/>
          <w:szCs w:val="26"/>
        </w:rPr>
        <w:t>Tongos</w:t>
      </w:r>
      <w:proofErr w:type="spellEnd"/>
      <w:r>
        <w:rPr>
          <w:rFonts w:ascii="Times New Roman" w:hAnsi="Times New Roman" w:cs="Times New Roman"/>
          <w:sz w:val="26"/>
          <w:szCs w:val="26"/>
        </w:rPr>
        <w:t xml:space="preserve"> </w:t>
      </w:r>
      <w:r w:rsidRPr="00E73FB3">
        <w:rPr>
          <w:rFonts w:ascii="Times New Roman" w:hAnsi="Times New Roman" w:cs="Times New Roman"/>
          <w:i/>
          <w:sz w:val="26"/>
          <w:szCs w:val="26"/>
        </w:rPr>
        <w:t>et al.,</w:t>
      </w:r>
      <w:r>
        <w:rPr>
          <w:rFonts w:ascii="Times New Roman" w:hAnsi="Times New Roman" w:cs="Times New Roman"/>
          <w:sz w:val="26"/>
          <w:szCs w:val="26"/>
        </w:rPr>
        <w:t xml:space="preserve"> 2018</w:t>
      </w:r>
      <w:r w:rsidR="007C27B1">
        <w:rPr>
          <w:rFonts w:ascii="Times New Roman" w:hAnsi="Times New Roman" w:cs="Times New Roman"/>
          <w:sz w:val="26"/>
          <w:szCs w:val="26"/>
        </w:rPr>
        <w:t>).</w:t>
      </w:r>
      <w:proofErr w:type="gramEnd"/>
      <w:r w:rsidR="007C27B1">
        <w:rPr>
          <w:rFonts w:ascii="Times New Roman" w:hAnsi="Times New Roman" w:cs="Times New Roman"/>
          <w:sz w:val="26"/>
          <w:szCs w:val="26"/>
        </w:rPr>
        <w:t xml:space="preserve"> The larger stem diameter recorded with the combined application at higher rates of the combined fertilizers could be attributed to balance release of nutrients due to the combination of Nitrogen fertilizer and poultry manure (</w:t>
      </w:r>
      <w:proofErr w:type="spellStart"/>
      <w:r w:rsidR="007C27B1">
        <w:rPr>
          <w:rFonts w:ascii="Times New Roman" w:hAnsi="Times New Roman" w:cs="Times New Roman"/>
          <w:sz w:val="26"/>
          <w:szCs w:val="26"/>
        </w:rPr>
        <w:t>Muhanmad</w:t>
      </w:r>
      <w:proofErr w:type="spellEnd"/>
      <w:r w:rsidR="007C27B1">
        <w:rPr>
          <w:rFonts w:ascii="Times New Roman" w:hAnsi="Times New Roman" w:cs="Times New Roman"/>
          <w:sz w:val="26"/>
          <w:szCs w:val="26"/>
        </w:rPr>
        <w:t xml:space="preserve">, </w:t>
      </w:r>
      <w:r w:rsidR="007C27B1" w:rsidRPr="00E73FB3">
        <w:rPr>
          <w:rFonts w:ascii="Times New Roman" w:hAnsi="Times New Roman" w:cs="Times New Roman"/>
          <w:i/>
          <w:sz w:val="26"/>
          <w:szCs w:val="26"/>
        </w:rPr>
        <w:t>et al.,</w:t>
      </w:r>
      <w:r w:rsidR="007C27B1">
        <w:rPr>
          <w:rFonts w:ascii="Times New Roman" w:hAnsi="Times New Roman" w:cs="Times New Roman"/>
          <w:sz w:val="26"/>
          <w:szCs w:val="26"/>
        </w:rPr>
        <w:t xml:space="preserve"> 2017).</w:t>
      </w:r>
    </w:p>
    <w:p w:rsidR="007C27B1" w:rsidRPr="00E73FB3" w:rsidRDefault="00E73FB3" w:rsidP="00B55513">
      <w:pPr>
        <w:spacing w:line="360" w:lineRule="auto"/>
        <w:jc w:val="both"/>
        <w:rPr>
          <w:rFonts w:ascii="Times New Roman" w:hAnsi="Times New Roman" w:cs="Times New Roman"/>
          <w:b/>
          <w:sz w:val="26"/>
          <w:szCs w:val="26"/>
        </w:rPr>
      </w:pPr>
      <w:r w:rsidRPr="00E73FB3">
        <w:rPr>
          <w:rFonts w:ascii="Times New Roman" w:hAnsi="Times New Roman" w:cs="Times New Roman"/>
          <w:b/>
          <w:sz w:val="26"/>
          <w:szCs w:val="26"/>
        </w:rPr>
        <w:t xml:space="preserve">CONCLUSION </w:t>
      </w:r>
    </w:p>
    <w:p w:rsidR="007C27B1" w:rsidRPr="009308E4" w:rsidRDefault="007C27B1"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Based on the result of the experiments, application of 60kgN/ha</w:t>
      </w:r>
      <w:r>
        <w:rPr>
          <w:rFonts w:ascii="Times New Roman" w:hAnsi="Times New Roman" w:cs="Times New Roman"/>
          <w:sz w:val="26"/>
          <w:szCs w:val="26"/>
          <w:vertAlign w:val="superscript"/>
        </w:rPr>
        <w:t>-1</w:t>
      </w:r>
      <w:r>
        <w:rPr>
          <w:rFonts w:ascii="Times New Roman" w:hAnsi="Times New Roman" w:cs="Times New Roman"/>
          <w:sz w:val="26"/>
          <w:szCs w:val="26"/>
        </w:rPr>
        <w:t>+5t/ha PM is reco</w:t>
      </w:r>
      <w:r w:rsidR="00F83429">
        <w:rPr>
          <w:rFonts w:ascii="Times New Roman" w:hAnsi="Times New Roman" w:cs="Times New Roman"/>
          <w:sz w:val="26"/>
          <w:szCs w:val="26"/>
        </w:rPr>
        <w:t xml:space="preserve">mmended for the cultivation of </w:t>
      </w:r>
      <w:r w:rsidR="00F83429">
        <w:rPr>
          <w:rFonts w:ascii="Times New Roman" w:hAnsi="Times New Roman" w:cs="Times New Roman"/>
          <w:i/>
          <w:sz w:val="26"/>
          <w:szCs w:val="26"/>
        </w:rPr>
        <w:t>A</w:t>
      </w:r>
      <w:r w:rsidR="00E73FB3">
        <w:rPr>
          <w:rFonts w:ascii="Times New Roman" w:hAnsi="Times New Roman" w:cs="Times New Roman"/>
          <w:sz w:val="26"/>
          <w:szCs w:val="26"/>
        </w:rPr>
        <w:t xml:space="preserve">. </w:t>
      </w:r>
      <w:proofErr w:type="spellStart"/>
      <w:r w:rsidR="00E73FB3" w:rsidRPr="00E73FB3">
        <w:rPr>
          <w:rFonts w:ascii="Times New Roman" w:hAnsi="Times New Roman" w:cs="Times New Roman"/>
          <w:i/>
          <w:sz w:val="26"/>
          <w:szCs w:val="26"/>
        </w:rPr>
        <w:t>c</w:t>
      </w:r>
      <w:r w:rsidRPr="00E73FB3">
        <w:rPr>
          <w:rFonts w:ascii="Times New Roman" w:hAnsi="Times New Roman" w:cs="Times New Roman"/>
          <w:i/>
          <w:sz w:val="26"/>
          <w:szCs w:val="26"/>
        </w:rPr>
        <w:t>ruentus</w:t>
      </w:r>
      <w:proofErr w:type="spellEnd"/>
      <w:r>
        <w:rPr>
          <w:rFonts w:ascii="Times New Roman" w:hAnsi="Times New Roman" w:cs="Times New Roman"/>
          <w:sz w:val="26"/>
          <w:szCs w:val="26"/>
        </w:rPr>
        <w:t xml:space="preserve"> at </w:t>
      </w:r>
      <w:proofErr w:type="spellStart"/>
      <w:r>
        <w:rPr>
          <w:rFonts w:ascii="Times New Roman" w:hAnsi="Times New Roman" w:cs="Times New Roman"/>
          <w:sz w:val="26"/>
          <w:szCs w:val="26"/>
        </w:rPr>
        <w:t>Badeggi</w:t>
      </w:r>
      <w:proofErr w:type="spellEnd"/>
      <w:r>
        <w:rPr>
          <w:rFonts w:ascii="Times New Roman" w:hAnsi="Times New Roman" w:cs="Times New Roman"/>
          <w:sz w:val="26"/>
          <w:szCs w:val="26"/>
        </w:rPr>
        <w:t xml:space="preserve">, Niger State, Southern Guinea Savanna Agro Ecological Zone of Nigeria. Sole application of 10t/ha poultry manure is also recommended for organic cultivation of </w:t>
      </w:r>
      <w:r w:rsidRPr="00F83429">
        <w:rPr>
          <w:rFonts w:ascii="Times New Roman" w:hAnsi="Times New Roman" w:cs="Times New Roman"/>
          <w:i/>
          <w:sz w:val="26"/>
          <w:szCs w:val="26"/>
        </w:rPr>
        <w:t>A</w:t>
      </w:r>
      <w:r w:rsidR="00F83429" w:rsidRPr="00F83429">
        <w:rPr>
          <w:rFonts w:ascii="Times New Roman" w:hAnsi="Times New Roman" w:cs="Times New Roman"/>
          <w:i/>
          <w:sz w:val="26"/>
          <w:szCs w:val="26"/>
        </w:rPr>
        <w:t>.</w:t>
      </w:r>
      <w:r w:rsidR="00F83429">
        <w:rPr>
          <w:rFonts w:ascii="Times New Roman" w:hAnsi="Times New Roman" w:cs="Times New Roman"/>
          <w:sz w:val="26"/>
          <w:szCs w:val="26"/>
        </w:rPr>
        <w:t xml:space="preserve"> </w:t>
      </w:r>
      <w:proofErr w:type="spellStart"/>
      <w:r w:rsidRPr="00F83429">
        <w:rPr>
          <w:rFonts w:ascii="Times New Roman" w:hAnsi="Times New Roman" w:cs="Times New Roman"/>
          <w:i/>
          <w:sz w:val="26"/>
          <w:szCs w:val="26"/>
        </w:rPr>
        <w:t>cruentus</w:t>
      </w:r>
      <w:proofErr w:type="spellEnd"/>
      <w:r>
        <w:rPr>
          <w:rFonts w:ascii="Times New Roman" w:hAnsi="Times New Roman" w:cs="Times New Roman"/>
          <w:sz w:val="26"/>
          <w:szCs w:val="26"/>
        </w:rPr>
        <w:t xml:space="preserve"> in the study area.</w:t>
      </w:r>
    </w:p>
    <w:p w:rsidR="00B55513" w:rsidRDefault="00B55513" w:rsidP="00B55513">
      <w:pPr>
        <w:bidi/>
        <w:spacing w:line="360" w:lineRule="auto"/>
        <w:jc w:val="right"/>
        <w:rPr>
          <w:rFonts w:ascii="Times New Roman" w:hAnsi="Times New Roman" w:cs="Times New Roman"/>
          <w:sz w:val="26"/>
          <w:szCs w:val="26"/>
        </w:rPr>
      </w:pPr>
    </w:p>
    <w:p w:rsidR="00B55513" w:rsidRDefault="00B55513" w:rsidP="00B55513">
      <w:pPr>
        <w:bidi/>
        <w:spacing w:line="360" w:lineRule="auto"/>
        <w:jc w:val="right"/>
        <w:rPr>
          <w:rFonts w:ascii="Times New Roman" w:hAnsi="Times New Roman" w:cs="Times New Roman"/>
          <w:sz w:val="26"/>
          <w:szCs w:val="26"/>
        </w:rPr>
      </w:pPr>
    </w:p>
    <w:p w:rsidR="00B55513" w:rsidRDefault="00B55513" w:rsidP="00B55513">
      <w:pPr>
        <w:bidi/>
        <w:spacing w:line="360" w:lineRule="auto"/>
        <w:jc w:val="right"/>
        <w:rPr>
          <w:rFonts w:ascii="Times New Roman" w:hAnsi="Times New Roman" w:cs="Times New Roman"/>
          <w:sz w:val="26"/>
          <w:szCs w:val="26"/>
        </w:rPr>
      </w:pPr>
    </w:p>
    <w:p w:rsidR="00B55513" w:rsidRDefault="00B55513" w:rsidP="00B55513">
      <w:pPr>
        <w:bidi/>
        <w:spacing w:line="360" w:lineRule="auto"/>
        <w:jc w:val="right"/>
        <w:rPr>
          <w:rFonts w:ascii="Times New Roman" w:hAnsi="Times New Roman" w:cs="Times New Roman"/>
          <w:sz w:val="26"/>
          <w:szCs w:val="26"/>
        </w:rPr>
      </w:pPr>
    </w:p>
    <w:p w:rsidR="00B55513" w:rsidRDefault="00B55513" w:rsidP="00B55513">
      <w:pPr>
        <w:bidi/>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REFERENCE</w:t>
      </w:r>
    </w:p>
    <w:p w:rsidR="00DF52E6" w:rsidRDefault="00DF52E6" w:rsidP="00DF52E6">
      <w:pPr>
        <w:spacing w:line="240" w:lineRule="auto"/>
        <w:ind w:left="720" w:hanging="720"/>
        <w:jc w:val="both"/>
        <w:rPr>
          <w:rFonts w:ascii="Times New Roman" w:hAnsi="Times New Roman" w:cs="Times New Roman"/>
          <w:sz w:val="26"/>
          <w:szCs w:val="26"/>
        </w:rPr>
      </w:pPr>
      <w:proofErr w:type="spellStart"/>
      <w:r>
        <w:rPr>
          <w:rFonts w:ascii="Times New Roman" w:hAnsi="Times New Roman" w:cs="Times New Roman"/>
          <w:sz w:val="26"/>
          <w:szCs w:val="26"/>
        </w:rPr>
        <w:t>Abayomi</w:t>
      </w:r>
      <w:proofErr w:type="spellEnd"/>
      <w:r>
        <w:rPr>
          <w:rFonts w:ascii="Times New Roman" w:hAnsi="Times New Roman" w:cs="Times New Roman"/>
          <w:sz w:val="26"/>
          <w:szCs w:val="26"/>
        </w:rPr>
        <w:t xml:space="preserve">, O.A. and Adebayo, O.K. (2014).Effect of Fertilizer Types on the Growth and Yield of </w:t>
      </w:r>
      <w:proofErr w:type="spellStart"/>
      <w:r w:rsidRPr="00427AA0">
        <w:rPr>
          <w:rFonts w:ascii="Times New Roman" w:hAnsi="Times New Roman" w:cs="Times New Roman"/>
          <w:i/>
          <w:sz w:val="26"/>
          <w:szCs w:val="26"/>
        </w:rPr>
        <w:t>Amaranthuscaudatus</w:t>
      </w:r>
      <w:proofErr w:type="spellEnd"/>
      <w:r>
        <w:rPr>
          <w:rFonts w:ascii="Times New Roman" w:hAnsi="Times New Roman" w:cs="Times New Roman"/>
          <w:sz w:val="26"/>
          <w:szCs w:val="26"/>
        </w:rPr>
        <w:t xml:space="preserve"> in Ilorin, Southern Guinea, Savanna Zone of </w:t>
      </w:r>
      <w:proofErr w:type="spellStart"/>
      <w:r>
        <w:rPr>
          <w:rFonts w:ascii="Times New Roman" w:hAnsi="Times New Roman" w:cs="Times New Roman"/>
          <w:sz w:val="26"/>
          <w:szCs w:val="26"/>
        </w:rPr>
        <w:t>Nigeria.</w:t>
      </w:r>
      <w:r>
        <w:rPr>
          <w:rFonts w:ascii="Times New Roman" w:hAnsi="Times New Roman" w:cs="Times New Roman"/>
          <w:i/>
          <w:sz w:val="26"/>
          <w:szCs w:val="26"/>
        </w:rPr>
        <w:t>Advances</w:t>
      </w:r>
      <w:proofErr w:type="spellEnd"/>
      <w:r>
        <w:rPr>
          <w:rFonts w:ascii="Times New Roman" w:hAnsi="Times New Roman" w:cs="Times New Roman"/>
          <w:i/>
          <w:sz w:val="26"/>
          <w:szCs w:val="26"/>
        </w:rPr>
        <w:t xml:space="preserve"> in Agriculture 1:1-5 </w:t>
      </w:r>
      <w:hyperlink r:id="rId8" w:history="1">
        <w:r w:rsidRPr="005A7587">
          <w:rPr>
            <w:rStyle w:val="Hyperlink"/>
            <w:rFonts w:ascii="Times New Roman" w:hAnsi="Times New Roman" w:cs="Times New Roman"/>
            <w:sz w:val="26"/>
            <w:szCs w:val="26"/>
          </w:rPr>
          <w:t>http://dx.doi.org/10.1115/2014/947062</w:t>
        </w:r>
      </w:hyperlink>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AchiganDako</w:t>
      </w:r>
      <w:proofErr w:type="spellEnd"/>
      <w:r>
        <w:rPr>
          <w:rFonts w:ascii="Times New Roman" w:hAnsi="Times New Roman" w:cs="Times New Roman"/>
          <w:sz w:val="26"/>
          <w:szCs w:val="26"/>
        </w:rPr>
        <w:t xml:space="preserve">, E.G., </w:t>
      </w:r>
      <w:proofErr w:type="spellStart"/>
      <w:r>
        <w:rPr>
          <w:rFonts w:ascii="Times New Roman" w:hAnsi="Times New Roman" w:cs="Times New Roman"/>
          <w:sz w:val="26"/>
          <w:szCs w:val="26"/>
        </w:rPr>
        <w:t>Sogbohossou</w:t>
      </w:r>
      <w:proofErr w:type="spellEnd"/>
      <w:r>
        <w:rPr>
          <w:rFonts w:ascii="Times New Roman" w:hAnsi="Times New Roman" w:cs="Times New Roman"/>
          <w:sz w:val="26"/>
          <w:szCs w:val="26"/>
        </w:rPr>
        <w:t xml:space="preserve"> O. </w:t>
      </w:r>
      <w:proofErr w:type="spellStart"/>
      <w:r>
        <w:rPr>
          <w:rFonts w:ascii="Times New Roman" w:hAnsi="Times New Roman" w:cs="Times New Roman"/>
          <w:sz w:val="26"/>
          <w:szCs w:val="26"/>
        </w:rPr>
        <w:t>Patric</w:t>
      </w:r>
      <w:proofErr w:type="spellEnd"/>
      <w:r>
        <w:rPr>
          <w:rFonts w:ascii="Times New Roman" w:hAnsi="Times New Roman" w:cs="Times New Roman"/>
          <w:sz w:val="26"/>
          <w:szCs w:val="26"/>
        </w:rPr>
        <w:t xml:space="preserve"> M. E., </w:t>
      </w:r>
      <w:proofErr w:type="spellStart"/>
      <w:r>
        <w:rPr>
          <w:rFonts w:ascii="Times New Roman" w:hAnsi="Times New Roman" w:cs="Times New Roman"/>
          <w:sz w:val="26"/>
          <w:szCs w:val="26"/>
        </w:rPr>
        <w:t>Dalong</w:t>
      </w:r>
      <w:proofErr w:type="spellEnd"/>
      <w:r>
        <w:rPr>
          <w:rFonts w:ascii="Times New Roman" w:hAnsi="Times New Roman" w:cs="Times New Roman"/>
          <w:sz w:val="26"/>
          <w:szCs w:val="26"/>
        </w:rPr>
        <w:t>, P.E., Peter, O.E., (2014).</w:t>
      </w:r>
      <w:proofErr w:type="gramEnd"/>
      <w:r>
        <w:rPr>
          <w:rFonts w:ascii="Times New Roman" w:hAnsi="Times New Roman" w:cs="Times New Roman"/>
          <w:sz w:val="26"/>
          <w:szCs w:val="26"/>
        </w:rPr>
        <w:t xml:space="preserve"> Current Knowledge on </w:t>
      </w:r>
      <w:proofErr w:type="spellStart"/>
      <w:r>
        <w:rPr>
          <w:rFonts w:ascii="Times New Roman" w:hAnsi="Times New Roman" w:cs="Times New Roman"/>
          <w:i/>
          <w:sz w:val="26"/>
          <w:szCs w:val="26"/>
        </w:rPr>
        <w:t>Amaranthus</w:t>
      </w:r>
      <w:proofErr w:type="spellEnd"/>
      <w:r>
        <w:rPr>
          <w:rFonts w:ascii="Times New Roman" w:hAnsi="Times New Roman" w:cs="Times New Roman"/>
          <w:i/>
          <w:sz w:val="26"/>
          <w:szCs w:val="26"/>
        </w:rPr>
        <w:t xml:space="preserve"> spp.: </w:t>
      </w:r>
      <w:r>
        <w:rPr>
          <w:rFonts w:ascii="Times New Roman" w:hAnsi="Times New Roman" w:cs="Times New Roman"/>
          <w:sz w:val="26"/>
          <w:szCs w:val="26"/>
        </w:rPr>
        <w:t xml:space="preserve">Research Avenues for Improved </w:t>
      </w:r>
      <w:proofErr w:type="spellStart"/>
      <w:r>
        <w:rPr>
          <w:rFonts w:ascii="Times New Roman" w:hAnsi="Times New Roman" w:cs="Times New Roman"/>
          <w:sz w:val="26"/>
          <w:szCs w:val="26"/>
        </w:rPr>
        <w:t>Nutritaitonal</w:t>
      </w:r>
      <w:proofErr w:type="spellEnd"/>
      <w:r>
        <w:rPr>
          <w:rFonts w:ascii="Times New Roman" w:hAnsi="Times New Roman" w:cs="Times New Roman"/>
          <w:sz w:val="26"/>
          <w:szCs w:val="26"/>
        </w:rPr>
        <w:t xml:space="preserve"> Value and Yield in Leafy Amaranths in Sub-Saharan Africa. </w:t>
      </w:r>
      <w:proofErr w:type="spellStart"/>
      <w:proofErr w:type="gramStart"/>
      <w:r>
        <w:rPr>
          <w:rFonts w:ascii="Times New Roman" w:hAnsi="Times New Roman" w:cs="Times New Roman"/>
          <w:sz w:val="26"/>
          <w:szCs w:val="26"/>
        </w:rPr>
        <w:t>Euphytica</w:t>
      </w:r>
      <w:proofErr w:type="spellEnd"/>
      <w:r>
        <w:rPr>
          <w:rFonts w:ascii="Times New Roman" w:hAnsi="Times New Roman" w:cs="Times New Roman"/>
          <w:sz w:val="26"/>
          <w:szCs w:val="26"/>
        </w:rPr>
        <w:t>/Springer, DII10.1007/s10681-014-1081-9.</w:t>
      </w:r>
      <w:proofErr w:type="gramEnd"/>
    </w:p>
    <w:p w:rsidR="00DF52E6" w:rsidRDefault="00DF52E6" w:rsidP="00DF52E6">
      <w:pPr>
        <w:spacing w:line="240" w:lineRule="auto"/>
        <w:ind w:left="720" w:hanging="720"/>
        <w:jc w:val="both"/>
        <w:rPr>
          <w:rFonts w:ascii="Times New Roman" w:hAnsi="Times New Roman" w:cs="Times New Roman"/>
          <w:sz w:val="26"/>
          <w:szCs w:val="26"/>
        </w:rPr>
      </w:pPr>
      <w:proofErr w:type="spellStart"/>
      <w:r>
        <w:rPr>
          <w:rFonts w:ascii="Times New Roman" w:hAnsi="Times New Roman" w:cs="Times New Roman"/>
          <w:sz w:val="26"/>
          <w:szCs w:val="26"/>
        </w:rPr>
        <w:t>Adewole</w:t>
      </w:r>
      <w:proofErr w:type="spellEnd"/>
      <w:r>
        <w:rPr>
          <w:rFonts w:ascii="Times New Roman" w:hAnsi="Times New Roman" w:cs="Times New Roman"/>
          <w:sz w:val="26"/>
          <w:szCs w:val="26"/>
        </w:rPr>
        <w:t xml:space="preserve">, M.B. and </w:t>
      </w:r>
      <w:proofErr w:type="spellStart"/>
      <w:r>
        <w:rPr>
          <w:rFonts w:ascii="Times New Roman" w:hAnsi="Times New Roman" w:cs="Times New Roman"/>
          <w:sz w:val="26"/>
          <w:szCs w:val="26"/>
        </w:rPr>
        <w:t>Dedeke</w:t>
      </w:r>
      <w:proofErr w:type="spellEnd"/>
      <w:r>
        <w:rPr>
          <w:rFonts w:ascii="Times New Roman" w:hAnsi="Times New Roman" w:cs="Times New Roman"/>
          <w:sz w:val="26"/>
          <w:szCs w:val="26"/>
        </w:rPr>
        <w:t xml:space="preserve">, O.A. 2012. </w:t>
      </w:r>
      <w:proofErr w:type="gramStart"/>
      <w:r>
        <w:rPr>
          <w:rFonts w:ascii="Times New Roman" w:hAnsi="Times New Roman" w:cs="Times New Roman"/>
          <w:sz w:val="26"/>
          <w:szCs w:val="26"/>
        </w:rPr>
        <w:t xml:space="preserve">Growth </w:t>
      </w:r>
      <w:proofErr w:type="spellStart"/>
      <w:r w:rsidRPr="00427AA0">
        <w:rPr>
          <w:rFonts w:ascii="Times New Roman" w:hAnsi="Times New Roman" w:cs="Times New Roman"/>
          <w:i/>
          <w:sz w:val="26"/>
          <w:szCs w:val="26"/>
        </w:rPr>
        <w:t>Amaranthus</w:t>
      </w:r>
      <w:proofErr w:type="spellEnd"/>
      <w:r>
        <w:rPr>
          <w:rFonts w:ascii="Times New Roman" w:hAnsi="Times New Roman" w:cs="Times New Roman"/>
          <w:i/>
          <w:sz w:val="26"/>
          <w:szCs w:val="26"/>
        </w:rPr>
        <w:t xml:space="preserve"> </w:t>
      </w:r>
      <w:proofErr w:type="spellStart"/>
      <w:r w:rsidRPr="00427AA0">
        <w:rPr>
          <w:rFonts w:ascii="Times New Roman" w:hAnsi="Times New Roman" w:cs="Times New Roman"/>
          <w:i/>
          <w:sz w:val="26"/>
          <w:szCs w:val="26"/>
        </w:rPr>
        <w:t>caudatus</w:t>
      </w:r>
      <w:proofErr w:type="spellEnd"/>
      <w:r>
        <w:rPr>
          <w:rFonts w:ascii="Times New Roman" w:hAnsi="Times New Roman" w:cs="Times New Roman"/>
          <w:i/>
          <w:sz w:val="26"/>
          <w:szCs w:val="26"/>
        </w:rPr>
        <w:t xml:space="preserve"> L.</w:t>
      </w:r>
      <w:proofErr w:type="gramEnd"/>
      <w:r>
        <w:rPr>
          <w:rFonts w:ascii="Times New Roman" w:hAnsi="Times New Roman" w:cs="Times New Roman"/>
          <w:i/>
          <w:sz w:val="26"/>
          <w:szCs w:val="26"/>
        </w:rPr>
        <w:t xml:space="preserve"> </w:t>
      </w:r>
      <w:r>
        <w:rPr>
          <w:rFonts w:ascii="Times New Roman" w:hAnsi="Times New Roman" w:cs="Times New Roman"/>
          <w:sz w:val="26"/>
          <w:szCs w:val="26"/>
        </w:rPr>
        <w:t xml:space="preserve">Under Repeated Applications of Poultry </w:t>
      </w:r>
      <w:proofErr w:type="spellStart"/>
      <w:r>
        <w:rPr>
          <w:rFonts w:ascii="Times New Roman" w:hAnsi="Times New Roman" w:cs="Times New Roman"/>
          <w:sz w:val="26"/>
          <w:szCs w:val="26"/>
        </w:rPr>
        <w:t>Manures.</w:t>
      </w:r>
      <w:r>
        <w:rPr>
          <w:rFonts w:ascii="Times New Roman" w:hAnsi="Times New Roman" w:cs="Times New Roman"/>
          <w:i/>
          <w:sz w:val="26"/>
          <w:szCs w:val="26"/>
        </w:rPr>
        <w:t>Ife</w:t>
      </w:r>
      <w:proofErr w:type="spellEnd"/>
      <w:r>
        <w:rPr>
          <w:rFonts w:ascii="Times New Roman" w:hAnsi="Times New Roman" w:cs="Times New Roman"/>
          <w:i/>
          <w:sz w:val="26"/>
          <w:szCs w:val="26"/>
        </w:rPr>
        <w:t xml:space="preserve"> Journal of Science 14(2): 345-355.</w:t>
      </w:r>
    </w:p>
    <w:p w:rsidR="00DF52E6" w:rsidRDefault="00DF52E6" w:rsidP="00DF52E6">
      <w:pPr>
        <w:spacing w:line="240" w:lineRule="auto"/>
        <w:ind w:left="720" w:hanging="720"/>
        <w:jc w:val="both"/>
        <w:rPr>
          <w:rFonts w:ascii="Times New Roman" w:hAnsi="Times New Roman" w:cs="Times New Roman"/>
          <w:sz w:val="26"/>
          <w:szCs w:val="26"/>
        </w:rPr>
      </w:pPr>
      <w:proofErr w:type="spellStart"/>
      <w:r>
        <w:rPr>
          <w:rFonts w:ascii="Times New Roman" w:hAnsi="Times New Roman" w:cs="Times New Roman"/>
          <w:sz w:val="26"/>
          <w:szCs w:val="26"/>
        </w:rPr>
        <w:t>Agbenin</w:t>
      </w:r>
      <w:proofErr w:type="spellEnd"/>
      <w:r>
        <w:rPr>
          <w:rFonts w:ascii="Times New Roman" w:hAnsi="Times New Roman" w:cs="Times New Roman"/>
          <w:sz w:val="26"/>
          <w:szCs w:val="26"/>
        </w:rPr>
        <w:t xml:space="preserve">, J.O (1995). </w:t>
      </w:r>
      <w:proofErr w:type="gramStart"/>
      <w:r>
        <w:rPr>
          <w:rFonts w:ascii="Times New Roman" w:hAnsi="Times New Roman" w:cs="Times New Roman"/>
          <w:sz w:val="26"/>
          <w:szCs w:val="26"/>
        </w:rPr>
        <w:t>Laboratory Manual for Soil and Plant Analysis (A handbook of Method and Data Analysis) PP.140-147.</w:t>
      </w:r>
      <w:proofErr w:type="gramEnd"/>
    </w:p>
    <w:p w:rsidR="00DF52E6" w:rsidRDefault="00DF52E6" w:rsidP="00DF52E6">
      <w:pPr>
        <w:spacing w:line="240" w:lineRule="auto"/>
        <w:ind w:left="720" w:hanging="720"/>
        <w:jc w:val="both"/>
        <w:rPr>
          <w:rFonts w:ascii="Times New Roman" w:hAnsi="Times New Roman" w:cs="Times New Roman"/>
          <w:sz w:val="26"/>
          <w:szCs w:val="26"/>
        </w:rPr>
      </w:pPr>
      <w:r>
        <w:rPr>
          <w:rFonts w:ascii="Times New Roman" w:hAnsi="Times New Roman" w:cs="Times New Roman"/>
          <w:sz w:val="26"/>
          <w:szCs w:val="26"/>
        </w:rPr>
        <w:t xml:space="preserve">Ahmad, A.T.: Bello I.U., </w:t>
      </w:r>
      <w:proofErr w:type="spellStart"/>
      <w:r>
        <w:rPr>
          <w:rFonts w:ascii="Times New Roman" w:hAnsi="Times New Roman" w:cs="Times New Roman"/>
          <w:sz w:val="26"/>
          <w:szCs w:val="26"/>
        </w:rPr>
        <w:t>Jibril</w:t>
      </w:r>
      <w:proofErr w:type="spellEnd"/>
      <w:r>
        <w:rPr>
          <w:rFonts w:ascii="Times New Roman" w:hAnsi="Times New Roman" w:cs="Times New Roman"/>
          <w:sz w:val="26"/>
          <w:szCs w:val="26"/>
        </w:rPr>
        <w:t xml:space="preserve">, S.M.; </w:t>
      </w:r>
      <w:proofErr w:type="spellStart"/>
      <w:r>
        <w:rPr>
          <w:rFonts w:ascii="Times New Roman" w:hAnsi="Times New Roman" w:cs="Times New Roman"/>
          <w:sz w:val="26"/>
          <w:szCs w:val="26"/>
        </w:rPr>
        <w:t>Kolawole</w:t>
      </w:r>
      <w:proofErr w:type="spellEnd"/>
      <w:r>
        <w:rPr>
          <w:rFonts w:ascii="Times New Roman" w:hAnsi="Times New Roman" w:cs="Times New Roman"/>
          <w:sz w:val="26"/>
          <w:szCs w:val="26"/>
        </w:rPr>
        <w:t xml:space="preserve">, O.S., </w:t>
      </w:r>
      <w:proofErr w:type="spellStart"/>
      <w:r>
        <w:rPr>
          <w:rFonts w:ascii="Times New Roman" w:hAnsi="Times New Roman" w:cs="Times New Roman"/>
          <w:sz w:val="26"/>
          <w:szCs w:val="26"/>
        </w:rPr>
        <w:t>Ogah</w:t>
      </w:r>
      <w:proofErr w:type="spellEnd"/>
      <w:r>
        <w:rPr>
          <w:rFonts w:ascii="Times New Roman" w:hAnsi="Times New Roman" w:cs="Times New Roman"/>
          <w:sz w:val="26"/>
          <w:szCs w:val="26"/>
        </w:rPr>
        <w:t xml:space="preserve">, J.J., Daniel, S.2019 Comparative Evaluation of the Effects of Organic and Inorganic Fertilizers on the Vegetative Growth of Spleen </w:t>
      </w:r>
      <w:proofErr w:type="spellStart"/>
      <w:proofErr w:type="gramStart"/>
      <w:r>
        <w:rPr>
          <w:rFonts w:ascii="Times New Roman" w:hAnsi="Times New Roman" w:cs="Times New Roman"/>
          <w:i/>
          <w:sz w:val="26"/>
          <w:szCs w:val="26"/>
        </w:rPr>
        <w:t>Amaranthus</w:t>
      </w:r>
      <w:proofErr w:type="spellEnd"/>
      <w:r>
        <w:rPr>
          <w:rFonts w:ascii="Times New Roman" w:hAnsi="Times New Roman" w:cs="Times New Roman"/>
          <w:sz w:val="26"/>
          <w:szCs w:val="26"/>
        </w:rPr>
        <w:t>(</w:t>
      </w:r>
      <w:proofErr w:type="spellStart"/>
      <w:proofErr w:type="gramEnd"/>
      <w:r>
        <w:rPr>
          <w:rFonts w:ascii="Times New Roman" w:hAnsi="Times New Roman" w:cs="Times New Roman"/>
          <w:i/>
          <w:sz w:val="26"/>
          <w:szCs w:val="26"/>
        </w:rPr>
        <w:t>Amaranthusdubius</w:t>
      </w:r>
      <w:proofErr w:type="spellEnd"/>
      <w:r>
        <w:rPr>
          <w:rFonts w:ascii="Times New Roman" w:hAnsi="Times New Roman" w:cs="Times New Roman"/>
          <w:i/>
          <w:sz w:val="26"/>
          <w:szCs w:val="26"/>
        </w:rPr>
        <w:t xml:space="preserve"> L)</w:t>
      </w:r>
      <w:r>
        <w:rPr>
          <w:rFonts w:ascii="Times New Roman" w:hAnsi="Times New Roman" w:cs="Times New Roman"/>
          <w:sz w:val="26"/>
          <w:szCs w:val="26"/>
        </w:rPr>
        <w:t>. Journal of Applied Science and Environmental Management 23(2) 359-3623.</w:t>
      </w:r>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Ainika</w:t>
      </w:r>
      <w:proofErr w:type="spellEnd"/>
      <w:r>
        <w:rPr>
          <w:rFonts w:ascii="Times New Roman" w:hAnsi="Times New Roman" w:cs="Times New Roman"/>
          <w:sz w:val="26"/>
          <w:szCs w:val="26"/>
        </w:rPr>
        <w:t xml:space="preserve"> J.N. and </w:t>
      </w:r>
      <w:proofErr w:type="spellStart"/>
      <w:r>
        <w:rPr>
          <w:rFonts w:ascii="Times New Roman" w:hAnsi="Times New Roman" w:cs="Times New Roman"/>
          <w:sz w:val="26"/>
          <w:szCs w:val="26"/>
        </w:rPr>
        <w:t>Amans</w:t>
      </w:r>
      <w:proofErr w:type="spellEnd"/>
      <w:r>
        <w:rPr>
          <w:rFonts w:ascii="Times New Roman" w:hAnsi="Times New Roman" w:cs="Times New Roman"/>
          <w:sz w:val="26"/>
          <w:szCs w:val="26"/>
        </w:rPr>
        <w:t>, E.B 2011.</w:t>
      </w:r>
      <w:proofErr w:type="gramEnd"/>
      <w:r>
        <w:rPr>
          <w:rFonts w:ascii="Times New Roman" w:hAnsi="Times New Roman" w:cs="Times New Roman"/>
          <w:sz w:val="26"/>
          <w:szCs w:val="26"/>
        </w:rPr>
        <w:t xml:space="preserve"> Growth and Yield response of vegetable Amaranths to NPK fertilizer and farm yard manure at </w:t>
      </w:r>
      <w:proofErr w:type="spellStart"/>
      <w:r>
        <w:rPr>
          <w:rFonts w:ascii="Times New Roman" w:hAnsi="Times New Roman" w:cs="Times New Roman"/>
          <w:sz w:val="26"/>
          <w:szCs w:val="26"/>
        </w:rPr>
        <w:t>Samaru</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Proceedings of the 29</w:t>
      </w:r>
      <w:r w:rsidRPr="004E5EDC">
        <w:rPr>
          <w:rFonts w:ascii="Times New Roman" w:hAnsi="Times New Roman" w:cs="Times New Roman"/>
          <w:sz w:val="26"/>
          <w:szCs w:val="26"/>
          <w:vertAlign w:val="superscript"/>
        </w:rPr>
        <w:t>th</w:t>
      </w:r>
      <w:r>
        <w:rPr>
          <w:rFonts w:ascii="Times New Roman" w:hAnsi="Times New Roman" w:cs="Times New Roman"/>
          <w:i/>
          <w:sz w:val="26"/>
          <w:szCs w:val="26"/>
        </w:rPr>
        <w:t>Annual Conference of the Horticultural Society of Nigeria.</w:t>
      </w:r>
      <w:proofErr w:type="gramEnd"/>
      <w:r>
        <w:rPr>
          <w:rFonts w:ascii="Times New Roman" w:hAnsi="Times New Roman" w:cs="Times New Roman"/>
          <w:i/>
          <w:sz w:val="26"/>
          <w:szCs w:val="26"/>
        </w:rPr>
        <w:t xml:space="preserve"> Held </w:t>
      </w:r>
      <w:proofErr w:type="gramStart"/>
      <w:r>
        <w:rPr>
          <w:rFonts w:ascii="Times New Roman" w:hAnsi="Times New Roman" w:cs="Times New Roman"/>
          <w:i/>
          <w:sz w:val="26"/>
          <w:szCs w:val="26"/>
        </w:rPr>
        <w:t>between 24</w:t>
      </w:r>
      <w:r w:rsidRPr="004E5EDC">
        <w:rPr>
          <w:rFonts w:ascii="Times New Roman" w:hAnsi="Times New Roman" w:cs="Times New Roman"/>
          <w:i/>
          <w:sz w:val="26"/>
          <w:szCs w:val="26"/>
          <w:vertAlign w:val="superscript"/>
        </w:rPr>
        <w:t>th</w:t>
      </w:r>
      <w:r>
        <w:rPr>
          <w:rFonts w:ascii="Times New Roman" w:hAnsi="Times New Roman" w:cs="Times New Roman"/>
          <w:i/>
          <w:sz w:val="26"/>
          <w:szCs w:val="26"/>
        </w:rPr>
        <w:t>-29</w:t>
      </w:r>
      <w:r w:rsidRPr="004E5EDC">
        <w:rPr>
          <w:rFonts w:ascii="Times New Roman" w:hAnsi="Times New Roman" w:cs="Times New Roman"/>
          <w:i/>
          <w:sz w:val="26"/>
          <w:szCs w:val="26"/>
          <w:vertAlign w:val="superscript"/>
        </w:rPr>
        <w:t>th</w:t>
      </w:r>
      <w:r>
        <w:rPr>
          <w:rFonts w:ascii="Times New Roman" w:hAnsi="Times New Roman" w:cs="Times New Roman"/>
          <w:i/>
          <w:sz w:val="26"/>
          <w:szCs w:val="26"/>
        </w:rPr>
        <w:t xml:space="preserve"> July,</w:t>
      </w:r>
      <w:proofErr w:type="gramEnd"/>
      <w:r>
        <w:rPr>
          <w:rFonts w:ascii="Times New Roman" w:hAnsi="Times New Roman" w:cs="Times New Roman"/>
          <w:i/>
          <w:sz w:val="26"/>
          <w:szCs w:val="26"/>
        </w:rPr>
        <w:t xml:space="preserve"> 2011.</w:t>
      </w:r>
      <w:r>
        <w:rPr>
          <w:rFonts w:ascii="Times New Roman" w:hAnsi="Times New Roman" w:cs="Times New Roman"/>
          <w:sz w:val="26"/>
          <w:szCs w:val="26"/>
        </w:rPr>
        <w:t xml:space="preserve">University of Agriculture, </w:t>
      </w:r>
      <w:proofErr w:type="spellStart"/>
      <w:r>
        <w:rPr>
          <w:rFonts w:ascii="Times New Roman" w:hAnsi="Times New Roman" w:cs="Times New Roman"/>
          <w:sz w:val="26"/>
          <w:szCs w:val="26"/>
        </w:rPr>
        <w:t>Makurdi</w:t>
      </w:r>
      <w:proofErr w:type="spellEnd"/>
      <w:r>
        <w:rPr>
          <w:rFonts w:ascii="Times New Roman" w:hAnsi="Times New Roman" w:cs="Times New Roman"/>
          <w:sz w:val="26"/>
          <w:szCs w:val="26"/>
        </w:rPr>
        <w:t>, Benue State.</w:t>
      </w:r>
    </w:p>
    <w:p w:rsidR="00DF52E6" w:rsidRDefault="00DF52E6" w:rsidP="00DF52E6">
      <w:pPr>
        <w:spacing w:line="240" w:lineRule="auto"/>
        <w:ind w:left="720" w:hanging="720"/>
        <w:jc w:val="both"/>
        <w:rPr>
          <w:rFonts w:ascii="Times New Roman" w:hAnsi="Times New Roman" w:cs="Times New Roman"/>
          <w:sz w:val="26"/>
          <w:szCs w:val="26"/>
        </w:rPr>
      </w:pPr>
      <w:proofErr w:type="gramStart"/>
      <w:r>
        <w:rPr>
          <w:rFonts w:ascii="Times New Roman" w:hAnsi="Times New Roman" w:cs="Times New Roman"/>
          <w:sz w:val="26"/>
          <w:szCs w:val="26"/>
        </w:rPr>
        <w:t>Alexandra, B. and Jose B. 2005.The importance of Soil Organic matter; Key to drought-resistant soil and sustained food production.</w:t>
      </w:r>
      <w:proofErr w:type="gramEnd"/>
      <w:r>
        <w:rPr>
          <w:rFonts w:ascii="Times New Roman" w:hAnsi="Times New Roman" w:cs="Times New Roman"/>
          <w:sz w:val="26"/>
          <w:szCs w:val="26"/>
        </w:rPr>
        <w:t xml:space="preserve"> FAO, Rome, 78p.</w:t>
      </w:r>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Alhassan</w:t>
      </w:r>
      <w:proofErr w:type="spellEnd"/>
      <w:r>
        <w:rPr>
          <w:rFonts w:ascii="Times New Roman" w:hAnsi="Times New Roman" w:cs="Times New Roman"/>
          <w:sz w:val="26"/>
          <w:szCs w:val="26"/>
        </w:rPr>
        <w:t xml:space="preserve"> I.A., Dago, S.B., </w:t>
      </w:r>
      <w:proofErr w:type="spellStart"/>
      <w:r>
        <w:rPr>
          <w:rFonts w:ascii="Times New Roman" w:hAnsi="Times New Roman" w:cs="Times New Roman"/>
          <w:sz w:val="26"/>
          <w:szCs w:val="26"/>
        </w:rPr>
        <w:t>Idris</w:t>
      </w:r>
      <w:proofErr w:type="spellEnd"/>
      <w:r>
        <w:rPr>
          <w:rFonts w:ascii="Times New Roman" w:hAnsi="Times New Roman" w:cs="Times New Roman"/>
          <w:sz w:val="26"/>
          <w:szCs w:val="26"/>
        </w:rPr>
        <w:t xml:space="preserve"> J.K., </w:t>
      </w:r>
      <w:proofErr w:type="spellStart"/>
      <w:r>
        <w:rPr>
          <w:rFonts w:ascii="Times New Roman" w:hAnsi="Times New Roman" w:cs="Times New Roman"/>
          <w:sz w:val="26"/>
          <w:szCs w:val="26"/>
        </w:rPr>
        <w:t>Auwalu</w:t>
      </w:r>
      <w:proofErr w:type="spellEnd"/>
      <w:r>
        <w:rPr>
          <w:rFonts w:ascii="Times New Roman" w:hAnsi="Times New Roman" w:cs="Times New Roman"/>
          <w:sz w:val="26"/>
          <w:szCs w:val="26"/>
        </w:rPr>
        <w:t xml:space="preserve">, G.A., and </w:t>
      </w:r>
      <w:proofErr w:type="spellStart"/>
      <w:r>
        <w:rPr>
          <w:rFonts w:ascii="Times New Roman" w:hAnsi="Times New Roman" w:cs="Times New Roman"/>
          <w:sz w:val="26"/>
          <w:szCs w:val="26"/>
        </w:rPr>
        <w:t>Isah</w:t>
      </w:r>
      <w:proofErr w:type="spellEnd"/>
      <w:r>
        <w:rPr>
          <w:rFonts w:ascii="Times New Roman" w:hAnsi="Times New Roman" w:cs="Times New Roman"/>
          <w:sz w:val="26"/>
          <w:szCs w:val="26"/>
        </w:rPr>
        <w:t>, M.S., (2018).</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Salinity Status of the Soils of a </w:t>
      </w:r>
      <w:proofErr w:type="spellStart"/>
      <w:r>
        <w:rPr>
          <w:rFonts w:ascii="Times New Roman" w:hAnsi="Times New Roman" w:cs="Times New Roman"/>
          <w:sz w:val="26"/>
          <w:szCs w:val="26"/>
        </w:rPr>
        <w:t>Sudano-Sahelian</w:t>
      </w:r>
      <w:proofErr w:type="spellEnd"/>
      <w:r>
        <w:rPr>
          <w:rFonts w:ascii="Times New Roman" w:hAnsi="Times New Roman" w:cs="Times New Roman"/>
          <w:sz w:val="26"/>
          <w:szCs w:val="26"/>
        </w:rPr>
        <w:t xml:space="preserve"> Zone of </w:t>
      </w:r>
      <w:proofErr w:type="spellStart"/>
      <w:r>
        <w:rPr>
          <w:rFonts w:ascii="Times New Roman" w:hAnsi="Times New Roman" w:cs="Times New Roman"/>
          <w:sz w:val="26"/>
          <w:szCs w:val="26"/>
        </w:rPr>
        <w:t>Yobe</w:t>
      </w:r>
      <w:proofErr w:type="spellEnd"/>
      <w:r>
        <w:rPr>
          <w:rFonts w:ascii="Times New Roman" w:hAnsi="Times New Roman" w:cs="Times New Roman"/>
          <w:sz w:val="26"/>
          <w:szCs w:val="26"/>
        </w:rPr>
        <w:t xml:space="preserve"> State, Nigeria.</w:t>
      </w:r>
      <w:proofErr w:type="gramEnd"/>
      <w:r>
        <w:rPr>
          <w:rFonts w:ascii="Times New Roman" w:hAnsi="Times New Roman" w:cs="Times New Roman"/>
          <w:sz w:val="26"/>
          <w:szCs w:val="26"/>
        </w:rPr>
        <w:t xml:space="preserve"> The Eurasia Proceedings of Science, Technology, Engineering and Mathematics (EPSTEM), 3:45-50.</w:t>
      </w:r>
    </w:p>
    <w:p w:rsidR="00DF52E6" w:rsidRDefault="00DF52E6" w:rsidP="00DF52E6">
      <w:pPr>
        <w:spacing w:line="240" w:lineRule="auto"/>
        <w:ind w:left="720" w:hanging="720"/>
        <w:jc w:val="both"/>
        <w:rPr>
          <w:rFonts w:ascii="Times New Roman" w:hAnsi="Times New Roman" w:cs="Times New Roman"/>
          <w:sz w:val="26"/>
          <w:szCs w:val="26"/>
        </w:rPr>
      </w:pPr>
      <w:proofErr w:type="spellStart"/>
      <w:r>
        <w:rPr>
          <w:rFonts w:ascii="Times New Roman" w:hAnsi="Times New Roman" w:cs="Times New Roman"/>
          <w:sz w:val="26"/>
          <w:szCs w:val="26"/>
        </w:rPr>
        <w:t>Arowosegbe</w:t>
      </w:r>
      <w:proofErr w:type="spellEnd"/>
      <w:r>
        <w:rPr>
          <w:rFonts w:ascii="Times New Roman" w:hAnsi="Times New Roman" w:cs="Times New Roman"/>
          <w:sz w:val="26"/>
          <w:szCs w:val="26"/>
        </w:rPr>
        <w:t xml:space="preserve"> S., </w:t>
      </w:r>
      <w:proofErr w:type="spellStart"/>
      <w:r>
        <w:rPr>
          <w:rFonts w:ascii="Times New Roman" w:hAnsi="Times New Roman" w:cs="Times New Roman"/>
          <w:sz w:val="26"/>
          <w:szCs w:val="26"/>
        </w:rPr>
        <w:t>Olanipekun</w:t>
      </w:r>
      <w:proofErr w:type="spellEnd"/>
      <w:r>
        <w:rPr>
          <w:rFonts w:ascii="Times New Roman" w:hAnsi="Times New Roman" w:cs="Times New Roman"/>
          <w:sz w:val="26"/>
          <w:szCs w:val="26"/>
        </w:rPr>
        <w:t xml:space="preserve"> M.K., </w:t>
      </w:r>
      <w:proofErr w:type="spellStart"/>
      <w:r>
        <w:rPr>
          <w:rFonts w:ascii="Times New Roman" w:hAnsi="Times New Roman" w:cs="Times New Roman"/>
          <w:sz w:val="26"/>
          <w:szCs w:val="26"/>
        </w:rPr>
        <w:t>Adeloye</w:t>
      </w:r>
      <w:proofErr w:type="spellEnd"/>
      <w:r>
        <w:rPr>
          <w:rFonts w:ascii="Times New Roman" w:hAnsi="Times New Roman" w:cs="Times New Roman"/>
          <w:sz w:val="26"/>
          <w:szCs w:val="26"/>
        </w:rPr>
        <w:t xml:space="preserve"> I.A., 2018 </w:t>
      </w:r>
      <w:proofErr w:type="spellStart"/>
      <w:r>
        <w:rPr>
          <w:rFonts w:ascii="Times New Roman" w:hAnsi="Times New Roman" w:cs="Times New Roman"/>
          <w:sz w:val="26"/>
          <w:szCs w:val="26"/>
        </w:rPr>
        <w:t>Ethnobotanical</w:t>
      </w:r>
      <w:proofErr w:type="spellEnd"/>
      <w:r>
        <w:rPr>
          <w:rFonts w:ascii="Times New Roman" w:hAnsi="Times New Roman" w:cs="Times New Roman"/>
          <w:sz w:val="26"/>
          <w:szCs w:val="26"/>
        </w:rPr>
        <w:t xml:space="preserve"> Survey of Indigenous Leafy vegetable consumed in </w:t>
      </w:r>
      <w:proofErr w:type="spellStart"/>
      <w:r>
        <w:rPr>
          <w:rFonts w:ascii="Times New Roman" w:hAnsi="Times New Roman" w:cs="Times New Roman"/>
          <w:sz w:val="26"/>
          <w:szCs w:val="26"/>
        </w:rPr>
        <w:t>Ekiti</w:t>
      </w:r>
      <w:proofErr w:type="spellEnd"/>
      <w:r>
        <w:rPr>
          <w:rFonts w:ascii="Times New Roman" w:hAnsi="Times New Roman" w:cs="Times New Roman"/>
          <w:sz w:val="26"/>
          <w:szCs w:val="26"/>
        </w:rPr>
        <w:t xml:space="preserve"> State, Nigeria. European Journal of Biology and Medical Science Research, 6(1): 7-14.</w:t>
      </w:r>
    </w:p>
    <w:p w:rsidR="00DF52E6" w:rsidRDefault="00DF52E6" w:rsidP="00DF52E6">
      <w:pPr>
        <w:spacing w:line="240" w:lineRule="auto"/>
        <w:ind w:left="720" w:hanging="720"/>
        <w:jc w:val="both"/>
        <w:rPr>
          <w:rFonts w:ascii="Times New Roman" w:hAnsi="Times New Roman" w:cs="Times New Roman"/>
          <w:sz w:val="26"/>
          <w:szCs w:val="26"/>
        </w:rPr>
      </w:pPr>
      <w:r>
        <w:rPr>
          <w:rFonts w:ascii="Times New Roman" w:hAnsi="Times New Roman" w:cs="Times New Roman"/>
          <w:sz w:val="26"/>
          <w:szCs w:val="26"/>
        </w:rPr>
        <w:t xml:space="preserve">Assad R., </w:t>
      </w:r>
      <w:proofErr w:type="spellStart"/>
      <w:r>
        <w:rPr>
          <w:rFonts w:ascii="Times New Roman" w:hAnsi="Times New Roman" w:cs="Times New Roman"/>
          <w:sz w:val="26"/>
          <w:szCs w:val="26"/>
        </w:rPr>
        <w:t>Reshi</w:t>
      </w:r>
      <w:proofErr w:type="spellEnd"/>
      <w:r>
        <w:rPr>
          <w:rFonts w:ascii="Times New Roman" w:hAnsi="Times New Roman" w:cs="Times New Roman"/>
          <w:sz w:val="26"/>
          <w:szCs w:val="26"/>
        </w:rPr>
        <w:t xml:space="preserve">, Z.A., </w:t>
      </w:r>
      <w:proofErr w:type="spellStart"/>
      <w:r>
        <w:rPr>
          <w:rFonts w:ascii="Times New Roman" w:hAnsi="Times New Roman" w:cs="Times New Roman"/>
          <w:sz w:val="26"/>
          <w:szCs w:val="26"/>
        </w:rPr>
        <w:t>Jans</w:t>
      </w:r>
      <w:proofErr w:type="spellEnd"/>
      <w:r>
        <w:rPr>
          <w:rFonts w:ascii="Times New Roman" w:hAnsi="Times New Roman" w:cs="Times New Roman"/>
          <w:sz w:val="26"/>
          <w:szCs w:val="26"/>
        </w:rPr>
        <w:t xml:space="preserve">, S., Rashid, I. 2017. </w:t>
      </w:r>
      <w:proofErr w:type="gramStart"/>
      <w:r>
        <w:rPr>
          <w:rFonts w:ascii="Times New Roman" w:hAnsi="Times New Roman" w:cs="Times New Roman"/>
          <w:sz w:val="26"/>
          <w:szCs w:val="26"/>
        </w:rPr>
        <w:t xml:space="preserve">Biology of </w:t>
      </w:r>
      <w:proofErr w:type="spellStart"/>
      <w:r>
        <w:rPr>
          <w:rFonts w:ascii="Times New Roman" w:hAnsi="Times New Roman" w:cs="Times New Roman"/>
          <w:i/>
          <w:sz w:val="26"/>
          <w:szCs w:val="26"/>
        </w:rPr>
        <w:t>Amaranthus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The botanical review.</w:t>
      </w:r>
      <w:r w:rsidRPr="009977A3">
        <w:rPr>
          <w:rFonts w:ascii="Times New Roman" w:hAnsi="Times New Roman" w:cs="Times New Roman"/>
          <w:sz w:val="26"/>
          <w:szCs w:val="26"/>
        </w:rPr>
        <w:t>83:3 8</w:t>
      </w:r>
      <w:r>
        <w:rPr>
          <w:rFonts w:ascii="Times New Roman" w:hAnsi="Times New Roman" w:cs="Times New Roman"/>
          <w:sz w:val="26"/>
          <w:szCs w:val="26"/>
        </w:rPr>
        <w:t>2-436.DOI: 10.1 007/s12229-017-9194-</w:t>
      </w:r>
    </w:p>
    <w:p w:rsidR="00DF52E6" w:rsidRDefault="00DF52E6" w:rsidP="00DF52E6">
      <w:pPr>
        <w:spacing w:line="240" w:lineRule="auto"/>
        <w:ind w:left="720" w:hanging="720"/>
        <w:jc w:val="both"/>
        <w:rPr>
          <w:rFonts w:ascii="Times New Roman" w:hAnsi="Times New Roman" w:cs="Times New Roman"/>
          <w:sz w:val="26"/>
          <w:szCs w:val="26"/>
        </w:rPr>
      </w:pPr>
      <w:proofErr w:type="spellStart"/>
      <w:r w:rsidRPr="009977A3">
        <w:rPr>
          <w:rFonts w:ascii="Times New Roman" w:hAnsi="Times New Roman" w:cs="Times New Roman"/>
          <w:sz w:val="26"/>
          <w:szCs w:val="26"/>
        </w:rPr>
        <w:t>Bako</w:t>
      </w:r>
      <w:proofErr w:type="spellEnd"/>
      <w:r w:rsidRPr="009977A3">
        <w:rPr>
          <w:rFonts w:ascii="Times New Roman" w:hAnsi="Times New Roman" w:cs="Times New Roman"/>
          <w:sz w:val="26"/>
          <w:szCs w:val="26"/>
        </w:rPr>
        <w:t xml:space="preserve">, T. </w:t>
      </w:r>
      <w:proofErr w:type="spellStart"/>
      <w:r w:rsidRPr="009977A3">
        <w:rPr>
          <w:rFonts w:ascii="Times New Roman" w:hAnsi="Times New Roman" w:cs="Times New Roman"/>
          <w:sz w:val="26"/>
          <w:szCs w:val="26"/>
        </w:rPr>
        <w:t>Mamai</w:t>
      </w:r>
      <w:proofErr w:type="spellEnd"/>
      <w:r w:rsidRPr="009977A3">
        <w:rPr>
          <w:rFonts w:ascii="Times New Roman" w:hAnsi="Times New Roman" w:cs="Times New Roman"/>
          <w:sz w:val="26"/>
          <w:szCs w:val="26"/>
        </w:rPr>
        <w:t xml:space="preserve">. E. A. and </w:t>
      </w:r>
      <w:proofErr w:type="spellStart"/>
      <w:r w:rsidRPr="009977A3">
        <w:rPr>
          <w:rFonts w:ascii="Times New Roman" w:hAnsi="Times New Roman" w:cs="Times New Roman"/>
          <w:sz w:val="26"/>
          <w:szCs w:val="26"/>
        </w:rPr>
        <w:t>Istifànu</w:t>
      </w:r>
      <w:proofErr w:type="spellEnd"/>
      <w:r w:rsidRPr="009977A3">
        <w:rPr>
          <w:rFonts w:ascii="Times New Roman" w:hAnsi="Times New Roman" w:cs="Times New Roman"/>
          <w:sz w:val="26"/>
          <w:szCs w:val="26"/>
        </w:rPr>
        <w:t>,</w:t>
      </w:r>
      <w:r>
        <w:rPr>
          <w:rFonts w:ascii="Times New Roman" w:hAnsi="Times New Roman" w:cs="Times New Roman"/>
          <w:sz w:val="26"/>
          <w:szCs w:val="26"/>
        </w:rPr>
        <w:t xml:space="preserve"> </w:t>
      </w:r>
      <w:r w:rsidRPr="009977A3">
        <w:rPr>
          <w:rFonts w:ascii="Times New Roman" w:hAnsi="Times New Roman" w:cs="Times New Roman"/>
          <w:sz w:val="26"/>
          <w:szCs w:val="26"/>
        </w:rPr>
        <w:t>A. B.</w:t>
      </w:r>
      <w:r>
        <w:rPr>
          <w:rFonts w:ascii="Times New Roman" w:hAnsi="Times New Roman" w:cs="Times New Roman"/>
          <w:sz w:val="26"/>
          <w:szCs w:val="26"/>
        </w:rPr>
        <w:t xml:space="preserve">, </w:t>
      </w:r>
      <w:proofErr w:type="spellStart"/>
      <w:r>
        <w:rPr>
          <w:rFonts w:ascii="Times New Roman" w:hAnsi="Times New Roman" w:cs="Times New Roman"/>
          <w:sz w:val="26"/>
          <w:szCs w:val="26"/>
        </w:rPr>
        <w:t>Audu</w:t>
      </w:r>
      <w:proofErr w:type="spellEnd"/>
      <w:r>
        <w:rPr>
          <w:rFonts w:ascii="Times New Roman" w:hAnsi="Times New Roman" w:cs="Times New Roman"/>
          <w:sz w:val="26"/>
          <w:szCs w:val="26"/>
        </w:rPr>
        <w:t xml:space="preserve"> R.B., Mamma, Z.A.,</w:t>
      </w:r>
      <w:r w:rsidRPr="009977A3">
        <w:rPr>
          <w:rFonts w:ascii="Times New Roman" w:hAnsi="Times New Roman" w:cs="Times New Roman"/>
          <w:sz w:val="26"/>
          <w:szCs w:val="26"/>
        </w:rPr>
        <w:t xml:space="preserve"> </w:t>
      </w:r>
      <w:r>
        <w:rPr>
          <w:rFonts w:ascii="Times New Roman" w:hAnsi="Times New Roman" w:cs="Times New Roman"/>
          <w:sz w:val="26"/>
          <w:szCs w:val="26"/>
        </w:rPr>
        <w:t>(</w:t>
      </w:r>
      <w:r w:rsidRPr="009977A3">
        <w:rPr>
          <w:rFonts w:ascii="Times New Roman" w:hAnsi="Times New Roman" w:cs="Times New Roman"/>
          <w:sz w:val="26"/>
          <w:szCs w:val="26"/>
        </w:rPr>
        <w:t>2021</w:t>
      </w:r>
      <w:r>
        <w:rPr>
          <w:rFonts w:ascii="Times New Roman" w:hAnsi="Times New Roman" w:cs="Times New Roman"/>
          <w:sz w:val="26"/>
          <w:szCs w:val="26"/>
        </w:rPr>
        <w:t>)</w:t>
      </w:r>
      <w:r w:rsidRPr="009977A3">
        <w:rPr>
          <w:rFonts w:ascii="Times New Roman" w:hAnsi="Times New Roman" w:cs="Times New Roman"/>
          <w:sz w:val="26"/>
          <w:szCs w:val="26"/>
        </w:rPr>
        <w:t xml:space="preserve">. </w:t>
      </w:r>
      <w:proofErr w:type="gramStart"/>
      <w:r w:rsidRPr="009977A3">
        <w:rPr>
          <w:rFonts w:ascii="Times New Roman" w:hAnsi="Times New Roman" w:cs="Times New Roman"/>
          <w:sz w:val="26"/>
          <w:szCs w:val="26"/>
        </w:rPr>
        <w:t>Production an</w:t>
      </w:r>
      <w:r>
        <w:rPr>
          <w:rFonts w:ascii="Times New Roman" w:hAnsi="Times New Roman" w:cs="Times New Roman"/>
          <w:sz w:val="26"/>
          <w:szCs w:val="26"/>
        </w:rPr>
        <w:t xml:space="preserve">d evaluation of compost tea for </w:t>
      </w:r>
      <w:r w:rsidRPr="009977A3">
        <w:rPr>
          <w:rFonts w:ascii="Times New Roman" w:hAnsi="Times New Roman" w:cs="Times New Roman"/>
          <w:sz w:val="26"/>
          <w:szCs w:val="26"/>
        </w:rPr>
        <w:t xml:space="preserve">cultivation of </w:t>
      </w:r>
      <w:proofErr w:type="spellStart"/>
      <w:r w:rsidRPr="009977A3">
        <w:rPr>
          <w:rFonts w:ascii="Times New Roman" w:hAnsi="Times New Roman" w:cs="Times New Roman"/>
          <w:sz w:val="26"/>
          <w:szCs w:val="26"/>
        </w:rPr>
        <w:t>Am</w:t>
      </w:r>
      <w:r>
        <w:rPr>
          <w:rFonts w:ascii="Times New Roman" w:hAnsi="Times New Roman" w:cs="Times New Roman"/>
          <w:sz w:val="26"/>
          <w:szCs w:val="26"/>
        </w:rPr>
        <w:t>aranthushybridus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spellStart"/>
      <w:r w:rsidRPr="009977A3">
        <w:rPr>
          <w:rFonts w:ascii="Times New Roman" w:hAnsi="Times New Roman" w:cs="Times New Roman"/>
          <w:sz w:val="26"/>
          <w:szCs w:val="26"/>
        </w:rPr>
        <w:t>AgricE</w:t>
      </w:r>
      <w:r>
        <w:rPr>
          <w:rFonts w:ascii="Times New Roman" w:hAnsi="Times New Roman" w:cs="Times New Roman"/>
          <w:sz w:val="26"/>
          <w:szCs w:val="26"/>
        </w:rPr>
        <w:t>ngInt</w:t>
      </w:r>
      <w:proofErr w:type="spellEnd"/>
      <w:r>
        <w:rPr>
          <w:rFonts w:ascii="Times New Roman" w:hAnsi="Times New Roman" w:cs="Times New Roman"/>
          <w:sz w:val="26"/>
          <w:szCs w:val="26"/>
        </w:rPr>
        <w:t xml:space="preserve">: CIGR Journal Open access </w:t>
      </w:r>
      <w:proofErr w:type="spellStart"/>
      <w:r w:rsidRPr="009977A3">
        <w:rPr>
          <w:rFonts w:ascii="Times New Roman" w:hAnsi="Times New Roman" w:cs="Times New Roman"/>
          <w:sz w:val="26"/>
          <w:szCs w:val="26"/>
        </w:rPr>
        <w:t>athttp</w:t>
      </w:r>
      <w:proofErr w:type="spellEnd"/>
      <w:r w:rsidRPr="009977A3">
        <w:rPr>
          <w:rFonts w:ascii="Times New Roman" w:hAnsi="Times New Roman" w:cs="Times New Roman"/>
          <w:sz w:val="26"/>
          <w:szCs w:val="26"/>
        </w:rPr>
        <w:t>:,/w</w:t>
      </w:r>
      <w:r>
        <w:rPr>
          <w:rFonts w:ascii="Times New Roman" w:hAnsi="Times New Roman" w:cs="Times New Roman"/>
          <w:sz w:val="26"/>
          <w:szCs w:val="26"/>
        </w:rPr>
        <w:t>ww.cigrjournal.org. 23(3):60-73</w:t>
      </w:r>
    </w:p>
    <w:p w:rsidR="00DF52E6" w:rsidRDefault="00DF52E6" w:rsidP="00DF52E6">
      <w:pPr>
        <w:spacing w:line="240" w:lineRule="auto"/>
        <w:ind w:left="720" w:hanging="720"/>
        <w:jc w:val="both"/>
        <w:rPr>
          <w:rFonts w:ascii="Times New Roman" w:hAnsi="Times New Roman" w:cs="Times New Roman"/>
          <w:sz w:val="26"/>
          <w:szCs w:val="26"/>
        </w:rPr>
      </w:pPr>
      <w:r w:rsidRPr="009977A3">
        <w:rPr>
          <w:rFonts w:ascii="Times New Roman" w:hAnsi="Times New Roman" w:cs="Times New Roman"/>
          <w:sz w:val="26"/>
          <w:szCs w:val="26"/>
        </w:rPr>
        <w:lastRenderedPageBreak/>
        <w:t>FMARD (Fede</w:t>
      </w:r>
      <w:r>
        <w:rPr>
          <w:rFonts w:ascii="Times New Roman" w:hAnsi="Times New Roman" w:cs="Times New Roman"/>
          <w:sz w:val="26"/>
          <w:szCs w:val="26"/>
        </w:rPr>
        <w:t xml:space="preserve">ral Ministry of Agriculture and </w:t>
      </w:r>
      <w:r w:rsidRPr="009977A3">
        <w:rPr>
          <w:rFonts w:ascii="Times New Roman" w:hAnsi="Times New Roman" w:cs="Times New Roman"/>
          <w:sz w:val="26"/>
          <w:szCs w:val="26"/>
        </w:rPr>
        <w:t>Rural Developme</w:t>
      </w:r>
      <w:r>
        <w:rPr>
          <w:rFonts w:ascii="Times New Roman" w:hAnsi="Times New Roman" w:cs="Times New Roman"/>
          <w:sz w:val="26"/>
          <w:szCs w:val="26"/>
        </w:rPr>
        <w:t xml:space="preserve">nt). </w:t>
      </w:r>
      <w:proofErr w:type="gramStart"/>
      <w:r w:rsidR="001D56B0">
        <w:rPr>
          <w:rFonts w:ascii="Times New Roman" w:hAnsi="Times New Roman" w:cs="Times New Roman"/>
          <w:sz w:val="26"/>
          <w:szCs w:val="26"/>
        </w:rPr>
        <w:t>(</w:t>
      </w:r>
      <w:r>
        <w:rPr>
          <w:rFonts w:ascii="Times New Roman" w:hAnsi="Times New Roman" w:cs="Times New Roman"/>
          <w:sz w:val="26"/>
          <w:szCs w:val="26"/>
        </w:rPr>
        <w:t>2022</w:t>
      </w:r>
      <w:r w:rsidR="001D56B0">
        <w:rPr>
          <w:rFonts w:ascii="Times New Roman" w:hAnsi="Times New Roman" w:cs="Times New Roman"/>
          <w:sz w:val="26"/>
          <w:szCs w:val="26"/>
        </w:rPr>
        <w:t>)</w:t>
      </w:r>
      <w:r>
        <w:rPr>
          <w:rFonts w:ascii="Times New Roman" w:hAnsi="Times New Roman" w:cs="Times New Roman"/>
          <w:sz w:val="26"/>
          <w:szCs w:val="26"/>
        </w:rPr>
        <w:t xml:space="preserve">. National Agricultural </w:t>
      </w:r>
      <w:r w:rsidRPr="009977A3">
        <w:rPr>
          <w:rFonts w:ascii="Times New Roman" w:hAnsi="Times New Roman" w:cs="Times New Roman"/>
          <w:sz w:val="26"/>
          <w:szCs w:val="26"/>
        </w:rPr>
        <w:t>Soil ‘v</w:t>
      </w:r>
      <w:r>
        <w:rPr>
          <w:rFonts w:ascii="Times New Roman" w:hAnsi="Times New Roman" w:cs="Times New Roman"/>
          <w:sz w:val="26"/>
          <w:szCs w:val="26"/>
        </w:rPr>
        <w:t>1anagement Policy.</w:t>
      </w:r>
      <w:proofErr w:type="gramEnd"/>
      <w:r>
        <w:rPr>
          <w:rFonts w:ascii="Times New Roman" w:hAnsi="Times New Roman" w:cs="Times New Roman"/>
          <w:sz w:val="26"/>
          <w:szCs w:val="26"/>
        </w:rPr>
        <w:t xml:space="preserve"> (Final Draft Copy.71p </w:t>
      </w:r>
    </w:p>
    <w:p w:rsidR="00DF52E6" w:rsidRDefault="00DF52E6" w:rsidP="00DF52E6">
      <w:pPr>
        <w:spacing w:line="240" w:lineRule="auto"/>
        <w:ind w:left="720" w:hanging="720"/>
        <w:jc w:val="both"/>
        <w:rPr>
          <w:rFonts w:ascii="Times New Roman" w:hAnsi="Times New Roman" w:cs="Times New Roman"/>
          <w:sz w:val="26"/>
          <w:szCs w:val="26"/>
        </w:rPr>
      </w:pPr>
      <w:proofErr w:type="gramStart"/>
      <w:r>
        <w:rPr>
          <w:rFonts w:ascii="Times New Roman" w:hAnsi="Times New Roman" w:cs="Times New Roman"/>
          <w:sz w:val="26"/>
          <w:szCs w:val="26"/>
        </w:rPr>
        <w:t>Gomez, K.A., and Gomez, C.D. (1984).</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Statistical Procedure for Agricultural Research, Second Edition.</w:t>
      </w:r>
      <w:proofErr w:type="gramEnd"/>
      <w:r>
        <w:rPr>
          <w:rFonts w:ascii="Times New Roman" w:hAnsi="Times New Roman" w:cs="Times New Roman"/>
          <w:sz w:val="26"/>
          <w:szCs w:val="26"/>
        </w:rPr>
        <w:t xml:space="preserve"> A Willey-Inter Science Publication John Wiley and Sons 207-215.</w:t>
      </w:r>
    </w:p>
    <w:p w:rsidR="00DF52E6" w:rsidRDefault="00DF52E6" w:rsidP="00DF52E6">
      <w:pPr>
        <w:spacing w:line="240" w:lineRule="auto"/>
        <w:ind w:left="720" w:hanging="720"/>
        <w:jc w:val="both"/>
        <w:rPr>
          <w:rFonts w:ascii="Times New Roman" w:hAnsi="Times New Roman" w:cs="Times New Roman"/>
          <w:sz w:val="26"/>
          <w:szCs w:val="26"/>
        </w:rPr>
      </w:pPr>
      <w:proofErr w:type="gramStart"/>
      <w:r w:rsidRPr="009977A3">
        <w:rPr>
          <w:rFonts w:ascii="Times New Roman" w:hAnsi="Times New Roman" w:cs="Times New Roman"/>
          <w:sz w:val="26"/>
          <w:szCs w:val="26"/>
        </w:rPr>
        <w:t xml:space="preserve">Hazelton, P and </w:t>
      </w:r>
      <w:r>
        <w:rPr>
          <w:rFonts w:ascii="Times New Roman" w:hAnsi="Times New Roman" w:cs="Times New Roman"/>
          <w:sz w:val="26"/>
          <w:szCs w:val="26"/>
        </w:rPr>
        <w:t xml:space="preserve">Murphy, B. (2007).Interpreting </w:t>
      </w:r>
      <w:proofErr w:type="spellStart"/>
      <w:r w:rsidRPr="009977A3">
        <w:rPr>
          <w:rFonts w:ascii="Times New Roman" w:hAnsi="Times New Roman" w:cs="Times New Roman"/>
          <w:sz w:val="26"/>
          <w:szCs w:val="26"/>
        </w:rPr>
        <w:t>soiltest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result.CSIRO</w:t>
      </w:r>
      <w:proofErr w:type="spellEnd"/>
      <w:r>
        <w:rPr>
          <w:rFonts w:ascii="Times New Roman" w:hAnsi="Times New Roman" w:cs="Times New Roman"/>
          <w:sz w:val="26"/>
          <w:szCs w:val="26"/>
        </w:rPr>
        <w:t xml:space="preserve"> (Council of </w:t>
      </w:r>
      <w:r w:rsidRPr="009977A3">
        <w:rPr>
          <w:rFonts w:ascii="Times New Roman" w:hAnsi="Times New Roman" w:cs="Times New Roman"/>
          <w:sz w:val="26"/>
          <w:szCs w:val="26"/>
        </w:rPr>
        <w:t>Scientific and industrial Research Organizati</w:t>
      </w:r>
      <w:r>
        <w:rPr>
          <w:rFonts w:ascii="Times New Roman" w:hAnsi="Times New Roman" w:cs="Times New Roman"/>
          <w:sz w:val="26"/>
          <w:szCs w:val="26"/>
        </w:rPr>
        <w:t xml:space="preserve">on, </w:t>
      </w:r>
      <w:r w:rsidRPr="009977A3">
        <w:rPr>
          <w:rFonts w:ascii="Times New Roman" w:hAnsi="Times New Roman" w:cs="Times New Roman"/>
          <w:sz w:val="26"/>
          <w:szCs w:val="26"/>
        </w:rPr>
        <w:t>Publishing, Co</w:t>
      </w:r>
      <w:r>
        <w:rPr>
          <w:rFonts w:ascii="Times New Roman" w:hAnsi="Times New Roman" w:cs="Times New Roman"/>
          <w:sz w:val="26"/>
          <w:szCs w:val="26"/>
        </w:rPr>
        <w:t>llingwood, VIC 3066, Australia, 169p.</w:t>
      </w:r>
      <w:proofErr w:type="gramEnd"/>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Jaiswal</w:t>
      </w:r>
      <w:r w:rsidRPr="009977A3">
        <w:rPr>
          <w:rFonts w:ascii="Times New Roman" w:hAnsi="Times New Roman" w:cs="Times New Roman"/>
          <w:sz w:val="26"/>
          <w:szCs w:val="26"/>
        </w:rPr>
        <w:t>.P.C</w:t>
      </w:r>
      <w:proofErr w:type="spellEnd"/>
      <w:r w:rsidRPr="009977A3">
        <w:rPr>
          <w:rFonts w:ascii="Times New Roman" w:hAnsi="Times New Roman" w:cs="Times New Roman"/>
          <w:sz w:val="26"/>
          <w:szCs w:val="26"/>
        </w:rPr>
        <w:t xml:space="preserve">. </w:t>
      </w:r>
      <w:r>
        <w:rPr>
          <w:rFonts w:ascii="Times New Roman" w:hAnsi="Times New Roman" w:cs="Times New Roman"/>
          <w:sz w:val="26"/>
          <w:szCs w:val="26"/>
        </w:rPr>
        <w:t>(</w:t>
      </w:r>
      <w:r w:rsidRPr="009977A3">
        <w:rPr>
          <w:rFonts w:ascii="Times New Roman" w:hAnsi="Times New Roman" w:cs="Times New Roman"/>
          <w:sz w:val="26"/>
          <w:szCs w:val="26"/>
        </w:rPr>
        <w:t>2003</w:t>
      </w:r>
      <w:r>
        <w:rPr>
          <w:rFonts w:ascii="Times New Roman" w:hAnsi="Times New Roman" w:cs="Times New Roman"/>
          <w:sz w:val="26"/>
          <w:szCs w:val="26"/>
        </w:rPr>
        <w:t>)</w:t>
      </w:r>
      <w:r w:rsidRPr="009977A3">
        <w:rPr>
          <w:rFonts w:ascii="Times New Roman" w:hAnsi="Times New Roman" w:cs="Times New Roman"/>
          <w:sz w:val="26"/>
          <w:szCs w:val="26"/>
        </w:rPr>
        <w:t>.</w:t>
      </w:r>
      <w:r>
        <w:rPr>
          <w:rFonts w:ascii="Times New Roman" w:hAnsi="Times New Roman" w:cs="Times New Roman"/>
          <w:sz w:val="26"/>
          <w:szCs w:val="26"/>
        </w:rPr>
        <w:t xml:space="preserve">Soil, Plant and </w:t>
      </w:r>
      <w:proofErr w:type="spellStart"/>
      <w:r>
        <w:rPr>
          <w:rFonts w:ascii="Times New Roman" w:hAnsi="Times New Roman" w:cs="Times New Roman"/>
          <w:sz w:val="26"/>
          <w:szCs w:val="26"/>
        </w:rPr>
        <w:t>WaterAnalysis.</w:t>
      </w:r>
      <w:r w:rsidRPr="009977A3">
        <w:rPr>
          <w:rFonts w:ascii="Times New Roman" w:hAnsi="Times New Roman" w:cs="Times New Roman"/>
          <w:sz w:val="26"/>
          <w:szCs w:val="26"/>
        </w:rPr>
        <w:t>Ka</w:t>
      </w:r>
      <w:r>
        <w:rPr>
          <w:rFonts w:ascii="Times New Roman" w:hAnsi="Times New Roman" w:cs="Times New Roman"/>
          <w:sz w:val="26"/>
          <w:szCs w:val="26"/>
        </w:rPr>
        <w:t>vlani</w:t>
      </w:r>
      <w:proofErr w:type="spellEnd"/>
      <w:r>
        <w:rPr>
          <w:rFonts w:ascii="Times New Roman" w:hAnsi="Times New Roman" w:cs="Times New Roman"/>
          <w:sz w:val="26"/>
          <w:szCs w:val="26"/>
        </w:rPr>
        <w:t xml:space="preserve"> Publishers.</w:t>
      </w:r>
      <w:proofErr w:type="gramEnd"/>
      <w:r>
        <w:rPr>
          <w:rFonts w:ascii="Times New Roman" w:hAnsi="Times New Roman" w:cs="Times New Roman"/>
          <w:sz w:val="26"/>
          <w:szCs w:val="26"/>
        </w:rPr>
        <w:t xml:space="preserve"> India. 44 </w:t>
      </w:r>
      <w:proofErr w:type="spellStart"/>
      <w:proofErr w:type="gramStart"/>
      <w:r>
        <w:rPr>
          <w:rFonts w:ascii="Times New Roman" w:hAnsi="Times New Roman" w:cs="Times New Roman"/>
          <w:sz w:val="26"/>
          <w:szCs w:val="26"/>
        </w:rPr>
        <w:t>lp</w:t>
      </w:r>
      <w:proofErr w:type="spellEnd"/>
      <w:proofErr w:type="gramEnd"/>
      <w:r>
        <w:rPr>
          <w:rFonts w:ascii="Times New Roman" w:hAnsi="Times New Roman" w:cs="Times New Roman"/>
          <w:sz w:val="26"/>
          <w:szCs w:val="26"/>
        </w:rPr>
        <w:t xml:space="preserve">. </w:t>
      </w:r>
      <w:r w:rsidRPr="009977A3">
        <w:rPr>
          <w:rFonts w:ascii="Times New Roman" w:hAnsi="Times New Roman" w:cs="Times New Roman"/>
          <w:sz w:val="26"/>
          <w:szCs w:val="26"/>
        </w:rPr>
        <w:t>Jones, J</w:t>
      </w:r>
      <w:r>
        <w:rPr>
          <w:rFonts w:ascii="Times New Roman" w:hAnsi="Times New Roman" w:cs="Times New Roman"/>
          <w:sz w:val="26"/>
          <w:szCs w:val="26"/>
        </w:rPr>
        <w:t xml:space="preserve">. B. 2001. </w:t>
      </w:r>
      <w:proofErr w:type="gramStart"/>
      <w:r>
        <w:rPr>
          <w:rFonts w:ascii="Times New Roman" w:hAnsi="Times New Roman" w:cs="Times New Roman"/>
          <w:sz w:val="26"/>
          <w:szCs w:val="26"/>
        </w:rPr>
        <w:t xml:space="preserve">Laboratory Guide for </w:t>
      </w:r>
      <w:r w:rsidRPr="009977A3">
        <w:rPr>
          <w:rFonts w:ascii="Times New Roman" w:hAnsi="Times New Roman" w:cs="Times New Roman"/>
          <w:sz w:val="26"/>
          <w:szCs w:val="26"/>
        </w:rPr>
        <w:t>Conducting Soi</w:t>
      </w:r>
      <w:r>
        <w:rPr>
          <w:rFonts w:ascii="Times New Roman" w:hAnsi="Times New Roman" w:cs="Times New Roman"/>
          <w:sz w:val="26"/>
          <w:szCs w:val="26"/>
        </w:rPr>
        <w:t xml:space="preserve">l Tests and Plant </w:t>
      </w:r>
      <w:proofErr w:type="spellStart"/>
      <w:r>
        <w:rPr>
          <w:rFonts w:ascii="Times New Roman" w:hAnsi="Times New Roman" w:cs="Times New Roman"/>
          <w:sz w:val="26"/>
          <w:szCs w:val="26"/>
        </w:rPr>
        <w:t>Analysis.CRC</w:t>
      </w:r>
      <w:proofErr w:type="spellEnd"/>
      <w:r>
        <w:rPr>
          <w:rFonts w:ascii="Times New Roman" w:hAnsi="Times New Roman" w:cs="Times New Roman"/>
          <w:sz w:val="26"/>
          <w:szCs w:val="26"/>
        </w:rPr>
        <w:t xml:space="preserve"> Press.</w:t>
      </w:r>
      <w:proofErr w:type="gramEnd"/>
      <w:r>
        <w:rPr>
          <w:rFonts w:ascii="Times New Roman" w:hAnsi="Times New Roman" w:cs="Times New Roman"/>
          <w:sz w:val="26"/>
          <w:szCs w:val="26"/>
        </w:rPr>
        <w:t xml:space="preserve"> 363p</w:t>
      </w:r>
    </w:p>
    <w:p w:rsidR="00DF52E6" w:rsidRPr="00941A6F" w:rsidRDefault="00DF52E6" w:rsidP="00DF52E6">
      <w:pPr>
        <w:spacing w:line="240" w:lineRule="auto"/>
        <w:ind w:left="720" w:hanging="720"/>
        <w:jc w:val="both"/>
        <w:rPr>
          <w:rFonts w:ascii="Times New Roman" w:hAnsi="Times New Roman" w:cs="Times New Roman"/>
          <w:i/>
          <w:sz w:val="26"/>
          <w:szCs w:val="26"/>
        </w:rPr>
      </w:pPr>
      <w:proofErr w:type="spellStart"/>
      <w:r w:rsidRPr="009977A3">
        <w:rPr>
          <w:rFonts w:ascii="Times New Roman" w:hAnsi="Times New Roman" w:cs="Times New Roman"/>
          <w:sz w:val="26"/>
          <w:szCs w:val="26"/>
        </w:rPr>
        <w:t>Kahu</w:t>
      </w:r>
      <w:proofErr w:type="spellEnd"/>
      <w:r w:rsidRPr="009977A3">
        <w:rPr>
          <w:rFonts w:ascii="Times New Roman" w:hAnsi="Times New Roman" w:cs="Times New Roman"/>
          <w:sz w:val="26"/>
          <w:szCs w:val="26"/>
        </w:rPr>
        <w:t xml:space="preserve">, I. C. </w:t>
      </w:r>
      <w:r>
        <w:rPr>
          <w:rFonts w:ascii="Times New Roman" w:hAnsi="Times New Roman" w:cs="Times New Roman"/>
          <w:sz w:val="26"/>
          <w:szCs w:val="26"/>
        </w:rPr>
        <w:t xml:space="preserve">Limen, C. C. and </w:t>
      </w:r>
      <w:proofErr w:type="spellStart"/>
      <w:r>
        <w:rPr>
          <w:rFonts w:ascii="Times New Roman" w:hAnsi="Times New Roman" w:cs="Times New Roman"/>
          <w:sz w:val="26"/>
          <w:szCs w:val="26"/>
        </w:rPr>
        <w:t>Achadu</w:t>
      </w:r>
      <w:proofErr w:type="gramStart"/>
      <w:r>
        <w:rPr>
          <w:rFonts w:ascii="Times New Roman" w:hAnsi="Times New Roman" w:cs="Times New Roman"/>
          <w:sz w:val="26"/>
          <w:szCs w:val="26"/>
        </w:rPr>
        <w:t>,A</w:t>
      </w:r>
      <w:proofErr w:type="spellEnd"/>
      <w:proofErr w:type="gramEnd"/>
      <w:r>
        <w:rPr>
          <w:rFonts w:ascii="Times New Roman" w:hAnsi="Times New Roman" w:cs="Times New Roman"/>
          <w:sz w:val="26"/>
          <w:szCs w:val="26"/>
        </w:rPr>
        <w:t xml:space="preserve">. E., Dang, E.A; Moses, D.F., (2019). </w:t>
      </w:r>
      <w:r w:rsidRPr="009977A3">
        <w:rPr>
          <w:rFonts w:ascii="Times New Roman" w:hAnsi="Times New Roman" w:cs="Times New Roman"/>
          <w:sz w:val="26"/>
          <w:szCs w:val="26"/>
        </w:rPr>
        <w:t>Effect</w:t>
      </w:r>
      <w:r>
        <w:rPr>
          <w:rFonts w:ascii="Times New Roman" w:hAnsi="Times New Roman" w:cs="Times New Roman"/>
          <w:sz w:val="26"/>
          <w:szCs w:val="26"/>
        </w:rPr>
        <w:t xml:space="preserve">s of Different Types of Organic </w:t>
      </w:r>
      <w:r w:rsidRPr="009977A3">
        <w:rPr>
          <w:rFonts w:ascii="Times New Roman" w:hAnsi="Times New Roman" w:cs="Times New Roman"/>
          <w:sz w:val="26"/>
          <w:szCs w:val="26"/>
        </w:rPr>
        <w:t>fertilizers</w:t>
      </w:r>
      <w:r>
        <w:rPr>
          <w:rFonts w:ascii="Times New Roman" w:hAnsi="Times New Roman" w:cs="Times New Roman"/>
          <w:sz w:val="26"/>
          <w:szCs w:val="26"/>
        </w:rPr>
        <w:t xml:space="preserve"> </w:t>
      </w:r>
      <w:r w:rsidRPr="009977A3">
        <w:rPr>
          <w:rFonts w:ascii="Times New Roman" w:hAnsi="Times New Roman" w:cs="Times New Roman"/>
          <w:sz w:val="26"/>
          <w:szCs w:val="26"/>
        </w:rPr>
        <w:t>on G</w:t>
      </w:r>
      <w:r>
        <w:rPr>
          <w:rFonts w:ascii="Times New Roman" w:hAnsi="Times New Roman" w:cs="Times New Roman"/>
          <w:sz w:val="26"/>
          <w:szCs w:val="26"/>
        </w:rPr>
        <w:t xml:space="preserve">rowth Performance of </w:t>
      </w:r>
      <w:proofErr w:type="spellStart"/>
      <w:r w:rsidRPr="00881442">
        <w:rPr>
          <w:rFonts w:ascii="Times New Roman" w:hAnsi="Times New Roman" w:cs="Times New Roman"/>
          <w:i/>
          <w:sz w:val="26"/>
          <w:szCs w:val="26"/>
        </w:rPr>
        <w:t>Amaranthuscaudatus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Samaru</w:t>
      </w:r>
      <w:proofErr w:type="spellEnd"/>
      <w:r>
        <w:rPr>
          <w:rFonts w:ascii="Times New Roman" w:hAnsi="Times New Roman" w:cs="Times New Roman"/>
          <w:sz w:val="26"/>
          <w:szCs w:val="26"/>
        </w:rPr>
        <w:t xml:space="preserve"> Local Variety) and </w:t>
      </w:r>
      <w:proofErr w:type="spellStart"/>
      <w:proofErr w:type="gramStart"/>
      <w:r w:rsidRPr="00427AA0">
        <w:rPr>
          <w:rFonts w:ascii="Times New Roman" w:hAnsi="Times New Roman" w:cs="Times New Roman"/>
          <w:i/>
          <w:sz w:val="26"/>
          <w:szCs w:val="26"/>
        </w:rPr>
        <w:t>Amaranthuscaudatus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NH84/452).</w:t>
      </w:r>
      <w:r>
        <w:rPr>
          <w:rFonts w:ascii="Times New Roman" w:hAnsi="Times New Roman" w:cs="Times New Roman"/>
          <w:i/>
          <w:sz w:val="26"/>
          <w:szCs w:val="26"/>
        </w:rPr>
        <w:t xml:space="preserve">Asian Journal of Advances in Agricultural Research, 9(2): 1-12, Article No. </w:t>
      </w:r>
      <w:proofErr w:type="gramStart"/>
      <w:r>
        <w:rPr>
          <w:rFonts w:ascii="Times New Roman" w:hAnsi="Times New Roman" w:cs="Times New Roman"/>
          <w:i/>
          <w:sz w:val="26"/>
          <w:szCs w:val="26"/>
        </w:rPr>
        <w:t>AJAAR.47838.</w:t>
      </w:r>
      <w:proofErr w:type="gramEnd"/>
    </w:p>
    <w:p w:rsidR="00DF52E6" w:rsidRPr="00167709" w:rsidRDefault="00DF52E6" w:rsidP="00DF52E6">
      <w:pPr>
        <w:spacing w:line="240" w:lineRule="auto"/>
        <w:ind w:left="720" w:hanging="720"/>
        <w:jc w:val="both"/>
        <w:rPr>
          <w:rFonts w:ascii="Times New Roman" w:hAnsi="Times New Roman" w:cs="Times New Roman"/>
          <w:i/>
          <w:sz w:val="26"/>
          <w:szCs w:val="26"/>
        </w:rPr>
      </w:pPr>
      <w:proofErr w:type="spellStart"/>
      <w:proofErr w:type="gramStart"/>
      <w:r>
        <w:rPr>
          <w:rFonts w:ascii="Times New Roman" w:hAnsi="Times New Roman" w:cs="Times New Roman"/>
          <w:sz w:val="26"/>
          <w:szCs w:val="26"/>
        </w:rPr>
        <w:t>Ladan</w:t>
      </w:r>
      <w:proofErr w:type="spellEnd"/>
      <w:r>
        <w:rPr>
          <w:rFonts w:ascii="Times New Roman" w:hAnsi="Times New Roman" w:cs="Times New Roman"/>
          <w:sz w:val="26"/>
          <w:szCs w:val="26"/>
        </w:rPr>
        <w:t xml:space="preserve">, A.B; </w:t>
      </w:r>
      <w:proofErr w:type="spellStart"/>
      <w:r>
        <w:rPr>
          <w:rFonts w:ascii="Times New Roman" w:hAnsi="Times New Roman" w:cs="Times New Roman"/>
          <w:sz w:val="26"/>
          <w:szCs w:val="26"/>
        </w:rPr>
        <w:t>Tsado</w:t>
      </w:r>
      <w:proofErr w:type="spellEnd"/>
      <w:r>
        <w:rPr>
          <w:rFonts w:ascii="Times New Roman" w:hAnsi="Times New Roman" w:cs="Times New Roman"/>
          <w:sz w:val="26"/>
          <w:szCs w:val="26"/>
        </w:rPr>
        <w:t xml:space="preserve">, P.A; </w:t>
      </w:r>
      <w:proofErr w:type="spellStart"/>
      <w:r>
        <w:rPr>
          <w:rFonts w:ascii="Times New Roman" w:hAnsi="Times New Roman" w:cs="Times New Roman"/>
          <w:sz w:val="26"/>
          <w:szCs w:val="26"/>
        </w:rPr>
        <w:t>Aliyu</w:t>
      </w:r>
      <w:proofErr w:type="spellEnd"/>
      <w:r>
        <w:rPr>
          <w:rFonts w:ascii="Times New Roman" w:hAnsi="Times New Roman" w:cs="Times New Roman"/>
          <w:sz w:val="26"/>
          <w:szCs w:val="26"/>
        </w:rPr>
        <w:t xml:space="preserve">, B.C; </w:t>
      </w:r>
      <w:proofErr w:type="spellStart"/>
      <w:r>
        <w:rPr>
          <w:rFonts w:ascii="Times New Roman" w:hAnsi="Times New Roman" w:cs="Times New Roman"/>
          <w:sz w:val="26"/>
          <w:szCs w:val="26"/>
        </w:rPr>
        <w:t>Adeboye</w:t>
      </w:r>
      <w:proofErr w:type="spellEnd"/>
      <w:r>
        <w:rPr>
          <w:rFonts w:ascii="Times New Roman" w:hAnsi="Times New Roman" w:cs="Times New Roman"/>
          <w:sz w:val="26"/>
          <w:szCs w:val="26"/>
        </w:rPr>
        <w:t xml:space="preserve">, O.A; </w:t>
      </w:r>
      <w:proofErr w:type="spellStart"/>
      <w:r>
        <w:rPr>
          <w:rFonts w:ascii="Times New Roman" w:hAnsi="Times New Roman" w:cs="Times New Roman"/>
          <w:sz w:val="26"/>
          <w:szCs w:val="26"/>
        </w:rPr>
        <w:t>Nwajoku</w:t>
      </w:r>
      <w:proofErr w:type="spellEnd"/>
      <w:r>
        <w:rPr>
          <w:rFonts w:ascii="Times New Roman" w:hAnsi="Times New Roman" w:cs="Times New Roman"/>
          <w:sz w:val="26"/>
          <w:szCs w:val="26"/>
        </w:rPr>
        <w:t>, C.R and Ahmad N.D (1989).</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Properties and Classification and Agricultural Potentials of Lateritic Soil in </w:t>
      </w:r>
      <w:proofErr w:type="spellStart"/>
      <w:r>
        <w:rPr>
          <w:rFonts w:ascii="Times New Roman" w:hAnsi="Times New Roman" w:cs="Times New Roman"/>
          <w:sz w:val="26"/>
          <w:szCs w:val="26"/>
        </w:rPr>
        <w:t>Bida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Subhumid</w:t>
      </w:r>
      <w:proofErr w:type="spellEnd"/>
      <w:r>
        <w:rPr>
          <w:rFonts w:ascii="Times New Roman" w:hAnsi="Times New Roman" w:cs="Times New Roman"/>
          <w:sz w:val="26"/>
          <w:szCs w:val="26"/>
        </w:rPr>
        <w:t xml:space="preserve"> agro ecological Zone, Nigeria.</w:t>
      </w:r>
      <w:proofErr w:type="gramEnd"/>
      <w:r>
        <w:rPr>
          <w:rFonts w:ascii="Times New Roman" w:hAnsi="Times New Roman" w:cs="Times New Roman"/>
          <w:sz w:val="26"/>
          <w:szCs w:val="26"/>
        </w:rPr>
        <w:t xml:space="preserve"> </w:t>
      </w:r>
      <w:r w:rsidRPr="00167709">
        <w:rPr>
          <w:rFonts w:ascii="Times New Roman" w:hAnsi="Times New Roman" w:cs="Times New Roman"/>
          <w:i/>
          <w:sz w:val="26"/>
          <w:szCs w:val="26"/>
        </w:rPr>
        <w:t>International Journal of Development and Sustainability 13:2:903-912.</w:t>
      </w:r>
    </w:p>
    <w:p w:rsidR="00DF52E6" w:rsidRPr="00F71A08" w:rsidRDefault="00DF52E6" w:rsidP="00DF52E6">
      <w:pPr>
        <w:spacing w:line="240" w:lineRule="auto"/>
        <w:ind w:left="720" w:hanging="720"/>
        <w:jc w:val="both"/>
        <w:rPr>
          <w:rFonts w:ascii="Times New Roman" w:hAnsi="Times New Roman" w:cs="Times New Roman"/>
          <w:sz w:val="26"/>
          <w:szCs w:val="26"/>
        </w:rPr>
      </w:pPr>
      <w:proofErr w:type="gramStart"/>
      <w:r w:rsidRPr="00F71A08">
        <w:rPr>
          <w:rFonts w:ascii="Times New Roman" w:hAnsi="Times New Roman" w:cs="Times New Roman"/>
          <w:sz w:val="26"/>
          <w:szCs w:val="26"/>
        </w:rPr>
        <w:t xml:space="preserve">Muhammad, S., B. and </w:t>
      </w:r>
      <w:proofErr w:type="spellStart"/>
      <w:r w:rsidRPr="00F71A08">
        <w:rPr>
          <w:rFonts w:ascii="Times New Roman" w:hAnsi="Times New Roman" w:cs="Times New Roman"/>
          <w:sz w:val="26"/>
          <w:szCs w:val="26"/>
        </w:rPr>
        <w:t>Johnbosco</w:t>
      </w:r>
      <w:proofErr w:type="spellEnd"/>
      <w:r w:rsidRPr="00F71A08">
        <w:rPr>
          <w:rFonts w:ascii="Times New Roman" w:hAnsi="Times New Roman" w:cs="Times New Roman"/>
          <w:sz w:val="26"/>
          <w:szCs w:val="26"/>
        </w:rPr>
        <w:t>, O.I. 2017.</w:t>
      </w:r>
      <w:proofErr w:type="gramEnd"/>
      <w:r w:rsidRPr="00F71A08">
        <w:rPr>
          <w:rFonts w:ascii="Times New Roman" w:hAnsi="Times New Roman" w:cs="Times New Roman"/>
          <w:sz w:val="26"/>
          <w:szCs w:val="26"/>
        </w:rPr>
        <w:t xml:space="preserve"> </w:t>
      </w:r>
      <w:proofErr w:type="gramStart"/>
      <w:r w:rsidRPr="00F71A08">
        <w:rPr>
          <w:rFonts w:ascii="Times New Roman" w:hAnsi="Times New Roman" w:cs="Times New Roman"/>
          <w:sz w:val="26"/>
          <w:szCs w:val="26"/>
        </w:rPr>
        <w:t>Growth and yield of amaranths (</w:t>
      </w:r>
      <w:proofErr w:type="spellStart"/>
      <w:r w:rsidRPr="00F71A08">
        <w:rPr>
          <w:rFonts w:ascii="Times New Roman" w:hAnsi="Times New Roman" w:cs="Times New Roman"/>
          <w:i/>
          <w:sz w:val="26"/>
          <w:szCs w:val="26"/>
        </w:rPr>
        <w:t>Amaranthus</w:t>
      </w:r>
      <w:proofErr w:type="spellEnd"/>
      <w:r w:rsidRPr="00F71A08">
        <w:rPr>
          <w:rFonts w:ascii="Times New Roman" w:hAnsi="Times New Roman" w:cs="Times New Roman"/>
          <w:sz w:val="26"/>
          <w:szCs w:val="26"/>
        </w:rPr>
        <w:t xml:space="preserve"> spp.) as influenced by seed rate and variety in </w:t>
      </w:r>
      <w:proofErr w:type="spellStart"/>
      <w:r w:rsidRPr="00F71A08">
        <w:rPr>
          <w:rFonts w:ascii="Times New Roman" w:hAnsi="Times New Roman" w:cs="Times New Roman"/>
          <w:sz w:val="26"/>
          <w:szCs w:val="26"/>
        </w:rPr>
        <w:t>Sokoto</w:t>
      </w:r>
      <w:proofErr w:type="spellEnd"/>
      <w:r w:rsidRPr="00F71A08">
        <w:rPr>
          <w:rFonts w:ascii="Times New Roman" w:hAnsi="Times New Roman" w:cs="Times New Roman"/>
          <w:sz w:val="26"/>
          <w:szCs w:val="26"/>
        </w:rPr>
        <w:t>, Nigeria.</w:t>
      </w:r>
      <w:proofErr w:type="gramEnd"/>
      <w:r w:rsidRPr="00F71A08">
        <w:rPr>
          <w:rFonts w:ascii="Times New Roman" w:hAnsi="Times New Roman" w:cs="Times New Roman"/>
          <w:sz w:val="26"/>
          <w:szCs w:val="26"/>
        </w:rPr>
        <w:t xml:space="preserve"> Archives of Agriculture and Environmental Science 2 (2): 79-85</w:t>
      </w:r>
    </w:p>
    <w:p w:rsidR="00DF52E6" w:rsidRPr="00F71A08" w:rsidRDefault="00DF52E6" w:rsidP="00DF52E6">
      <w:pPr>
        <w:spacing w:line="240" w:lineRule="auto"/>
        <w:ind w:left="720" w:hanging="720"/>
        <w:jc w:val="both"/>
        <w:rPr>
          <w:rFonts w:ascii="Times New Roman" w:hAnsi="Times New Roman" w:cs="Times New Roman"/>
          <w:sz w:val="26"/>
          <w:szCs w:val="26"/>
        </w:rPr>
      </w:pPr>
      <w:proofErr w:type="spellStart"/>
      <w:r w:rsidRPr="00F71A08">
        <w:rPr>
          <w:rFonts w:ascii="Times New Roman" w:hAnsi="Times New Roman" w:cs="Times New Roman"/>
          <w:sz w:val="26"/>
          <w:szCs w:val="26"/>
        </w:rPr>
        <w:t>Ojanuga</w:t>
      </w:r>
      <w:proofErr w:type="spellEnd"/>
      <w:r w:rsidRPr="00F71A08">
        <w:rPr>
          <w:rFonts w:ascii="Times New Roman" w:hAnsi="Times New Roman" w:cs="Times New Roman"/>
          <w:sz w:val="26"/>
          <w:szCs w:val="26"/>
        </w:rPr>
        <w:t xml:space="preserve">, A. G., </w:t>
      </w:r>
      <w:r>
        <w:rPr>
          <w:rFonts w:ascii="Times New Roman" w:hAnsi="Times New Roman" w:cs="Times New Roman"/>
          <w:sz w:val="26"/>
          <w:szCs w:val="26"/>
        </w:rPr>
        <w:t>(</w:t>
      </w:r>
      <w:r w:rsidRPr="00F71A08">
        <w:rPr>
          <w:rFonts w:ascii="Times New Roman" w:hAnsi="Times New Roman" w:cs="Times New Roman"/>
          <w:sz w:val="26"/>
          <w:szCs w:val="26"/>
        </w:rPr>
        <w:t>2006</w:t>
      </w:r>
      <w:r>
        <w:rPr>
          <w:rFonts w:ascii="Times New Roman" w:hAnsi="Times New Roman" w:cs="Times New Roman"/>
          <w:sz w:val="26"/>
          <w:szCs w:val="26"/>
        </w:rPr>
        <w:t>)</w:t>
      </w:r>
      <w:r w:rsidRPr="00F71A08">
        <w:rPr>
          <w:rFonts w:ascii="Times New Roman" w:hAnsi="Times New Roman" w:cs="Times New Roman"/>
          <w:sz w:val="26"/>
          <w:szCs w:val="26"/>
        </w:rPr>
        <w:t xml:space="preserve">. </w:t>
      </w:r>
      <w:proofErr w:type="spellStart"/>
      <w:proofErr w:type="gramStart"/>
      <w:r w:rsidRPr="00F71A08">
        <w:rPr>
          <w:rFonts w:ascii="Times New Roman" w:hAnsi="Times New Roman" w:cs="Times New Roman"/>
          <w:sz w:val="26"/>
          <w:szCs w:val="26"/>
        </w:rPr>
        <w:t>Agroecological</w:t>
      </w:r>
      <w:proofErr w:type="spellEnd"/>
      <w:r w:rsidRPr="00F71A08">
        <w:rPr>
          <w:rFonts w:ascii="Times New Roman" w:hAnsi="Times New Roman" w:cs="Times New Roman"/>
          <w:sz w:val="26"/>
          <w:szCs w:val="26"/>
        </w:rPr>
        <w:t xml:space="preserve"> Zones of Nigeria manual.</w:t>
      </w:r>
      <w:proofErr w:type="gramEnd"/>
      <w:r w:rsidRPr="00F71A08">
        <w:rPr>
          <w:rFonts w:ascii="Times New Roman" w:hAnsi="Times New Roman" w:cs="Times New Roman"/>
          <w:sz w:val="26"/>
          <w:szCs w:val="26"/>
        </w:rPr>
        <w:t xml:space="preserve"> </w:t>
      </w:r>
      <w:proofErr w:type="gramStart"/>
      <w:r w:rsidRPr="00F71A08">
        <w:rPr>
          <w:rFonts w:ascii="Times New Roman" w:hAnsi="Times New Roman" w:cs="Times New Roman"/>
          <w:sz w:val="26"/>
          <w:szCs w:val="26"/>
        </w:rPr>
        <w:t>Federal Ministry of Agriculture and Rural Development, Abuja, Nigeria.</w:t>
      </w:r>
      <w:proofErr w:type="gramEnd"/>
      <w:r w:rsidRPr="00F71A08">
        <w:rPr>
          <w:rFonts w:ascii="Times New Roman" w:hAnsi="Times New Roman" w:cs="Times New Roman"/>
          <w:sz w:val="26"/>
          <w:szCs w:val="26"/>
        </w:rPr>
        <w:t xml:space="preserve"> 124p.</w:t>
      </w:r>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sidRPr="00F71A08">
        <w:rPr>
          <w:rFonts w:ascii="Times New Roman" w:hAnsi="Times New Roman" w:cs="Times New Roman"/>
          <w:sz w:val="26"/>
          <w:szCs w:val="26"/>
        </w:rPr>
        <w:t>Olaniyi</w:t>
      </w:r>
      <w:proofErr w:type="spellEnd"/>
      <w:r w:rsidRPr="00F71A08">
        <w:rPr>
          <w:rFonts w:ascii="Times New Roman" w:hAnsi="Times New Roman" w:cs="Times New Roman"/>
          <w:sz w:val="26"/>
          <w:szCs w:val="26"/>
        </w:rPr>
        <w:t xml:space="preserve">, J.O., </w:t>
      </w:r>
      <w:proofErr w:type="spellStart"/>
      <w:r w:rsidRPr="00F71A08">
        <w:rPr>
          <w:rFonts w:ascii="Times New Roman" w:hAnsi="Times New Roman" w:cs="Times New Roman"/>
          <w:sz w:val="26"/>
          <w:szCs w:val="26"/>
        </w:rPr>
        <w:t>Adelasoye</w:t>
      </w:r>
      <w:proofErr w:type="spellEnd"/>
      <w:r w:rsidRPr="00F71A08">
        <w:rPr>
          <w:rFonts w:ascii="Times New Roman" w:hAnsi="Times New Roman" w:cs="Times New Roman"/>
          <w:sz w:val="26"/>
          <w:szCs w:val="26"/>
        </w:rPr>
        <w:t xml:space="preserve">, KA; </w:t>
      </w:r>
      <w:proofErr w:type="spellStart"/>
      <w:r w:rsidRPr="00F71A08">
        <w:rPr>
          <w:rFonts w:ascii="Times New Roman" w:hAnsi="Times New Roman" w:cs="Times New Roman"/>
          <w:sz w:val="26"/>
          <w:szCs w:val="26"/>
        </w:rPr>
        <w:t>Jegede</w:t>
      </w:r>
      <w:proofErr w:type="spellEnd"/>
      <w:r w:rsidRPr="00F71A08">
        <w:rPr>
          <w:rFonts w:ascii="Times New Roman" w:hAnsi="Times New Roman" w:cs="Times New Roman"/>
          <w:sz w:val="26"/>
          <w:szCs w:val="26"/>
        </w:rPr>
        <w:t>, C.O.</w:t>
      </w:r>
      <w:r>
        <w:rPr>
          <w:rFonts w:ascii="Times New Roman" w:hAnsi="Times New Roman" w:cs="Times New Roman"/>
          <w:sz w:val="26"/>
          <w:szCs w:val="26"/>
        </w:rPr>
        <w:t xml:space="preserve">, </w:t>
      </w:r>
      <w:proofErr w:type="spellStart"/>
      <w:r>
        <w:rPr>
          <w:rFonts w:ascii="Times New Roman" w:hAnsi="Times New Roman" w:cs="Times New Roman"/>
          <w:sz w:val="26"/>
          <w:szCs w:val="26"/>
        </w:rPr>
        <w:t>Olawoye</w:t>
      </w:r>
      <w:proofErr w:type="spellEnd"/>
      <w:r>
        <w:rPr>
          <w:rFonts w:ascii="Times New Roman" w:hAnsi="Times New Roman" w:cs="Times New Roman"/>
          <w:sz w:val="26"/>
          <w:szCs w:val="26"/>
        </w:rPr>
        <w:t xml:space="preserve">, G.B; </w:t>
      </w:r>
      <w:proofErr w:type="spellStart"/>
      <w:r>
        <w:rPr>
          <w:rFonts w:ascii="Times New Roman" w:hAnsi="Times New Roman" w:cs="Times New Roman"/>
          <w:sz w:val="26"/>
          <w:szCs w:val="26"/>
        </w:rPr>
        <w:t>Tunde</w:t>
      </w:r>
      <w:proofErr w:type="spellEnd"/>
      <w:r>
        <w:rPr>
          <w:rFonts w:ascii="Times New Roman" w:hAnsi="Times New Roman" w:cs="Times New Roman"/>
          <w:sz w:val="26"/>
          <w:szCs w:val="26"/>
        </w:rPr>
        <w:t>, R.C.</w:t>
      </w:r>
      <w:r w:rsidRPr="00F71A08">
        <w:rPr>
          <w:rFonts w:ascii="Times New Roman" w:hAnsi="Times New Roman" w:cs="Times New Roman"/>
          <w:sz w:val="26"/>
          <w:szCs w:val="26"/>
        </w:rPr>
        <w:t xml:space="preserve"> </w:t>
      </w:r>
      <w:r>
        <w:rPr>
          <w:rFonts w:ascii="Times New Roman" w:hAnsi="Times New Roman" w:cs="Times New Roman"/>
          <w:sz w:val="26"/>
          <w:szCs w:val="26"/>
        </w:rPr>
        <w:t>(</w:t>
      </w:r>
      <w:r w:rsidRPr="00F71A08">
        <w:rPr>
          <w:rFonts w:ascii="Times New Roman" w:hAnsi="Times New Roman" w:cs="Times New Roman"/>
          <w:sz w:val="26"/>
          <w:szCs w:val="26"/>
        </w:rPr>
        <w:t>2008</w:t>
      </w:r>
      <w:r>
        <w:rPr>
          <w:rFonts w:ascii="Times New Roman" w:hAnsi="Times New Roman" w:cs="Times New Roman"/>
          <w:sz w:val="26"/>
          <w:szCs w:val="26"/>
        </w:rPr>
        <w:t>)</w:t>
      </w:r>
      <w:r w:rsidRPr="00F71A08">
        <w:rPr>
          <w:rFonts w:ascii="Times New Roman" w:hAnsi="Times New Roman" w:cs="Times New Roman"/>
          <w:sz w:val="26"/>
          <w:szCs w:val="26"/>
        </w:rPr>
        <w:t>.</w:t>
      </w:r>
      <w:proofErr w:type="gramEnd"/>
      <w:r w:rsidRPr="00F71A08">
        <w:rPr>
          <w:rFonts w:ascii="Times New Roman" w:hAnsi="Times New Roman" w:cs="Times New Roman"/>
          <w:sz w:val="26"/>
          <w:szCs w:val="26"/>
        </w:rPr>
        <w:t xml:space="preserve"> Influence of Nitrogen Fertilizer on the </w:t>
      </w:r>
      <w:r>
        <w:rPr>
          <w:rFonts w:ascii="Times New Roman" w:hAnsi="Times New Roman" w:cs="Times New Roman"/>
          <w:sz w:val="26"/>
          <w:szCs w:val="26"/>
        </w:rPr>
        <w:t xml:space="preserve">Growth, Yield and Quality of </w:t>
      </w:r>
      <w:proofErr w:type="spellStart"/>
      <w:r>
        <w:rPr>
          <w:rFonts w:ascii="Times New Roman" w:hAnsi="Times New Roman" w:cs="Times New Roman"/>
          <w:sz w:val="26"/>
          <w:szCs w:val="26"/>
        </w:rPr>
        <w:t>Amaranthus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dubius</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World.</w:t>
      </w:r>
      <w:proofErr w:type="gramEnd"/>
      <w:r>
        <w:rPr>
          <w:rFonts w:ascii="Times New Roman" w:hAnsi="Times New Roman" w:cs="Times New Roman"/>
          <w:sz w:val="26"/>
          <w:szCs w:val="26"/>
        </w:rPr>
        <w:t xml:space="preserve"> Journal Agricultural Sciences, 4:506-513.</w:t>
      </w:r>
    </w:p>
    <w:p w:rsidR="00DF52E6" w:rsidRPr="00B76A04" w:rsidRDefault="00DF52E6" w:rsidP="00DF52E6">
      <w:pPr>
        <w:spacing w:line="240" w:lineRule="auto"/>
        <w:ind w:left="720" w:hanging="720"/>
        <w:jc w:val="both"/>
        <w:rPr>
          <w:rFonts w:ascii="Times New Roman" w:hAnsi="Times New Roman" w:cs="Times New Roman"/>
          <w:i/>
          <w:sz w:val="26"/>
          <w:szCs w:val="26"/>
        </w:rPr>
      </w:pPr>
      <w:proofErr w:type="spellStart"/>
      <w:proofErr w:type="gramStart"/>
      <w:r>
        <w:rPr>
          <w:rFonts w:ascii="Times New Roman" w:hAnsi="Times New Roman" w:cs="Times New Roman"/>
          <w:sz w:val="26"/>
          <w:szCs w:val="26"/>
        </w:rPr>
        <w:t>Olowoake</w:t>
      </w:r>
      <w:proofErr w:type="spellEnd"/>
      <w:r>
        <w:rPr>
          <w:rFonts w:ascii="Times New Roman" w:hAnsi="Times New Roman" w:cs="Times New Roman"/>
          <w:sz w:val="26"/>
          <w:szCs w:val="26"/>
        </w:rPr>
        <w:t xml:space="preserve"> A. A. and </w:t>
      </w:r>
      <w:proofErr w:type="spellStart"/>
      <w:r>
        <w:rPr>
          <w:rFonts w:ascii="Times New Roman" w:hAnsi="Times New Roman" w:cs="Times New Roman"/>
          <w:sz w:val="26"/>
          <w:szCs w:val="26"/>
        </w:rPr>
        <w:t>Ojo</w:t>
      </w:r>
      <w:proofErr w:type="spellEnd"/>
      <w:r>
        <w:rPr>
          <w:rFonts w:ascii="Times New Roman" w:hAnsi="Times New Roman" w:cs="Times New Roman"/>
          <w:sz w:val="26"/>
          <w:szCs w:val="26"/>
        </w:rPr>
        <w:t xml:space="preserve"> J. A. (2014).</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Effect of Fertilizer Types on the Growth and Yield of </w:t>
      </w:r>
      <w:proofErr w:type="spellStart"/>
      <w:r>
        <w:rPr>
          <w:rFonts w:ascii="Times New Roman" w:hAnsi="Times New Roman" w:cs="Times New Roman"/>
          <w:sz w:val="26"/>
          <w:szCs w:val="26"/>
        </w:rPr>
        <w:t>Amaranthus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caudatus</w:t>
      </w:r>
      <w:proofErr w:type="spellEnd"/>
      <w:r>
        <w:rPr>
          <w:rFonts w:ascii="Times New Roman" w:hAnsi="Times New Roman" w:cs="Times New Roman"/>
          <w:sz w:val="26"/>
          <w:szCs w:val="26"/>
        </w:rPr>
        <w:t xml:space="preserve"> in Ilorin, Southern Guinea, Savanna Zone of Nigeria.</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Hindawi</w:t>
      </w:r>
      <w:proofErr w:type="spellEnd"/>
      <w:r>
        <w:rPr>
          <w:rFonts w:ascii="Times New Roman" w:hAnsi="Times New Roman" w:cs="Times New Roman"/>
          <w:sz w:val="26"/>
          <w:szCs w:val="26"/>
        </w:rPr>
        <w:t xml:space="preserve"> Publishing Corporation. </w:t>
      </w:r>
      <w:proofErr w:type="gramStart"/>
      <w:r w:rsidRPr="00B76A04">
        <w:rPr>
          <w:rFonts w:ascii="Times New Roman" w:hAnsi="Times New Roman" w:cs="Times New Roman"/>
          <w:i/>
          <w:sz w:val="26"/>
          <w:szCs w:val="26"/>
        </w:rPr>
        <w:t>Advances in Agriculture.</w:t>
      </w:r>
      <w:proofErr w:type="gramEnd"/>
      <w:r w:rsidRPr="00B76A04">
        <w:rPr>
          <w:rFonts w:ascii="Times New Roman" w:hAnsi="Times New Roman" w:cs="Times New Roman"/>
          <w:i/>
          <w:sz w:val="26"/>
          <w:szCs w:val="26"/>
        </w:rPr>
        <w:t xml:space="preserve"> </w:t>
      </w:r>
      <w:proofErr w:type="gramStart"/>
      <w:r w:rsidRPr="00B76A04">
        <w:rPr>
          <w:rFonts w:ascii="Times New Roman" w:hAnsi="Times New Roman" w:cs="Times New Roman"/>
          <w:i/>
          <w:sz w:val="26"/>
          <w:szCs w:val="26"/>
        </w:rPr>
        <w:t>Article ID 947062, htt://dx.doi.org/10.1155/2014/947062</w:t>
      </w:r>
      <w:r>
        <w:rPr>
          <w:rFonts w:ascii="Times New Roman" w:hAnsi="Times New Roman" w:cs="Times New Roman"/>
          <w:i/>
          <w:sz w:val="26"/>
          <w:szCs w:val="26"/>
        </w:rPr>
        <w:t>.</w:t>
      </w:r>
      <w:proofErr w:type="gramEnd"/>
    </w:p>
    <w:p w:rsidR="00DF52E6" w:rsidRDefault="00DF52E6" w:rsidP="00DF52E6">
      <w:pPr>
        <w:spacing w:line="240" w:lineRule="auto"/>
        <w:ind w:left="720" w:hanging="720"/>
        <w:jc w:val="both"/>
        <w:rPr>
          <w:rFonts w:ascii="Times New Roman" w:hAnsi="Times New Roman" w:cs="Times New Roman"/>
          <w:sz w:val="26"/>
          <w:szCs w:val="26"/>
        </w:rPr>
      </w:pPr>
      <w:proofErr w:type="spellStart"/>
      <w:r>
        <w:rPr>
          <w:rFonts w:ascii="Times New Roman" w:hAnsi="Times New Roman" w:cs="Times New Roman"/>
          <w:sz w:val="26"/>
          <w:szCs w:val="26"/>
        </w:rPr>
        <w:t>Oyedeji</w:t>
      </w:r>
      <w:proofErr w:type="spellEnd"/>
      <w:r>
        <w:rPr>
          <w:rFonts w:ascii="Times New Roman" w:hAnsi="Times New Roman" w:cs="Times New Roman"/>
          <w:sz w:val="26"/>
          <w:szCs w:val="26"/>
        </w:rPr>
        <w:t xml:space="preserve">, E.S., </w:t>
      </w:r>
      <w:proofErr w:type="spellStart"/>
      <w:r>
        <w:rPr>
          <w:rFonts w:ascii="Times New Roman" w:hAnsi="Times New Roman" w:cs="Times New Roman"/>
          <w:sz w:val="26"/>
          <w:szCs w:val="26"/>
        </w:rPr>
        <w:t>Animasaun</w:t>
      </w:r>
      <w:proofErr w:type="spellEnd"/>
      <w:r>
        <w:rPr>
          <w:rFonts w:ascii="Times New Roman" w:hAnsi="Times New Roman" w:cs="Times New Roman"/>
          <w:sz w:val="26"/>
          <w:szCs w:val="26"/>
        </w:rPr>
        <w:t xml:space="preserve">, D.A., Bello, A.A., </w:t>
      </w:r>
      <w:proofErr w:type="spellStart"/>
      <w:r>
        <w:rPr>
          <w:rFonts w:ascii="Times New Roman" w:hAnsi="Times New Roman" w:cs="Times New Roman"/>
          <w:sz w:val="26"/>
          <w:szCs w:val="26"/>
        </w:rPr>
        <w:t>Agboola</w:t>
      </w:r>
      <w:proofErr w:type="spellEnd"/>
      <w:r>
        <w:rPr>
          <w:rFonts w:ascii="Times New Roman" w:hAnsi="Times New Roman" w:cs="Times New Roman"/>
          <w:sz w:val="26"/>
          <w:szCs w:val="26"/>
        </w:rPr>
        <w:t xml:space="preserve">, O.O., Musa, A.B., (2014). </w:t>
      </w:r>
      <w:proofErr w:type="gramStart"/>
      <w:r>
        <w:rPr>
          <w:rFonts w:ascii="Times New Roman" w:hAnsi="Times New Roman" w:cs="Times New Roman"/>
          <w:sz w:val="26"/>
          <w:szCs w:val="26"/>
        </w:rPr>
        <w:t>Effect of NPK and Poultry Manure on Growth, Yield, and Proximate Composition of three Amaranths.</w:t>
      </w:r>
      <w:proofErr w:type="gramEnd"/>
      <w:r>
        <w:rPr>
          <w:rFonts w:ascii="Times New Roman" w:hAnsi="Times New Roman" w:cs="Times New Roman"/>
          <w:sz w:val="26"/>
          <w:szCs w:val="26"/>
        </w:rPr>
        <w:t xml:space="preserve"> </w:t>
      </w:r>
      <w:proofErr w:type="spellStart"/>
      <w:proofErr w:type="gramStart"/>
      <w:r w:rsidRPr="00B76A04">
        <w:rPr>
          <w:rFonts w:ascii="Times New Roman" w:hAnsi="Times New Roman" w:cs="Times New Roman"/>
          <w:i/>
          <w:sz w:val="26"/>
          <w:szCs w:val="26"/>
        </w:rPr>
        <w:t>Hindawi</w:t>
      </w:r>
      <w:proofErr w:type="spellEnd"/>
      <w:r w:rsidRPr="00B76A04">
        <w:rPr>
          <w:rFonts w:ascii="Times New Roman" w:hAnsi="Times New Roman" w:cs="Times New Roman"/>
          <w:i/>
          <w:sz w:val="26"/>
          <w:szCs w:val="26"/>
        </w:rPr>
        <w:t xml:space="preserve"> Publishing Corporation Journal of Botany.</w:t>
      </w:r>
      <w:proofErr w:type="gramEnd"/>
      <w:r w:rsidRPr="00B76A04">
        <w:rPr>
          <w:rFonts w:ascii="Times New Roman" w:hAnsi="Times New Roman" w:cs="Times New Roman"/>
          <w:i/>
          <w:sz w:val="26"/>
          <w:szCs w:val="26"/>
        </w:rPr>
        <w:t xml:space="preserve"> 10:11-55</w:t>
      </w:r>
      <w:r>
        <w:rPr>
          <w:rFonts w:ascii="Times New Roman" w:hAnsi="Times New Roman" w:cs="Times New Roman"/>
          <w:sz w:val="26"/>
          <w:szCs w:val="26"/>
        </w:rPr>
        <w:t>.</w:t>
      </w:r>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lastRenderedPageBreak/>
        <w:t>Pospisil</w:t>
      </w:r>
      <w:proofErr w:type="spellEnd"/>
      <w:r>
        <w:rPr>
          <w:rFonts w:ascii="Times New Roman" w:hAnsi="Times New Roman" w:cs="Times New Roman"/>
          <w:sz w:val="26"/>
          <w:szCs w:val="26"/>
        </w:rPr>
        <w:t xml:space="preserve">, A.A; </w:t>
      </w:r>
      <w:proofErr w:type="spellStart"/>
      <w:r>
        <w:rPr>
          <w:rFonts w:ascii="Times New Roman" w:hAnsi="Times New Roman" w:cs="Times New Roman"/>
          <w:sz w:val="26"/>
          <w:szCs w:val="26"/>
        </w:rPr>
        <w:t>Pospisil</w:t>
      </w:r>
      <w:proofErr w:type="spellEnd"/>
      <w:r>
        <w:rPr>
          <w:rFonts w:ascii="Times New Roman" w:hAnsi="Times New Roman" w:cs="Times New Roman"/>
          <w:sz w:val="26"/>
          <w:szCs w:val="26"/>
        </w:rPr>
        <w:t xml:space="preserve">, M.C.; </w:t>
      </w:r>
      <w:proofErr w:type="spellStart"/>
      <w:r>
        <w:rPr>
          <w:rFonts w:ascii="Times New Roman" w:hAnsi="Times New Roman" w:cs="Times New Roman"/>
          <w:sz w:val="26"/>
          <w:szCs w:val="26"/>
        </w:rPr>
        <w:t>Varga</w:t>
      </w:r>
      <w:proofErr w:type="spellEnd"/>
      <w:r>
        <w:rPr>
          <w:rFonts w:ascii="Times New Roman" w:hAnsi="Times New Roman" w:cs="Times New Roman"/>
          <w:sz w:val="26"/>
          <w:szCs w:val="26"/>
        </w:rPr>
        <w:t xml:space="preserve">, B; </w:t>
      </w:r>
      <w:proofErr w:type="spellStart"/>
      <w:r>
        <w:rPr>
          <w:rFonts w:ascii="Times New Roman" w:hAnsi="Times New Roman" w:cs="Times New Roman"/>
          <w:sz w:val="26"/>
          <w:szCs w:val="26"/>
        </w:rPr>
        <w:t>Svecjak</w:t>
      </w:r>
      <w:proofErr w:type="spellEnd"/>
      <w:r>
        <w:rPr>
          <w:rFonts w:ascii="Times New Roman" w:hAnsi="Times New Roman" w:cs="Times New Roman"/>
          <w:sz w:val="26"/>
          <w:szCs w:val="26"/>
        </w:rPr>
        <w:t>, Z.C. (2006).</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Grain Yield of Protein Concentration of Two Amaranth Species (</w:t>
      </w:r>
      <w:proofErr w:type="spellStart"/>
      <w:r>
        <w:rPr>
          <w:rFonts w:ascii="Times New Roman" w:hAnsi="Times New Roman" w:cs="Times New Roman"/>
          <w:sz w:val="26"/>
          <w:szCs w:val="26"/>
        </w:rPr>
        <w:t>Amaranthus</w:t>
      </w:r>
      <w:proofErr w:type="spellEnd"/>
      <w:r>
        <w:rPr>
          <w:rFonts w:ascii="Times New Roman" w:hAnsi="Times New Roman" w:cs="Times New Roman"/>
          <w:sz w:val="26"/>
          <w:szCs w:val="26"/>
        </w:rPr>
        <w:t xml:space="preserve"> spp.) as Influenced by the Nitrogen Fertilization.</w:t>
      </w:r>
      <w:proofErr w:type="gramEnd"/>
      <w:r>
        <w:rPr>
          <w:rFonts w:ascii="Times New Roman" w:hAnsi="Times New Roman" w:cs="Times New Roman"/>
          <w:sz w:val="26"/>
          <w:szCs w:val="26"/>
        </w:rPr>
        <w:t xml:space="preserve"> </w:t>
      </w:r>
      <w:proofErr w:type="gramStart"/>
      <w:r w:rsidRPr="00CC034B">
        <w:rPr>
          <w:rFonts w:ascii="Times New Roman" w:hAnsi="Times New Roman" w:cs="Times New Roman"/>
          <w:i/>
          <w:sz w:val="26"/>
          <w:szCs w:val="26"/>
        </w:rPr>
        <w:t>European Journal of Agronomy.</w:t>
      </w:r>
      <w:proofErr w:type="gramEnd"/>
      <w:r w:rsidRPr="00CC034B">
        <w:rPr>
          <w:rFonts w:ascii="Times New Roman" w:hAnsi="Times New Roman" w:cs="Times New Roman"/>
          <w:i/>
          <w:sz w:val="26"/>
          <w:szCs w:val="26"/>
        </w:rPr>
        <w:t xml:space="preserve"> 25:250-253.</w:t>
      </w:r>
    </w:p>
    <w:p w:rsidR="00DF52E6" w:rsidRPr="00CC034B" w:rsidRDefault="00DF52E6" w:rsidP="00DF52E6">
      <w:pPr>
        <w:spacing w:line="240" w:lineRule="auto"/>
        <w:ind w:left="720" w:hanging="720"/>
        <w:jc w:val="both"/>
        <w:rPr>
          <w:rFonts w:ascii="Times New Roman" w:hAnsi="Times New Roman" w:cs="Times New Roman"/>
          <w:i/>
          <w:sz w:val="26"/>
          <w:szCs w:val="26"/>
        </w:rPr>
      </w:pPr>
      <w:proofErr w:type="gramStart"/>
      <w:r>
        <w:rPr>
          <w:rFonts w:ascii="Times New Roman" w:hAnsi="Times New Roman" w:cs="Times New Roman"/>
          <w:sz w:val="26"/>
          <w:szCs w:val="26"/>
        </w:rPr>
        <w:t>Richard C.A Sheila L. S. and Robert W.R, Daniel R.B and Moses A.E., (2019).</w:t>
      </w:r>
      <w:proofErr w:type="gramEnd"/>
      <w:r>
        <w:rPr>
          <w:rFonts w:ascii="Times New Roman" w:hAnsi="Times New Roman" w:cs="Times New Roman"/>
          <w:sz w:val="26"/>
          <w:szCs w:val="26"/>
        </w:rPr>
        <w:t xml:space="preserve"> Plant Anatomy: </w:t>
      </w:r>
      <w:r w:rsidRPr="00CC034B">
        <w:rPr>
          <w:rFonts w:ascii="Times New Roman" w:hAnsi="Times New Roman" w:cs="Times New Roman"/>
          <w:i/>
          <w:sz w:val="26"/>
          <w:szCs w:val="26"/>
        </w:rPr>
        <w:t>A Concept-Based Approach to the Structure of Seed Plants, Springer. 739p</w:t>
      </w:r>
      <w:r>
        <w:rPr>
          <w:rFonts w:ascii="Times New Roman" w:hAnsi="Times New Roman" w:cs="Times New Roman"/>
          <w:i/>
          <w:sz w:val="26"/>
          <w:szCs w:val="26"/>
        </w:rPr>
        <w:t>.</w:t>
      </w:r>
    </w:p>
    <w:p w:rsidR="00DF52E6" w:rsidRDefault="00DF52E6" w:rsidP="00DF52E6">
      <w:pPr>
        <w:spacing w:line="240" w:lineRule="auto"/>
        <w:ind w:left="720" w:hanging="720"/>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Salau</w:t>
      </w:r>
      <w:proofErr w:type="spellEnd"/>
      <w:r>
        <w:rPr>
          <w:rFonts w:ascii="Times New Roman" w:hAnsi="Times New Roman" w:cs="Times New Roman"/>
          <w:sz w:val="26"/>
          <w:szCs w:val="26"/>
        </w:rPr>
        <w:t xml:space="preserve">, A.W; </w:t>
      </w:r>
      <w:proofErr w:type="spellStart"/>
      <w:r>
        <w:rPr>
          <w:rFonts w:ascii="Times New Roman" w:hAnsi="Times New Roman" w:cs="Times New Roman"/>
          <w:sz w:val="26"/>
          <w:szCs w:val="26"/>
        </w:rPr>
        <w:t>Olasanta</w:t>
      </w:r>
      <w:proofErr w:type="spellEnd"/>
      <w:r>
        <w:rPr>
          <w:rFonts w:ascii="Times New Roman" w:hAnsi="Times New Roman" w:cs="Times New Roman"/>
          <w:sz w:val="26"/>
          <w:szCs w:val="26"/>
        </w:rPr>
        <w:t xml:space="preserve">, F.O; </w:t>
      </w:r>
      <w:proofErr w:type="spellStart"/>
      <w:r>
        <w:rPr>
          <w:rFonts w:ascii="Times New Roman" w:hAnsi="Times New Roman" w:cs="Times New Roman"/>
          <w:sz w:val="26"/>
          <w:szCs w:val="26"/>
        </w:rPr>
        <w:t>Tunde</w:t>
      </w:r>
      <w:proofErr w:type="spellEnd"/>
      <w:r>
        <w:rPr>
          <w:rFonts w:ascii="Times New Roman" w:hAnsi="Times New Roman" w:cs="Times New Roman"/>
          <w:sz w:val="26"/>
          <w:szCs w:val="26"/>
        </w:rPr>
        <w:t xml:space="preserve">, T.M; </w:t>
      </w:r>
      <w:proofErr w:type="spellStart"/>
      <w:r>
        <w:rPr>
          <w:rFonts w:ascii="Times New Roman" w:hAnsi="Times New Roman" w:cs="Times New Roman"/>
          <w:sz w:val="26"/>
          <w:szCs w:val="26"/>
        </w:rPr>
        <w:t>Goke</w:t>
      </w:r>
      <w:proofErr w:type="spellEnd"/>
      <w:r>
        <w:rPr>
          <w:rFonts w:ascii="Times New Roman" w:hAnsi="Times New Roman" w:cs="Times New Roman"/>
          <w:sz w:val="26"/>
          <w:szCs w:val="26"/>
        </w:rPr>
        <w:t xml:space="preserve">, O.A; </w:t>
      </w:r>
      <w:proofErr w:type="spellStart"/>
      <w:r>
        <w:rPr>
          <w:rFonts w:ascii="Times New Roman" w:hAnsi="Times New Roman" w:cs="Times New Roman"/>
          <w:sz w:val="26"/>
          <w:szCs w:val="26"/>
        </w:rPr>
        <w:t>Olaniya</w:t>
      </w:r>
      <w:proofErr w:type="spellEnd"/>
      <w:r>
        <w:rPr>
          <w:rFonts w:ascii="Times New Roman" w:hAnsi="Times New Roman" w:cs="Times New Roman"/>
          <w:sz w:val="26"/>
          <w:szCs w:val="26"/>
        </w:rPr>
        <w:t xml:space="preserve">, T.K and </w:t>
      </w:r>
      <w:proofErr w:type="spellStart"/>
      <w:r>
        <w:rPr>
          <w:rFonts w:ascii="Times New Roman" w:hAnsi="Times New Roman" w:cs="Times New Roman"/>
          <w:sz w:val="26"/>
          <w:szCs w:val="26"/>
        </w:rPr>
        <w:t>Olaoye</w:t>
      </w:r>
      <w:proofErr w:type="spellEnd"/>
      <w:r>
        <w:rPr>
          <w:rFonts w:ascii="Times New Roman" w:hAnsi="Times New Roman" w:cs="Times New Roman"/>
          <w:sz w:val="26"/>
          <w:szCs w:val="26"/>
        </w:rPr>
        <w:t xml:space="preserve"> G.A; (2008) Rapid Leaf Area estimation (Capsicum </w:t>
      </w:r>
      <w:proofErr w:type="spellStart"/>
      <w:r>
        <w:rPr>
          <w:rFonts w:ascii="Times New Roman" w:hAnsi="Times New Roman" w:cs="Times New Roman"/>
          <w:sz w:val="26"/>
          <w:szCs w:val="26"/>
        </w:rPr>
        <w:t>Spp</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Nigeria Journal of Horticultural Science 13:1:56-73)</w:t>
      </w:r>
    </w:p>
    <w:p w:rsidR="00DF52E6" w:rsidRPr="00CC034B" w:rsidRDefault="00DF52E6" w:rsidP="00DF52E6">
      <w:pPr>
        <w:spacing w:line="240" w:lineRule="auto"/>
        <w:ind w:left="720" w:hanging="720"/>
        <w:jc w:val="both"/>
        <w:rPr>
          <w:rFonts w:ascii="Times New Roman" w:hAnsi="Times New Roman" w:cs="Times New Roman"/>
          <w:i/>
          <w:sz w:val="26"/>
          <w:szCs w:val="26"/>
        </w:rPr>
      </w:pPr>
      <w:proofErr w:type="spellStart"/>
      <w:proofErr w:type="gramStart"/>
      <w:r>
        <w:rPr>
          <w:rFonts w:ascii="Times New Roman" w:hAnsi="Times New Roman" w:cs="Times New Roman"/>
          <w:sz w:val="26"/>
          <w:szCs w:val="26"/>
        </w:rPr>
        <w:t>Shehu</w:t>
      </w:r>
      <w:proofErr w:type="spellEnd"/>
      <w:r>
        <w:rPr>
          <w:rFonts w:ascii="Times New Roman" w:hAnsi="Times New Roman" w:cs="Times New Roman"/>
          <w:sz w:val="26"/>
          <w:szCs w:val="26"/>
        </w:rPr>
        <w:t xml:space="preserve">, A. M, Bello, T.T. </w:t>
      </w:r>
      <w:proofErr w:type="spellStart"/>
      <w:r>
        <w:rPr>
          <w:rFonts w:ascii="Times New Roman" w:hAnsi="Times New Roman" w:cs="Times New Roman"/>
          <w:sz w:val="26"/>
          <w:szCs w:val="26"/>
        </w:rPr>
        <w:t>Haruna</w:t>
      </w:r>
      <w:proofErr w:type="spellEnd"/>
      <w:r>
        <w:rPr>
          <w:rFonts w:ascii="Times New Roman" w:hAnsi="Times New Roman" w:cs="Times New Roman"/>
          <w:sz w:val="26"/>
          <w:szCs w:val="26"/>
        </w:rPr>
        <w:t xml:space="preserve">, Y.R </w:t>
      </w:r>
      <w:proofErr w:type="spellStart"/>
      <w:r>
        <w:rPr>
          <w:rFonts w:ascii="Times New Roman" w:hAnsi="Times New Roman" w:cs="Times New Roman"/>
          <w:sz w:val="26"/>
          <w:szCs w:val="26"/>
        </w:rPr>
        <w:t>Abdullahi</w:t>
      </w:r>
      <w:proofErr w:type="spellEnd"/>
      <w:r>
        <w:rPr>
          <w:rFonts w:ascii="Times New Roman" w:hAnsi="Times New Roman" w:cs="Times New Roman"/>
          <w:sz w:val="26"/>
          <w:szCs w:val="26"/>
        </w:rPr>
        <w:t xml:space="preserve">, Ibrahim, A.B and </w:t>
      </w:r>
      <w:proofErr w:type="spellStart"/>
      <w:r>
        <w:rPr>
          <w:rFonts w:ascii="Times New Roman" w:hAnsi="Times New Roman" w:cs="Times New Roman"/>
          <w:sz w:val="26"/>
          <w:szCs w:val="26"/>
        </w:rPr>
        <w:t>Lawal</w:t>
      </w:r>
      <w:proofErr w:type="spellEnd"/>
      <w:r>
        <w:rPr>
          <w:rFonts w:ascii="Times New Roman" w:hAnsi="Times New Roman" w:cs="Times New Roman"/>
          <w:sz w:val="26"/>
          <w:szCs w:val="26"/>
        </w:rPr>
        <w:t>, S.M. (2019).</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 xml:space="preserve">Growth and Yield of Amaranth (Amaranths </w:t>
      </w:r>
      <w:proofErr w:type="spellStart"/>
      <w:r>
        <w:rPr>
          <w:rFonts w:ascii="Times New Roman" w:hAnsi="Times New Roman" w:cs="Times New Roman"/>
          <w:sz w:val="26"/>
          <w:szCs w:val="26"/>
        </w:rPr>
        <w:t>cruentus</w:t>
      </w:r>
      <w:proofErr w:type="spellEnd"/>
      <w:r>
        <w:rPr>
          <w:rFonts w:ascii="Times New Roman" w:hAnsi="Times New Roman" w:cs="Times New Roman"/>
          <w:sz w:val="26"/>
          <w:szCs w:val="26"/>
        </w:rPr>
        <w:t>) as Influenced by Poultry Manure Rates and Variety in Sudan Savanna, Nigeria.</w:t>
      </w:r>
      <w:proofErr w:type="gramEnd"/>
      <w:r>
        <w:rPr>
          <w:rFonts w:ascii="Times New Roman" w:hAnsi="Times New Roman" w:cs="Times New Roman"/>
          <w:sz w:val="26"/>
          <w:szCs w:val="26"/>
        </w:rPr>
        <w:t xml:space="preserve"> </w:t>
      </w:r>
      <w:r w:rsidRPr="00CC034B">
        <w:rPr>
          <w:rFonts w:ascii="Times New Roman" w:hAnsi="Times New Roman" w:cs="Times New Roman"/>
          <w:i/>
          <w:sz w:val="26"/>
          <w:szCs w:val="26"/>
        </w:rPr>
        <w:t>International Journal of Agribusiness and Agricultural Sciences, 6(1):01-07.</w:t>
      </w:r>
    </w:p>
    <w:p w:rsidR="00DF52E6" w:rsidRPr="00167709" w:rsidRDefault="00DF52E6" w:rsidP="00DF52E6">
      <w:pPr>
        <w:spacing w:line="240" w:lineRule="auto"/>
        <w:ind w:left="720" w:hanging="720"/>
        <w:jc w:val="both"/>
        <w:rPr>
          <w:rFonts w:ascii="Times New Roman" w:hAnsi="Times New Roman" w:cs="Times New Roman"/>
          <w:i/>
          <w:sz w:val="26"/>
          <w:szCs w:val="26"/>
        </w:rPr>
      </w:pPr>
      <w:proofErr w:type="spellStart"/>
      <w:r>
        <w:rPr>
          <w:rFonts w:ascii="Times New Roman" w:hAnsi="Times New Roman" w:cs="Times New Roman"/>
          <w:sz w:val="26"/>
          <w:szCs w:val="26"/>
        </w:rPr>
        <w:t>Tongos</w:t>
      </w:r>
      <w:proofErr w:type="spellEnd"/>
      <w:r>
        <w:rPr>
          <w:rFonts w:ascii="Times New Roman" w:hAnsi="Times New Roman" w:cs="Times New Roman"/>
          <w:sz w:val="26"/>
          <w:szCs w:val="26"/>
        </w:rPr>
        <w:t xml:space="preserve">, M. D. </w:t>
      </w:r>
      <w:r w:rsidR="001D56B0">
        <w:rPr>
          <w:rFonts w:ascii="Times New Roman" w:hAnsi="Times New Roman" w:cs="Times New Roman"/>
          <w:sz w:val="26"/>
          <w:szCs w:val="26"/>
        </w:rPr>
        <w:t>(</w:t>
      </w:r>
      <w:r>
        <w:rPr>
          <w:rFonts w:ascii="Times New Roman" w:hAnsi="Times New Roman" w:cs="Times New Roman"/>
          <w:sz w:val="26"/>
          <w:szCs w:val="26"/>
        </w:rPr>
        <w:t>2016</w:t>
      </w:r>
      <w:r w:rsidR="001D56B0">
        <w:rPr>
          <w:rFonts w:ascii="Times New Roman" w:hAnsi="Times New Roman" w:cs="Times New Roman"/>
          <w:sz w:val="26"/>
          <w:szCs w:val="26"/>
        </w:rPr>
        <w:t>)</w:t>
      </w:r>
      <w:r>
        <w:rPr>
          <w:rFonts w:ascii="Times New Roman" w:hAnsi="Times New Roman" w:cs="Times New Roman"/>
          <w:sz w:val="26"/>
          <w:szCs w:val="26"/>
        </w:rPr>
        <w:t xml:space="preserve">. </w:t>
      </w:r>
      <w:proofErr w:type="gramStart"/>
      <w:r>
        <w:rPr>
          <w:rFonts w:ascii="Times New Roman" w:hAnsi="Times New Roman" w:cs="Times New Roman"/>
          <w:sz w:val="26"/>
          <w:szCs w:val="26"/>
        </w:rPr>
        <w:t>Growth Rate of Vegetable Amaranth (</w:t>
      </w:r>
      <w:proofErr w:type="spellStart"/>
      <w:r>
        <w:rPr>
          <w:rFonts w:ascii="Times New Roman" w:hAnsi="Times New Roman" w:cs="Times New Roman"/>
          <w:sz w:val="26"/>
          <w:szCs w:val="26"/>
        </w:rPr>
        <w:t>Amaranthus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Cruentus</w:t>
      </w:r>
      <w:proofErr w:type="spellEnd"/>
      <w:r>
        <w:rPr>
          <w:rFonts w:ascii="Times New Roman" w:hAnsi="Times New Roman" w:cs="Times New Roman"/>
          <w:sz w:val="26"/>
          <w:szCs w:val="26"/>
        </w:rPr>
        <w:t xml:space="preserve"> L.) as Influenced by Row Spacing and </w:t>
      </w:r>
      <w:proofErr w:type="spellStart"/>
      <w:r>
        <w:rPr>
          <w:rFonts w:ascii="Times New Roman" w:hAnsi="Times New Roman" w:cs="Times New Roman"/>
          <w:sz w:val="26"/>
          <w:szCs w:val="26"/>
        </w:rPr>
        <w:t>Nirrogen</w:t>
      </w:r>
      <w:proofErr w:type="spellEnd"/>
      <w:r>
        <w:rPr>
          <w:rFonts w:ascii="Times New Roman" w:hAnsi="Times New Roman" w:cs="Times New Roman"/>
          <w:sz w:val="26"/>
          <w:szCs w:val="26"/>
        </w:rPr>
        <w:t xml:space="preserve"> Fertilizer in </w:t>
      </w:r>
      <w:proofErr w:type="spellStart"/>
      <w:r>
        <w:rPr>
          <w:rFonts w:ascii="Times New Roman" w:hAnsi="Times New Roman" w:cs="Times New Roman"/>
          <w:sz w:val="26"/>
          <w:szCs w:val="26"/>
        </w:rPr>
        <w:t>Mubi</w:t>
      </w:r>
      <w:proofErr w:type="spellEnd"/>
      <w:r>
        <w:rPr>
          <w:rFonts w:ascii="Times New Roman" w:hAnsi="Times New Roman" w:cs="Times New Roman"/>
          <w:sz w:val="26"/>
          <w:szCs w:val="26"/>
        </w:rPr>
        <w:t>, Northern Guinea Savannah Zone, Nigeria.</w:t>
      </w:r>
      <w:proofErr w:type="gramEnd"/>
      <w:r>
        <w:rPr>
          <w:rFonts w:ascii="Times New Roman" w:hAnsi="Times New Roman" w:cs="Times New Roman"/>
          <w:sz w:val="26"/>
          <w:szCs w:val="26"/>
        </w:rPr>
        <w:t xml:space="preserve"> </w:t>
      </w:r>
      <w:r w:rsidRPr="00167709">
        <w:rPr>
          <w:rFonts w:ascii="Times New Roman" w:hAnsi="Times New Roman" w:cs="Times New Roman"/>
          <w:i/>
          <w:sz w:val="26"/>
          <w:szCs w:val="26"/>
        </w:rPr>
        <w:t>International Journal of Innovative Agriculture and Biology Research, 4(2):8-20.</w:t>
      </w:r>
    </w:p>
    <w:p w:rsidR="00DF52E6" w:rsidRPr="00167709" w:rsidRDefault="00DF52E6" w:rsidP="00DF52E6">
      <w:pPr>
        <w:spacing w:line="240" w:lineRule="auto"/>
        <w:ind w:left="720" w:hanging="720"/>
        <w:jc w:val="both"/>
        <w:rPr>
          <w:rFonts w:ascii="Times New Roman" w:hAnsi="Times New Roman" w:cs="Times New Roman"/>
          <w:i/>
          <w:sz w:val="26"/>
          <w:szCs w:val="26"/>
        </w:rPr>
      </w:pPr>
      <w:proofErr w:type="spellStart"/>
      <w:proofErr w:type="gramStart"/>
      <w:r>
        <w:rPr>
          <w:rFonts w:ascii="Times New Roman" w:hAnsi="Times New Roman" w:cs="Times New Roman"/>
          <w:sz w:val="26"/>
          <w:szCs w:val="26"/>
        </w:rPr>
        <w:t>Tongos</w:t>
      </w:r>
      <w:proofErr w:type="spellEnd"/>
      <w:r>
        <w:rPr>
          <w:rFonts w:ascii="Times New Roman" w:hAnsi="Times New Roman" w:cs="Times New Roman"/>
          <w:sz w:val="26"/>
          <w:szCs w:val="26"/>
        </w:rPr>
        <w:t xml:space="preserve">, M. D. </w:t>
      </w:r>
      <w:proofErr w:type="spellStart"/>
      <w:r>
        <w:rPr>
          <w:rFonts w:ascii="Times New Roman" w:hAnsi="Times New Roman" w:cs="Times New Roman"/>
          <w:sz w:val="26"/>
          <w:szCs w:val="26"/>
        </w:rPr>
        <w:t>Babayola</w:t>
      </w:r>
      <w:proofErr w:type="spellEnd"/>
      <w:r>
        <w:rPr>
          <w:rFonts w:ascii="Times New Roman" w:hAnsi="Times New Roman" w:cs="Times New Roman"/>
          <w:sz w:val="26"/>
          <w:szCs w:val="26"/>
        </w:rPr>
        <w:t xml:space="preserve">, M. </w:t>
      </w:r>
      <w:proofErr w:type="spellStart"/>
      <w:r>
        <w:rPr>
          <w:rFonts w:ascii="Times New Roman" w:hAnsi="Times New Roman" w:cs="Times New Roman"/>
          <w:sz w:val="26"/>
          <w:szCs w:val="26"/>
        </w:rPr>
        <w:t>Shehu</w:t>
      </w:r>
      <w:proofErr w:type="spellEnd"/>
      <w:r>
        <w:rPr>
          <w:rFonts w:ascii="Times New Roman" w:hAnsi="Times New Roman" w:cs="Times New Roman"/>
          <w:sz w:val="26"/>
          <w:szCs w:val="26"/>
        </w:rPr>
        <w:t xml:space="preserve">, H.E. </w:t>
      </w:r>
      <w:proofErr w:type="spellStart"/>
      <w:r>
        <w:rPr>
          <w:rFonts w:ascii="Times New Roman" w:hAnsi="Times New Roman" w:cs="Times New Roman"/>
          <w:sz w:val="26"/>
          <w:szCs w:val="26"/>
        </w:rPr>
        <w:t>Kwaga</w:t>
      </w:r>
      <w:proofErr w:type="spellEnd"/>
      <w:r>
        <w:rPr>
          <w:rFonts w:ascii="Times New Roman" w:hAnsi="Times New Roman" w:cs="Times New Roman"/>
          <w:sz w:val="26"/>
          <w:szCs w:val="26"/>
        </w:rPr>
        <w:t xml:space="preserve">, Y.M. and </w:t>
      </w:r>
      <w:proofErr w:type="spellStart"/>
      <w:r>
        <w:rPr>
          <w:rFonts w:ascii="Times New Roman" w:hAnsi="Times New Roman" w:cs="Times New Roman"/>
          <w:sz w:val="26"/>
          <w:szCs w:val="26"/>
        </w:rPr>
        <w:t>Bamai</w:t>
      </w:r>
      <w:proofErr w:type="spellEnd"/>
      <w:r>
        <w:rPr>
          <w:rFonts w:ascii="Times New Roman" w:hAnsi="Times New Roman" w:cs="Times New Roman"/>
          <w:sz w:val="26"/>
          <w:szCs w:val="26"/>
        </w:rPr>
        <w:t>, N. 2018.</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Effects of Nitrogen Fertilizer on the Growth of Vegetable Amaranths (</w:t>
      </w:r>
      <w:proofErr w:type="spellStart"/>
      <w:r>
        <w:rPr>
          <w:rFonts w:ascii="Times New Roman" w:hAnsi="Times New Roman" w:cs="Times New Roman"/>
          <w:sz w:val="26"/>
          <w:szCs w:val="26"/>
        </w:rPr>
        <w:t>Amarathus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Cruensis</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L). In </w:t>
      </w:r>
      <w:proofErr w:type="spellStart"/>
      <w:r>
        <w:rPr>
          <w:rFonts w:ascii="Times New Roman" w:hAnsi="Times New Roman" w:cs="Times New Roman"/>
          <w:sz w:val="26"/>
          <w:szCs w:val="26"/>
        </w:rPr>
        <w:t>Mubi</w:t>
      </w:r>
      <w:proofErr w:type="spellEnd"/>
      <w:r>
        <w:rPr>
          <w:rFonts w:ascii="Times New Roman" w:hAnsi="Times New Roman" w:cs="Times New Roman"/>
          <w:sz w:val="26"/>
          <w:szCs w:val="26"/>
        </w:rPr>
        <w:t xml:space="preserve">, Adamawa State Nigeria. </w:t>
      </w:r>
      <w:proofErr w:type="gramStart"/>
      <w:r w:rsidRPr="00167709">
        <w:rPr>
          <w:rFonts w:ascii="Times New Roman" w:hAnsi="Times New Roman" w:cs="Times New Roman"/>
          <w:i/>
          <w:sz w:val="26"/>
          <w:szCs w:val="26"/>
        </w:rPr>
        <w:t>Asian Journal of Advances in Ag</w:t>
      </w:r>
      <w:r>
        <w:rPr>
          <w:rFonts w:ascii="Times New Roman" w:hAnsi="Times New Roman" w:cs="Times New Roman"/>
          <w:i/>
          <w:sz w:val="26"/>
          <w:szCs w:val="26"/>
        </w:rPr>
        <w:t>ricultural Research.</w:t>
      </w:r>
      <w:proofErr w:type="gramEnd"/>
      <w:r>
        <w:rPr>
          <w:rFonts w:ascii="Times New Roman" w:hAnsi="Times New Roman" w:cs="Times New Roman"/>
          <w:i/>
          <w:sz w:val="26"/>
          <w:szCs w:val="26"/>
        </w:rPr>
        <w:t xml:space="preserve"> 6(2):1-12.</w:t>
      </w:r>
    </w:p>
    <w:p w:rsidR="00020A69" w:rsidRDefault="00020A69" w:rsidP="00B55513">
      <w:pPr>
        <w:ind w:left="720" w:hanging="720"/>
        <w:jc w:val="both"/>
        <w:rPr>
          <w:rFonts w:asciiTheme="majorBidi" w:hAnsiTheme="majorBidi" w:cstheme="majorBidi"/>
          <w:sz w:val="26"/>
          <w:szCs w:val="26"/>
        </w:rPr>
      </w:pPr>
    </w:p>
    <w:p w:rsidR="00020A69" w:rsidRDefault="00020A69" w:rsidP="00B55513">
      <w:pPr>
        <w:ind w:left="720" w:hanging="720"/>
        <w:jc w:val="both"/>
        <w:rPr>
          <w:rFonts w:asciiTheme="majorBidi" w:hAnsiTheme="majorBidi" w:cstheme="majorBidi"/>
          <w:sz w:val="26"/>
          <w:szCs w:val="26"/>
        </w:rPr>
      </w:pPr>
    </w:p>
    <w:p w:rsidR="00DF52E6" w:rsidRDefault="00DF52E6" w:rsidP="00B55513">
      <w:pPr>
        <w:ind w:left="720" w:hanging="720"/>
        <w:jc w:val="both"/>
        <w:rPr>
          <w:rFonts w:asciiTheme="majorBidi" w:hAnsiTheme="majorBidi" w:cstheme="majorBidi"/>
          <w:sz w:val="26"/>
          <w:szCs w:val="26"/>
        </w:rPr>
      </w:pPr>
    </w:p>
    <w:p w:rsidR="00DF52E6" w:rsidRDefault="00DF52E6" w:rsidP="00B55513">
      <w:pPr>
        <w:ind w:left="720" w:hanging="720"/>
        <w:jc w:val="both"/>
        <w:rPr>
          <w:rFonts w:asciiTheme="majorBidi" w:hAnsiTheme="majorBidi" w:cstheme="majorBidi"/>
          <w:sz w:val="26"/>
          <w:szCs w:val="26"/>
        </w:rPr>
      </w:pPr>
    </w:p>
    <w:p w:rsidR="001D56B0" w:rsidRDefault="001D56B0" w:rsidP="00B55513">
      <w:pPr>
        <w:ind w:left="720" w:hanging="720"/>
        <w:jc w:val="both"/>
        <w:rPr>
          <w:rFonts w:asciiTheme="majorBidi" w:hAnsiTheme="majorBidi" w:cstheme="majorBidi"/>
          <w:sz w:val="26"/>
          <w:szCs w:val="26"/>
        </w:rPr>
      </w:pPr>
    </w:p>
    <w:p w:rsidR="001D56B0" w:rsidRDefault="001D56B0" w:rsidP="00B55513">
      <w:pPr>
        <w:ind w:left="720" w:hanging="720"/>
        <w:jc w:val="both"/>
        <w:rPr>
          <w:rFonts w:asciiTheme="majorBidi" w:hAnsiTheme="majorBidi" w:cstheme="majorBidi"/>
          <w:sz w:val="26"/>
          <w:szCs w:val="26"/>
        </w:rPr>
      </w:pPr>
    </w:p>
    <w:p w:rsidR="001D56B0" w:rsidRDefault="001D56B0" w:rsidP="00B55513">
      <w:pPr>
        <w:ind w:left="720" w:hanging="720"/>
        <w:jc w:val="both"/>
        <w:rPr>
          <w:rFonts w:asciiTheme="majorBidi" w:hAnsiTheme="majorBidi" w:cstheme="majorBidi"/>
          <w:sz w:val="26"/>
          <w:szCs w:val="26"/>
        </w:rPr>
      </w:pPr>
    </w:p>
    <w:p w:rsidR="00DF52E6" w:rsidRDefault="00DF52E6" w:rsidP="00B55513">
      <w:pPr>
        <w:ind w:left="720" w:hanging="720"/>
        <w:jc w:val="both"/>
        <w:rPr>
          <w:rFonts w:asciiTheme="majorBidi" w:hAnsiTheme="majorBidi" w:cstheme="majorBidi"/>
          <w:sz w:val="26"/>
          <w:szCs w:val="26"/>
        </w:rPr>
      </w:pPr>
    </w:p>
    <w:p w:rsidR="00DF52E6" w:rsidRDefault="00DF52E6" w:rsidP="00B55513">
      <w:pPr>
        <w:ind w:left="720" w:hanging="720"/>
        <w:jc w:val="both"/>
        <w:rPr>
          <w:rFonts w:asciiTheme="majorBidi" w:hAnsiTheme="majorBidi" w:cstheme="majorBidi"/>
          <w:sz w:val="26"/>
          <w:szCs w:val="26"/>
        </w:rPr>
      </w:pPr>
    </w:p>
    <w:p w:rsidR="00DF52E6" w:rsidRDefault="00DF52E6" w:rsidP="00B55513">
      <w:pPr>
        <w:ind w:left="720" w:hanging="720"/>
        <w:jc w:val="both"/>
        <w:rPr>
          <w:rFonts w:asciiTheme="majorBidi" w:hAnsiTheme="majorBidi" w:cstheme="majorBidi"/>
          <w:sz w:val="26"/>
          <w:szCs w:val="26"/>
        </w:rPr>
      </w:pPr>
    </w:p>
    <w:p w:rsidR="00B55513" w:rsidRDefault="00B55513" w:rsidP="00B55513">
      <w:pPr>
        <w:bidi/>
        <w:spacing w:line="360" w:lineRule="auto"/>
        <w:jc w:val="right"/>
        <w:rPr>
          <w:rFonts w:ascii="Times New Roman" w:hAnsi="Times New Roman" w:cs="Times New Roman"/>
          <w:sz w:val="26"/>
          <w:szCs w:val="26"/>
        </w:rPr>
      </w:pPr>
      <w:r w:rsidRPr="000220A6">
        <w:rPr>
          <w:rFonts w:ascii="Times New Roman" w:hAnsi="Times New Roman" w:cs="Times New Roman"/>
          <w:b/>
          <w:bCs/>
          <w:sz w:val="26"/>
          <w:szCs w:val="26"/>
        </w:rPr>
        <w:lastRenderedPageBreak/>
        <w:t xml:space="preserve">Table 1: </w:t>
      </w:r>
      <w:r>
        <w:rPr>
          <w:rFonts w:ascii="Times New Roman" w:hAnsi="Times New Roman" w:cs="Times New Roman"/>
          <w:sz w:val="26"/>
          <w:szCs w:val="26"/>
        </w:rPr>
        <w:t xml:space="preserve">Physical and chemical properties of the soils before sowing </w:t>
      </w:r>
    </w:p>
    <w:tbl>
      <w:tblPr>
        <w:tblW w:w="0" w:type="auto"/>
        <w:tblBorders>
          <w:bottom w:val="single" w:sz="4" w:space="0" w:color="auto"/>
        </w:tblBorders>
        <w:tblLook w:val="04A0" w:firstRow="1" w:lastRow="0" w:firstColumn="1" w:lastColumn="0" w:noHBand="0" w:noVBand="1"/>
      </w:tblPr>
      <w:tblGrid>
        <w:gridCol w:w="3798"/>
        <w:gridCol w:w="3150"/>
        <w:gridCol w:w="2628"/>
      </w:tblGrid>
      <w:tr w:rsidR="00B55513" w:rsidTr="00DB6138">
        <w:tc>
          <w:tcPr>
            <w:tcW w:w="3798" w:type="dxa"/>
            <w:tcBorders>
              <w:bottom w:val="single" w:sz="4" w:space="0" w:color="auto"/>
            </w:tcBorders>
          </w:tcPr>
          <w:p w:rsidR="00B55513" w:rsidRPr="00005E64" w:rsidRDefault="00B55513" w:rsidP="004631FB">
            <w:pPr>
              <w:spacing w:line="240" w:lineRule="auto"/>
              <w:jc w:val="both"/>
              <w:rPr>
                <w:rFonts w:ascii="Times New Roman" w:hAnsi="Times New Roman" w:cs="Times New Roman"/>
                <w:b/>
                <w:bCs/>
                <w:sz w:val="26"/>
                <w:szCs w:val="26"/>
              </w:rPr>
            </w:pPr>
            <w:r w:rsidRPr="00005E64">
              <w:rPr>
                <w:rFonts w:ascii="Times New Roman" w:hAnsi="Times New Roman" w:cs="Times New Roman"/>
                <w:b/>
                <w:bCs/>
                <w:sz w:val="26"/>
                <w:szCs w:val="26"/>
              </w:rPr>
              <w:t xml:space="preserve">Parameter </w:t>
            </w:r>
          </w:p>
        </w:tc>
        <w:tc>
          <w:tcPr>
            <w:tcW w:w="3150" w:type="dxa"/>
            <w:tcBorders>
              <w:bottom w:val="single" w:sz="4" w:space="0" w:color="auto"/>
            </w:tcBorders>
          </w:tcPr>
          <w:p w:rsidR="00B55513" w:rsidRPr="00005E64" w:rsidRDefault="00B55513" w:rsidP="004631FB">
            <w:pPr>
              <w:spacing w:line="240" w:lineRule="auto"/>
              <w:jc w:val="center"/>
              <w:rPr>
                <w:rFonts w:ascii="Times New Roman" w:hAnsi="Times New Roman" w:cs="Times New Roman"/>
                <w:b/>
                <w:bCs/>
                <w:sz w:val="26"/>
                <w:szCs w:val="26"/>
              </w:rPr>
            </w:pPr>
            <w:r w:rsidRPr="00005E64">
              <w:rPr>
                <w:rFonts w:ascii="Times New Roman" w:hAnsi="Times New Roman" w:cs="Times New Roman"/>
                <w:b/>
                <w:bCs/>
                <w:sz w:val="26"/>
                <w:szCs w:val="26"/>
              </w:rPr>
              <w:t>Value</w:t>
            </w:r>
          </w:p>
        </w:tc>
        <w:tc>
          <w:tcPr>
            <w:tcW w:w="2628" w:type="dxa"/>
            <w:tcBorders>
              <w:bottom w:val="single" w:sz="4" w:space="0" w:color="auto"/>
            </w:tcBorders>
          </w:tcPr>
          <w:p w:rsidR="00B55513" w:rsidRDefault="00B55513" w:rsidP="004631FB">
            <w:pPr>
              <w:spacing w:line="240" w:lineRule="auto"/>
              <w:jc w:val="both"/>
              <w:rPr>
                <w:rFonts w:ascii="Times New Roman" w:hAnsi="Times New Roman" w:cs="Times New Roman"/>
                <w:sz w:val="26"/>
                <w:szCs w:val="26"/>
              </w:rPr>
            </w:pPr>
          </w:p>
        </w:tc>
      </w:tr>
      <w:tr w:rsidR="00B55513" w:rsidTr="00DB6138">
        <w:tc>
          <w:tcPr>
            <w:tcW w:w="3798" w:type="dxa"/>
            <w:tcBorders>
              <w:top w:val="single" w:sz="4" w:space="0" w:color="auto"/>
              <w:bottom w:val="single" w:sz="4" w:space="0" w:color="auto"/>
            </w:tcBorders>
          </w:tcPr>
          <w:p w:rsidR="00B55513" w:rsidRDefault="00B55513"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Parameter </w:t>
            </w:r>
          </w:p>
        </w:tc>
        <w:tc>
          <w:tcPr>
            <w:tcW w:w="3150" w:type="dxa"/>
            <w:tcBorders>
              <w:top w:val="single" w:sz="4" w:space="0" w:color="auto"/>
              <w:bottom w:val="single" w:sz="4" w:space="0" w:color="auto"/>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2021</w:t>
            </w:r>
          </w:p>
        </w:tc>
        <w:tc>
          <w:tcPr>
            <w:tcW w:w="2628" w:type="dxa"/>
            <w:tcBorders>
              <w:top w:val="single" w:sz="4" w:space="0" w:color="auto"/>
              <w:bottom w:val="single" w:sz="4" w:space="0" w:color="auto"/>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2022</w:t>
            </w:r>
          </w:p>
        </w:tc>
      </w:tr>
      <w:tr w:rsidR="00B55513" w:rsidTr="00DB6138">
        <w:tc>
          <w:tcPr>
            <w:tcW w:w="3798" w:type="dxa"/>
            <w:tcBorders>
              <w:top w:val="single" w:sz="4" w:space="0" w:color="auto"/>
              <w:bottom w:val="nil"/>
            </w:tcBorders>
          </w:tcPr>
          <w:p w:rsidR="00B55513"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Clay (g/</w:t>
            </w:r>
            <w:r w:rsidR="00B55513">
              <w:rPr>
                <w:rFonts w:ascii="Times New Roman" w:hAnsi="Times New Roman" w:cs="Times New Roman"/>
                <w:sz w:val="26"/>
                <w:szCs w:val="26"/>
              </w:rPr>
              <w:t>kg</w:t>
            </w:r>
            <w:r w:rsidR="00B55513">
              <w:rPr>
                <w:rFonts w:ascii="Times New Roman" w:hAnsi="Times New Roman" w:cs="Times New Roman"/>
                <w:sz w:val="26"/>
                <w:szCs w:val="26"/>
                <w:vertAlign w:val="superscript"/>
              </w:rPr>
              <w:t>-1</w:t>
            </w:r>
            <w:r w:rsidR="00B55513">
              <w:rPr>
                <w:rFonts w:ascii="Times New Roman" w:hAnsi="Times New Roman" w:cs="Times New Roman"/>
                <w:sz w:val="26"/>
                <w:szCs w:val="26"/>
              </w:rPr>
              <w:t>)</w:t>
            </w:r>
          </w:p>
        </w:tc>
        <w:tc>
          <w:tcPr>
            <w:tcW w:w="3150" w:type="dxa"/>
            <w:tcBorders>
              <w:top w:val="single" w:sz="4" w:space="0" w:color="auto"/>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236</w:t>
            </w:r>
          </w:p>
        </w:tc>
        <w:tc>
          <w:tcPr>
            <w:tcW w:w="2628" w:type="dxa"/>
            <w:tcBorders>
              <w:top w:val="single" w:sz="4" w:space="0" w:color="auto"/>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250</w:t>
            </w:r>
          </w:p>
        </w:tc>
      </w:tr>
      <w:tr w:rsidR="00B55513" w:rsidTr="00DB6138">
        <w:tc>
          <w:tcPr>
            <w:tcW w:w="3798" w:type="dxa"/>
            <w:tcBorders>
              <w:bottom w:val="nil"/>
            </w:tcBorders>
          </w:tcPr>
          <w:p w:rsidR="00B55513"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Silt (g/kg</w:t>
            </w:r>
            <w:r>
              <w:rPr>
                <w:rFonts w:ascii="Times New Roman" w:hAnsi="Times New Roman" w:cs="Times New Roman"/>
                <w:sz w:val="26"/>
                <w:szCs w:val="26"/>
                <w:vertAlign w:val="superscript"/>
              </w:rPr>
              <w:t>-1</w:t>
            </w:r>
            <w:r>
              <w:rPr>
                <w:rFonts w:ascii="Times New Roman" w:hAnsi="Times New Roman" w:cs="Times New Roman"/>
                <w:sz w:val="26"/>
                <w:szCs w:val="26"/>
              </w:rPr>
              <w:t>)</w:t>
            </w:r>
          </w:p>
        </w:tc>
        <w:tc>
          <w:tcPr>
            <w:tcW w:w="3150"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122</w:t>
            </w:r>
          </w:p>
        </w:tc>
        <w:tc>
          <w:tcPr>
            <w:tcW w:w="2628"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130</w:t>
            </w:r>
          </w:p>
        </w:tc>
      </w:tr>
      <w:tr w:rsidR="00B55513" w:rsidTr="00DB6138">
        <w:tc>
          <w:tcPr>
            <w:tcW w:w="3798" w:type="dxa"/>
            <w:tcBorders>
              <w:bottom w:val="nil"/>
            </w:tcBorders>
          </w:tcPr>
          <w:p w:rsidR="00B55513"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Sand (g/kg</w:t>
            </w:r>
            <w:r>
              <w:rPr>
                <w:rFonts w:ascii="Times New Roman" w:hAnsi="Times New Roman" w:cs="Times New Roman"/>
                <w:sz w:val="26"/>
                <w:szCs w:val="26"/>
                <w:vertAlign w:val="superscript"/>
              </w:rPr>
              <w:t>-1</w:t>
            </w:r>
            <w:r>
              <w:rPr>
                <w:rFonts w:ascii="Times New Roman" w:hAnsi="Times New Roman" w:cs="Times New Roman"/>
                <w:sz w:val="26"/>
                <w:szCs w:val="26"/>
              </w:rPr>
              <w:t>)</w:t>
            </w:r>
          </w:p>
        </w:tc>
        <w:tc>
          <w:tcPr>
            <w:tcW w:w="3150"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642</w:t>
            </w:r>
          </w:p>
        </w:tc>
        <w:tc>
          <w:tcPr>
            <w:tcW w:w="2628"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620</w:t>
            </w:r>
          </w:p>
        </w:tc>
      </w:tr>
      <w:tr w:rsidR="00B55513" w:rsidTr="00DB6138">
        <w:tc>
          <w:tcPr>
            <w:tcW w:w="3798" w:type="dxa"/>
            <w:tcBorders>
              <w:bottom w:val="nil"/>
            </w:tcBorders>
          </w:tcPr>
          <w:p w:rsidR="00B55513" w:rsidRDefault="00B55513"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Texture Classes</w:t>
            </w:r>
          </w:p>
        </w:tc>
        <w:tc>
          <w:tcPr>
            <w:tcW w:w="3150" w:type="dxa"/>
            <w:tcBorders>
              <w:bottom w:val="nil"/>
            </w:tcBorders>
          </w:tcPr>
          <w:p w:rsidR="00B55513" w:rsidRDefault="00B55513"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Sandy Loam </w:t>
            </w:r>
          </w:p>
        </w:tc>
        <w:tc>
          <w:tcPr>
            <w:tcW w:w="2628" w:type="dxa"/>
            <w:tcBorders>
              <w:bottom w:val="nil"/>
            </w:tcBorders>
          </w:tcPr>
          <w:p w:rsidR="00B55513" w:rsidRDefault="00B55513"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Sandy Loam</w:t>
            </w:r>
          </w:p>
        </w:tc>
      </w:tr>
      <w:tr w:rsidR="00D37EF6" w:rsidRPr="00D37EF6" w:rsidTr="00DB6138">
        <w:tc>
          <w:tcPr>
            <w:tcW w:w="3798" w:type="dxa"/>
            <w:tcBorders>
              <w:bottom w:val="nil"/>
            </w:tcBorders>
          </w:tcPr>
          <w:p w:rsidR="00D37EF6" w:rsidRPr="00D37EF6" w:rsidRDefault="00D37EF6" w:rsidP="004631FB">
            <w:pPr>
              <w:spacing w:line="240" w:lineRule="auto"/>
              <w:jc w:val="both"/>
              <w:rPr>
                <w:rFonts w:ascii="Times New Roman" w:hAnsi="Times New Roman" w:cs="Times New Roman"/>
                <w:b/>
                <w:sz w:val="26"/>
                <w:szCs w:val="26"/>
              </w:rPr>
            </w:pPr>
            <w:r w:rsidRPr="00D37EF6">
              <w:rPr>
                <w:rFonts w:ascii="Times New Roman" w:hAnsi="Times New Roman" w:cs="Times New Roman"/>
                <w:b/>
                <w:sz w:val="26"/>
                <w:szCs w:val="26"/>
              </w:rPr>
              <w:t>Chemical Properties</w:t>
            </w:r>
          </w:p>
        </w:tc>
        <w:tc>
          <w:tcPr>
            <w:tcW w:w="3150" w:type="dxa"/>
            <w:tcBorders>
              <w:bottom w:val="nil"/>
            </w:tcBorders>
          </w:tcPr>
          <w:p w:rsidR="00D37EF6" w:rsidRPr="00D37EF6" w:rsidRDefault="00D37EF6" w:rsidP="004631FB">
            <w:pPr>
              <w:spacing w:line="240" w:lineRule="auto"/>
              <w:jc w:val="both"/>
              <w:rPr>
                <w:rFonts w:ascii="Times New Roman" w:hAnsi="Times New Roman" w:cs="Times New Roman"/>
                <w:b/>
                <w:sz w:val="26"/>
                <w:szCs w:val="26"/>
              </w:rPr>
            </w:pPr>
          </w:p>
        </w:tc>
        <w:tc>
          <w:tcPr>
            <w:tcW w:w="2628" w:type="dxa"/>
            <w:tcBorders>
              <w:bottom w:val="nil"/>
            </w:tcBorders>
          </w:tcPr>
          <w:p w:rsidR="00D37EF6" w:rsidRPr="00D37EF6" w:rsidRDefault="00D37EF6" w:rsidP="004631FB">
            <w:pPr>
              <w:spacing w:line="240" w:lineRule="auto"/>
              <w:jc w:val="both"/>
              <w:rPr>
                <w:rFonts w:ascii="Times New Roman" w:hAnsi="Times New Roman" w:cs="Times New Roman"/>
                <w:b/>
                <w:sz w:val="26"/>
                <w:szCs w:val="26"/>
              </w:rPr>
            </w:pPr>
          </w:p>
        </w:tc>
      </w:tr>
      <w:tr w:rsidR="00B55513" w:rsidTr="00DB6138">
        <w:tc>
          <w:tcPr>
            <w:tcW w:w="3798" w:type="dxa"/>
            <w:tcBorders>
              <w:bottom w:val="nil"/>
            </w:tcBorders>
          </w:tcPr>
          <w:p w:rsidR="00B55513"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pH (</w:t>
            </w:r>
            <w:r w:rsidR="00B55513">
              <w:rPr>
                <w:rFonts w:ascii="Times New Roman" w:hAnsi="Times New Roman" w:cs="Times New Roman"/>
                <w:sz w:val="26"/>
                <w:szCs w:val="26"/>
              </w:rPr>
              <w:t>H</w:t>
            </w:r>
            <w:r w:rsidR="00B55513">
              <w:rPr>
                <w:rFonts w:ascii="Times New Roman" w:hAnsi="Times New Roman" w:cs="Times New Roman"/>
                <w:sz w:val="26"/>
                <w:szCs w:val="26"/>
                <w:vertAlign w:val="subscript"/>
              </w:rPr>
              <w:t>2</w:t>
            </w:r>
            <w:r>
              <w:rPr>
                <w:rFonts w:ascii="Times New Roman" w:hAnsi="Times New Roman" w:cs="Times New Roman"/>
                <w:sz w:val="26"/>
                <w:szCs w:val="26"/>
              </w:rPr>
              <w:t>O:</w:t>
            </w:r>
            <w:r w:rsidR="00B55513">
              <w:rPr>
                <w:rFonts w:ascii="Times New Roman" w:hAnsi="Times New Roman" w:cs="Times New Roman"/>
                <w:sz w:val="26"/>
                <w:szCs w:val="26"/>
              </w:rPr>
              <w:t>1:2.5</w:t>
            </w:r>
            <w:r>
              <w:rPr>
                <w:rFonts w:ascii="Times New Roman" w:hAnsi="Times New Roman" w:cs="Times New Roman"/>
                <w:sz w:val="26"/>
                <w:szCs w:val="26"/>
              </w:rPr>
              <w:t xml:space="preserve"> w/v</w:t>
            </w:r>
            <w:r w:rsidR="00B55513">
              <w:rPr>
                <w:rFonts w:ascii="Times New Roman" w:hAnsi="Times New Roman" w:cs="Times New Roman"/>
                <w:sz w:val="26"/>
                <w:szCs w:val="26"/>
              </w:rPr>
              <w:t>)</w:t>
            </w:r>
          </w:p>
        </w:tc>
        <w:tc>
          <w:tcPr>
            <w:tcW w:w="3150"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5.70</w:t>
            </w:r>
          </w:p>
        </w:tc>
        <w:tc>
          <w:tcPr>
            <w:tcW w:w="2628"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6.20</w:t>
            </w:r>
          </w:p>
        </w:tc>
      </w:tr>
      <w:tr w:rsidR="00D37EF6" w:rsidTr="00DB6138">
        <w:tc>
          <w:tcPr>
            <w:tcW w:w="3798"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pH (0.01MCaCl</w:t>
            </w:r>
            <w:r>
              <w:rPr>
                <w:rFonts w:ascii="Times New Roman" w:hAnsi="Times New Roman" w:cs="Times New Roman"/>
                <w:sz w:val="26"/>
                <w:szCs w:val="26"/>
                <w:vertAlign w:val="subscript"/>
              </w:rPr>
              <w:t xml:space="preserve">2 </w:t>
            </w:r>
            <w:r>
              <w:rPr>
                <w:rFonts w:ascii="Times New Roman" w:hAnsi="Times New Roman" w:cs="Times New Roman"/>
                <w:sz w:val="26"/>
                <w:szCs w:val="26"/>
              </w:rPr>
              <w:t>2.5 w/v)</w:t>
            </w:r>
          </w:p>
        </w:tc>
        <w:tc>
          <w:tcPr>
            <w:tcW w:w="3150"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6.50</w:t>
            </w:r>
          </w:p>
        </w:tc>
        <w:tc>
          <w:tcPr>
            <w:tcW w:w="2628"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6.80</w:t>
            </w:r>
          </w:p>
        </w:tc>
      </w:tr>
      <w:tr w:rsidR="00B55513" w:rsidTr="00DB6138">
        <w:tc>
          <w:tcPr>
            <w:tcW w:w="3798" w:type="dxa"/>
            <w:tcBorders>
              <w:bottom w:val="nil"/>
            </w:tcBorders>
          </w:tcPr>
          <w:p w:rsidR="00B55513"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Exchange Acidity(</w:t>
            </w:r>
            <w:proofErr w:type="spellStart"/>
            <w:r>
              <w:rPr>
                <w:rFonts w:ascii="Times New Roman" w:hAnsi="Times New Roman" w:cs="Times New Roman"/>
                <w:sz w:val="26"/>
                <w:szCs w:val="26"/>
              </w:rPr>
              <w:t>Cmol</w:t>
            </w:r>
            <w:proofErr w:type="spellEnd"/>
            <w:r>
              <w:rPr>
                <w:rFonts w:ascii="Times New Roman" w:hAnsi="Times New Roman" w:cs="Times New Roman"/>
                <w:sz w:val="26"/>
                <w:szCs w:val="26"/>
              </w:rPr>
              <w:t>/kg soil</w:t>
            </w:r>
            <w:r w:rsidR="00B55513">
              <w:rPr>
                <w:rFonts w:ascii="Times New Roman" w:hAnsi="Times New Roman" w:cs="Times New Roman"/>
                <w:sz w:val="26"/>
                <w:szCs w:val="26"/>
              </w:rPr>
              <w:t>)</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0.07</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0.08</w:t>
            </w:r>
          </w:p>
        </w:tc>
      </w:tr>
      <w:tr w:rsidR="00D37EF6" w:rsidTr="00DB6138">
        <w:tc>
          <w:tcPr>
            <w:tcW w:w="3798" w:type="dxa"/>
            <w:tcBorders>
              <w:bottom w:val="nil"/>
            </w:tcBorders>
          </w:tcPr>
          <w:p w:rsidR="00D37EF6" w:rsidRPr="00A644C8"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Electrical Conductivity (mg/kg)</w:t>
            </w:r>
          </w:p>
        </w:tc>
        <w:tc>
          <w:tcPr>
            <w:tcW w:w="3150"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0.8</w:t>
            </w:r>
          </w:p>
        </w:tc>
        <w:tc>
          <w:tcPr>
            <w:tcW w:w="2628"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0.9</w:t>
            </w:r>
          </w:p>
        </w:tc>
      </w:tr>
      <w:tr w:rsidR="00B55513" w:rsidTr="00DB6138">
        <w:tc>
          <w:tcPr>
            <w:tcW w:w="3798" w:type="dxa"/>
            <w:tcBorders>
              <w:bottom w:val="nil"/>
            </w:tcBorders>
          </w:tcPr>
          <w:p w:rsidR="00B55513"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Bray P (mg/kg)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6.60</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6.90</w:t>
            </w:r>
          </w:p>
        </w:tc>
      </w:tr>
      <w:tr w:rsidR="00D37EF6" w:rsidTr="00DB6138">
        <w:tc>
          <w:tcPr>
            <w:tcW w:w="3798"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Organic Carbon (g/kg)</w:t>
            </w:r>
          </w:p>
        </w:tc>
        <w:tc>
          <w:tcPr>
            <w:tcW w:w="3150" w:type="dxa"/>
            <w:tcBorders>
              <w:bottom w:val="nil"/>
            </w:tcBorders>
          </w:tcPr>
          <w:p w:rsidR="00D37EF6"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4.20</w:t>
            </w:r>
          </w:p>
        </w:tc>
        <w:tc>
          <w:tcPr>
            <w:tcW w:w="2628" w:type="dxa"/>
            <w:tcBorders>
              <w:bottom w:val="nil"/>
            </w:tcBorders>
          </w:tcPr>
          <w:p w:rsidR="00D37EF6"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4.70</w:t>
            </w:r>
          </w:p>
        </w:tc>
      </w:tr>
      <w:tr w:rsidR="00D37EF6" w:rsidTr="00DB6138">
        <w:tc>
          <w:tcPr>
            <w:tcW w:w="3798" w:type="dxa"/>
            <w:tcBorders>
              <w:bottom w:val="nil"/>
            </w:tcBorders>
          </w:tcPr>
          <w:p w:rsidR="00D37EF6" w:rsidRDefault="00D37EF6"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Total N (g/kg)</w:t>
            </w:r>
          </w:p>
        </w:tc>
        <w:tc>
          <w:tcPr>
            <w:tcW w:w="3150" w:type="dxa"/>
            <w:tcBorders>
              <w:bottom w:val="nil"/>
            </w:tcBorders>
          </w:tcPr>
          <w:p w:rsidR="00D37EF6"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0.17</w:t>
            </w:r>
          </w:p>
        </w:tc>
        <w:tc>
          <w:tcPr>
            <w:tcW w:w="2628" w:type="dxa"/>
            <w:tcBorders>
              <w:bottom w:val="nil"/>
            </w:tcBorders>
          </w:tcPr>
          <w:p w:rsidR="00D37EF6"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0.24</w:t>
            </w:r>
          </w:p>
        </w:tc>
      </w:tr>
      <w:tr w:rsidR="004631FB" w:rsidRPr="004631FB" w:rsidTr="00DB6138">
        <w:tc>
          <w:tcPr>
            <w:tcW w:w="3798" w:type="dxa"/>
            <w:tcBorders>
              <w:bottom w:val="nil"/>
            </w:tcBorders>
          </w:tcPr>
          <w:p w:rsidR="004631FB" w:rsidRPr="004631FB" w:rsidRDefault="004631FB" w:rsidP="004631FB">
            <w:pPr>
              <w:spacing w:line="240" w:lineRule="auto"/>
              <w:jc w:val="both"/>
              <w:rPr>
                <w:rFonts w:ascii="Times New Roman" w:hAnsi="Times New Roman" w:cs="Times New Roman"/>
                <w:b/>
                <w:sz w:val="26"/>
                <w:szCs w:val="26"/>
              </w:rPr>
            </w:pPr>
            <w:r w:rsidRPr="004631FB">
              <w:rPr>
                <w:rFonts w:ascii="Times New Roman" w:hAnsi="Times New Roman" w:cs="Times New Roman"/>
                <w:b/>
                <w:sz w:val="26"/>
                <w:szCs w:val="26"/>
              </w:rPr>
              <w:t xml:space="preserve">Exchangeable </w:t>
            </w:r>
            <w:proofErr w:type="spellStart"/>
            <w:r w:rsidRPr="004631FB">
              <w:rPr>
                <w:rFonts w:ascii="Times New Roman" w:hAnsi="Times New Roman" w:cs="Times New Roman"/>
                <w:b/>
                <w:sz w:val="26"/>
                <w:szCs w:val="26"/>
              </w:rPr>
              <w:t>Cation</w:t>
            </w:r>
            <w:proofErr w:type="spellEnd"/>
            <w:r w:rsidRPr="004631FB">
              <w:rPr>
                <w:rFonts w:ascii="Times New Roman" w:hAnsi="Times New Roman" w:cs="Times New Roman"/>
                <w:b/>
                <w:sz w:val="26"/>
                <w:szCs w:val="26"/>
              </w:rPr>
              <w:t xml:space="preserve"> (</w:t>
            </w:r>
            <w:proofErr w:type="spellStart"/>
            <w:r w:rsidRPr="004631FB">
              <w:rPr>
                <w:rFonts w:ascii="Times New Roman" w:hAnsi="Times New Roman" w:cs="Times New Roman"/>
                <w:b/>
                <w:sz w:val="26"/>
                <w:szCs w:val="26"/>
              </w:rPr>
              <w:t>Cmol</w:t>
            </w:r>
            <w:proofErr w:type="spellEnd"/>
            <w:r w:rsidRPr="004631FB">
              <w:rPr>
                <w:rFonts w:ascii="Times New Roman" w:hAnsi="Times New Roman" w:cs="Times New Roman"/>
                <w:b/>
                <w:sz w:val="26"/>
                <w:szCs w:val="26"/>
              </w:rPr>
              <w:t>/kg)</w:t>
            </w:r>
          </w:p>
        </w:tc>
        <w:tc>
          <w:tcPr>
            <w:tcW w:w="3150" w:type="dxa"/>
            <w:tcBorders>
              <w:bottom w:val="nil"/>
            </w:tcBorders>
          </w:tcPr>
          <w:p w:rsidR="004631FB" w:rsidRPr="004631FB" w:rsidRDefault="004631FB" w:rsidP="004631FB">
            <w:pPr>
              <w:spacing w:line="240" w:lineRule="auto"/>
              <w:jc w:val="both"/>
              <w:rPr>
                <w:rFonts w:ascii="Times New Roman" w:hAnsi="Times New Roman" w:cs="Times New Roman"/>
                <w:b/>
                <w:sz w:val="26"/>
                <w:szCs w:val="26"/>
              </w:rPr>
            </w:pPr>
          </w:p>
        </w:tc>
        <w:tc>
          <w:tcPr>
            <w:tcW w:w="2628" w:type="dxa"/>
            <w:tcBorders>
              <w:bottom w:val="nil"/>
            </w:tcBorders>
          </w:tcPr>
          <w:p w:rsidR="004631FB" w:rsidRPr="004631FB" w:rsidRDefault="004631FB" w:rsidP="004631FB">
            <w:pPr>
              <w:spacing w:line="240" w:lineRule="auto"/>
              <w:jc w:val="both"/>
              <w:rPr>
                <w:rFonts w:ascii="Times New Roman" w:hAnsi="Times New Roman" w:cs="Times New Roman"/>
                <w:b/>
                <w:sz w:val="26"/>
                <w:szCs w:val="26"/>
              </w:rPr>
            </w:pPr>
          </w:p>
        </w:tc>
      </w:tr>
      <w:tr w:rsidR="00B55513" w:rsidTr="00DB6138">
        <w:tc>
          <w:tcPr>
            <w:tcW w:w="3798" w:type="dxa"/>
            <w:tcBorders>
              <w:bottom w:val="nil"/>
            </w:tcBorders>
          </w:tcPr>
          <w:p w:rsidR="00B55513" w:rsidRPr="00A644C8" w:rsidRDefault="00B55513"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Kg</w:t>
            </w:r>
            <w:r w:rsidR="004631FB">
              <w:rPr>
                <w:rFonts w:ascii="Times New Roman" w:hAnsi="Times New Roman" w:cs="Times New Roman"/>
                <w:sz w:val="26"/>
                <w:szCs w:val="26"/>
              </w:rPr>
              <w:t>(</w:t>
            </w:r>
            <w:proofErr w:type="spellStart"/>
            <w:r w:rsidR="004631FB">
              <w:rPr>
                <w:rFonts w:ascii="Times New Roman" w:hAnsi="Times New Roman" w:cs="Times New Roman"/>
                <w:sz w:val="26"/>
                <w:szCs w:val="26"/>
              </w:rPr>
              <w:t>Cmol</w:t>
            </w:r>
            <w:proofErr w:type="spellEnd"/>
            <w:r w:rsidR="004631FB">
              <w:rPr>
                <w:rFonts w:ascii="Times New Roman" w:hAnsi="Times New Roman" w:cs="Times New Roman"/>
                <w:sz w:val="26"/>
                <w:szCs w:val="26"/>
              </w:rPr>
              <w:t>/kg)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0.19</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0.25</w:t>
            </w:r>
          </w:p>
        </w:tc>
      </w:tr>
      <w:tr w:rsidR="00B55513" w:rsidTr="00DB6138">
        <w:tc>
          <w:tcPr>
            <w:tcW w:w="3798" w:type="dxa"/>
            <w:tcBorders>
              <w:bottom w:val="nil"/>
            </w:tcBorders>
          </w:tcPr>
          <w:p w:rsidR="00B55513" w:rsidRPr="00A644C8" w:rsidRDefault="004631FB" w:rsidP="004631FB">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Ca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Cmol</w:t>
            </w:r>
            <w:proofErr w:type="spellEnd"/>
            <w:r>
              <w:rPr>
                <w:rFonts w:ascii="Times New Roman" w:hAnsi="Times New Roman" w:cs="Times New Roman"/>
                <w:sz w:val="26"/>
                <w:szCs w:val="26"/>
              </w:rPr>
              <w:t>/kg)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4.17</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5.45</w:t>
            </w:r>
          </w:p>
        </w:tc>
      </w:tr>
      <w:tr w:rsidR="00B55513" w:rsidTr="00DB6138">
        <w:tc>
          <w:tcPr>
            <w:tcW w:w="3798" w:type="dxa"/>
            <w:tcBorders>
              <w:bottom w:val="nil"/>
            </w:tcBorders>
          </w:tcPr>
          <w:p w:rsidR="00B55513" w:rsidRPr="00A644C8"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Mg (</w:t>
            </w:r>
            <w:proofErr w:type="spellStart"/>
            <w:r>
              <w:rPr>
                <w:rFonts w:ascii="Times New Roman" w:hAnsi="Times New Roman" w:cs="Times New Roman"/>
                <w:sz w:val="26"/>
                <w:szCs w:val="26"/>
              </w:rPr>
              <w:t>Cmol</w:t>
            </w:r>
            <w:proofErr w:type="spellEnd"/>
            <w:r>
              <w:rPr>
                <w:rFonts w:ascii="Times New Roman" w:hAnsi="Times New Roman" w:cs="Times New Roman"/>
                <w:sz w:val="26"/>
                <w:szCs w:val="26"/>
              </w:rPr>
              <w:t>/kg)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0.47</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0.95</w:t>
            </w:r>
          </w:p>
        </w:tc>
      </w:tr>
      <w:tr w:rsidR="00B55513" w:rsidTr="00DB6138">
        <w:tc>
          <w:tcPr>
            <w:tcW w:w="3798" w:type="dxa"/>
            <w:tcBorders>
              <w:bottom w:val="nil"/>
            </w:tcBorders>
          </w:tcPr>
          <w:p w:rsidR="00B55513" w:rsidRPr="00A644C8"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Na (</w:t>
            </w:r>
            <w:proofErr w:type="spellStart"/>
            <w:r>
              <w:rPr>
                <w:rFonts w:ascii="Times New Roman" w:hAnsi="Times New Roman" w:cs="Times New Roman"/>
                <w:sz w:val="26"/>
                <w:szCs w:val="26"/>
              </w:rPr>
              <w:t>Cmol</w:t>
            </w:r>
            <w:proofErr w:type="spellEnd"/>
            <w:r>
              <w:rPr>
                <w:rFonts w:ascii="Times New Roman" w:hAnsi="Times New Roman" w:cs="Times New Roman"/>
                <w:sz w:val="26"/>
                <w:szCs w:val="26"/>
              </w:rPr>
              <w:t>/kg)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0.25</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0.33</w:t>
            </w:r>
          </w:p>
        </w:tc>
      </w:tr>
      <w:tr w:rsidR="00B55513" w:rsidTr="00DB6138">
        <w:tc>
          <w:tcPr>
            <w:tcW w:w="3798" w:type="dxa"/>
            <w:tcBorders>
              <w:bottom w:val="nil"/>
            </w:tcBorders>
          </w:tcPr>
          <w:p w:rsidR="00B55513" w:rsidRPr="00A644C8"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CECK (</w:t>
            </w:r>
            <w:proofErr w:type="spellStart"/>
            <w:r>
              <w:rPr>
                <w:rFonts w:ascii="Times New Roman" w:hAnsi="Times New Roman" w:cs="Times New Roman"/>
                <w:sz w:val="26"/>
                <w:szCs w:val="26"/>
              </w:rPr>
              <w:t>Cmol</w:t>
            </w:r>
            <w:proofErr w:type="spellEnd"/>
            <w:r>
              <w:rPr>
                <w:rFonts w:ascii="Times New Roman" w:hAnsi="Times New Roman" w:cs="Times New Roman"/>
                <w:sz w:val="26"/>
                <w:szCs w:val="26"/>
              </w:rPr>
              <w:t>/kg)</w:t>
            </w:r>
          </w:p>
        </w:tc>
        <w:tc>
          <w:tcPr>
            <w:tcW w:w="3150"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5.85</w:t>
            </w:r>
          </w:p>
        </w:tc>
        <w:tc>
          <w:tcPr>
            <w:tcW w:w="2628" w:type="dxa"/>
            <w:tcBorders>
              <w:bottom w:val="nil"/>
            </w:tcBorders>
          </w:tcPr>
          <w:p w:rsidR="00B55513"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6.85</w:t>
            </w:r>
          </w:p>
        </w:tc>
      </w:tr>
      <w:tr w:rsidR="004631FB" w:rsidRPr="004631FB" w:rsidTr="00E15FCA">
        <w:tc>
          <w:tcPr>
            <w:tcW w:w="6948" w:type="dxa"/>
            <w:gridSpan w:val="2"/>
            <w:tcBorders>
              <w:bottom w:val="nil"/>
            </w:tcBorders>
          </w:tcPr>
          <w:p w:rsidR="004631FB" w:rsidRPr="004631FB" w:rsidRDefault="004631FB" w:rsidP="004631FB">
            <w:pPr>
              <w:spacing w:line="240" w:lineRule="auto"/>
              <w:jc w:val="both"/>
              <w:rPr>
                <w:rFonts w:ascii="Times New Roman" w:hAnsi="Times New Roman" w:cs="Times New Roman"/>
                <w:b/>
                <w:sz w:val="26"/>
                <w:szCs w:val="26"/>
              </w:rPr>
            </w:pPr>
            <w:r w:rsidRPr="004631FB">
              <w:rPr>
                <w:rFonts w:ascii="Times New Roman" w:hAnsi="Times New Roman" w:cs="Times New Roman"/>
                <w:b/>
                <w:sz w:val="26"/>
                <w:szCs w:val="26"/>
              </w:rPr>
              <w:t>Extract Micro Nutrients (</w:t>
            </w:r>
            <w:proofErr w:type="spellStart"/>
            <w:r w:rsidRPr="004631FB">
              <w:rPr>
                <w:rFonts w:ascii="Times New Roman" w:hAnsi="Times New Roman" w:cs="Times New Roman"/>
                <w:b/>
                <w:sz w:val="26"/>
                <w:szCs w:val="26"/>
              </w:rPr>
              <w:t>Cmol</w:t>
            </w:r>
            <w:proofErr w:type="spellEnd"/>
            <w:r w:rsidRPr="004631FB">
              <w:rPr>
                <w:rFonts w:ascii="Times New Roman" w:hAnsi="Times New Roman" w:cs="Times New Roman"/>
                <w:b/>
                <w:sz w:val="26"/>
                <w:szCs w:val="26"/>
              </w:rPr>
              <w:t>/kg)</w:t>
            </w:r>
          </w:p>
        </w:tc>
        <w:tc>
          <w:tcPr>
            <w:tcW w:w="2628" w:type="dxa"/>
            <w:tcBorders>
              <w:bottom w:val="nil"/>
            </w:tcBorders>
          </w:tcPr>
          <w:p w:rsidR="004631FB" w:rsidRPr="004631FB" w:rsidRDefault="004631FB" w:rsidP="004631FB">
            <w:pPr>
              <w:spacing w:line="240" w:lineRule="auto"/>
              <w:jc w:val="both"/>
              <w:rPr>
                <w:rFonts w:ascii="Times New Roman" w:hAnsi="Times New Roman" w:cs="Times New Roman"/>
                <w:b/>
                <w:sz w:val="26"/>
                <w:szCs w:val="26"/>
              </w:rPr>
            </w:pPr>
          </w:p>
        </w:tc>
      </w:tr>
      <w:tr w:rsidR="00B55513" w:rsidTr="004631FB">
        <w:tc>
          <w:tcPr>
            <w:tcW w:w="3798" w:type="dxa"/>
          </w:tcPr>
          <w:p w:rsidR="00B55513" w:rsidRPr="006A060D"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Zinc Zn</w:t>
            </w:r>
          </w:p>
        </w:tc>
        <w:tc>
          <w:tcPr>
            <w:tcW w:w="3150" w:type="dxa"/>
          </w:tcPr>
          <w:p w:rsidR="00B55513"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6.27</w:t>
            </w:r>
          </w:p>
        </w:tc>
        <w:tc>
          <w:tcPr>
            <w:tcW w:w="2628" w:type="dxa"/>
          </w:tcPr>
          <w:p w:rsidR="00B55513"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6.75</w:t>
            </w:r>
          </w:p>
        </w:tc>
      </w:tr>
      <w:tr w:rsidR="00FB4AEF" w:rsidTr="004631FB">
        <w:tc>
          <w:tcPr>
            <w:tcW w:w="3798" w:type="dxa"/>
          </w:tcPr>
          <w:p w:rsidR="00FB4AEF"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Sodium Absorption Ratio</w:t>
            </w:r>
          </w:p>
        </w:tc>
        <w:tc>
          <w:tcPr>
            <w:tcW w:w="3150" w:type="dxa"/>
          </w:tcPr>
          <w:p w:rsidR="00FB4AEF"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0.08</w:t>
            </w:r>
          </w:p>
        </w:tc>
        <w:tc>
          <w:tcPr>
            <w:tcW w:w="2628" w:type="dxa"/>
          </w:tcPr>
          <w:p w:rsidR="00FB4AEF"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0.09</w:t>
            </w:r>
          </w:p>
        </w:tc>
      </w:tr>
      <w:tr w:rsidR="004631FB" w:rsidTr="00DB6138">
        <w:tc>
          <w:tcPr>
            <w:tcW w:w="3798" w:type="dxa"/>
            <w:tcBorders>
              <w:bottom w:val="single" w:sz="4" w:space="0" w:color="auto"/>
            </w:tcBorders>
          </w:tcPr>
          <w:p w:rsidR="004631FB" w:rsidRDefault="004631FB"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Sodium Base Saturation (PBS)</w:t>
            </w:r>
          </w:p>
        </w:tc>
        <w:tc>
          <w:tcPr>
            <w:tcW w:w="3150" w:type="dxa"/>
            <w:tcBorders>
              <w:bottom w:val="single" w:sz="4" w:space="0" w:color="auto"/>
            </w:tcBorders>
          </w:tcPr>
          <w:p w:rsidR="004631FB"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85.35</w:t>
            </w:r>
          </w:p>
        </w:tc>
        <w:tc>
          <w:tcPr>
            <w:tcW w:w="2628" w:type="dxa"/>
            <w:tcBorders>
              <w:bottom w:val="single" w:sz="4" w:space="0" w:color="auto"/>
            </w:tcBorders>
          </w:tcPr>
          <w:p w:rsidR="004631FB" w:rsidRDefault="00FB4AEF" w:rsidP="004631FB">
            <w:pPr>
              <w:spacing w:line="240" w:lineRule="auto"/>
              <w:jc w:val="both"/>
              <w:rPr>
                <w:rFonts w:ascii="Times New Roman" w:hAnsi="Times New Roman" w:cs="Times New Roman"/>
                <w:sz w:val="26"/>
                <w:szCs w:val="26"/>
              </w:rPr>
            </w:pPr>
            <w:r>
              <w:rPr>
                <w:rFonts w:ascii="Times New Roman" w:hAnsi="Times New Roman" w:cs="Times New Roman"/>
                <w:sz w:val="26"/>
                <w:szCs w:val="26"/>
              </w:rPr>
              <w:t>92.84</w:t>
            </w:r>
          </w:p>
        </w:tc>
      </w:tr>
    </w:tbl>
    <w:p w:rsidR="00B55513" w:rsidRDefault="00B55513" w:rsidP="004631FB">
      <w:pPr>
        <w:spacing w:line="240" w:lineRule="auto"/>
        <w:jc w:val="both"/>
        <w:rPr>
          <w:rFonts w:ascii="Times New Roman" w:hAnsi="Times New Roman" w:cs="Times New Roman"/>
          <w:sz w:val="26"/>
          <w:szCs w:val="26"/>
        </w:rPr>
      </w:pPr>
      <w:r w:rsidRPr="00986E74">
        <w:rPr>
          <w:rFonts w:ascii="Times New Roman" w:hAnsi="Times New Roman" w:cs="Times New Roman"/>
          <w:b/>
          <w:bCs/>
          <w:sz w:val="26"/>
          <w:szCs w:val="26"/>
        </w:rPr>
        <w:t>Source:</w:t>
      </w:r>
      <w:r>
        <w:rPr>
          <w:rFonts w:ascii="Times New Roman" w:hAnsi="Times New Roman" w:cs="Times New Roman"/>
          <w:sz w:val="26"/>
          <w:szCs w:val="26"/>
        </w:rPr>
        <w:t xml:space="preserve"> Soil sample as analyzed by </w:t>
      </w:r>
      <w:r w:rsidR="00FB4AEF">
        <w:rPr>
          <w:rFonts w:ascii="Times New Roman" w:hAnsi="Times New Roman" w:cs="Times New Roman"/>
          <w:sz w:val="26"/>
          <w:szCs w:val="26"/>
        </w:rPr>
        <w:t xml:space="preserve">Soil </w:t>
      </w:r>
      <w:r>
        <w:rPr>
          <w:rFonts w:ascii="Times New Roman" w:hAnsi="Times New Roman" w:cs="Times New Roman"/>
          <w:sz w:val="26"/>
          <w:szCs w:val="26"/>
        </w:rPr>
        <w:t>Dept</w:t>
      </w:r>
      <w:r w:rsidR="00FB4AEF">
        <w:rPr>
          <w:rFonts w:ascii="Times New Roman" w:hAnsi="Times New Roman" w:cs="Times New Roman"/>
          <w:sz w:val="26"/>
          <w:szCs w:val="26"/>
        </w:rPr>
        <w:t>.</w:t>
      </w:r>
      <w:r>
        <w:rPr>
          <w:rFonts w:ascii="Times New Roman" w:hAnsi="Times New Roman" w:cs="Times New Roman"/>
          <w:sz w:val="26"/>
          <w:szCs w:val="26"/>
        </w:rPr>
        <w:t xml:space="preserve">, Federal University of Technology, </w:t>
      </w:r>
      <w:proofErr w:type="spellStart"/>
      <w:r>
        <w:rPr>
          <w:rFonts w:ascii="Times New Roman" w:hAnsi="Times New Roman" w:cs="Times New Roman"/>
          <w:sz w:val="26"/>
          <w:szCs w:val="26"/>
        </w:rPr>
        <w:t>Minna</w:t>
      </w:r>
      <w:proofErr w:type="spellEnd"/>
    </w:p>
    <w:p w:rsidR="00FB4AEF" w:rsidRDefault="00FB4AEF" w:rsidP="00FB4AEF">
      <w:pPr>
        <w:bidi/>
        <w:spacing w:line="360" w:lineRule="auto"/>
        <w:jc w:val="right"/>
        <w:rPr>
          <w:rFonts w:ascii="Times New Roman" w:hAnsi="Times New Roman" w:cs="Times New Roman"/>
          <w:sz w:val="26"/>
          <w:szCs w:val="26"/>
        </w:rPr>
      </w:pPr>
      <w:r>
        <w:rPr>
          <w:rFonts w:ascii="Times New Roman" w:hAnsi="Times New Roman" w:cs="Times New Roman"/>
          <w:b/>
          <w:bCs/>
          <w:sz w:val="26"/>
          <w:szCs w:val="26"/>
        </w:rPr>
        <w:lastRenderedPageBreak/>
        <w:t>Table 2</w:t>
      </w:r>
      <w:r w:rsidRPr="000220A6">
        <w:rPr>
          <w:rFonts w:ascii="Times New Roman" w:hAnsi="Times New Roman" w:cs="Times New Roman"/>
          <w:b/>
          <w:bCs/>
          <w:sz w:val="26"/>
          <w:szCs w:val="26"/>
        </w:rPr>
        <w:t xml:space="preserve">: </w:t>
      </w:r>
      <w:r>
        <w:rPr>
          <w:rFonts w:ascii="Times New Roman" w:hAnsi="Times New Roman" w:cs="Times New Roman"/>
          <w:sz w:val="26"/>
          <w:szCs w:val="26"/>
        </w:rPr>
        <w:t xml:space="preserve">Chemical properties of the Poultry Manure used for the Experiment  </w:t>
      </w:r>
    </w:p>
    <w:tbl>
      <w:tblPr>
        <w:tblW w:w="0" w:type="auto"/>
        <w:tblBorders>
          <w:bottom w:val="single" w:sz="4" w:space="0" w:color="auto"/>
        </w:tblBorders>
        <w:tblLook w:val="04A0" w:firstRow="1" w:lastRow="0" w:firstColumn="1" w:lastColumn="0" w:noHBand="0" w:noVBand="1"/>
      </w:tblPr>
      <w:tblGrid>
        <w:gridCol w:w="3798"/>
        <w:gridCol w:w="3150"/>
        <w:gridCol w:w="2628"/>
      </w:tblGrid>
      <w:tr w:rsidR="00FB4AEF" w:rsidTr="00E15FCA">
        <w:tc>
          <w:tcPr>
            <w:tcW w:w="3798" w:type="dxa"/>
            <w:tcBorders>
              <w:bottom w:val="single" w:sz="4" w:space="0" w:color="auto"/>
            </w:tcBorders>
          </w:tcPr>
          <w:p w:rsidR="00FB4AEF" w:rsidRPr="00005E64" w:rsidRDefault="00FB4AEF" w:rsidP="00E15FCA">
            <w:pPr>
              <w:spacing w:line="240" w:lineRule="auto"/>
              <w:jc w:val="both"/>
              <w:rPr>
                <w:rFonts w:ascii="Times New Roman" w:hAnsi="Times New Roman" w:cs="Times New Roman"/>
                <w:b/>
                <w:bCs/>
                <w:sz w:val="26"/>
                <w:szCs w:val="26"/>
              </w:rPr>
            </w:pPr>
            <w:r w:rsidRPr="00005E64">
              <w:rPr>
                <w:rFonts w:ascii="Times New Roman" w:hAnsi="Times New Roman" w:cs="Times New Roman"/>
                <w:b/>
                <w:bCs/>
                <w:sz w:val="26"/>
                <w:szCs w:val="26"/>
              </w:rPr>
              <w:t xml:space="preserve">Parameter </w:t>
            </w:r>
          </w:p>
        </w:tc>
        <w:tc>
          <w:tcPr>
            <w:tcW w:w="3150" w:type="dxa"/>
            <w:tcBorders>
              <w:bottom w:val="single" w:sz="4" w:space="0" w:color="auto"/>
            </w:tcBorders>
          </w:tcPr>
          <w:p w:rsidR="00FB4AEF" w:rsidRPr="00005E64" w:rsidRDefault="00FB4AEF" w:rsidP="00E15FCA">
            <w:pPr>
              <w:spacing w:line="240" w:lineRule="auto"/>
              <w:jc w:val="center"/>
              <w:rPr>
                <w:rFonts w:ascii="Times New Roman" w:hAnsi="Times New Roman" w:cs="Times New Roman"/>
                <w:b/>
                <w:bCs/>
                <w:sz w:val="26"/>
                <w:szCs w:val="26"/>
              </w:rPr>
            </w:pPr>
            <w:r w:rsidRPr="00005E64">
              <w:rPr>
                <w:rFonts w:ascii="Times New Roman" w:hAnsi="Times New Roman" w:cs="Times New Roman"/>
                <w:b/>
                <w:bCs/>
                <w:sz w:val="26"/>
                <w:szCs w:val="26"/>
              </w:rPr>
              <w:t>Value</w:t>
            </w:r>
          </w:p>
        </w:tc>
        <w:tc>
          <w:tcPr>
            <w:tcW w:w="2628" w:type="dxa"/>
            <w:tcBorders>
              <w:bottom w:val="single" w:sz="4" w:space="0" w:color="auto"/>
            </w:tcBorders>
          </w:tcPr>
          <w:p w:rsidR="00FB4AEF" w:rsidRDefault="00FB4AEF" w:rsidP="00E15FCA">
            <w:pPr>
              <w:spacing w:line="240" w:lineRule="auto"/>
              <w:jc w:val="both"/>
              <w:rPr>
                <w:rFonts w:ascii="Times New Roman" w:hAnsi="Times New Roman" w:cs="Times New Roman"/>
                <w:sz w:val="26"/>
                <w:szCs w:val="26"/>
              </w:rPr>
            </w:pPr>
          </w:p>
        </w:tc>
      </w:tr>
      <w:tr w:rsidR="00FB4AEF" w:rsidTr="00E15FCA">
        <w:tc>
          <w:tcPr>
            <w:tcW w:w="3798" w:type="dxa"/>
            <w:tcBorders>
              <w:top w:val="single" w:sz="4" w:space="0" w:color="auto"/>
              <w:bottom w:val="single" w:sz="4" w:space="0" w:color="auto"/>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Parameter </w:t>
            </w:r>
          </w:p>
        </w:tc>
        <w:tc>
          <w:tcPr>
            <w:tcW w:w="3150" w:type="dxa"/>
            <w:tcBorders>
              <w:top w:val="single" w:sz="4" w:space="0" w:color="auto"/>
              <w:bottom w:val="single" w:sz="4" w:space="0" w:color="auto"/>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2021</w:t>
            </w:r>
          </w:p>
        </w:tc>
        <w:tc>
          <w:tcPr>
            <w:tcW w:w="2628" w:type="dxa"/>
            <w:tcBorders>
              <w:top w:val="single" w:sz="4" w:space="0" w:color="auto"/>
              <w:bottom w:val="single" w:sz="4" w:space="0" w:color="auto"/>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2022</w:t>
            </w:r>
          </w:p>
        </w:tc>
      </w:tr>
      <w:tr w:rsidR="00FB4AEF" w:rsidTr="00E15FCA">
        <w:tc>
          <w:tcPr>
            <w:tcW w:w="379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Organic Carbon (g/kg)</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18.9</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19.75</w:t>
            </w:r>
          </w:p>
        </w:tc>
      </w:tr>
      <w:tr w:rsidR="00FB4AEF" w:rsidTr="00E15FCA">
        <w:tc>
          <w:tcPr>
            <w:tcW w:w="379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Total N (g/kg)</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3.8</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4.3</w:t>
            </w:r>
          </w:p>
        </w:tc>
      </w:tr>
      <w:tr w:rsidR="00FB4AEF" w:rsidTr="00E15FCA">
        <w:tc>
          <w:tcPr>
            <w:tcW w:w="379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Available P, (mg/kg)</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1.7</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2.3</w:t>
            </w:r>
          </w:p>
        </w:tc>
      </w:tr>
      <w:tr w:rsidR="00FB4AEF" w:rsidTr="00E15FCA">
        <w:tc>
          <w:tcPr>
            <w:tcW w:w="3798" w:type="dxa"/>
            <w:tcBorders>
              <w:bottom w:val="nil"/>
            </w:tcBorders>
          </w:tcPr>
          <w:p w:rsidR="00FB4AEF" w:rsidRP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Kg+</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15.9</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17.5</w:t>
            </w:r>
          </w:p>
        </w:tc>
      </w:tr>
      <w:tr w:rsidR="00FB4AEF" w:rsidTr="00E15FCA">
        <w:tc>
          <w:tcPr>
            <w:tcW w:w="3798" w:type="dxa"/>
            <w:tcBorders>
              <w:bottom w:val="nil"/>
            </w:tcBorders>
          </w:tcPr>
          <w:p w:rsidR="00FB4AEF" w:rsidRP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Ca</w:t>
            </w:r>
            <w:r>
              <w:rPr>
                <w:rFonts w:ascii="Times New Roman" w:hAnsi="Times New Roman" w:cs="Times New Roman"/>
                <w:sz w:val="26"/>
                <w:szCs w:val="26"/>
                <w:vertAlign w:val="superscript"/>
              </w:rPr>
              <w:t>2</w:t>
            </w:r>
            <w:r>
              <w:rPr>
                <w:rFonts w:ascii="Times New Roman" w:hAnsi="Times New Roman" w:cs="Times New Roman"/>
                <w:sz w:val="26"/>
                <w:szCs w:val="26"/>
              </w:rPr>
              <w:t>+</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23.1</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23.7</w:t>
            </w:r>
          </w:p>
        </w:tc>
      </w:tr>
      <w:tr w:rsidR="00FB4AEF" w:rsidTr="00E15FCA">
        <w:tc>
          <w:tcPr>
            <w:tcW w:w="3798" w:type="dxa"/>
            <w:tcBorders>
              <w:bottom w:val="nil"/>
            </w:tcBorders>
          </w:tcPr>
          <w:p w:rsidR="00FB4AEF" w:rsidRP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Mg</w:t>
            </w:r>
            <w:r>
              <w:rPr>
                <w:rFonts w:ascii="Times New Roman" w:hAnsi="Times New Roman" w:cs="Times New Roman"/>
                <w:sz w:val="26"/>
                <w:szCs w:val="26"/>
                <w:vertAlign w:val="superscript"/>
              </w:rPr>
              <w:t>2</w:t>
            </w:r>
            <w:r>
              <w:rPr>
                <w:rFonts w:ascii="Times New Roman" w:hAnsi="Times New Roman" w:cs="Times New Roman"/>
                <w:sz w:val="26"/>
                <w:szCs w:val="26"/>
              </w:rPr>
              <w:t>+</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3.9</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5.3</w:t>
            </w:r>
          </w:p>
        </w:tc>
      </w:tr>
      <w:tr w:rsidR="00FB4AEF" w:rsidTr="00E15FCA">
        <w:tc>
          <w:tcPr>
            <w:tcW w:w="3798" w:type="dxa"/>
            <w:tcBorders>
              <w:bottom w:val="nil"/>
            </w:tcBorders>
          </w:tcPr>
          <w:p w:rsidR="00FB4AEF" w:rsidRPr="00A644C8"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Na+</w:t>
            </w:r>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2.8</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3.1</w:t>
            </w:r>
          </w:p>
        </w:tc>
      </w:tr>
      <w:tr w:rsidR="00FB4AEF" w:rsidTr="00E15FCA">
        <w:tc>
          <w:tcPr>
            <w:tcW w:w="3798" w:type="dxa"/>
            <w:tcBorders>
              <w:bottom w:val="nil"/>
            </w:tcBorders>
          </w:tcPr>
          <w:p w:rsidR="00FB4AEF" w:rsidRPr="00A644C8" w:rsidRDefault="00FB4AEF" w:rsidP="00E15FCA">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Ca</w:t>
            </w:r>
            <w:proofErr w:type="spellEnd"/>
          </w:p>
        </w:tc>
        <w:tc>
          <w:tcPr>
            <w:tcW w:w="3150"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12.0</w:t>
            </w:r>
          </w:p>
        </w:tc>
        <w:tc>
          <w:tcPr>
            <w:tcW w:w="2628" w:type="dxa"/>
            <w:tcBorders>
              <w:bottom w:val="nil"/>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15.7</w:t>
            </w:r>
          </w:p>
        </w:tc>
      </w:tr>
      <w:tr w:rsidR="00FB4AEF" w:rsidTr="00E15FCA">
        <w:tc>
          <w:tcPr>
            <w:tcW w:w="3798" w:type="dxa"/>
            <w:tcBorders>
              <w:bottom w:val="single" w:sz="4" w:space="0" w:color="auto"/>
            </w:tcBorders>
          </w:tcPr>
          <w:p w:rsidR="00FB4AEF" w:rsidRDefault="00FB4AEF" w:rsidP="00E15FCA">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Mn</w:t>
            </w:r>
            <w:proofErr w:type="spellEnd"/>
          </w:p>
        </w:tc>
        <w:tc>
          <w:tcPr>
            <w:tcW w:w="3150" w:type="dxa"/>
            <w:tcBorders>
              <w:bottom w:val="single" w:sz="4" w:space="0" w:color="auto"/>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0.7</w:t>
            </w:r>
          </w:p>
        </w:tc>
        <w:tc>
          <w:tcPr>
            <w:tcW w:w="2628" w:type="dxa"/>
            <w:tcBorders>
              <w:bottom w:val="single" w:sz="4" w:space="0" w:color="auto"/>
            </w:tcBorders>
          </w:tcPr>
          <w:p w:rsidR="00FB4AEF" w:rsidRDefault="00FB4AEF" w:rsidP="00E15FCA">
            <w:pPr>
              <w:spacing w:line="240" w:lineRule="auto"/>
              <w:jc w:val="both"/>
              <w:rPr>
                <w:rFonts w:ascii="Times New Roman" w:hAnsi="Times New Roman" w:cs="Times New Roman"/>
                <w:sz w:val="26"/>
                <w:szCs w:val="26"/>
              </w:rPr>
            </w:pPr>
            <w:r>
              <w:rPr>
                <w:rFonts w:ascii="Times New Roman" w:hAnsi="Times New Roman" w:cs="Times New Roman"/>
                <w:sz w:val="26"/>
                <w:szCs w:val="26"/>
              </w:rPr>
              <w:t>0.8</w:t>
            </w:r>
          </w:p>
        </w:tc>
      </w:tr>
    </w:tbl>
    <w:p w:rsidR="00FB4AEF" w:rsidRPr="001B1A32" w:rsidRDefault="00FB4AEF" w:rsidP="00FB4AEF">
      <w:pPr>
        <w:spacing w:line="240" w:lineRule="auto"/>
        <w:jc w:val="both"/>
        <w:rPr>
          <w:rFonts w:ascii="Times New Roman" w:hAnsi="Times New Roman" w:cs="Times New Roman"/>
          <w:sz w:val="24"/>
          <w:szCs w:val="24"/>
        </w:rPr>
      </w:pPr>
      <w:r w:rsidRPr="001B1A32">
        <w:rPr>
          <w:rFonts w:ascii="Times New Roman" w:hAnsi="Times New Roman" w:cs="Times New Roman"/>
          <w:b/>
          <w:bCs/>
          <w:sz w:val="24"/>
          <w:szCs w:val="24"/>
        </w:rPr>
        <w:t>Source:</w:t>
      </w:r>
      <w:r w:rsidRPr="001B1A32">
        <w:rPr>
          <w:rFonts w:ascii="Times New Roman" w:hAnsi="Times New Roman" w:cs="Times New Roman"/>
          <w:sz w:val="24"/>
          <w:szCs w:val="24"/>
        </w:rPr>
        <w:t xml:space="preserve"> Poultry Manure as analyzed by Soil Dept., Federal University of Technology, </w:t>
      </w:r>
      <w:proofErr w:type="spellStart"/>
      <w:r w:rsidRPr="001B1A32">
        <w:rPr>
          <w:rFonts w:ascii="Times New Roman" w:hAnsi="Times New Roman" w:cs="Times New Roman"/>
          <w:sz w:val="24"/>
          <w:szCs w:val="24"/>
        </w:rPr>
        <w:t>Minna</w:t>
      </w:r>
      <w:proofErr w:type="spellEnd"/>
    </w:p>
    <w:p w:rsidR="00B55513" w:rsidRDefault="00B55513" w:rsidP="00B55513">
      <w:pPr>
        <w:spacing w:line="360" w:lineRule="auto"/>
        <w:jc w:val="both"/>
        <w:rPr>
          <w:rFonts w:ascii="Times New Roman" w:hAnsi="Times New Roman" w:cs="Times New Roman"/>
          <w:sz w:val="26"/>
          <w:szCs w:val="26"/>
        </w:rPr>
      </w:pPr>
    </w:p>
    <w:p w:rsidR="00B55513" w:rsidRDefault="00B55513" w:rsidP="00B55513">
      <w:pPr>
        <w:spacing w:line="360" w:lineRule="auto"/>
        <w:jc w:val="both"/>
        <w:rPr>
          <w:rFonts w:ascii="Times New Roman" w:hAnsi="Times New Roman" w:cs="Times New Roman"/>
          <w:sz w:val="26"/>
          <w:szCs w:val="26"/>
        </w:rPr>
      </w:pPr>
    </w:p>
    <w:p w:rsidR="00B55513" w:rsidRDefault="00B55513" w:rsidP="00B55513">
      <w:pPr>
        <w:spacing w:line="360" w:lineRule="auto"/>
        <w:jc w:val="both"/>
        <w:rPr>
          <w:rFonts w:ascii="Times New Roman" w:hAnsi="Times New Roman" w:cs="Times New Roman"/>
          <w:sz w:val="26"/>
          <w:szCs w:val="26"/>
        </w:rPr>
      </w:pPr>
    </w:p>
    <w:p w:rsidR="00B55513" w:rsidRDefault="00B55513" w:rsidP="00B55513">
      <w:pPr>
        <w:spacing w:line="360" w:lineRule="auto"/>
        <w:jc w:val="both"/>
        <w:rPr>
          <w:rFonts w:ascii="Times New Roman" w:hAnsi="Times New Roman" w:cs="Times New Roman"/>
          <w:sz w:val="26"/>
          <w:szCs w:val="26"/>
        </w:rPr>
      </w:pPr>
    </w:p>
    <w:p w:rsidR="00B55513" w:rsidRDefault="00B55513" w:rsidP="00B55513">
      <w:pPr>
        <w:spacing w:line="360" w:lineRule="auto"/>
        <w:jc w:val="both"/>
        <w:rPr>
          <w:rFonts w:ascii="Times New Roman" w:hAnsi="Times New Roman" w:cs="Times New Roman"/>
          <w:sz w:val="26"/>
          <w:szCs w:val="26"/>
        </w:rPr>
      </w:pPr>
    </w:p>
    <w:p w:rsidR="001E7676" w:rsidRDefault="001E7676" w:rsidP="00B55513">
      <w:pPr>
        <w:spacing w:line="360" w:lineRule="auto"/>
        <w:jc w:val="both"/>
        <w:rPr>
          <w:rFonts w:ascii="Times New Roman" w:hAnsi="Times New Roman" w:cs="Times New Roman"/>
          <w:sz w:val="26"/>
          <w:szCs w:val="26"/>
        </w:rPr>
      </w:pPr>
    </w:p>
    <w:p w:rsidR="001E7676" w:rsidRDefault="001E7676" w:rsidP="00B55513">
      <w:pPr>
        <w:spacing w:line="360" w:lineRule="auto"/>
        <w:jc w:val="both"/>
        <w:rPr>
          <w:rFonts w:ascii="Times New Roman" w:hAnsi="Times New Roman" w:cs="Times New Roman"/>
          <w:sz w:val="26"/>
          <w:szCs w:val="26"/>
        </w:rPr>
      </w:pPr>
    </w:p>
    <w:p w:rsidR="001E7676" w:rsidRDefault="001E7676" w:rsidP="00B55513">
      <w:pPr>
        <w:spacing w:line="360" w:lineRule="auto"/>
        <w:jc w:val="both"/>
        <w:rPr>
          <w:rFonts w:ascii="Times New Roman" w:hAnsi="Times New Roman" w:cs="Times New Roman"/>
          <w:sz w:val="26"/>
          <w:szCs w:val="26"/>
        </w:rPr>
      </w:pPr>
    </w:p>
    <w:p w:rsidR="00B55513" w:rsidRDefault="00B55513" w:rsidP="00B55513">
      <w:pPr>
        <w:spacing w:line="360" w:lineRule="auto"/>
        <w:jc w:val="both"/>
        <w:rPr>
          <w:rFonts w:ascii="Times New Roman" w:hAnsi="Times New Roman" w:cs="Times New Roman"/>
          <w:sz w:val="26"/>
          <w:szCs w:val="26"/>
        </w:rPr>
      </w:pPr>
      <w:r>
        <w:rPr>
          <w:rFonts w:ascii="Times New Roman" w:hAnsi="Times New Roman" w:cs="Times New Roman"/>
          <w:sz w:val="26"/>
          <w:szCs w:val="26"/>
        </w:rPr>
        <w:tab/>
      </w:r>
    </w:p>
    <w:p w:rsidR="00B55513" w:rsidRDefault="00B55513" w:rsidP="00B55513">
      <w:pPr>
        <w:spacing w:line="360" w:lineRule="auto"/>
        <w:jc w:val="both"/>
        <w:rPr>
          <w:rFonts w:ascii="Times New Roman" w:hAnsi="Times New Roman" w:cs="Times New Roman"/>
          <w:sz w:val="26"/>
          <w:szCs w:val="26"/>
        </w:rPr>
        <w:sectPr w:rsidR="00B55513" w:rsidSect="00AF2037">
          <w:footerReference w:type="default" r:id="rId9"/>
          <w:pgSz w:w="12240" w:h="15840"/>
          <w:pgMar w:top="1440" w:right="1440" w:bottom="1440" w:left="1440" w:header="720" w:footer="720" w:gutter="0"/>
          <w:cols w:space="720"/>
          <w:docGrid w:linePitch="360"/>
        </w:sectPr>
      </w:pPr>
    </w:p>
    <w:p w:rsidR="00182CAB" w:rsidRDefault="00DC4514" w:rsidP="00182CAB">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Table 3</w:t>
      </w:r>
      <w:r w:rsidR="00DF52E6">
        <w:rPr>
          <w:rFonts w:ascii="Times New Roman" w:hAnsi="Times New Roman" w:cs="Times New Roman"/>
          <w:b/>
          <w:sz w:val="26"/>
          <w:szCs w:val="26"/>
        </w:rPr>
        <w:t>:</w:t>
      </w:r>
      <w:r w:rsidR="00DF52E6">
        <w:rPr>
          <w:rFonts w:ascii="Times New Roman" w:hAnsi="Times New Roman" w:cs="Times New Roman"/>
          <w:b/>
          <w:sz w:val="26"/>
          <w:szCs w:val="26"/>
        </w:rPr>
        <w:tab/>
      </w:r>
      <w:r w:rsidR="00C14F88">
        <w:rPr>
          <w:rFonts w:ascii="Times New Roman" w:hAnsi="Times New Roman" w:cs="Times New Roman"/>
          <w:b/>
          <w:sz w:val="26"/>
          <w:szCs w:val="26"/>
        </w:rPr>
        <w:t xml:space="preserve">Influence of Nitrogen Fertilizer and Poultry Manure on </w:t>
      </w:r>
      <w:r w:rsidR="00DF52E6">
        <w:rPr>
          <w:rFonts w:ascii="Times New Roman" w:hAnsi="Times New Roman" w:cs="Times New Roman"/>
          <w:b/>
          <w:sz w:val="26"/>
          <w:szCs w:val="26"/>
        </w:rPr>
        <w:t>plant height (cm)</w:t>
      </w:r>
      <w:r w:rsidR="00C14F88">
        <w:rPr>
          <w:rFonts w:ascii="Times New Roman" w:hAnsi="Times New Roman" w:cs="Times New Roman"/>
          <w:b/>
          <w:sz w:val="26"/>
          <w:szCs w:val="26"/>
        </w:rPr>
        <w:t xml:space="preserve"> of Amaranths (</w:t>
      </w:r>
      <w:proofErr w:type="spellStart"/>
      <w:r w:rsidR="00C14F88" w:rsidRPr="00DF52E6">
        <w:rPr>
          <w:rFonts w:ascii="Times New Roman" w:hAnsi="Times New Roman" w:cs="Times New Roman"/>
          <w:b/>
          <w:i/>
          <w:sz w:val="26"/>
          <w:szCs w:val="26"/>
        </w:rPr>
        <w:t>Amaranthus</w:t>
      </w:r>
      <w:proofErr w:type="spellEnd"/>
      <w:r w:rsidR="00F83429" w:rsidRPr="00DF52E6">
        <w:rPr>
          <w:rFonts w:ascii="Times New Roman" w:hAnsi="Times New Roman" w:cs="Times New Roman"/>
          <w:b/>
          <w:i/>
          <w:sz w:val="26"/>
          <w:szCs w:val="26"/>
        </w:rPr>
        <w:t xml:space="preserve">  </w:t>
      </w:r>
      <w:r w:rsidR="00DF52E6">
        <w:rPr>
          <w:rFonts w:ascii="Times New Roman" w:hAnsi="Times New Roman" w:cs="Times New Roman"/>
          <w:b/>
          <w:i/>
          <w:sz w:val="26"/>
          <w:szCs w:val="26"/>
        </w:rPr>
        <w:tab/>
      </w:r>
      <w:r w:rsidR="00DF52E6">
        <w:rPr>
          <w:rFonts w:ascii="Times New Roman" w:hAnsi="Times New Roman" w:cs="Times New Roman"/>
          <w:b/>
          <w:i/>
          <w:sz w:val="26"/>
          <w:szCs w:val="26"/>
        </w:rPr>
        <w:tab/>
      </w:r>
      <w:r w:rsidR="00DF52E6">
        <w:rPr>
          <w:rFonts w:ascii="Times New Roman" w:hAnsi="Times New Roman" w:cs="Times New Roman"/>
          <w:b/>
          <w:i/>
          <w:sz w:val="26"/>
          <w:szCs w:val="26"/>
        </w:rPr>
        <w:tab/>
      </w:r>
      <w:proofErr w:type="spellStart"/>
      <w:r w:rsidR="00F83429" w:rsidRPr="00DF52E6">
        <w:rPr>
          <w:rFonts w:ascii="Times New Roman" w:hAnsi="Times New Roman" w:cs="Times New Roman"/>
          <w:b/>
          <w:i/>
          <w:sz w:val="26"/>
          <w:szCs w:val="26"/>
        </w:rPr>
        <w:t>c</w:t>
      </w:r>
      <w:r w:rsidR="00C14F88" w:rsidRPr="00DF52E6">
        <w:rPr>
          <w:rFonts w:ascii="Times New Roman" w:hAnsi="Times New Roman" w:cs="Times New Roman"/>
          <w:b/>
          <w:i/>
          <w:sz w:val="26"/>
          <w:szCs w:val="26"/>
        </w:rPr>
        <w:t>ruentus</w:t>
      </w:r>
      <w:proofErr w:type="spellEnd"/>
      <w:r w:rsidR="00C14F88">
        <w:rPr>
          <w:rFonts w:ascii="Times New Roman" w:hAnsi="Times New Roman" w:cs="Times New Roman"/>
          <w:b/>
          <w:sz w:val="26"/>
          <w:szCs w:val="26"/>
        </w:rPr>
        <w:t>) du</w:t>
      </w:r>
      <w:r w:rsidR="00FA55DA">
        <w:rPr>
          <w:rFonts w:ascii="Times New Roman" w:hAnsi="Times New Roman" w:cs="Times New Roman"/>
          <w:b/>
          <w:sz w:val="26"/>
          <w:szCs w:val="26"/>
        </w:rPr>
        <w:t>r</w:t>
      </w:r>
      <w:r w:rsidR="00C14F88">
        <w:rPr>
          <w:rFonts w:ascii="Times New Roman" w:hAnsi="Times New Roman" w:cs="Times New Roman"/>
          <w:b/>
          <w:sz w:val="26"/>
          <w:szCs w:val="26"/>
        </w:rPr>
        <w:t xml:space="preserve">ing 2021 and 2022 </w:t>
      </w:r>
      <w:r w:rsidR="006137B9">
        <w:rPr>
          <w:rFonts w:ascii="Times New Roman" w:hAnsi="Times New Roman" w:cs="Times New Roman"/>
          <w:b/>
          <w:sz w:val="26"/>
          <w:szCs w:val="26"/>
        </w:rPr>
        <w:t xml:space="preserve">Wet </w:t>
      </w:r>
      <w:r w:rsidR="00FA55DA">
        <w:rPr>
          <w:rFonts w:ascii="Times New Roman" w:hAnsi="Times New Roman" w:cs="Times New Roman"/>
          <w:b/>
          <w:sz w:val="26"/>
          <w:szCs w:val="26"/>
        </w:rPr>
        <w:t xml:space="preserve">Season </w:t>
      </w:r>
      <w:r w:rsidR="00C14F88">
        <w:rPr>
          <w:rFonts w:ascii="Times New Roman" w:hAnsi="Times New Roman" w:cs="Times New Roman"/>
          <w:b/>
          <w:sz w:val="26"/>
          <w:szCs w:val="26"/>
        </w:rPr>
        <w:t xml:space="preserve">at </w:t>
      </w:r>
      <w:proofErr w:type="spellStart"/>
      <w:r w:rsidR="00C14F88">
        <w:rPr>
          <w:rFonts w:ascii="Times New Roman" w:hAnsi="Times New Roman" w:cs="Times New Roman"/>
          <w:b/>
          <w:sz w:val="26"/>
          <w:szCs w:val="26"/>
        </w:rPr>
        <w:t>Badeggi</w:t>
      </w:r>
      <w:proofErr w:type="spellEnd"/>
    </w:p>
    <w:tbl>
      <w:tblPr>
        <w:tblStyle w:val="TableGrid"/>
        <w:tblW w:w="15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170"/>
        <w:gridCol w:w="1260"/>
        <w:gridCol w:w="1260"/>
        <w:gridCol w:w="1350"/>
        <w:gridCol w:w="1170"/>
        <w:gridCol w:w="1080"/>
        <w:gridCol w:w="1170"/>
        <w:gridCol w:w="1260"/>
        <w:gridCol w:w="1298"/>
        <w:gridCol w:w="1298"/>
      </w:tblGrid>
      <w:tr w:rsidR="00C14F88" w:rsidRPr="00C14F88" w:rsidTr="00E75287">
        <w:trPr>
          <w:gridAfter w:val="1"/>
          <w:wAfter w:w="1298" w:type="dxa"/>
          <w:trHeight w:val="467"/>
        </w:trPr>
        <w:tc>
          <w:tcPr>
            <w:tcW w:w="2898" w:type="dxa"/>
            <w:vMerge w:val="restart"/>
            <w:tcBorders>
              <w:top w:val="single" w:sz="4" w:space="0" w:color="auto"/>
            </w:tcBorders>
            <w:hideMark/>
          </w:tcPr>
          <w:p w:rsidR="00C14F88" w:rsidRPr="00C14F88" w:rsidRDefault="00C14F88" w:rsidP="00452737">
            <w:pPr>
              <w:rPr>
                <w:rFonts w:ascii="Times New Roman" w:hAnsi="Times New Roman" w:cs="Times New Roman"/>
                <w:b/>
                <w:i/>
                <w:sz w:val="26"/>
                <w:szCs w:val="26"/>
              </w:rPr>
            </w:pPr>
          </w:p>
          <w:p w:rsidR="00C14F88" w:rsidRPr="00C14F88" w:rsidRDefault="00C14F88" w:rsidP="00452737">
            <w:pPr>
              <w:jc w:val="center"/>
              <w:rPr>
                <w:rFonts w:ascii="Times New Roman" w:hAnsi="Times New Roman" w:cs="Times New Roman"/>
                <w:i/>
                <w:sz w:val="26"/>
                <w:szCs w:val="26"/>
              </w:rPr>
            </w:pPr>
            <w:r w:rsidRPr="00C14F88">
              <w:rPr>
                <w:rFonts w:ascii="Times New Roman" w:hAnsi="Times New Roman" w:cs="Times New Roman"/>
                <w:b/>
                <w:sz w:val="26"/>
                <w:szCs w:val="26"/>
              </w:rPr>
              <w:t>TREATMENTS</w:t>
            </w:r>
          </w:p>
        </w:tc>
        <w:tc>
          <w:tcPr>
            <w:tcW w:w="3690" w:type="dxa"/>
            <w:gridSpan w:val="3"/>
            <w:tcBorders>
              <w:top w:val="single" w:sz="4" w:space="0" w:color="auto"/>
            </w:tcBorders>
          </w:tcPr>
          <w:p w:rsidR="00C14F88" w:rsidRPr="00C14F88" w:rsidRDefault="00C14F88" w:rsidP="00452737">
            <w:pPr>
              <w:jc w:val="center"/>
              <w:rPr>
                <w:rFonts w:ascii="Times New Roman" w:hAnsi="Times New Roman" w:cs="Times New Roman"/>
                <w:sz w:val="26"/>
                <w:szCs w:val="26"/>
              </w:rPr>
            </w:pPr>
            <w:r w:rsidRPr="00C14F88">
              <w:rPr>
                <w:rFonts w:ascii="Times New Roman" w:hAnsi="Times New Roman" w:cs="Times New Roman"/>
                <w:b/>
                <w:sz w:val="26"/>
                <w:szCs w:val="26"/>
              </w:rPr>
              <w:t>2WAS</w:t>
            </w:r>
          </w:p>
        </w:tc>
        <w:tc>
          <w:tcPr>
            <w:tcW w:w="3600" w:type="dxa"/>
            <w:gridSpan w:val="3"/>
            <w:tcBorders>
              <w:top w:val="single" w:sz="4" w:space="0" w:color="auto"/>
            </w:tcBorders>
          </w:tcPr>
          <w:p w:rsidR="00C14F88" w:rsidRPr="00C14F88" w:rsidRDefault="00C14F88" w:rsidP="00452737">
            <w:pPr>
              <w:jc w:val="center"/>
              <w:rPr>
                <w:rFonts w:ascii="Times New Roman" w:hAnsi="Times New Roman" w:cs="Times New Roman"/>
                <w:sz w:val="26"/>
                <w:szCs w:val="26"/>
              </w:rPr>
            </w:pPr>
            <w:r w:rsidRPr="00C14F88">
              <w:rPr>
                <w:rFonts w:ascii="Times New Roman" w:hAnsi="Times New Roman" w:cs="Times New Roman"/>
                <w:b/>
                <w:sz w:val="26"/>
                <w:szCs w:val="26"/>
              </w:rPr>
              <w:t>4WAS</w:t>
            </w:r>
          </w:p>
        </w:tc>
        <w:tc>
          <w:tcPr>
            <w:tcW w:w="3728" w:type="dxa"/>
            <w:gridSpan w:val="3"/>
            <w:tcBorders>
              <w:top w:val="single" w:sz="4" w:space="0" w:color="auto"/>
            </w:tcBorders>
          </w:tcPr>
          <w:p w:rsidR="00C14F88" w:rsidRPr="00C14F88" w:rsidRDefault="00C14F88" w:rsidP="00452737">
            <w:pPr>
              <w:jc w:val="center"/>
              <w:rPr>
                <w:rFonts w:ascii="Times New Roman" w:hAnsi="Times New Roman" w:cs="Times New Roman"/>
                <w:sz w:val="26"/>
                <w:szCs w:val="26"/>
              </w:rPr>
            </w:pPr>
            <w:r w:rsidRPr="00C14F88">
              <w:rPr>
                <w:rFonts w:ascii="Times New Roman" w:hAnsi="Times New Roman" w:cs="Times New Roman"/>
                <w:b/>
                <w:sz w:val="26"/>
                <w:szCs w:val="26"/>
              </w:rPr>
              <w:t>6WAS</w:t>
            </w:r>
          </w:p>
        </w:tc>
      </w:tr>
      <w:tr w:rsidR="0068160E" w:rsidRPr="00C14F88" w:rsidTr="00E75287">
        <w:trPr>
          <w:gridAfter w:val="1"/>
          <w:wAfter w:w="1298" w:type="dxa"/>
          <w:trHeight w:val="449"/>
        </w:trPr>
        <w:tc>
          <w:tcPr>
            <w:tcW w:w="2898" w:type="dxa"/>
            <w:vMerge/>
          </w:tcPr>
          <w:p w:rsidR="00C14F88" w:rsidRPr="00C14F88" w:rsidRDefault="00C14F88" w:rsidP="00452737">
            <w:pPr>
              <w:jc w:val="center"/>
              <w:rPr>
                <w:rFonts w:ascii="Times New Roman" w:hAnsi="Times New Roman" w:cs="Times New Roman"/>
                <w:sz w:val="26"/>
                <w:szCs w:val="26"/>
              </w:rPr>
            </w:pPr>
          </w:p>
        </w:tc>
        <w:tc>
          <w:tcPr>
            <w:tcW w:w="117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6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35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17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08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17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98" w:type="dxa"/>
          </w:tcPr>
          <w:p w:rsidR="00C14F88" w:rsidRPr="00C14F88" w:rsidRDefault="00C14F88" w:rsidP="0045273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r>
      <w:tr w:rsidR="0068160E" w:rsidTr="00E75287">
        <w:trPr>
          <w:trHeight w:val="460"/>
        </w:trPr>
        <w:tc>
          <w:tcPr>
            <w:tcW w:w="2898" w:type="dxa"/>
            <w:tcBorders>
              <w:top w:val="single" w:sz="4" w:space="0" w:color="auto"/>
            </w:tcBorders>
            <w:hideMark/>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Nitrogen</w:t>
            </w:r>
            <w:r w:rsidR="001B1A32">
              <w:rPr>
                <w:rFonts w:ascii="Times New Roman" w:hAnsi="Times New Roman" w:cs="Times New Roman"/>
                <w:sz w:val="26"/>
                <w:szCs w:val="26"/>
              </w:rPr>
              <w:t xml:space="preserve"> (N)</w:t>
            </w:r>
          </w:p>
        </w:tc>
        <w:tc>
          <w:tcPr>
            <w:tcW w:w="1170" w:type="dxa"/>
            <w:tcBorders>
              <w:top w:val="single" w:sz="4" w:space="0" w:color="auto"/>
            </w:tcBorders>
          </w:tcPr>
          <w:p w:rsidR="00C14F88" w:rsidRPr="0025347E" w:rsidRDefault="00C14F88" w:rsidP="00452737">
            <w:pPr>
              <w:jc w:val="center"/>
              <w:rPr>
                <w:rFonts w:ascii="Times New Roman" w:hAnsi="Times New Roman" w:cs="Times New Roman"/>
                <w:sz w:val="26"/>
                <w:szCs w:val="26"/>
              </w:rPr>
            </w:pPr>
          </w:p>
        </w:tc>
        <w:tc>
          <w:tcPr>
            <w:tcW w:w="126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26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35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17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08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17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260"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298" w:type="dxa"/>
            <w:tcBorders>
              <w:top w:val="single" w:sz="4" w:space="0" w:color="auto"/>
            </w:tcBorders>
          </w:tcPr>
          <w:p w:rsidR="00C14F88" w:rsidRPr="00C14F88" w:rsidRDefault="00C14F88" w:rsidP="00452737">
            <w:pPr>
              <w:jc w:val="center"/>
              <w:rPr>
                <w:rFonts w:ascii="Times New Roman" w:hAnsi="Times New Roman" w:cs="Times New Roman"/>
                <w:b/>
                <w:sz w:val="26"/>
                <w:szCs w:val="26"/>
              </w:rPr>
            </w:pPr>
          </w:p>
        </w:tc>
        <w:tc>
          <w:tcPr>
            <w:tcW w:w="1298" w:type="dxa"/>
            <w:tcBorders>
              <w:top w:val="single" w:sz="4" w:space="0" w:color="auto"/>
            </w:tcBorders>
          </w:tcPr>
          <w:p w:rsidR="00C14F88" w:rsidRDefault="00C14F88" w:rsidP="00452737">
            <w:pPr>
              <w:jc w:val="center"/>
              <w:rPr>
                <w:rFonts w:ascii="Times New Roman" w:hAnsi="Times New Roman" w:cs="Times New Roman"/>
                <w:sz w:val="20"/>
                <w:szCs w:val="24"/>
              </w:rPr>
            </w:pP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0kgN/ha</w:t>
            </w:r>
          </w:p>
        </w:tc>
        <w:tc>
          <w:tcPr>
            <w:tcW w:w="1170" w:type="dxa"/>
          </w:tcPr>
          <w:p w:rsidR="00C14F88" w:rsidRDefault="0025347E" w:rsidP="00452737">
            <w:pPr>
              <w:jc w:val="center"/>
              <w:rPr>
                <w:rFonts w:ascii="Times New Roman" w:hAnsi="Times New Roman" w:cs="Times New Roman"/>
                <w:sz w:val="24"/>
                <w:szCs w:val="24"/>
              </w:rPr>
            </w:pPr>
            <w:r w:rsidRPr="0025347E">
              <w:rPr>
                <w:rFonts w:ascii="Times New Roman" w:hAnsi="Times New Roman" w:cs="Times New Roman"/>
                <w:sz w:val="26"/>
                <w:szCs w:val="26"/>
              </w:rPr>
              <w:t>14.87</w:t>
            </w:r>
            <w:r w:rsidRPr="0025347E">
              <w:rPr>
                <w:rFonts w:ascii="Times New Roman" w:hAnsi="Times New Roman" w:cs="Times New Roman"/>
                <w:sz w:val="26"/>
                <w:szCs w:val="26"/>
                <w:vertAlign w:val="superscript"/>
              </w:rPr>
              <w:t>d</w:t>
            </w:r>
          </w:p>
        </w:tc>
        <w:tc>
          <w:tcPr>
            <w:tcW w:w="1260" w:type="dxa"/>
          </w:tcPr>
          <w:p w:rsidR="00C14F88" w:rsidRPr="008F0ABA" w:rsidRDefault="008F0ABA" w:rsidP="00452737">
            <w:pPr>
              <w:jc w:val="center"/>
              <w:rPr>
                <w:rFonts w:ascii="Times New Roman" w:hAnsi="Times New Roman" w:cs="Times New Roman"/>
                <w:sz w:val="24"/>
                <w:szCs w:val="24"/>
              </w:rPr>
            </w:pPr>
            <w:r>
              <w:rPr>
                <w:rFonts w:ascii="Times New Roman" w:hAnsi="Times New Roman" w:cs="Times New Roman"/>
                <w:sz w:val="24"/>
                <w:szCs w:val="24"/>
              </w:rPr>
              <w:t>15.50</w:t>
            </w:r>
            <w:r>
              <w:rPr>
                <w:rFonts w:ascii="Times New Roman" w:hAnsi="Times New Roman" w:cs="Times New Roman"/>
                <w:sz w:val="24"/>
                <w:szCs w:val="24"/>
                <w:vertAlign w:val="superscript"/>
              </w:rPr>
              <w:t>c</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15.19</w:t>
            </w:r>
            <w:r>
              <w:rPr>
                <w:rFonts w:ascii="Times New Roman" w:hAnsi="Times New Roman" w:cs="Times New Roman"/>
                <w:sz w:val="24"/>
                <w:szCs w:val="24"/>
                <w:vertAlign w:val="superscript"/>
              </w:rPr>
              <w:t>c</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28.07</w:t>
            </w:r>
            <w:r>
              <w:rPr>
                <w:rFonts w:ascii="Times New Roman" w:hAnsi="Times New Roman" w:cs="Times New Roman"/>
                <w:sz w:val="26"/>
                <w:szCs w:val="26"/>
                <w:vertAlign w:val="superscript"/>
              </w:rPr>
              <w:t>c</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13.67</w:t>
            </w:r>
            <w:r>
              <w:rPr>
                <w:rFonts w:ascii="Times New Roman" w:hAnsi="Times New Roman" w:cs="Times New Roman"/>
                <w:sz w:val="26"/>
                <w:szCs w:val="26"/>
                <w:vertAlign w:val="superscript"/>
              </w:rPr>
              <w:t>d</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20.87</w:t>
            </w:r>
            <w:r>
              <w:rPr>
                <w:rFonts w:ascii="Times New Roman" w:hAnsi="Times New Roman" w:cs="Times New Roman"/>
                <w:sz w:val="26"/>
                <w:szCs w:val="26"/>
                <w:vertAlign w:val="superscript"/>
              </w:rPr>
              <w:t>b</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56.27</w:t>
            </w:r>
            <w:r>
              <w:rPr>
                <w:rFonts w:ascii="Times New Roman" w:hAnsi="Times New Roman" w:cs="Times New Roman"/>
                <w:sz w:val="26"/>
                <w:szCs w:val="26"/>
                <w:vertAlign w:val="superscript"/>
              </w:rPr>
              <w:t>d</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54.23</w:t>
            </w:r>
            <w:r>
              <w:rPr>
                <w:rFonts w:ascii="Times New Roman" w:hAnsi="Times New Roman" w:cs="Times New Roman"/>
                <w:sz w:val="26"/>
                <w:szCs w:val="26"/>
                <w:vertAlign w:val="superscript"/>
              </w:rPr>
              <w:t>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28.14</w:t>
            </w:r>
            <w:r>
              <w:rPr>
                <w:rFonts w:ascii="Times New Roman" w:hAnsi="Times New Roman" w:cs="Times New Roman"/>
                <w:sz w:val="26"/>
                <w:szCs w:val="26"/>
                <w:vertAlign w:val="superscript"/>
              </w:rPr>
              <w:t>a</w:t>
            </w: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40kgN/ha</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15.13</w:t>
            </w:r>
            <w:r>
              <w:rPr>
                <w:rFonts w:ascii="Times New Roman" w:hAnsi="Times New Roman" w:cs="Times New Roman"/>
                <w:sz w:val="24"/>
                <w:szCs w:val="24"/>
                <w:vertAlign w:val="superscript"/>
              </w:rPr>
              <w:t>cd</w:t>
            </w:r>
          </w:p>
        </w:tc>
        <w:tc>
          <w:tcPr>
            <w:tcW w:w="1260" w:type="dxa"/>
          </w:tcPr>
          <w:p w:rsidR="00C14F88" w:rsidRPr="008F0ABA" w:rsidRDefault="008F0ABA" w:rsidP="00452737">
            <w:pPr>
              <w:jc w:val="center"/>
              <w:rPr>
                <w:rFonts w:ascii="Times New Roman" w:hAnsi="Times New Roman" w:cs="Times New Roman"/>
                <w:sz w:val="24"/>
                <w:szCs w:val="24"/>
              </w:rPr>
            </w:pPr>
            <w:r>
              <w:rPr>
                <w:rFonts w:ascii="Times New Roman" w:hAnsi="Times New Roman" w:cs="Times New Roman"/>
                <w:sz w:val="24"/>
                <w:szCs w:val="24"/>
              </w:rPr>
              <w:t>15.17</w:t>
            </w:r>
            <w:r>
              <w:rPr>
                <w:rFonts w:ascii="Times New Roman" w:hAnsi="Times New Roman" w:cs="Times New Roman"/>
                <w:sz w:val="24"/>
                <w:szCs w:val="24"/>
                <w:vertAlign w:val="superscript"/>
              </w:rPr>
              <w:t>c</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15.15</w:t>
            </w:r>
            <w:r>
              <w:rPr>
                <w:rFonts w:ascii="Times New Roman" w:hAnsi="Times New Roman" w:cs="Times New Roman"/>
                <w:sz w:val="24"/>
                <w:szCs w:val="24"/>
                <w:vertAlign w:val="superscript"/>
              </w:rPr>
              <w:t>f</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29.57</w:t>
            </w:r>
            <w:r>
              <w:rPr>
                <w:rFonts w:ascii="Times New Roman" w:hAnsi="Times New Roman" w:cs="Times New Roman"/>
                <w:sz w:val="26"/>
                <w:szCs w:val="26"/>
                <w:vertAlign w:val="superscript"/>
              </w:rPr>
              <w:t>bc</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31.50</w:t>
            </w:r>
            <w:r>
              <w:rPr>
                <w:rFonts w:ascii="Times New Roman" w:hAnsi="Times New Roman" w:cs="Times New Roman"/>
                <w:sz w:val="26"/>
                <w:szCs w:val="26"/>
                <w:vertAlign w:val="superscript"/>
              </w:rPr>
              <w:t>ab</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30.37</w:t>
            </w:r>
            <w:r>
              <w:rPr>
                <w:rFonts w:ascii="Times New Roman" w:hAnsi="Times New Roman" w:cs="Times New Roman"/>
                <w:sz w:val="26"/>
                <w:szCs w:val="26"/>
                <w:vertAlign w:val="superscript"/>
              </w:rPr>
              <w:t>e</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64.60</w:t>
            </w:r>
            <w:r>
              <w:rPr>
                <w:rFonts w:ascii="Times New Roman" w:hAnsi="Times New Roman" w:cs="Times New Roman"/>
                <w:sz w:val="26"/>
                <w:szCs w:val="26"/>
                <w:vertAlign w:val="superscript"/>
              </w:rPr>
              <w:t>ab</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62.80</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63.74</w:t>
            </w:r>
            <w:r>
              <w:rPr>
                <w:rFonts w:ascii="Times New Roman" w:hAnsi="Times New Roman" w:cs="Times New Roman"/>
                <w:sz w:val="26"/>
                <w:szCs w:val="26"/>
                <w:vertAlign w:val="superscript"/>
              </w:rPr>
              <w:t>d</w:t>
            </w: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80kgN/ha</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17.00</w:t>
            </w:r>
            <w:r>
              <w:rPr>
                <w:rFonts w:ascii="Times New Roman" w:hAnsi="Times New Roman" w:cs="Times New Roman"/>
                <w:sz w:val="24"/>
                <w:szCs w:val="24"/>
                <w:vertAlign w:val="superscript"/>
              </w:rPr>
              <w:t>b</w:t>
            </w:r>
          </w:p>
        </w:tc>
        <w:tc>
          <w:tcPr>
            <w:tcW w:w="1260" w:type="dxa"/>
          </w:tcPr>
          <w:p w:rsidR="00C14F88" w:rsidRPr="008F0ABA" w:rsidRDefault="008F0ABA" w:rsidP="00452737">
            <w:pPr>
              <w:jc w:val="center"/>
              <w:rPr>
                <w:rFonts w:ascii="Times New Roman" w:hAnsi="Times New Roman" w:cs="Times New Roman"/>
                <w:sz w:val="24"/>
                <w:szCs w:val="24"/>
              </w:rPr>
            </w:pPr>
            <w:r>
              <w:rPr>
                <w:rFonts w:ascii="Times New Roman" w:hAnsi="Times New Roman" w:cs="Times New Roman"/>
                <w:sz w:val="24"/>
                <w:szCs w:val="24"/>
              </w:rPr>
              <w:t>15.73</w:t>
            </w:r>
            <w:r>
              <w:rPr>
                <w:rFonts w:ascii="Times New Roman" w:hAnsi="Times New Roman" w:cs="Times New Roman"/>
                <w:sz w:val="24"/>
                <w:szCs w:val="24"/>
                <w:vertAlign w:val="superscript"/>
              </w:rPr>
              <w:t>bc</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16.37</w:t>
            </w:r>
            <w:r>
              <w:rPr>
                <w:rFonts w:ascii="Times New Roman" w:hAnsi="Times New Roman" w:cs="Times New Roman"/>
                <w:sz w:val="24"/>
                <w:szCs w:val="24"/>
                <w:vertAlign w:val="superscript"/>
              </w:rPr>
              <w:t>cd</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28.17</w:t>
            </w:r>
            <w:r>
              <w:rPr>
                <w:rFonts w:ascii="Times New Roman" w:hAnsi="Times New Roman" w:cs="Times New Roman"/>
                <w:sz w:val="26"/>
                <w:szCs w:val="26"/>
                <w:vertAlign w:val="superscript"/>
              </w:rPr>
              <w:t>de</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32.20</w:t>
            </w:r>
            <w:r>
              <w:rPr>
                <w:rFonts w:ascii="Times New Roman" w:hAnsi="Times New Roman" w:cs="Times New Roman"/>
                <w:sz w:val="26"/>
                <w:szCs w:val="26"/>
                <w:vertAlign w:val="superscript"/>
              </w:rPr>
              <w:t>abc</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30.67</w:t>
            </w:r>
            <w:r>
              <w:rPr>
                <w:rFonts w:ascii="Times New Roman" w:hAnsi="Times New Roman" w:cs="Times New Roman"/>
                <w:sz w:val="26"/>
                <w:szCs w:val="26"/>
                <w:vertAlign w:val="superscript"/>
              </w:rPr>
              <w:t>d</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62.80</w:t>
            </w:r>
            <w:r>
              <w:rPr>
                <w:rFonts w:ascii="Times New Roman" w:hAnsi="Times New Roman" w:cs="Times New Roman"/>
                <w:sz w:val="26"/>
                <w:szCs w:val="26"/>
                <w:vertAlign w:val="superscript"/>
              </w:rPr>
              <w:t>abc</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62.87</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62.39</w:t>
            </w:r>
            <w:r>
              <w:rPr>
                <w:rFonts w:ascii="Times New Roman" w:hAnsi="Times New Roman" w:cs="Times New Roman"/>
                <w:sz w:val="26"/>
                <w:szCs w:val="26"/>
                <w:vertAlign w:val="superscript"/>
              </w:rPr>
              <w:t>e</w:t>
            </w: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120kgN/ha</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16.33</w:t>
            </w:r>
            <w:r>
              <w:rPr>
                <w:rFonts w:ascii="Times New Roman" w:hAnsi="Times New Roman" w:cs="Times New Roman"/>
                <w:sz w:val="24"/>
                <w:szCs w:val="24"/>
                <w:vertAlign w:val="superscript"/>
              </w:rPr>
              <w:t>ab</w:t>
            </w:r>
          </w:p>
        </w:tc>
        <w:tc>
          <w:tcPr>
            <w:tcW w:w="1260" w:type="dxa"/>
          </w:tcPr>
          <w:p w:rsidR="00C14F88" w:rsidRPr="008F0ABA" w:rsidRDefault="008F0ABA" w:rsidP="00452737">
            <w:pPr>
              <w:jc w:val="center"/>
              <w:rPr>
                <w:rFonts w:ascii="Times New Roman" w:hAnsi="Times New Roman" w:cs="Times New Roman"/>
                <w:sz w:val="24"/>
                <w:szCs w:val="24"/>
              </w:rPr>
            </w:pPr>
            <w:r>
              <w:rPr>
                <w:rFonts w:ascii="Times New Roman" w:hAnsi="Times New Roman" w:cs="Times New Roman"/>
                <w:sz w:val="24"/>
                <w:szCs w:val="24"/>
              </w:rPr>
              <w:t>17.90</w:t>
            </w:r>
            <w:r>
              <w:rPr>
                <w:rFonts w:ascii="Times New Roman" w:hAnsi="Times New Roman" w:cs="Times New Roman"/>
                <w:sz w:val="24"/>
                <w:szCs w:val="24"/>
                <w:vertAlign w:val="superscript"/>
              </w:rPr>
              <w:t>a</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17.12</w:t>
            </w:r>
            <w:r>
              <w:rPr>
                <w:rFonts w:ascii="Times New Roman" w:hAnsi="Times New Roman" w:cs="Times New Roman"/>
                <w:sz w:val="24"/>
                <w:szCs w:val="24"/>
                <w:vertAlign w:val="superscript"/>
              </w:rPr>
              <w:t>a</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29.70</w:t>
            </w:r>
            <w:r>
              <w:rPr>
                <w:rFonts w:ascii="Times New Roman" w:hAnsi="Times New Roman" w:cs="Times New Roman"/>
                <w:sz w:val="26"/>
                <w:szCs w:val="26"/>
                <w:vertAlign w:val="superscript"/>
              </w:rPr>
              <w:t>abcd</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38.67</w:t>
            </w:r>
            <w:r>
              <w:rPr>
                <w:rFonts w:ascii="Times New Roman" w:hAnsi="Times New Roman" w:cs="Times New Roman"/>
                <w:sz w:val="26"/>
                <w:szCs w:val="26"/>
                <w:vertAlign w:val="superscript"/>
              </w:rPr>
              <w:t>ab</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34.19</w:t>
            </w:r>
            <w:r>
              <w:rPr>
                <w:rFonts w:ascii="Times New Roman" w:hAnsi="Times New Roman" w:cs="Times New Roman"/>
                <w:sz w:val="26"/>
                <w:szCs w:val="26"/>
                <w:vertAlign w:val="superscript"/>
              </w:rPr>
              <w:t>b</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60.33</w:t>
            </w:r>
            <w:r>
              <w:rPr>
                <w:rFonts w:ascii="Times New Roman" w:hAnsi="Times New Roman" w:cs="Times New Roman"/>
                <w:sz w:val="26"/>
                <w:szCs w:val="26"/>
                <w:vertAlign w:val="superscript"/>
              </w:rPr>
              <w:t>bcd</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61.97</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58.82</w:t>
            </w:r>
            <w:r>
              <w:rPr>
                <w:rFonts w:ascii="Times New Roman" w:hAnsi="Times New Roman" w:cs="Times New Roman"/>
                <w:sz w:val="26"/>
                <w:szCs w:val="26"/>
                <w:vertAlign w:val="superscript"/>
              </w:rPr>
              <w:t>f</w:t>
            </w: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Poultry (PM)</w:t>
            </w:r>
          </w:p>
        </w:tc>
        <w:tc>
          <w:tcPr>
            <w:tcW w:w="1170" w:type="dxa"/>
          </w:tcPr>
          <w:p w:rsidR="00C14F88" w:rsidRPr="0025347E" w:rsidRDefault="00C14F88" w:rsidP="00452737">
            <w:pPr>
              <w:jc w:val="center"/>
              <w:rPr>
                <w:rFonts w:ascii="Times New Roman" w:hAnsi="Times New Roman" w:cs="Times New Roman"/>
                <w:sz w:val="24"/>
                <w:szCs w:val="24"/>
                <w:vertAlign w:val="superscript"/>
              </w:rPr>
            </w:pPr>
          </w:p>
        </w:tc>
        <w:tc>
          <w:tcPr>
            <w:tcW w:w="1260" w:type="dxa"/>
          </w:tcPr>
          <w:p w:rsidR="00C14F88" w:rsidRDefault="00C14F88" w:rsidP="00452737">
            <w:pPr>
              <w:jc w:val="center"/>
              <w:rPr>
                <w:rFonts w:ascii="Times New Roman" w:hAnsi="Times New Roman" w:cs="Times New Roman"/>
                <w:sz w:val="24"/>
                <w:szCs w:val="24"/>
              </w:rPr>
            </w:pPr>
          </w:p>
        </w:tc>
        <w:tc>
          <w:tcPr>
            <w:tcW w:w="1260" w:type="dxa"/>
          </w:tcPr>
          <w:p w:rsidR="00C14F88" w:rsidRDefault="00C14F88" w:rsidP="00452737">
            <w:pPr>
              <w:jc w:val="center"/>
              <w:rPr>
                <w:rFonts w:ascii="Times New Roman" w:hAnsi="Times New Roman" w:cs="Times New Roman"/>
                <w:sz w:val="24"/>
                <w:szCs w:val="24"/>
              </w:rPr>
            </w:pPr>
          </w:p>
        </w:tc>
        <w:tc>
          <w:tcPr>
            <w:tcW w:w="1350" w:type="dxa"/>
          </w:tcPr>
          <w:p w:rsidR="00C14F88" w:rsidRDefault="00C14F88" w:rsidP="00452737">
            <w:pPr>
              <w:jc w:val="center"/>
              <w:rPr>
                <w:rFonts w:ascii="Times New Roman" w:hAnsi="Times New Roman" w:cs="Times New Roman"/>
                <w:sz w:val="26"/>
                <w:szCs w:val="26"/>
              </w:rPr>
            </w:pPr>
          </w:p>
        </w:tc>
        <w:tc>
          <w:tcPr>
            <w:tcW w:w="1170" w:type="dxa"/>
          </w:tcPr>
          <w:p w:rsidR="00C14F88" w:rsidRDefault="00C14F88" w:rsidP="00452737">
            <w:pPr>
              <w:jc w:val="center"/>
              <w:rPr>
                <w:rFonts w:ascii="Times New Roman" w:hAnsi="Times New Roman" w:cs="Times New Roman"/>
                <w:sz w:val="26"/>
                <w:szCs w:val="26"/>
              </w:rPr>
            </w:pPr>
          </w:p>
        </w:tc>
        <w:tc>
          <w:tcPr>
            <w:tcW w:w="1080" w:type="dxa"/>
          </w:tcPr>
          <w:p w:rsidR="00C14F88" w:rsidRDefault="00C14F88" w:rsidP="00452737">
            <w:pPr>
              <w:jc w:val="center"/>
              <w:rPr>
                <w:rFonts w:ascii="Times New Roman" w:hAnsi="Times New Roman" w:cs="Times New Roman"/>
                <w:sz w:val="26"/>
                <w:szCs w:val="26"/>
              </w:rPr>
            </w:pPr>
          </w:p>
        </w:tc>
        <w:tc>
          <w:tcPr>
            <w:tcW w:w="1170" w:type="dxa"/>
          </w:tcPr>
          <w:p w:rsidR="00C14F88" w:rsidRDefault="00C14F88" w:rsidP="00452737">
            <w:pPr>
              <w:jc w:val="center"/>
              <w:rPr>
                <w:rFonts w:ascii="Times New Roman" w:hAnsi="Times New Roman" w:cs="Times New Roman"/>
                <w:sz w:val="26"/>
                <w:szCs w:val="26"/>
              </w:rPr>
            </w:pPr>
          </w:p>
        </w:tc>
        <w:tc>
          <w:tcPr>
            <w:tcW w:w="1260" w:type="dxa"/>
          </w:tcPr>
          <w:p w:rsidR="00C14F88" w:rsidRDefault="00C14F88" w:rsidP="00452737">
            <w:pPr>
              <w:jc w:val="center"/>
              <w:rPr>
                <w:rFonts w:ascii="Times New Roman" w:hAnsi="Times New Roman" w:cs="Times New Roman"/>
                <w:sz w:val="26"/>
                <w:szCs w:val="26"/>
              </w:rPr>
            </w:pPr>
          </w:p>
        </w:tc>
        <w:tc>
          <w:tcPr>
            <w:tcW w:w="1298" w:type="dxa"/>
          </w:tcPr>
          <w:p w:rsidR="00C14F88" w:rsidRDefault="00C14F88" w:rsidP="00452737">
            <w:pPr>
              <w:jc w:val="center"/>
              <w:rPr>
                <w:rFonts w:ascii="Times New Roman" w:hAnsi="Times New Roman" w:cs="Times New Roman"/>
                <w:sz w:val="26"/>
                <w:szCs w:val="26"/>
              </w:rPr>
            </w:pP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4"/>
                <w:szCs w:val="24"/>
              </w:rPr>
            </w:pPr>
            <w:r>
              <w:rPr>
                <w:rFonts w:ascii="Times New Roman" w:hAnsi="Times New Roman" w:cs="Times New Roman"/>
                <w:sz w:val="26"/>
                <w:szCs w:val="26"/>
              </w:rPr>
              <w:t>0t/pm</w:t>
            </w:r>
          </w:p>
        </w:tc>
        <w:tc>
          <w:tcPr>
            <w:tcW w:w="1170" w:type="dxa"/>
          </w:tcPr>
          <w:p w:rsidR="00C14F88" w:rsidRDefault="0025347E" w:rsidP="00452737">
            <w:pPr>
              <w:jc w:val="center"/>
              <w:rPr>
                <w:rFonts w:ascii="Times New Roman" w:hAnsi="Times New Roman" w:cs="Times New Roman"/>
                <w:sz w:val="24"/>
                <w:szCs w:val="24"/>
              </w:rPr>
            </w:pPr>
            <w:r>
              <w:rPr>
                <w:rFonts w:ascii="Times New Roman" w:hAnsi="Times New Roman" w:cs="Times New Roman"/>
                <w:sz w:val="24"/>
                <w:szCs w:val="24"/>
              </w:rPr>
              <w:t>13.76</w:t>
            </w:r>
            <w:r>
              <w:rPr>
                <w:rFonts w:ascii="Times New Roman" w:hAnsi="Times New Roman" w:cs="Times New Roman"/>
                <w:sz w:val="24"/>
                <w:szCs w:val="24"/>
                <w:vertAlign w:val="superscript"/>
              </w:rPr>
              <w:t>d</w:t>
            </w:r>
          </w:p>
        </w:tc>
        <w:tc>
          <w:tcPr>
            <w:tcW w:w="1260" w:type="dxa"/>
          </w:tcPr>
          <w:p w:rsidR="00C14F88" w:rsidRPr="008F0ABA" w:rsidRDefault="008F0ABA" w:rsidP="00452737">
            <w:pPr>
              <w:jc w:val="center"/>
              <w:rPr>
                <w:rFonts w:ascii="Times New Roman" w:hAnsi="Times New Roman" w:cs="Times New Roman"/>
                <w:sz w:val="24"/>
                <w:szCs w:val="24"/>
              </w:rPr>
            </w:pPr>
            <w:r>
              <w:rPr>
                <w:rFonts w:ascii="Times New Roman" w:hAnsi="Times New Roman" w:cs="Times New Roman"/>
                <w:sz w:val="24"/>
                <w:szCs w:val="24"/>
              </w:rPr>
              <w:t>14.40</w:t>
            </w:r>
            <w:r>
              <w:rPr>
                <w:rFonts w:ascii="Times New Roman" w:hAnsi="Times New Roman" w:cs="Times New Roman"/>
                <w:sz w:val="24"/>
                <w:szCs w:val="24"/>
                <w:vertAlign w:val="superscript"/>
              </w:rPr>
              <w:t>c</w:t>
            </w:r>
          </w:p>
        </w:tc>
        <w:tc>
          <w:tcPr>
            <w:tcW w:w="1260" w:type="dxa"/>
          </w:tcPr>
          <w:p w:rsidR="00C14F88" w:rsidRPr="00E15FCA" w:rsidRDefault="00E15FCA" w:rsidP="00452737">
            <w:pPr>
              <w:jc w:val="center"/>
              <w:rPr>
                <w:rFonts w:ascii="Times New Roman" w:hAnsi="Times New Roman" w:cs="Times New Roman"/>
                <w:sz w:val="24"/>
                <w:szCs w:val="24"/>
              </w:rPr>
            </w:pPr>
            <w:r>
              <w:rPr>
                <w:rFonts w:ascii="Times New Roman" w:hAnsi="Times New Roman" w:cs="Times New Roman"/>
                <w:sz w:val="24"/>
                <w:szCs w:val="24"/>
              </w:rPr>
              <w:t>14.18</w:t>
            </w:r>
            <w:r>
              <w:rPr>
                <w:rFonts w:ascii="Times New Roman" w:hAnsi="Times New Roman" w:cs="Times New Roman"/>
                <w:sz w:val="24"/>
                <w:szCs w:val="24"/>
                <w:vertAlign w:val="superscript"/>
              </w:rPr>
              <w:t>c</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27.07</w:t>
            </w:r>
            <w:r>
              <w:rPr>
                <w:rFonts w:ascii="Times New Roman" w:hAnsi="Times New Roman" w:cs="Times New Roman"/>
                <w:sz w:val="26"/>
                <w:szCs w:val="26"/>
                <w:vertAlign w:val="superscript"/>
              </w:rPr>
              <w:t>c</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12.67</w:t>
            </w:r>
            <w:r>
              <w:rPr>
                <w:rFonts w:ascii="Times New Roman" w:hAnsi="Times New Roman" w:cs="Times New Roman"/>
                <w:sz w:val="26"/>
                <w:szCs w:val="26"/>
                <w:vertAlign w:val="superscript"/>
              </w:rPr>
              <w:t>d</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20.76</w:t>
            </w:r>
            <w:r>
              <w:rPr>
                <w:rFonts w:ascii="Times New Roman" w:hAnsi="Times New Roman" w:cs="Times New Roman"/>
                <w:sz w:val="26"/>
                <w:szCs w:val="26"/>
                <w:vertAlign w:val="superscript"/>
              </w:rPr>
              <w:t>b</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55.17</w:t>
            </w:r>
            <w:r>
              <w:rPr>
                <w:rFonts w:ascii="Times New Roman" w:hAnsi="Times New Roman" w:cs="Times New Roman"/>
                <w:sz w:val="26"/>
                <w:szCs w:val="26"/>
                <w:vertAlign w:val="superscript"/>
              </w:rPr>
              <w:t>d</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53.13</w:t>
            </w:r>
            <w:r>
              <w:rPr>
                <w:rFonts w:ascii="Times New Roman" w:hAnsi="Times New Roman" w:cs="Times New Roman"/>
                <w:sz w:val="26"/>
                <w:szCs w:val="26"/>
                <w:vertAlign w:val="superscript"/>
              </w:rPr>
              <w:t>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27.14</w:t>
            </w:r>
            <w:r>
              <w:rPr>
                <w:rFonts w:ascii="Times New Roman" w:hAnsi="Times New Roman" w:cs="Times New Roman"/>
                <w:sz w:val="26"/>
                <w:szCs w:val="26"/>
                <w:vertAlign w:val="superscript"/>
              </w:rPr>
              <w:t>c</w:t>
            </w: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4"/>
                <w:szCs w:val="24"/>
              </w:rPr>
            </w:pPr>
            <w:r>
              <w:rPr>
                <w:rFonts w:ascii="Times New Roman" w:hAnsi="Times New Roman" w:cs="Times New Roman"/>
                <w:sz w:val="26"/>
                <w:szCs w:val="26"/>
              </w:rPr>
              <w:t>5t/pm</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16.13</w:t>
            </w:r>
            <w:r>
              <w:rPr>
                <w:rFonts w:ascii="Times New Roman" w:hAnsi="Times New Roman" w:cs="Times New Roman"/>
                <w:sz w:val="24"/>
                <w:szCs w:val="24"/>
                <w:vertAlign w:val="superscript"/>
              </w:rPr>
              <w:t>abc</w:t>
            </w:r>
          </w:p>
        </w:tc>
        <w:tc>
          <w:tcPr>
            <w:tcW w:w="1260" w:type="dxa"/>
          </w:tcPr>
          <w:p w:rsidR="00C14F88" w:rsidRPr="002A33FD" w:rsidRDefault="008F0ABA" w:rsidP="00452737">
            <w:pPr>
              <w:jc w:val="center"/>
              <w:rPr>
                <w:rFonts w:ascii="Times New Roman" w:hAnsi="Times New Roman" w:cs="Times New Roman"/>
                <w:sz w:val="24"/>
                <w:szCs w:val="24"/>
              </w:rPr>
            </w:pPr>
            <w:r>
              <w:rPr>
                <w:rFonts w:ascii="Times New Roman" w:hAnsi="Times New Roman" w:cs="Times New Roman"/>
                <w:sz w:val="24"/>
                <w:szCs w:val="24"/>
              </w:rPr>
              <w:t>16.53</w:t>
            </w:r>
            <w:r w:rsidR="002A33FD">
              <w:rPr>
                <w:rFonts w:ascii="Times New Roman" w:hAnsi="Times New Roman" w:cs="Times New Roman"/>
                <w:sz w:val="24"/>
                <w:szCs w:val="24"/>
                <w:vertAlign w:val="superscript"/>
              </w:rPr>
              <w:t>abc</w:t>
            </w:r>
          </w:p>
        </w:tc>
        <w:tc>
          <w:tcPr>
            <w:tcW w:w="1260" w:type="dxa"/>
          </w:tcPr>
          <w:p w:rsidR="00C14F88" w:rsidRPr="00E15FCA" w:rsidRDefault="00E15FCA" w:rsidP="00452737">
            <w:pPr>
              <w:jc w:val="center"/>
              <w:rPr>
                <w:rFonts w:ascii="Times New Roman" w:hAnsi="Times New Roman" w:cs="Times New Roman"/>
                <w:sz w:val="24"/>
                <w:szCs w:val="24"/>
                <w:vertAlign w:val="superscript"/>
              </w:rPr>
            </w:pPr>
            <w:r>
              <w:rPr>
                <w:rFonts w:ascii="Times New Roman" w:hAnsi="Times New Roman" w:cs="Times New Roman"/>
                <w:sz w:val="24"/>
                <w:szCs w:val="24"/>
              </w:rPr>
              <w:t>16.33</w:t>
            </w:r>
            <w:r>
              <w:rPr>
                <w:rFonts w:ascii="Times New Roman" w:hAnsi="Times New Roman" w:cs="Times New Roman"/>
                <w:sz w:val="24"/>
                <w:szCs w:val="24"/>
                <w:vertAlign w:val="superscript"/>
              </w:rPr>
              <w:t>d</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29.77</w:t>
            </w:r>
            <w:r>
              <w:rPr>
                <w:rFonts w:ascii="Times New Roman" w:hAnsi="Times New Roman" w:cs="Times New Roman"/>
                <w:sz w:val="26"/>
                <w:szCs w:val="26"/>
                <w:vertAlign w:val="superscript"/>
              </w:rPr>
              <w:t>abc</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30.37</w:t>
            </w:r>
            <w:r>
              <w:rPr>
                <w:rFonts w:ascii="Times New Roman" w:hAnsi="Times New Roman" w:cs="Times New Roman"/>
                <w:sz w:val="26"/>
                <w:szCs w:val="26"/>
                <w:vertAlign w:val="superscript"/>
              </w:rPr>
              <w:t>c</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30.07</w:t>
            </w:r>
            <w:r>
              <w:rPr>
                <w:rFonts w:ascii="Times New Roman" w:hAnsi="Times New Roman" w:cs="Times New Roman"/>
                <w:sz w:val="26"/>
                <w:szCs w:val="26"/>
                <w:vertAlign w:val="superscript"/>
              </w:rPr>
              <w:t>f</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58.87</w:t>
            </w:r>
            <w:r>
              <w:rPr>
                <w:rFonts w:ascii="Times New Roman" w:hAnsi="Times New Roman" w:cs="Times New Roman"/>
                <w:sz w:val="26"/>
                <w:szCs w:val="26"/>
                <w:vertAlign w:val="superscript"/>
              </w:rPr>
              <w:t>cd</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57.30</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59.27</w:t>
            </w:r>
            <w:r>
              <w:rPr>
                <w:rFonts w:ascii="Times New Roman" w:hAnsi="Times New Roman" w:cs="Times New Roman"/>
                <w:sz w:val="26"/>
                <w:szCs w:val="26"/>
                <w:vertAlign w:val="superscript"/>
              </w:rPr>
              <w:t>f</w:t>
            </w: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4"/>
                <w:szCs w:val="24"/>
              </w:rPr>
            </w:pPr>
            <w:r>
              <w:rPr>
                <w:rFonts w:ascii="Times New Roman" w:hAnsi="Times New Roman" w:cs="Times New Roman"/>
                <w:sz w:val="26"/>
                <w:szCs w:val="26"/>
              </w:rPr>
              <w:t>7.5t/pm</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15.13</w:t>
            </w:r>
            <w:r>
              <w:rPr>
                <w:rFonts w:ascii="Times New Roman" w:hAnsi="Times New Roman" w:cs="Times New Roman"/>
                <w:sz w:val="24"/>
                <w:szCs w:val="24"/>
                <w:vertAlign w:val="superscript"/>
              </w:rPr>
              <w:t>cd</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17.73</w:t>
            </w:r>
            <w:r>
              <w:rPr>
                <w:rFonts w:ascii="Times New Roman" w:hAnsi="Times New Roman" w:cs="Times New Roman"/>
                <w:sz w:val="24"/>
                <w:szCs w:val="24"/>
                <w:vertAlign w:val="superscript"/>
              </w:rPr>
              <w:t>ab</w:t>
            </w:r>
          </w:p>
        </w:tc>
        <w:tc>
          <w:tcPr>
            <w:tcW w:w="1260" w:type="dxa"/>
          </w:tcPr>
          <w:p w:rsidR="00C14F88" w:rsidRPr="00E15FCA" w:rsidRDefault="00E15FCA" w:rsidP="00452737">
            <w:pPr>
              <w:jc w:val="center"/>
              <w:rPr>
                <w:rFonts w:ascii="Times New Roman" w:hAnsi="Times New Roman" w:cs="Times New Roman"/>
                <w:sz w:val="24"/>
                <w:szCs w:val="24"/>
              </w:rPr>
            </w:pPr>
            <w:r>
              <w:rPr>
                <w:rFonts w:ascii="Times New Roman" w:hAnsi="Times New Roman" w:cs="Times New Roman"/>
                <w:sz w:val="24"/>
                <w:szCs w:val="24"/>
              </w:rPr>
              <w:t>16.43</w:t>
            </w:r>
            <w:r>
              <w:rPr>
                <w:rFonts w:ascii="Times New Roman" w:hAnsi="Times New Roman" w:cs="Times New Roman"/>
                <w:sz w:val="24"/>
                <w:szCs w:val="24"/>
                <w:vertAlign w:val="superscript"/>
              </w:rPr>
              <w:t>c</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29.20</w:t>
            </w:r>
            <w:r>
              <w:rPr>
                <w:rFonts w:ascii="Times New Roman" w:hAnsi="Times New Roman" w:cs="Times New Roman"/>
                <w:sz w:val="26"/>
                <w:szCs w:val="26"/>
                <w:vertAlign w:val="superscript"/>
              </w:rPr>
              <w:t>bcde</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29.70</w:t>
            </w:r>
            <w:r>
              <w:rPr>
                <w:rFonts w:ascii="Times New Roman" w:hAnsi="Times New Roman" w:cs="Times New Roman"/>
                <w:sz w:val="26"/>
                <w:szCs w:val="26"/>
                <w:vertAlign w:val="superscript"/>
              </w:rPr>
              <w:t>c</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29.45</w:t>
            </w:r>
            <w:r>
              <w:rPr>
                <w:rFonts w:ascii="Times New Roman" w:hAnsi="Times New Roman" w:cs="Times New Roman"/>
                <w:sz w:val="26"/>
                <w:szCs w:val="26"/>
                <w:vertAlign w:val="superscript"/>
              </w:rPr>
              <w:t>e</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64.10</w:t>
            </w:r>
            <w:r>
              <w:rPr>
                <w:rFonts w:ascii="Times New Roman" w:hAnsi="Times New Roman" w:cs="Times New Roman"/>
                <w:sz w:val="26"/>
                <w:szCs w:val="26"/>
                <w:vertAlign w:val="superscript"/>
              </w:rPr>
              <w:t>ab</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59.67</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61.85</w:t>
            </w:r>
            <w:r>
              <w:rPr>
                <w:rFonts w:ascii="Times New Roman" w:hAnsi="Times New Roman" w:cs="Times New Roman"/>
                <w:sz w:val="26"/>
                <w:szCs w:val="26"/>
                <w:vertAlign w:val="superscript"/>
              </w:rPr>
              <w:t>c</w:t>
            </w: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4"/>
                <w:szCs w:val="24"/>
              </w:rPr>
            </w:pPr>
            <w:r>
              <w:rPr>
                <w:rFonts w:ascii="Times New Roman" w:hAnsi="Times New Roman" w:cs="Times New Roman"/>
                <w:sz w:val="26"/>
                <w:szCs w:val="26"/>
              </w:rPr>
              <w:t>10t/pm</w:t>
            </w:r>
          </w:p>
        </w:tc>
        <w:tc>
          <w:tcPr>
            <w:tcW w:w="1170" w:type="dxa"/>
          </w:tcPr>
          <w:p w:rsidR="00C14F88" w:rsidRPr="0025347E" w:rsidRDefault="0025347E" w:rsidP="00452737">
            <w:pPr>
              <w:jc w:val="center"/>
              <w:rPr>
                <w:rFonts w:ascii="Times New Roman" w:hAnsi="Times New Roman" w:cs="Times New Roman"/>
                <w:sz w:val="24"/>
                <w:szCs w:val="24"/>
              </w:rPr>
            </w:pPr>
            <w:r>
              <w:rPr>
                <w:rFonts w:ascii="Times New Roman" w:hAnsi="Times New Roman" w:cs="Times New Roman"/>
                <w:sz w:val="24"/>
                <w:szCs w:val="24"/>
              </w:rPr>
              <w:t>16.13</w:t>
            </w:r>
            <w:r>
              <w:rPr>
                <w:rFonts w:ascii="Times New Roman" w:hAnsi="Times New Roman" w:cs="Times New Roman"/>
                <w:sz w:val="24"/>
                <w:szCs w:val="24"/>
                <w:vertAlign w:val="superscript"/>
              </w:rPr>
              <w:t>abc</w:t>
            </w:r>
          </w:p>
        </w:tc>
        <w:tc>
          <w:tcPr>
            <w:tcW w:w="1260" w:type="dxa"/>
          </w:tcPr>
          <w:p w:rsidR="00C14F88" w:rsidRPr="002A33FD" w:rsidRDefault="002A33FD" w:rsidP="00452737">
            <w:pPr>
              <w:jc w:val="center"/>
              <w:rPr>
                <w:rFonts w:ascii="Times New Roman" w:hAnsi="Times New Roman" w:cs="Times New Roman"/>
                <w:sz w:val="24"/>
                <w:szCs w:val="24"/>
              </w:rPr>
            </w:pPr>
            <w:r>
              <w:rPr>
                <w:rFonts w:ascii="Times New Roman" w:hAnsi="Times New Roman" w:cs="Times New Roman"/>
                <w:sz w:val="24"/>
                <w:szCs w:val="24"/>
              </w:rPr>
              <w:t>16.80</w:t>
            </w:r>
            <w:r>
              <w:rPr>
                <w:rFonts w:ascii="Times New Roman" w:hAnsi="Times New Roman" w:cs="Times New Roman"/>
                <w:sz w:val="24"/>
                <w:szCs w:val="24"/>
                <w:vertAlign w:val="superscript"/>
              </w:rPr>
              <w:t>abc</w:t>
            </w:r>
          </w:p>
        </w:tc>
        <w:tc>
          <w:tcPr>
            <w:tcW w:w="1260" w:type="dxa"/>
          </w:tcPr>
          <w:p w:rsidR="00C14F88" w:rsidRPr="00E15FCA" w:rsidRDefault="00E15FCA" w:rsidP="00452737">
            <w:pPr>
              <w:jc w:val="center"/>
              <w:rPr>
                <w:rFonts w:ascii="Times New Roman" w:hAnsi="Times New Roman" w:cs="Times New Roman"/>
                <w:sz w:val="24"/>
                <w:szCs w:val="24"/>
              </w:rPr>
            </w:pPr>
            <w:r>
              <w:rPr>
                <w:rFonts w:ascii="Times New Roman" w:hAnsi="Times New Roman" w:cs="Times New Roman"/>
                <w:sz w:val="24"/>
                <w:szCs w:val="24"/>
              </w:rPr>
              <w:t>16.47</w:t>
            </w:r>
            <w:r>
              <w:rPr>
                <w:rFonts w:ascii="Times New Roman" w:hAnsi="Times New Roman" w:cs="Times New Roman"/>
                <w:sz w:val="24"/>
                <w:szCs w:val="24"/>
                <w:vertAlign w:val="superscript"/>
              </w:rPr>
              <w:t>c</w:t>
            </w:r>
          </w:p>
        </w:tc>
        <w:tc>
          <w:tcPr>
            <w:tcW w:w="1350" w:type="dxa"/>
          </w:tcPr>
          <w:p w:rsidR="00C14F88" w:rsidRPr="00E15FCA" w:rsidRDefault="00E15FCA" w:rsidP="00452737">
            <w:pPr>
              <w:jc w:val="center"/>
              <w:rPr>
                <w:rFonts w:ascii="Times New Roman" w:hAnsi="Times New Roman" w:cs="Times New Roman"/>
                <w:sz w:val="26"/>
                <w:szCs w:val="26"/>
              </w:rPr>
            </w:pPr>
            <w:r>
              <w:rPr>
                <w:rFonts w:ascii="Times New Roman" w:hAnsi="Times New Roman" w:cs="Times New Roman"/>
                <w:sz w:val="26"/>
                <w:szCs w:val="26"/>
              </w:rPr>
              <w:t>29.57</w:t>
            </w:r>
            <w:r>
              <w:rPr>
                <w:rFonts w:ascii="Times New Roman" w:hAnsi="Times New Roman" w:cs="Times New Roman"/>
                <w:sz w:val="26"/>
                <w:szCs w:val="26"/>
                <w:vertAlign w:val="superscript"/>
              </w:rPr>
              <w:t>bcde</w:t>
            </w:r>
          </w:p>
        </w:tc>
        <w:tc>
          <w:tcPr>
            <w:tcW w:w="1170" w:type="dxa"/>
          </w:tcPr>
          <w:p w:rsidR="00C14F88" w:rsidRPr="00BF22BF" w:rsidRDefault="00BF22BF" w:rsidP="00452737">
            <w:pPr>
              <w:jc w:val="center"/>
              <w:rPr>
                <w:rFonts w:ascii="Times New Roman" w:hAnsi="Times New Roman" w:cs="Times New Roman"/>
                <w:sz w:val="26"/>
                <w:szCs w:val="26"/>
              </w:rPr>
            </w:pPr>
            <w:r>
              <w:rPr>
                <w:rFonts w:ascii="Times New Roman" w:hAnsi="Times New Roman" w:cs="Times New Roman"/>
                <w:sz w:val="26"/>
                <w:szCs w:val="26"/>
              </w:rPr>
              <w:t>31.83</w:t>
            </w:r>
            <w:r>
              <w:rPr>
                <w:rFonts w:ascii="Times New Roman" w:hAnsi="Times New Roman" w:cs="Times New Roman"/>
                <w:sz w:val="26"/>
                <w:szCs w:val="26"/>
                <w:vertAlign w:val="superscript"/>
              </w:rPr>
              <w:t>bc</w:t>
            </w:r>
          </w:p>
        </w:tc>
        <w:tc>
          <w:tcPr>
            <w:tcW w:w="1080" w:type="dxa"/>
          </w:tcPr>
          <w:p w:rsidR="00C14F88" w:rsidRPr="005D3ED0" w:rsidRDefault="005D3ED0" w:rsidP="00452737">
            <w:pPr>
              <w:jc w:val="center"/>
              <w:rPr>
                <w:rFonts w:ascii="Times New Roman" w:hAnsi="Times New Roman" w:cs="Times New Roman"/>
                <w:sz w:val="26"/>
                <w:szCs w:val="26"/>
              </w:rPr>
            </w:pPr>
            <w:r>
              <w:rPr>
                <w:rFonts w:ascii="Times New Roman" w:hAnsi="Times New Roman" w:cs="Times New Roman"/>
                <w:sz w:val="26"/>
                <w:szCs w:val="26"/>
              </w:rPr>
              <w:t>30.70</w:t>
            </w:r>
            <w:r>
              <w:rPr>
                <w:rFonts w:ascii="Times New Roman" w:hAnsi="Times New Roman" w:cs="Times New Roman"/>
                <w:sz w:val="26"/>
                <w:szCs w:val="26"/>
                <w:vertAlign w:val="superscript"/>
              </w:rPr>
              <w:t>d</w:t>
            </w:r>
          </w:p>
        </w:tc>
        <w:tc>
          <w:tcPr>
            <w:tcW w:w="1170" w:type="dxa"/>
          </w:tcPr>
          <w:p w:rsidR="00C14F88" w:rsidRPr="00E954A9" w:rsidRDefault="00E954A9" w:rsidP="00452737">
            <w:pPr>
              <w:jc w:val="center"/>
              <w:rPr>
                <w:rFonts w:ascii="Times New Roman" w:hAnsi="Times New Roman" w:cs="Times New Roman"/>
                <w:sz w:val="26"/>
                <w:szCs w:val="26"/>
              </w:rPr>
            </w:pPr>
            <w:r>
              <w:rPr>
                <w:rFonts w:ascii="Times New Roman" w:hAnsi="Times New Roman" w:cs="Times New Roman"/>
                <w:sz w:val="26"/>
                <w:szCs w:val="26"/>
              </w:rPr>
              <w:t>62.63</w:t>
            </w:r>
            <w:r>
              <w:rPr>
                <w:rFonts w:ascii="Times New Roman" w:hAnsi="Times New Roman" w:cs="Times New Roman"/>
                <w:sz w:val="26"/>
                <w:szCs w:val="26"/>
                <w:vertAlign w:val="superscript"/>
              </w:rPr>
              <w:t>abc</w:t>
            </w:r>
          </w:p>
        </w:tc>
        <w:tc>
          <w:tcPr>
            <w:tcW w:w="1260" w:type="dxa"/>
          </w:tcPr>
          <w:p w:rsidR="00C14F88" w:rsidRPr="006175DA" w:rsidRDefault="006175DA" w:rsidP="00452737">
            <w:pPr>
              <w:jc w:val="center"/>
              <w:rPr>
                <w:rFonts w:ascii="Times New Roman" w:hAnsi="Times New Roman" w:cs="Times New Roman"/>
                <w:sz w:val="26"/>
                <w:szCs w:val="26"/>
              </w:rPr>
            </w:pPr>
            <w:r>
              <w:rPr>
                <w:rFonts w:ascii="Times New Roman" w:hAnsi="Times New Roman" w:cs="Times New Roman"/>
                <w:sz w:val="26"/>
                <w:szCs w:val="26"/>
              </w:rPr>
              <w:t>59.60</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center"/>
              <w:rPr>
                <w:rFonts w:ascii="Times New Roman" w:hAnsi="Times New Roman" w:cs="Times New Roman"/>
                <w:sz w:val="26"/>
                <w:szCs w:val="26"/>
              </w:rPr>
            </w:pPr>
            <w:r>
              <w:rPr>
                <w:rFonts w:ascii="Times New Roman" w:hAnsi="Times New Roman" w:cs="Times New Roman"/>
                <w:sz w:val="26"/>
                <w:szCs w:val="26"/>
              </w:rPr>
              <w:t>67.40</w:t>
            </w:r>
            <w:r>
              <w:rPr>
                <w:rFonts w:ascii="Times New Roman" w:hAnsi="Times New Roman" w:cs="Times New Roman"/>
                <w:sz w:val="26"/>
                <w:szCs w:val="26"/>
                <w:vertAlign w:val="superscript"/>
              </w:rPr>
              <w:t>b</w:t>
            </w:r>
          </w:p>
        </w:tc>
      </w:tr>
      <w:tr w:rsidR="0068160E" w:rsidTr="00E75287">
        <w:trPr>
          <w:gridAfter w:val="1"/>
          <w:wAfter w:w="1298" w:type="dxa"/>
          <w:trHeight w:val="460"/>
        </w:trPr>
        <w:tc>
          <w:tcPr>
            <w:tcW w:w="2898" w:type="dxa"/>
          </w:tcPr>
          <w:p w:rsidR="00C14F88" w:rsidRDefault="00C14F88" w:rsidP="00452737">
            <w:pPr>
              <w:jc w:val="both"/>
              <w:rPr>
                <w:rFonts w:ascii="Times New Roman" w:hAnsi="Times New Roman" w:cs="Times New Roman"/>
                <w:sz w:val="24"/>
                <w:szCs w:val="24"/>
              </w:rPr>
            </w:pPr>
            <w:r>
              <w:rPr>
                <w:rFonts w:ascii="Times New Roman" w:hAnsi="Times New Roman" w:cs="Times New Roman"/>
                <w:sz w:val="26"/>
                <w:szCs w:val="26"/>
              </w:rPr>
              <w:t>Combined (N+P)</w:t>
            </w:r>
          </w:p>
        </w:tc>
        <w:tc>
          <w:tcPr>
            <w:tcW w:w="1170" w:type="dxa"/>
          </w:tcPr>
          <w:p w:rsidR="00C14F88" w:rsidRDefault="00C14F88" w:rsidP="00452737">
            <w:pPr>
              <w:jc w:val="center"/>
              <w:rPr>
                <w:rFonts w:ascii="Times New Roman" w:hAnsi="Times New Roman" w:cs="Times New Roman"/>
                <w:sz w:val="24"/>
                <w:szCs w:val="24"/>
              </w:rPr>
            </w:pPr>
          </w:p>
        </w:tc>
        <w:tc>
          <w:tcPr>
            <w:tcW w:w="1260" w:type="dxa"/>
          </w:tcPr>
          <w:p w:rsidR="00C14F88" w:rsidRDefault="00C14F88" w:rsidP="00452737">
            <w:pPr>
              <w:jc w:val="center"/>
              <w:rPr>
                <w:rFonts w:ascii="Times New Roman" w:hAnsi="Times New Roman" w:cs="Times New Roman"/>
                <w:sz w:val="24"/>
                <w:szCs w:val="24"/>
              </w:rPr>
            </w:pPr>
          </w:p>
        </w:tc>
        <w:tc>
          <w:tcPr>
            <w:tcW w:w="1260" w:type="dxa"/>
          </w:tcPr>
          <w:p w:rsidR="00C14F88" w:rsidRDefault="00C14F88" w:rsidP="00452737">
            <w:pPr>
              <w:jc w:val="center"/>
              <w:rPr>
                <w:rFonts w:ascii="Times New Roman" w:hAnsi="Times New Roman" w:cs="Times New Roman"/>
                <w:sz w:val="24"/>
                <w:szCs w:val="24"/>
              </w:rPr>
            </w:pPr>
          </w:p>
        </w:tc>
        <w:tc>
          <w:tcPr>
            <w:tcW w:w="1350" w:type="dxa"/>
          </w:tcPr>
          <w:p w:rsidR="00C14F88" w:rsidRDefault="00C14F88" w:rsidP="00452737">
            <w:pPr>
              <w:jc w:val="center"/>
              <w:rPr>
                <w:rFonts w:ascii="Times New Roman" w:hAnsi="Times New Roman" w:cs="Times New Roman"/>
                <w:sz w:val="26"/>
                <w:szCs w:val="26"/>
              </w:rPr>
            </w:pPr>
          </w:p>
        </w:tc>
        <w:tc>
          <w:tcPr>
            <w:tcW w:w="1170" w:type="dxa"/>
          </w:tcPr>
          <w:p w:rsidR="00C14F88" w:rsidRDefault="00C14F88" w:rsidP="00452737">
            <w:pPr>
              <w:jc w:val="center"/>
              <w:rPr>
                <w:rFonts w:ascii="Times New Roman" w:hAnsi="Times New Roman" w:cs="Times New Roman"/>
                <w:sz w:val="26"/>
                <w:szCs w:val="26"/>
              </w:rPr>
            </w:pPr>
          </w:p>
        </w:tc>
        <w:tc>
          <w:tcPr>
            <w:tcW w:w="1080" w:type="dxa"/>
          </w:tcPr>
          <w:p w:rsidR="00C14F88" w:rsidRDefault="00C14F88" w:rsidP="00452737">
            <w:pPr>
              <w:jc w:val="center"/>
              <w:rPr>
                <w:rFonts w:ascii="Times New Roman" w:hAnsi="Times New Roman" w:cs="Times New Roman"/>
                <w:sz w:val="26"/>
                <w:szCs w:val="26"/>
              </w:rPr>
            </w:pPr>
          </w:p>
        </w:tc>
        <w:tc>
          <w:tcPr>
            <w:tcW w:w="1170" w:type="dxa"/>
          </w:tcPr>
          <w:p w:rsidR="00C14F88" w:rsidRDefault="00C14F88" w:rsidP="00452737">
            <w:pPr>
              <w:jc w:val="center"/>
              <w:rPr>
                <w:rFonts w:ascii="Times New Roman" w:hAnsi="Times New Roman" w:cs="Times New Roman"/>
                <w:sz w:val="26"/>
                <w:szCs w:val="26"/>
              </w:rPr>
            </w:pPr>
          </w:p>
        </w:tc>
        <w:tc>
          <w:tcPr>
            <w:tcW w:w="1260" w:type="dxa"/>
          </w:tcPr>
          <w:p w:rsidR="00C14F88" w:rsidRDefault="00C14F88" w:rsidP="00452737">
            <w:pPr>
              <w:jc w:val="center"/>
              <w:rPr>
                <w:rFonts w:ascii="Times New Roman" w:hAnsi="Times New Roman" w:cs="Times New Roman"/>
                <w:sz w:val="26"/>
                <w:szCs w:val="26"/>
              </w:rPr>
            </w:pPr>
          </w:p>
        </w:tc>
        <w:tc>
          <w:tcPr>
            <w:tcW w:w="1298" w:type="dxa"/>
          </w:tcPr>
          <w:p w:rsidR="00C14F88" w:rsidRDefault="00C14F88" w:rsidP="00452737">
            <w:pPr>
              <w:jc w:val="center"/>
              <w:rPr>
                <w:rFonts w:ascii="Times New Roman" w:hAnsi="Times New Roman" w:cs="Times New Roman"/>
                <w:sz w:val="26"/>
                <w:szCs w:val="26"/>
              </w:rPr>
            </w:pP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6"/>
                <w:szCs w:val="26"/>
              </w:rPr>
            </w:pPr>
            <w:r>
              <w:rPr>
                <w:rFonts w:ascii="Times New Roman" w:hAnsi="Times New Roman" w:cs="Times New Roman"/>
                <w:sz w:val="26"/>
                <w:szCs w:val="26"/>
              </w:rPr>
              <w:t>0kgN + 0t/pm</w:t>
            </w:r>
          </w:p>
        </w:tc>
        <w:tc>
          <w:tcPr>
            <w:tcW w:w="1170" w:type="dxa"/>
          </w:tcPr>
          <w:p w:rsidR="00C14F88" w:rsidRPr="0025347E" w:rsidRDefault="0025347E" w:rsidP="00452737">
            <w:pPr>
              <w:jc w:val="both"/>
              <w:rPr>
                <w:rFonts w:ascii="Times New Roman" w:hAnsi="Times New Roman" w:cs="Times New Roman"/>
                <w:sz w:val="24"/>
                <w:szCs w:val="24"/>
              </w:rPr>
            </w:pPr>
            <w:r>
              <w:rPr>
                <w:rFonts w:ascii="Times New Roman" w:hAnsi="Times New Roman" w:cs="Times New Roman"/>
                <w:sz w:val="24"/>
                <w:szCs w:val="24"/>
              </w:rPr>
              <w:t>14.35</w:t>
            </w:r>
            <w:r>
              <w:rPr>
                <w:rFonts w:ascii="Times New Roman" w:hAnsi="Times New Roman" w:cs="Times New Roman"/>
                <w:sz w:val="24"/>
                <w:szCs w:val="24"/>
                <w:vertAlign w:val="superscript"/>
              </w:rPr>
              <w:t>d</w:t>
            </w:r>
          </w:p>
        </w:tc>
        <w:tc>
          <w:tcPr>
            <w:tcW w:w="1260" w:type="dxa"/>
          </w:tcPr>
          <w:p w:rsidR="00C14F88" w:rsidRPr="002A33FD" w:rsidRDefault="002A33FD" w:rsidP="00452737">
            <w:pPr>
              <w:jc w:val="both"/>
              <w:rPr>
                <w:rFonts w:ascii="Times New Roman" w:hAnsi="Times New Roman" w:cs="Times New Roman"/>
                <w:sz w:val="24"/>
                <w:szCs w:val="24"/>
              </w:rPr>
            </w:pPr>
            <w:r>
              <w:rPr>
                <w:rFonts w:ascii="Times New Roman" w:hAnsi="Times New Roman" w:cs="Times New Roman"/>
                <w:sz w:val="24"/>
                <w:szCs w:val="24"/>
              </w:rPr>
              <w:t>15.20</w:t>
            </w:r>
            <w:r>
              <w:rPr>
                <w:rFonts w:ascii="Times New Roman" w:hAnsi="Times New Roman" w:cs="Times New Roman"/>
                <w:sz w:val="24"/>
                <w:szCs w:val="24"/>
                <w:vertAlign w:val="superscript"/>
              </w:rPr>
              <w:t>c</w:t>
            </w:r>
          </w:p>
        </w:tc>
        <w:tc>
          <w:tcPr>
            <w:tcW w:w="1260" w:type="dxa"/>
          </w:tcPr>
          <w:p w:rsidR="00C14F88" w:rsidRPr="00E15FCA" w:rsidRDefault="00E15FCA" w:rsidP="00452737">
            <w:pPr>
              <w:jc w:val="both"/>
              <w:rPr>
                <w:rFonts w:ascii="Times New Roman" w:hAnsi="Times New Roman" w:cs="Times New Roman"/>
                <w:sz w:val="24"/>
                <w:szCs w:val="24"/>
              </w:rPr>
            </w:pPr>
            <w:r>
              <w:rPr>
                <w:rFonts w:ascii="Times New Roman" w:hAnsi="Times New Roman" w:cs="Times New Roman"/>
                <w:sz w:val="24"/>
                <w:szCs w:val="24"/>
              </w:rPr>
              <w:t>15.07</w:t>
            </w:r>
            <w:r>
              <w:rPr>
                <w:rFonts w:ascii="Times New Roman" w:hAnsi="Times New Roman" w:cs="Times New Roman"/>
                <w:sz w:val="24"/>
                <w:szCs w:val="24"/>
                <w:vertAlign w:val="superscript"/>
              </w:rPr>
              <w:t>c</w:t>
            </w:r>
          </w:p>
        </w:tc>
        <w:tc>
          <w:tcPr>
            <w:tcW w:w="1350" w:type="dxa"/>
          </w:tcPr>
          <w:p w:rsidR="00C14F88" w:rsidRPr="005711BE" w:rsidRDefault="005711BE" w:rsidP="00452737">
            <w:pPr>
              <w:jc w:val="both"/>
              <w:rPr>
                <w:rFonts w:ascii="Times New Roman" w:hAnsi="Times New Roman" w:cs="Times New Roman"/>
                <w:sz w:val="26"/>
                <w:szCs w:val="26"/>
              </w:rPr>
            </w:pPr>
            <w:r>
              <w:rPr>
                <w:rFonts w:ascii="Times New Roman" w:hAnsi="Times New Roman" w:cs="Times New Roman"/>
                <w:sz w:val="26"/>
                <w:szCs w:val="26"/>
              </w:rPr>
              <w:t>27.09</w:t>
            </w:r>
            <w:r>
              <w:rPr>
                <w:rFonts w:ascii="Times New Roman" w:hAnsi="Times New Roman" w:cs="Times New Roman"/>
                <w:sz w:val="26"/>
                <w:szCs w:val="26"/>
                <w:vertAlign w:val="superscript"/>
              </w:rPr>
              <w:t>c</w:t>
            </w:r>
          </w:p>
        </w:tc>
        <w:tc>
          <w:tcPr>
            <w:tcW w:w="1170" w:type="dxa"/>
          </w:tcPr>
          <w:p w:rsidR="00C14F88" w:rsidRPr="00BF22BF" w:rsidRDefault="00BF22BF" w:rsidP="00452737">
            <w:pPr>
              <w:jc w:val="both"/>
              <w:rPr>
                <w:rFonts w:ascii="Times New Roman" w:hAnsi="Times New Roman" w:cs="Times New Roman"/>
                <w:sz w:val="26"/>
                <w:szCs w:val="26"/>
              </w:rPr>
            </w:pPr>
            <w:r>
              <w:rPr>
                <w:rFonts w:ascii="Times New Roman" w:hAnsi="Times New Roman" w:cs="Times New Roman"/>
                <w:sz w:val="26"/>
                <w:szCs w:val="26"/>
              </w:rPr>
              <w:t>13.27</w:t>
            </w:r>
            <w:r>
              <w:rPr>
                <w:rFonts w:ascii="Times New Roman" w:hAnsi="Times New Roman" w:cs="Times New Roman"/>
                <w:sz w:val="26"/>
                <w:szCs w:val="26"/>
                <w:vertAlign w:val="superscript"/>
              </w:rPr>
              <w:t>d</w:t>
            </w:r>
          </w:p>
        </w:tc>
        <w:tc>
          <w:tcPr>
            <w:tcW w:w="108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20.03</w:t>
            </w:r>
            <w:r>
              <w:rPr>
                <w:rFonts w:ascii="Times New Roman" w:hAnsi="Times New Roman" w:cs="Times New Roman"/>
                <w:sz w:val="26"/>
                <w:szCs w:val="26"/>
                <w:vertAlign w:val="superscript"/>
              </w:rPr>
              <w:t>b</w:t>
            </w:r>
          </w:p>
        </w:tc>
        <w:tc>
          <w:tcPr>
            <w:tcW w:w="117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55.15</w:t>
            </w:r>
            <w:r>
              <w:rPr>
                <w:rFonts w:ascii="Times New Roman" w:hAnsi="Times New Roman" w:cs="Times New Roman"/>
                <w:sz w:val="26"/>
                <w:szCs w:val="26"/>
                <w:vertAlign w:val="superscript"/>
              </w:rPr>
              <w:t>d</w:t>
            </w:r>
          </w:p>
        </w:tc>
        <w:tc>
          <w:tcPr>
            <w:tcW w:w="1260"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53.13</w:t>
            </w:r>
            <w:r>
              <w:rPr>
                <w:rFonts w:ascii="Times New Roman" w:hAnsi="Times New Roman" w:cs="Times New Roman"/>
                <w:sz w:val="26"/>
                <w:szCs w:val="26"/>
                <w:vertAlign w:val="superscript"/>
              </w:rPr>
              <w:t>b</w:t>
            </w:r>
          </w:p>
        </w:tc>
        <w:tc>
          <w:tcPr>
            <w:tcW w:w="1298"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27.65</w:t>
            </w:r>
            <w:r>
              <w:rPr>
                <w:rFonts w:ascii="Times New Roman" w:hAnsi="Times New Roman" w:cs="Times New Roman"/>
                <w:sz w:val="26"/>
                <w:szCs w:val="26"/>
                <w:vertAlign w:val="superscript"/>
              </w:rPr>
              <w:t>b</w:t>
            </w: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6"/>
                <w:szCs w:val="26"/>
              </w:rPr>
            </w:pPr>
            <w:r>
              <w:rPr>
                <w:rFonts w:ascii="Times New Roman" w:hAnsi="Times New Roman" w:cs="Times New Roman"/>
                <w:sz w:val="26"/>
                <w:szCs w:val="26"/>
              </w:rPr>
              <w:t>20kgN + 2.5tons/pm</w:t>
            </w:r>
          </w:p>
        </w:tc>
        <w:tc>
          <w:tcPr>
            <w:tcW w:w="1170" w:type="dxa"/>
          </w:tcPr>
          <w:p w:rsidR="00C14F88" w:rsidRPr="0025347E" w:rsidRDefault="0025347E" w:rsidP="00452737">
            <w:pPr>
              <w:jc w:val="both"/>
              <w:rPr>
                <w:rFonts w:ascii="Times New Roman" w:hAnsi="Times New Roman" w:cs="Times New Roman"/>
                <w:sz w:val="24"/>
                <w:szCs w:val="24"/>
              </w:rPr>
            </w:pPr>
            <w:r>
              <w:rPr>
                <w:rFonts w:ascii="Times New Roman" w:hAnsi="Times New Roman" w:cs="Times New Roman"/>
                <w:sz w:val="24"/>
                <w:szCs w:val="24"/>
              </w:rPr>
              <w:t>16.14</w:t>
            </w:r>
            <w:r>
              <w:rPr>
                <w:rFonts w:ascii="Times New Roman" w:hAnsi="Times New Roman" w:cs="Times New Roman"/>
                <w:sz w:val="24"/>
                <w:szCs w:val="24"/>
                <w:vertAlign w:val="superscript"/>
              </w:rPr>
              <w:t>abc</w:t>
            </w:r>
          </w:p>
        </w:tc>
        <w:tc>
          <w:tcPr>
            <w:tcW w:w="1260" w:type="dxa"/>
          </w:tcPr>
          <w:p w:rsidR="00C14F88" w:rsidRPr="002A33FD" w:rsidRDefault="002A33FD" w:rsidP="00452737">
            <w:pPr>
              <w:jc w:val="both"/>
              <w:rPr>
                <w:rFonts w:ascii="Times New Roman" w:hAnsi="Times New Roman" w:cs="Times New Roman"/>
                <w:sz w:val="24"/>
                <w:szCs w:val="24"/>
              </w:rPr>
            </w:pPr>
            <w:r>
              <w:rPr>
                <w:rFonts w:ascii="Times New Roman" w:hAnsi="Times New Roman" w:cs="Times New Roman"/>
                <w:sz w:val="24"/>
                <w:szCs w:val="24"/>
              </w:rPr>
              <w:t>17.13</w:t>
            </w:r>
            <w:r>
              <w:rPr>
                <w:rFonts w:ascii="Times New Roman" w:hAnsi="Times New Roman" w:cs="Times New Roman"/>
                <w:sz w:val="24"/>
                <w:szCs w:val="24"/>
                <w:vertAlign w:val="superscript"/>
              </w:rPr>
              <w:t>abc</w:t>
            </w:r>
          </w:p>
        </w:tc>
        <w:tc>
          <w:tcPr>
            <w:tcW w:w="1260" w:type="dxa"/>
          </w:tcPr>
          <w:p w:rsidR="00C14F88" w:rsidRPr="00E15FCA" w:rsidRDefault="00E15FCA" w:rsidP="00452737">
            <w:pPr>
              <w:jc w:val="both"/>
              <w:rPr>
                <w:rFonts w:ascii="Times New Roman" w:hAnsi="Times New Roman" w:cs="Times New Roman"/>
                <w:sz w:val="24"/>
                <w:szCs w:val="24"/>
              </w:rPr>
            </w:pPr>
            <w:r>
              <w:rPr>
                <w:rFonts w:ascii="Times New Roman" w:hAnsi="Times New Roman" w:cs="Times New Roman"/>
                <w:sz w:val="24"/>
                <w:szCs w:val="24"/>
              </w:rPr>
              <w:t>16.64</w:t>
            </w:r>
            <w:r>
              <w:rPr>
                <w:rFonts w:ascii="Times New Roman" w:hAnsi="Times New Roman" w:cs="Times New Roman"/>
                <w:sz w:val="24"/>
                <w:szCs w:val="24"/>
                <w:vertAlign w:val="superscript"/>
              </w:rPr>
              <w:t>b</w:t>
            </w:r>
          </w:p>
        </w:tc>
        <w:tc>
          <w:tcPr>
            <w:tcW w:w="1350" w:type="dxa"/>
          </w:tcPr>
          <w:p w:rsidR="00C14F88" w:rsidRPr="005711BE" w:rsidRDefault="005711BE" w:rsidP="00452737">
            <w:pPr>
              <w:jc w:val="both"/>
              <w:rPr>
                <w:rFonts w:ascii="Times New Roman" w:hAnsi="Times New Roman" w:cs="Times New Roman"/>
                <w:sz w:val="26"/>
                <w:szCs w:val="26"/>
              </w:rPr>
            </w:pPr>
            <w:r>
              <w:rPr>
                <w:rFonts w:ascii="Times New Roman" w:hAnsi="Times New Roman" w:cs="Times New Roman"/>
                <w:sz w:val="26"/>
                <w:szCs w:val="26"/>
              </w:rPr>
              <w:t>30.37</w:t>
            </w:r>
            <w:r>
              <w:rPr>
                <w:rFonts w:ascii="Times New Roman" w:hAnsi="Times New Roman" w:cs="Times New Roman"/>
                <w:sz w:val="26"/>
                <w:szCs w:val="26"/>
                <w:vertAlign w:val="superscript"/>
              </w:rPr>
              <w:t>a</w:t>
            </w:r>
          </w:p>
        </w:tc>
        <w:tc>
          <w:tcPr>
            <w:tcW w:w="1170" w:type="dxa"/>
          </w:tcPr>
          <w:p w:rsidR="00C14F88" w:rsidRPr="00BF22BF" w:rsidRDefault="00BF22BF" w:rsidP="00452737">
            <w:pPr>
              <w:jc w:val="both"/>
              <w:rPr>
                <w:rFonts w:ascii="Times New Roman" w:hAnsi="Times New Roman" w:cs="Times New Roman"/>
                <w:sz w:val="26"/>
                <w:szCs w:val="26"/>
              </w:rPr>
            </w:pPr>
            <w:r>
              <w:rPr>
                <w:rFonts w:ascii="Times New Roman" w:hAnsi="Times New Roman" w:cs="Times New Roman"/>
                <w:sz w:val="26"/>
                <w:szCs w:val="26"/>
              </w:rPr>
              <w:t>29.27</w:t>
            </w:r>
            <w:r>
              <w:rPr>
                <w:rFonts w:ascii="Times New Roman" w:hAnsi="Times New Roman" w:cs="Times New Roman"/>
                <w:sz w:val="26"/>
                <w:szCs w:val="26"/>
                <w:vertAlign w:val="superscript"/>
              </w:rPr>
              <w:t>c</w:t>
            </w:r>
          </w:p>
        </w:tc>
        <w:tc>
          <w:tcPr>
            <w:tcW w:w="108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30.17</w:t>
            </w:r>
            <w:r>
              <w:rPr>
                <w:rFonts w:ascii="Times New Roman" w:hAnsi="Times New Roman" w:cs="Times New Roman"/>
                <w:sz w:val="26"/>
                <w:szCs w:val="26"/>
                <w:vertAlign w:val="superscript"/>
              </w:rPr>
              <w:t>c</w:t>
            </w:r>
          </w:p>
        </w:tc>
        <w:tc>
          <w:tcPr>
            <w:tcW w:w="117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64.93</w:t>
            </w:r>
            <w:r>
              <w:rPr>
                <w:rFonts w:ascii="Times New Roman" w:hAnsi="Times New Roman" w:cs="Times New Roman"/>
                <w:sz w:val="26"/>
                <w:szCs w:val="26"/>
                <w:vertAlign w:val="superscript"/>
              </w:rPr>
              <w:t>ab</w:t>
            </w:r>
          </w:p>
        </w:tc>
        <w:tc>
          <w:tcPr>
            <w:tcW w:w="1260"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72.17</w:t>
            </w:r>
            <w:r>
              <w:rPr>
                <w:rFonts w:ascii="Times New Roman" w:hAnsi="Times New Roman" w:cs="Times New Roman"/>
                <w:sz w:val="26"/>
                <w:szCs w:val="26"/>
                <w:vertAlign w:val="superscript"/>
              </w:rPr>
              <w:t>a</w:t>
            </w:r>
          </w:p>
        </w:tc>
        <w:tc>
          <w:tcPr>
            <w:tcW w:w="1298"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66.68</w:t>
            </w:r>
            <w:r>
              <w:rPr>
                <w:rFonts w:ascii="Times New Roman" w:hAnsi="Times New Roman" w:cs="Times New Roman"/>
                <w:sz w:val="26"/>
                <w:szCs w:val="26"/>
                <w:vertAlign w:val="superscript"/>
              </w:rPr>
              <w:t>a</w:t>
            </w:r>
          </w:p>
        </w:tc>
      </w:tr>
      <w:tr w:rsidR="0068160E" w:rsidTr="00E75287">
        <w:trPr>
          <w:gridAfter w:val="1"/>
          <w:wAfter w:w="1298" w:type="dxa"/>
          <w:trHeight w:val="460"/>
        </w:trPr>
        <w:tc>
          <w:tcPr>
            <w:tcW w:w="2898" w:type="dxa"/>
          </w:tcPr>
          <w:p w:rsidR="00C14F88" w:rsidRDefault="00877BFA" w:rsidP="00452737">
            <w:pPr>
              <w:jc w:val="both"/>
              <w:rPr>
                <w:rFonts w:ascii="Times New Roman" w:hAnsi="Times New Roman" w:cs="Times New Roman"/>
                <w:sz w:val="26"/>
                <w:szCs w:val="26"/>
              </w:rPr>
            </w:pPr>
            <w:r>
              <w:rPr>
                <w:rFonts w:ascii="Times New Roman" w:hAnsi="Times New Roman" w:cs="Times New Roman"/>
                <w:sz w:val="26"/>
                <w:szCs w:val="26"/>
              </w:rPr>
              <w:t>40kgN + 3.75tons/pm</w:t>
            </w:r>
          </w:p>
        </w:tc>
        <w:tc>
          <w:tcPr>
            <w:tcW w:w="1170" w:type="dxa"/>
          </w:tcPr>
          <w:p w:rsidR="00C14F88" w:rsidRPr="0025347E" w:rsidRDefault="0025347E" w:rsidP="00452737">
            <w:pPr>
              <w:jc w:val="both"/>
              <w:rPr>
                <w:rFonts w:ascii="Times New Roman" w:hAnsi="Times New Roman" w:cs="Times New Roman"/>
                <w:sz w:val="24"/>
                <w:szCs w:val="24"/>
              </w:rPr>
            </w:pPr>
            <w:r>
              <w:rPr>
                <w:rFonts w:ascii="Times New Roman" w:hAnsi="Times New Roman" w:cs="Times New Roman"/>
                <w:sz w:val="24"/>
                <w:szCs w:val="24"/>
              </w:rPr>
              <w:t>16.07</w:t>
            </w:r>
            <w:r>
              <w:rPr>
                <w:rFonts w:ascii="Times New Roman" w:hAnsi="Times New Roman" w:cs="Times New Roman"/>
                <w:sz w:val="24"/>
                <w:szCs w:val="24"/>
                <w:vertAlign w:val="superscript"/>
              </w:rPr>
              <w:t>acd</w:t>
            </w:r>
          </w:p>
        </w:tc>
        <w:tc>
          <w:tcPr>
            <w:tcW w:w="1260" w:type="dxa"/>
          </w:tcPr>
          <w:p w:rsidR="00C14F88" w:rsidRPr="002A33FD" w:rsidRDefault="002A33FD" w:rsidP="00452737">
            <w:pPr>
              <w:jc w:val="both"/>
              <w:rPr>
                <w:rFonts w:ascii="Times New Roman" w:hAnsi="Times New Roman" w:cs="Times New Roman"/>
                <w:sz w:val="24"/>
                <w:szCs w:val="24"/>
              </w:rPr>
            </w:pPr>
            <w:r>
              <w:rPr>
                <w:rFonts w:ascii="Times New Roman" w:hAnsi="Times New Roman" w:cs="Times New Roman"/>
                <w:sz w:val="24"/>
                <w:szCs w:val="24"/>
              </w:rPr>
              <w:t>17.17</w:t>
            </w:r>
            <w:r>
              <w:rPr>
                <w:rFonts w:ascii="Times New Roman" w:hAnsi="Times New Roman" w:cs="Times New Roman"/>
                <w:sz w:val="24"/>
                <w:szCs w:val="24"/>
                <w:vertAlign w:val="superscript"/>
              </w:rPr>
              <w:t>abc</w:t>
            </w:r>
          </w:p>
        </w:tc>
        <w:tc>
          <w:tcPr>
            <w:tcW w:w="1260" w:type="dxa"/>
          </w:tcPr>
          <w:p w:rsidR="00C14F88" w:rsidRPr="00E15FCA" w:rsidRDefault="00E15FCA" w:rsidP="00452737">
            <w:pPr>
              <w:jc w:val="both"/>
              <w:rPr>
                <w:rFonts w:ascii="Times New Roman" w:hAnsi="Times New Roman" w:cs="Times New Roman"/>
                <w:sz w:val="24"/>
                <w:szCs w:val="24"/>
              </w:rPr>
            </w:pPr>
            <w:r>
              <w:rPr>
                <w:rFonts w:ascii="Times New Roman" w:hAnsi="Times New Roman" w:cs="Times New Roman"/>
                <w:sz w:val="24"/>
                <w:szCs w:val="24"/>
              </w:rPr>
              <w:t>16.62</w:t>
            </w:r>
            <w:r>
              <w:rPr>
                <w:rFonts w:ascii="Times New Roman" w:hAnsi="Times New Roman" w:cs="Times New Roman"/>
                <w:sz w:val="24"/>
                <w:szCs w:val="24"/>
                <w:vertAlign w:val="superscript"/>
              </w:rPr>
              <w:t>b</w:t>
            </w:r>
          </w:p>
        </w:tc>
        <w:tc>
          <w:tcPr>
            <w:tcW w:w="1350" w:type="dxa"/>
          </w:tcPr>
          <w:p w:rsidR="00C14F88" w:rsidRPr="005711BE" w:rsidRDefault="005711BE" w:rsidP="00452737">
            <w:pPr>
              <w:jc w:val="both"/>
              <w:rPr>
                <w:rFonts w:ascii="Times New Roman" w:hAnsi="Times New Roman" w:cs="Times New Roman"/>
                <w:sz w:val="26"/>
                <w:szCs w:val="26"/>
              </w:rPr>
            </w:pPr>
            <w:r>
              <w:rPr>
                <w:rFonts w:ascii="Times New Roman" w:hAnsi="Times New Roman" w:cs="Times New Roman"/>
                <w:sz w:val="26"/>
                <w:szCs w:val="26"/>
              </w:rPr>
              <w:t>31.80</w:t>
            </w:r>
            <w:r>
              <w:rPr>
                <w:rFonts w:ascii="Times New Roman" w:hAnsi="Times New Roman" w:cs="Times New Roman"/>
                <w:sz w:val="26"/>
                <w:szCs w:val="26"/>
                <w:vertAlign w:val="superscript"/>
              </w:rPr>
              <w:t>a</w:t>
            </w:r>
          </w:p>
        </w:tc>
        <w:tc>
          <w:tcPr>
            <w:tcW w:w="1170" w:type="dxa"/>
          </w:tcPr>
          <w:p w:rsidR="00C14F88" w:rsidRPr="00BF22BF" w:rsidRDefault="00BF22BF" w:rsidP="00452737">
            <w:pPr>
              <w:jc w:val="both"/>
              <w:rPr>
                <w:rFonts w:ascii="Times New Roman" w:hAnsi="Times New Roman" w:cs="Times New Roman"/>
                <w:sz w:val="26"/>
                <w:szCs w:val="26"/>
              </w:rPr>
            </w:pPr>
            <w:r>
              <w:rPr>
                <w:rFonts w:ascii="Times New Roman" w:hAnsi="Times New Roman" w:cs="Times New Roman"/>
                <w:sz w:val="26"/>
                <w:szCs w:val="26"/>
              </w:rPr>
              <w:t>35.90</w:t>
            </w:r>
            <w:r>
              <w:rPr>
                <w:rFonts w:ascii="Times New Roman" w:hAnsi="Times New Roman" w:cs="Times New Roman"/>
                <w:sz w:val="26"/>
                <w:szCs w:val="26"/>
                <w:vertAlign w:val="superscript"/>
              </w:rPr>
              <w:t>abc</w:t>
            </w:r>
          </w:p>
        </w:tc>
        <w:tc>
          <w:tcPr>
            <w:tcW w:w="108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30.05</w:t>
            </w:r>
            <w:r>
              <w:rPr>
                <w:rFonts w:ascii="Times New Roman" w:hAnsi="Times New Roman" w:cs="Times New Roman"/>
                <w:sz w:val="26"/>
                <w:szCs w:val="26"/>
                <w:vertAlign w:val="superscript"/>
              </w:rPr>
              <w:t>c</w:t>
            </w:r>
          </w:p>
        </w:tc>
        <w:tc>
          <w:tcPr>
            <w:tcW w:w="117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65.97</w:t>
            </w:r>
            <w:r>
              <w:rPr>
                <w:rFonts w:ascii="Times New Roman" w:hAnsi="Times New Roman" w:cs="Times New Roman"/>
                <w:sz w:val="26"/>
                <w:szCs w:val="26"/>
                <w:vertAlign w:val="superscript"/>
              </w:rPr>
              <w:t>a</w:t>
            </w:r>
          </w:p>
        </w:tc>
        <w:tc>
          <w:tcPr>
            <w:tcW w:w="1260"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69.13</w:t>
            </w:r>
            <w:r>
              <w:rPr>
                <w:rFonts w:ascii="Times New Roman" w:hAnsi="Times New Roman" w:cs="Times New Roman"/>
                <w:sz w:val="26"/>
                <w:szCs w:val="26"/>
                <w:vertAlign w:val="superscript"/>
              </w:rPr>
              <w:t>ab</w:t>
            </w:r>
          </w:p>
        </w:tc>
        <w:tc>
          <w:tcPr>
            <w:tcW w:w="1298"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68.70</w:t>
            </w:r>
            <w:r w:rsidR="009F1D89">
              <w:rPr>
                <w:rFonts w:ascii="Times New Roman" w:hAnsi="Times New Roman" w:cs="Times New Roman"/>
                <w:sz w:val="26"/>
                <w:szCs w:val="26"/>
                <w:vertAlign w:val="superscript"/>
              </w:rPr>
              <w:t>o</w:t>
            </w:r>
          </w:p>
        </w:tc>
      </w:tr>
      <w:tr w:rsidR="0068160E" w:rsidTr="00E75287">
        <w:trPr>
          <w:gridAfter w:val="1"/>
          <w:wAfter w:w="1298" w:type="dxa"/>
          <w:trHeight w:val="460"/>
        </w:trPr>
        <w:tc>
          <w:tcPr>
            <w:tcW w:w="2898" w:type="dxa"/>
          </w:tcPr>
          <w:p w:rsidR="00C14F88" w:rsidRDefault="001B1A32" w:rsidP="00452737">
            <w:pPr>
              <w:jc w:val="both"/>
              <w:rPr>
                <w:rFonts w:ascii="Times New Roman" w:hAnsi="Times New Roman" w:cs="Times New Roman"/>
                <w:sz w:val="26"/>
                <w:szCs w:val="26"/>
              </w:rPr>
            </w:pPr>
            <w:r>
              <w:rPr>
                <w:rFonts w:ascii="Times New Roman" w:hAnsi="Times New Roman" w:cs="Times New Roman"/>
                <w:sz w:val="26"/>
                <w:szCs w:val="26"/>
              </w:rPr>
              <w:t>60kgN + 5</w:t>
            </w:r>
            <w:r w:rsidR="00877BFA">
              <w:rPr>
                <w:rFonts w:ascii="Times New Roman" w:hAnsi="Times New Roman" w:cs="Times New Roman"/>
                <w:sz w:val="26"/>
                <w:szCs w:val="26"/>
              </w:rPr>
              <w:t>t/tons/pm</w:t>
            </w:r>
          </w:p>
        </w:tc>
        <w:tc>
          <w:tcPr>
            <w:tcW w:w="1170" w:type="dxa"/>
          </w:tcPr>
          <w:p w:rsidR="00C14F88" w:rsidRPr="0025347E" w:rsidRDefault="0025347E" w:rsidP="00452737">
            <w:pPr>
              <w:jc w:val="both"/>
              <w:rPr>
                <w:rFonts w:ascii="Times New Roman" w:hAnsi="Times New Roman" w:cs="Times New Roman"/>
                <w:sz w:val="24"/>
                <w:szCs w:val="24"/>
              </w:rPr>
            </w:pPr>
            <w:r>
              <w:rPr>
                <w:rFonts w:ascii="Times New Roman" w:hAnsi="Times New Roman" w:cs="Times New Roman"/>
                <w:sz w:val="24"/>
                <w:szCs w:val="24"/>
              </w:rPr>
              <w:t>15.47</w:t>
            </w:r>
            <w:r>
              <w:rPr>
                <w:rFonts w:ascii="Times New Roman" w:hAnsi="Times New Roman" w:cs="Times New Roman"/>
                <w:sz w:val="24"/>
                <w:szCs w:val="24"/>
                <w:vertAlign w:val="superscript"/>
              </w:rPr>
              <w:t>bcd</w:t>
            </w:r>
          </w:p>
        </w:tc>
        <w:tc>
          <w:tcPr>
            <w:tcW w:w="1260" w:type="dxa"/>
          </w:tcPr>
          <w:p w:rsidR="00C14F88" w:rsidRPr="002A33FD" w:rsidRDefault="002A33FD" w:rsidP="00452737">
            <w:pPr>
              <w:jc w:val="both"/>
              <w:rPr>
                <w:rFonts w:ascii="Times New Roman" w:hAnsi="Times New Roman" w:cs="Times New Roman"/>
                <w:sz w:val="24"/>
                <w:szCs w:val="24"/>
              </w:rPr>
            </w:pPr>
            <w:r>
              <w:rPr>
                <w:rFonts w:ascii="Times New Roman" w:hAnsi="Times New Roman" w:cs="Times New Roman"/>
                <w:sz w:val="24"/>
                <w:szCs w:val="24"/>
              </w:rPr>
              <w:t>16.80</w:t>
            </w:r>
            <w:r>
              <w:rPr>
                <w:rFonts w:ascii="Times New Roman" w:hAnsi="Times New Roman" w:cs="Times New Roman"/>
                <w:sz w:val="24"/>
                <w:szCs w:val="24"/>
                <w:vertAlign w:val="superscript"/>
              </w:rPr>
              <w:t>abc</w:t>
            </w:r>
          </w:p>
        </w:tc>
        <w:tc>
          <w:tcPr>
            <w:tcW w:w="1260" w:type="dxa"/>
          </w:tcPr>
          <w:p w:rsidR="00C14F88" w:rsidRPr="00E15FCA" w:rsidRDefault="00E15FCA" w:rsidP="00452737">
            <w:pPr>
              <w:jc w:val="both"/>
              <w:rPr>
                <w:rFonts w:ascii="Times New Roman" w:hAnsi="Times New Roman" w:cs="Times New Roman"/>
                <w:sz w:val="24"/>
                <w:szCs w:val="24"/>
              </w:rPr>
            </w:pPr>
            <w:r>
              <w:rPr>
                <w:rFonts w:ascii="Times New Roman" w:hAnsi="Times New Roman" w:cs="Times New Roman"/>
                <w:sz w:val="24"/>
                <w:szCs w:val="24"/>
              </w:rPr>
              <w:t>16.14</w:t>
            </w:r>
            <w:r>
              <w:rPr>
                <w:rFonts w:ascii="Times New Roman" w:hAnsi="Times New Roman" w:cs="Times New Roman"/>
                <w:sz w:val="24"/>
                <w:szCs w:val="24"/>
                <w:vertAlign w:val="superscript"/>
              </w:rPr>
              <w:t>c</w:t>
            </w:r>
          </w:p>
        </w:tc>
        <w:tc>
          <w:tcPr>
            <w:tcW w:w="1350" w:type="dxa"/>
          </w:tcPr>
          <w:p w:rsidR="00C14F88" w:rsidRPr="005711BE" w:rsidRDefault="005711BE" w:rsidP="00452737">
            <w:pPr>
              <w:jc w:val="both"/>
              <w:rPr>
                <w:rFonts w:ascii="Times New Roman" w:hAnsi="Times New Roman" w:cs="Times New Roman"/>
                <w:sz w:val="26"/>
                <w:szCs w:val="26"/>
              </w:rPr>
            </w:pPr>
            <w:r>
              <w:rPr>
                <w:rFonts w:ascii="Times New Roman" w:hAnsi="Times New Roman" w:cs="Times New Roman"/>
                <w:sz w:val="26"/>
                <w:szCs w:val="26"/>
              </w:rPr>
              <w:t>28.80</w:t>
            </w:r>
            <w:r>
              <w:rPr>
                <w:rFonts w:ascii="Times New Roman" w:hAnsi="Times New Roman" w:cs="Times New Roman"/>
                <w:sz w:val="26"/>
                <w:szCs w:val="26"/>
                <w:vertAlign w:val="superscript"/>
              </w:rPr>
              <w:t>cde</w:t>
            </w:r>
          </w:p>
        </w:tc>
        <w:tc>
          <w:tcPr>
            <w:tcW w:w="1170" w:type="dxa"/>
          </w:tcPr>
          <w:p w:rsidR="00C14F88" w:rsidRPr="00BF22BF" w:rsidRDefault="00BF22BF" w:rsidP="00452737">
            <w:pPr>
              <w:jc w:val="both"/>
              <w:rPr>
                <w:rFonts w:ascii="Times New Roman" w:hAnsi="Times New Roman" w:cs="Times New Roman"/>
                <w:sz w:val="26"/>
                <w:szCs w:val="26"/>
              </w:rPr>
            </w:pPr>
            <w:r>
              <w:rPr>
                <w:rFonts w:ascii="Times New Roman" w:hAnsi="Times New Roman" w:cs="Times New Roman"/>
                <w:sz w:val="26"/>
                <w:szCs w:val="26"/>
              </w:rPr>
              <w:t>41.00</w:t>
            </w:r>
            <w:r>
              <w:rPr>
                <w:rFonts w:ascii="Times New Roman" w:hAnsi="Times New Roman" w:cs="Times New Roman"/>
                <w:sz w:val="26"/>
                <w:szCs w:val="26"/>
                <w:vertAlign w:val="superscript"/>
              </w:rPr>
              <w:t>a</w:t>
            </w:r>
          </w:p>
        </w:tc>
        <w:tc>
          <w:tcPr>
            <w:tcW w:w="108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34.90</w:t>
            </w:r>
            <w:r>
              <w:rPr>
                <w:rFonts w:ascii="Times New Roman" w:hAnsi="Times New Roman" w:cs="Times New Roman"/>
                <w:sz w:val="26"/>
                <w:szCs w:val="26"/>
                <w:vertAlign w:val="superscript"/>
              </w:rPr>
              <w:t>a</w:t>
            </w:r>
          </w:p>
        </w:tc>
        <w:tc>
          <w:tcPr>
            <w:tcW w:w="1170" w:type="dxa"/>
          </w:tcPr>
          <w:p w:rsidR="00C14F88" w:rsidRPr="00E954A9" w:rsidRDefault="00E954A9" w:rsidP="00452737">
            <w:pPr>
              <w:jc w:val="both"/>
              <w:rPr>
                <w:rFonts w:ascii="Times New Roman" w:hAnsi="Times New Roman" w:cs="Times New Roman"/>
                <w:sz w:val="26"/>
                <w:szCs w:val="26"/>
              </w:rPr>
            </w:pPr>
            <w:r>
              <w:rPr>
                <w:rFonts w:ascii="Times New Roman" w:hAnsi="Times New Roman" w:cs="Times New Roman"/>
                <w:sz w:val="26"/>
                <w:szCs w:val="26"/>
              </w:rPr>
              <w:t>61.57</w:t>
            </w:r>
            <w:r>
              <w:rPr>
                <w:rFonts w:ascii="Times New Roman" w:hAnsi="Times New Roman" w:cs="Times New Roman"/>
                <w:sz w:val="26"/>
                <w:szCs w:val="26"/>
                <w:vertAlign w:val="superscript"/>
              </w:rPr>
              <w:t>abc</w:t>
            </w:r>
          </w:p>
        </w:tc>
        <w:tc>
          <w:tcPr>
            <w:tcW w:w="1260"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71.43</w:t>
            </w:r>
            <w:r>
              <w:rPr>
                <w:rFonts w:ascii="Times New Roman" w:hAnsi="Times New Roman" w:cs="Times New Roman"/>
                <w:sz w:val="26"/>
                <w:szCs w:val="26"/>
                <w:vertAlign w:val="superscript"/>
              </w:rPr>
              <w:t>a</w:t>
            </w:r>
          </w:p>
        </w:tc>
        <w:tc>
          <w:tcPr>
            <w:tcW w:w="1298" w:type="dxa"/>
          </w:tcPr>
          <w:p w:rsidR="00C14F88" w:rsidRPr="00B72505" w:rsidRDefault="00B72505" w:rsidP="00452737">
            <w:pPr>
              <w:jc w:val="both"/>
              <w:rPr>
                <w:rFonts w:ascii="Times New Roman" w:hAnsi="Times New Roman" w:cs="Times New Roman"/>
                <w:sz w:val="26"/>
                <w:szCs w:val="26"/>
              </w:rPr>
            </w:pPr>
            <w:r>
              <w:rPr>
                <w:rFonts w:ascii="Times New Roman" w:hAnsi="Times New Roman" w:cs="Times New Roman"/>
                <w:sz w:val="26"/>
                <w:szCs w:val="26"/>
              </w:rPr>
              <w:t>57.90</w:t>
            </w:r>
            <w:r>
              <w:rPr>
                <w:rFonts w:ascii="Times New Roman" w:hAnsi="Times New Roman" w:cs="Times New Roman"/>
                <w:sz w:val="26"/>
                <w:szCs w:val="26"/>
                <w:vertAlign w:val="superscript"/>
              </w:rPr>
              <w:t>g</w:t>
            </w:r>
          </w:p>
        </w:tc>
      </w:tr>
      <w:tr w:rsidR="0068160E" w:rsidTr="00E75287">
        <w:trPr>
          <w:gridAfter w:val="1"/>
          <w:wAfter w:w="1298" w:type="dxa"/>
          <w:trHeight w:val="460"/>
        </w:trPr>
        <w:tc>
          <w:tcPr>
            <w:tcW w:w="2898" w:type="dxa"/>
            <w:tcBorders>
              <w:bottom w:val="single" w:sz="4" w:space="0" w:color="auto"/>
            </w:tcBorders>
          </w:tcPr>
          <w:p w:rsidR="00C14F88" w:rsidRDefault="00C14F88" w:rsidP="00452737">
            <w:pPr>
              <w:jc w:val="both"/>
              <w:rPr>
                <w:rFonts w:ascii="Times New Roman" w:hAnsi="Times New Roman" w:cs="Times New Roman"/>
                <w:sz w:val="26"/>
                <w:szCs w:val="26"/>
              </w:rPr>
            </w:pPr>
            <w:r>
              <w:rPr>
                <w:rFonts w:ascii="Times New Roman" w:hAnsi="Times New Roman" w:cs="Times New Roman"/>
                <w:sz w:val="26"/>
                <w:szCs w:val="26"/>
              </w:rPr>
              <w:t>S.E</w:t>
            </w:r>
          </w:p>
        </w:tc>
        <w:tc>
          <w:tcPr>
            <w:tcW w:w="1170" w:type="dxa"/>
            <w:tcBorders>
              <w:bottom w:val="single" w:sz="4" w:space="0" w:color="auto"/>
            </w:tcBorders>
          </w:tcPr>
          <w:p w:rsidR="00C14F88" w:rsidRDefault="0025347E" w:rsidP="00452737">
            <w:pPr>
              <w:jc w:val="both"/>
              <w:rPr>
                <w:rFonts w:ascii="Times New Roman" w:hAnsi="Times New Roman" w:cs="Times New Roman"/>
                <w:sz w:val="24"/>
                <w:szCs w:val="24"/>
              </w:rPr>
            </w:pPr>
            <w:r>
              <w:rPr>
                <w:rFonts w:ascii="Times New Roman" w:hAnsi="Times New Roman" w:cs="Times New Roman"/>
                <w:sz w:val="24"/>
                <w:szCs w:val="24"/>
              </w:rPr>
              <w:t>0.47</w:t>
            </w:r>
          </w:p>
        </w:tc>
        <w:tc>
          <w:tcPr>
            <w:tcW w:w="1260" w:type="dxa"/>
            <w:tcBorders>
              <w:bottom w:val="single" w:sz="4" w:space="0" w:color="auto"/>
            </w:tcBorders>
          </w:tcPr>
          <w:p w:rsidR="00C14F88" w:rsidRDefault="002A33FD" w:rsidP="00452737">
            <w:pPr>
              <w:jc w:val="both"/>
              <w:rPr>
                <w:rFonts w:ascii="Times New Roman" w:hAnsi="Times New Roman" w:cs="Times New Roman"/>
                <w:sz w:val="24"/>
                <w:szCs w:val="24"/>
              </w:rPr>
            </w:pPr>
            <w:r>
              <w:rPr>
                <w:rFonts w:ascii="Times New Roman" w:hAnsi="Times New Roman" w:cs="Times New Roman"/>
                <w:sz w:val="24"/>
                <w:szCs w:val="24"/>
              </w:rPr>
              <w:t>1.03</w:t>
            </w:r>
          </w:p>
        </w:tc>
        <w:tc>
          <w:tcPr>
            <w:tcW w:w="1260" w:type="dxa"/>
            <w:tcBorders>
              <w:bottom w:val="single" w:sz="4" w:space="0" w:color="auto"/>
            </w:tcBorders>
          </w:tcPr>
          <w:p w:rsidR="00C14F88" w:rsidRDefault="00E15FCA" w:rsidP="00452737">
            <w:pPr>
              <w:jc w:val="both"/>
              <w:rPr>
                <w:rFonts w:ascii="Times New Roman" w:hAnsi="Times New Roman" w:cs="Times New Roman"/>
                <w:sz w:val="24"/>
                <w:szCs w:val="24"/>
              </w:rPr>
            </w:pPr>
            <w:r>
              <w:rPr>
                <w:rFonts w:ascii="Times New Roman" w:hAnsi="Times New Roman" w:cs="Times New Roman"/>
                <w:sz w:val="24"/>
                <w:szCs w:val="24"/>
              </w:rPr>
              <w:t>0.04</w:t>
            </w:r>
          </w:p>
        </w:tc>
        <w:tc>
          <w:tcPr>
            <w:tcW w:w="1350" w:type="dxa"/>
            <w:tcBorders>
              <w:bottom w:val="single" w:sz="4" w:space="0" w:color="auto"/>
            </w:tcBorders>
          </w:tcPr>
          <w:p w:rsidR="00C14F88" w:rsidRDefault="005711BE" w:rsidP="00452737">
            <w:pPr>
              <w:jc w:val="both"/>
              <w:rPr>
                <w:rFonts w:ascii="Times New Roman" w:hAnsi="Times New Roman" w:cs="Times New Roman"/>
                <w:sz w:val="26"/>
                <w:szCs w:val="26"/>
              </w:rPr>
            </w:pPr>
            <w:r>
              <w:rPr>
                <w:rFonts w:ascii="Times New Roman" w:hAnsi="Times New Roman" w:cs="Times New Roman"/>
                <w:sz w:val="26"/>
                <w:szCs w:val="26"/>
              </w:rPr>
              <w:t>0.73</w:t>
            </w:r>
          </w:p>
        </w:tc>
        <w:tc>
          <w:tcPr>
            <w:tcW w:w="1170" w:type="dxa"/>
            <w:tcBorders>
              <w:bottom w:val="single" w:sz="4" w:space="0" w:color="auto"/>
            </w:tcBorders>
          </w:tcPr>
          <w:p w:rsidR="00C14F88" w:rsidRDefault="00BF22BF" w:rsidP="00452737">
            <w:pPr>
              <w:jc w:val="both"/>
              <w:rPr>
                <w:rFonts w:ascii="Times New Roman" w:hAnsi="Times New Roman" w:cs="Times New Roman"/>
                <w:sz w:val="26"/>
                <w:szCs w:val="26"/>
              </w:rPr>
            </w:pPr>
            <w:r>
              <w:rPr>
                <w:rFonts w:ascii="Times New Roman" w:hAnsi="Times New Roman" w:cs="Times New Roman"/>
                <w:sz w:val="26"/>
                <w:szCs w:val="26"/>
              </w:rPr>
              <w:t>3.75</w:t>
            </w:r>
          </w:p>
        </w:tc>
        <w:tc>
          <w:tcPr>
            <w:tcW w:w="1080" w:type="dxa"/>
            <w:tcBorders>
              <w:bottom w:val="single" w:sz="4" w:space="0" w:color="auto"/>
            </w:tcBorders>
          </w:tcPr>
          <w:p w:rsidR="00C14F88" w:rsidRDefault="00E954A9" w:rsidP="00452737">
            <w:pPr>
              <w:jc w:val="both"/>
              <w:rPr>
                <w:rFonts w:ascii="Times New Roman" w:hAnsi="Times New Roman" w:cs="Times New Roman"/>
                <w:sz w:val="26"/>
                <w:szCs w:val="26"/>
              </w:rPr>
            </w:pPr>
            <w:r>
              <w:rPr>
                <w:rFonts w:ascii="Times New Roman" w:hAnsi="Times New Roman" w:cs="Times New Roman"/>
                <w:sz w:val="26"/>
                <w:szCs w:val="26"/>
              </w:rPr>
              <w:t>0.11</w:t>
            </w:r>
          </w:p>
        </w:tc>
        <w:tc>
          <w:tcPr>
            <w:tcW w:w="1170" w:type="dxa"/>
            <w:tcBorders>
              <w:bottom w:val="single" w:sz="4" w:space="0" w:color="auto"/>
            </w:tcBorders>
          </w:tcPr>
          <w:p w:rsidR="00C14F88" w:rsidRDefault="00E954A9" w:rsidP="00452737">
            <w:pPr>
              <w:jc w:val="both"/>
              <w:rPr>
                <w:rFonts w:ascii="Times New Roman" w:hAnsi="Times New Roman" w:cs="Times New Roman"/>
                <w:sz w:val="26"/>
                <w:szCs w:val="26"/>
              </w:rPr>
            </w:pPr>
            <w:r>
              <w:rPr>
                <w:rFonts w:ascii="Times New Roman" w:hAnsi="Times New Roman" w:cs="Times New Roman"/>
                <w:sz w:val="26"/>
                <w:szCs w:val="26"/>
              </w:rPr>
              <w:t>2.43</w:t>
            </w:r>
          </w:p>
        </w:tc>
        <w:tc>
          <w:tcPr>
            <w:tcW w:w="1260" w:type="dxa"/>
            <w:tcBorders>
              <w:bottom w:val="single" w:sz="4" w:space="0" w:color="auto"/>
            </w:tcBorders>
          </w:tcPr>
          <w:p w:rsidR="00C14F88" w:rsidRDefault="00B72505" w:rsidP="00452737">
            <w:pPr>
              <w:jc w:val="both"/>
              <w:rPr>
                <w:rFonts w:ascii="Times New Roman" w:hAnsi="Times New Roman" w:cs="Times New Roman"/>
                <w:sz w:val="26"/>
                <w:szCs w:val="26"/>
              </w:rPr>
            </w:pPr>
            <w:r>
              <w:rPr>
                <w:rFonts w:ascii="Times New Roman" w:hAnsi="Times New Roman" w:cs="Times New Roman"/>
                <w:sz w:val="26"/>
                <w:szCs w:val="26"/>
              </w:rPr>
              <w:t>7.11</w:t>
            </w:r>
          </w:p>
        </w:tc>
        <w:tc>
          <w:tcPr>
            <w:tcW w:w="1298" w:type="dxa"/>
            <w:tcBorders>
              <w:bottom w:val="single" w:sz="4" w:space="0" w:color="auto"/>
            </w:tcBorders>
          </w:tcPr>
          <w:p w:rsidR="00C14F88" w:rsidRDefault="00B72505" w:rsidP="00452737">
            <w:pPr>
              <w:jc w:val="both"/>
              <w:rPr>
                <w:rFonts w:ascii="Times New Roman" w:hAnsi="Times New Roman" w:cs="Times New Roman"/>
                <w:sz w:val="26"/>
                <w:szCs w:val="26"/>
              </w:rPr>
            </w:pPr>
            <w:r>
              <w:rPr>
                <w:rFonts w:ascii="Times New Roman" w:hAnsi="Times New Roman" w:cs="Times New Roman"/>
                <w:sz w:val="26"/>
                <w:szCs w:val="26"/>
              </w:rPr>
              <w:t>0.23</w:t>
            </w:r>
          </w:p>
        </w:tc>
      </w:tr>
    </w:tbl>
    <w:p w:rsidR="00182CAB" w:rsidRDefault="00FA55DA" w:rsidP="0045273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All v</w:t>
      </w:r>
      <w:r w:rsidR="005B7655">
        <w:rPr>
          <w:rFonts w:ascii="Times New Roman" w:hAnsi="Times New Roman" w:cs="Times New Roman"/>
          <w:sz w:val="26"/>
          <w:szCs w:val="26"/>
        </w:rPr>
        <w:t>alues with same letters are not significantly diffe</w:t>
      </w:r>
      <w:r w:rsidR="001D56B0">
        <w:rPr>
          <w:rFonts w:ascii="Times New Roman" w:hAnsi="Times New Roman" w:cs="Times New Roman"/>
          <w:sz w:val="26"/>
          <w:szCs w:val="26"/>
        </w:rPr>
        <w:t>rent at 0.05% level using Duncan</w:t>
      </w:r>
      <w:r w:rsidR="005B7655">
        <w:rPr>
          <w:rFonts w:ascii="Times New Roman" w:hAnsi="Times New Roman" w:cs="Times New Roman"/>
          <w:sz w:val="26"/>
          <w:szCs w:val="26"/>
        </w:rPr>
        <w:t xml:space="preserve"> Multiple Range Test</w:t>
      </w:r>
      <w:r w:rsidR="00877BFA">
        <w:rPr>
          <w:rFonts w:ascii="Times New Roman" w:hAnsi="Times New Roman" w:cs="Times New Roman"/>
          <w:sz w:val="26"/>
          <w:szCs w:val="26"/>
        </w:rPr>
        <w:t xml:space="preserve"> (t)</w:t>
      </w:r>
    </w:p>
    <w:p w:rsidR="00307CD7" w:rsidRDefault="005B7655" w:rsidP="0045273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C.M</w:t>
      </w:r>
      <w:r>
        <w:rPr>
          <w:rFonts w:ascii="Times New Roman" w:hAnsi="Times New Roman" w:cs="Times New Roman"/>
          <w:sz w:val="26"/>
          <w:szCs w:val="26"/>
        </w:rPr>
        <w:tab/>
        <w:t>=</w:t>
      </w:r>
      <w:r>
        <w:rPr>
          <w:rFonts w:ascii="Times New Roman" w:hAnsi="Times New Roman" w:cs="Times New Roman"/>
          <w:sz w:val="26"/>
          <w:szCs w:val="26"/>
        </w:rPr>
        <w:tab/>
        <w:t>Combined Mean</w:t>
      </w:r>
      <w:r w:rsidR="00452737">
        <w:rPr>
          <w:rFonts w:ascii="Times New Roman" w:hAnsi="Times New Roman" w:cs="Times New Roman"/>
          <w:sz w:val="26"/>
          <w:szCs w:val="26"/>
        </w:rPr>
        <w:t>;</w:t>
      </w:r>
      <w:r w:rsidR="00452737">
        <w:rPr>
          <w:rFonts w:ascii="Times New Roman" w:hAnsi="Times New Roman" w:cs="Times New Roman"/>
          <w:sz w:val="26"/>
          <w:szCs w:val="26"/>
        </w:rPr>
        <w:tab/>
      </w:r>
      <w:r>
        <w:rPr>
          <w:rFonts w:ascii="Times New Roman" w:hAnsi="Times New Roman" w:cs="Times New Roman"/>
          <w:sz w:val="26"/>
          <w:szCs w:val="26"/>
        </w:rPr>
        <w:t>N</w:t>
      </w:r>
      <w:r>
        <w:rPr>
          <w:rFonts w:ascii="Times New Roman" w:hAnsi="Times New Roman" w:cs="Times New Roman"/>
          <w:sz w:val="26"/>
          <w:szCs w:val="26"/>
        </w:rPr>
        <w:tab/>
        <w:t>=</w:t>
      </w:r>
      <w:r>
        <w:rPr>
          <w:rFonts w:ascii="Times New Roman" w:hAnsi="Times New Roman" w:cs="Times New Roman"/>
          <w:sz w:val="26"/>
          <w:szCs w:val="26"/>
        </w:rPr>
        <w:tab/>
        <w:t>Nitrogen Fertilizer</w:t>
      </w:r>
      <w:r w:rsidR="00452737">
        <w:rPr>
          <w:rFonts w:ascii="Times New Roman" w:hAnsi="Times New Roman" w:cs="Times New Roman"/>
          <w:sz w:val="26"/>
          <w:szCs w:val="26"/>
        </w:rPr>
        <w:t>;</w:t>
      </w:r>
      <w:r w:rsidR="00452737">
        <w:rPr>
          <w:rFonts w:ascii="Times New Roman" w:hAnsi="Times New Roman" w:cs="Times New Roman"/>
          <w:sz w:val="26"/>
          <w:szCs w:val="26"/>
        </w:rPr>
        <w:tab/>
      </w:r>
      <w:r w:rsidR="00452737">
        <w:rPr>
          <w:rFonts w:ascii="Times New Roman" w:hAnsi="Times New Roman" w:cs="Times New Roman"/>
          <w:sz w:val="26"/>
          <w:szCs w:val="26"/>
        </w:rPr>
        <w:tab/>
      </w:r>
      <w:r>
        <w:rPr>
          <w:rFonts w:ascii="Times New Roman" w:hAnsi="Times New Roman" w:cs="Times New Roman"/>
          <w:sz w:val="26"/>
          <w:szCs w:val="26"/>
        </w:rPr>
        <w:t>PM</w:t>
      </w:r>
      <w:r>
        <w:rPr>
          <w:rFonts w:ascii="Times New Roman" w:hAnsi="Times New Roman" w:cs="Times New Roman"/>
          <w:sz w:val="26"/>
          <w:szCs w:val="26"/>
        </w:rPr>
        <w:tab/>
        <w:t>=</w:t>
      </w:r>
      <w:r>
        <w:rPr>
          <w:rFonts w:ascii="Times New Roman" w:hAnsi="Times New Roman" w:cs="Times New Roman"/>
          <w:sz w:val="26"/>
          <w:szCs w:val="26"/>
        </w:rPr>
        <w:tab/>
        <w:t>Poultry M</w:t>
      </w:r>
      <w:r w:rsidR="00307CD7">
        <w:rPr>
          <w:rFonts w:ascii="Times New Roman" w:hAnsi="Times New Roman" w:cs="Times New Roman"/>
          <w:sz w:val="26"/>
          <w:szCs w:val="26"/>
        </w:rPr>
        <w:t>anure;</w:t>
      </w:r>
    </w:p>
    <w:p w:rsidR="00307CD7" w:rsidRDefault="00307CD7" w:rsidP="00452737">
      <w:pPr>
        <w:spacing w:after="0" w:line="240" w:lineRule="auto"/>
        <w:jc w:val="both"/>
        <w:rPr>
          <w:rFonts w:ascii="Times New Roman" w:hAnsi="Times New Roman" w:cs="Times New Roman"/>
          <w:sz w:val="26"/>
          <w:szCs w:val="26"/>
        </w:rPr>
        <w:sectPr w:rsidR="00307CD7">
          <w:pgSz w:w="15840" w:h="12240" w:orient="landscape"/>
          <w:pgMar w:top="1134" w:right="1440" w:bottom="1134" w:left="1440" w:header="720" w:footer="720" w:gutter="0"/>
          <w:cols w:space="720"/>
        </w:sectPr>
      </w:pPr>
    </w:p>
    <w:p w:rsidR="00DC4514" w:rsidRDefault="00DC4514" w:rsidP="00DC4514">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Table 4: </w:t>
      </w:r>
      <w:r w:rsidR="00877BFA">
        <w:rPr>
          <w:rFonts w:ascii="Times New Roman" w:hAnsi="Times New Roman" w:cs="Times New Roman"/>
          <w:b/>
          <w:sz w:val="26"/>
          <w:szCs w:val="26"/>
        </w:rPr>
        <w:tab/>
      </w:r>
      <w:r>
        <w:rPr>
          <w:rFonts w:ascii="Times New Roman" w:hAnsi="Times New Roman" w:cs="Times New Roman"/>
          <w:b/>
          <w:sz w:val="26"/>
          <w:szCs w:val="26"/>
        </w:rPr>
        <w:t xml:space="preserve">Influence of Nitrogen Fertilizer and Poultry Manure on </w:t>
      </w:r>
      <w:r w:rsidR="00877BFA">
        <w:rPr>
          <w:rFonts w:ascii="Times New Roman" w:hAnsi="Times New Roman" w:cs="Times New Roman"/>
          <w:b/>
          <w:sz w:val="26"/>
          <w:szCs w:val="26"/>
        </w:rPr>
        <w:t>Leaf Area (mm</w:t>
      </w:r>
      <w:r w:rsidR="00877BFA">
        <w:rPr>
          <w:rFonts w:ascii="Times New Roman" w:hAnsi="Times New Roman" w:cs="Times New Roman"/>
          <w:b/>
          <w:sz w:val="26"/>
          <w:szCs w:val="26"/>
          <w:vertAlign w:val="superscript"/>
        </w:rPr>
        <w:t>2</w:t>
      </w:r>
      <w:r w:rsidR="00877BFA">
        <w:rPr>
          <w:rFonts w:ascii="Times New Roman" w:hAnsi="Times New Roman" w:cs="Times New Roman"/>
          <w:b/>
          <w:sz w:val="26"/>
          <w:szCs w:val="26"/>
        </w:rPr>
        <w:t>)</w:t>
      </w:r>
      <w:r>
        <w:rPr>
          <w:rFonts w:ascii="Times New Roman" w:hAnsi="Times New Roman" w:cs="Times New Roman"/>
          <w:b/>
          <w:sz w:val="26"/>
          <w:szCs w:val="26"/>
        </w:rPr>
        <w:t xml:space="preserve"> of Amaranths (</w:t>
      </w:r>
      <w:proofErr w:type="spellStart"/>
      <w:r>
        <w:rPr>
          <w:rFonts w:ascii="Times New Roman" w:hAnsi="Times New Roman" w:cs="Times New Roman"/>
          <w:b/>
          <w:sz w:val="26"/>
          <w:szCs w:val="26"/>
        </w:rPr>
        <w:t>Amaranthus</w:t>
      </w:r>
      <w:proofErr w:type="spellEnd"/>
      <w:r w:rsidR="00877BFA">
        <w:rPr>
          <w:rFonts w:ascii="Times New Roman" w:hAnsi="Times New Roman" w:cs="Times New Roman"/>
          <w:b/>
          <w:sz w:val="26"/>
          <w:szCs w:val="26"/>
        </w:rPr>
        <w:t xml:space="preserve"> </w:t>
      </w:r>
      <w:r w:rsidR="00877BFA">
        <w:rPr>
          <w:rFonts w:ascii="Times New Roman" w:hAnsi="Times New Roman" w:cs="Times New Roman"/>
          <w:b/>
          <w:sz w:val="26"/>
          <w:szCs w:val="26"/>
        </w:rPr>
        <w:tab/>
      </w:r>
      <w:r w:rsidR="00877BFA">
        <w:rPr>
          <w:rFonts w:ascii="Times New Roman" w:hAnsi="Times New Roman" w:cs="Times New Roman"/>
          <w:b/>
          <w:sz w:val="26"/>
          <w:szCs w:val="26"/>
        </w:rPr>
        <w:tab/>
      </w:r>
      <w:r w:rsidR="00877BFA">
        <w:rPr>
          <w:rFonts w:ascii="Times New Roman" w:hAnsi="Times New Roman" w:cs="Times New Roman"/>
          <w:b/>
          <w:sz w:val="26"/>
          <w:szCs w:val="26"/>
        </w:rPr>
        <w:tab/>
      </w:r>
      <w:proofErr w:type="spellStart"/>
      <w:r>
        <w:rPr>
          <w:rFonts w:ascii="Times New Roman" w:hAnsi="Times New Roman" w:cs="Times New Roman"/>
          <w:b/>
          <w:sz w:val="26"/>
          <w:szCs w:val="26"/>
        </w:rPr>
        <w:t>Cruentus</w:t>
      </w:r>
      <w:proofErr w:type="spellEnd"/>
      <w:r>
        <w:rPr>
          <w:rFonts w:ascii="Times New Roman" w:hAnsi="Times New Roman" w:cs="Times New Roman"/>
          <w:b/>
          <w:sz w:val="26"/>
          <w:szCs w:val="26"/>
        </w:rPr>
        <w:t xml:space="preserve">) during 2021 and 2022 Wet Season at </w:t>
      </w:r>
      <w:proofErr w:type="spellStart"/>
      <w:r>
        <w:rPr>
          <w:rFonts w:ascii="Times New Roman" w:hAnsi="Times New Roman" w:cs="Times New Roman"/>
          <w:b/>
          <w:sz w:val="26"/>
          <w:szCs w:val="26"/>
        </w:rPr>
        <w:t>Badeggi</w:t>
      </w:r>
      <w:proofErr w:type="spellEnd"/>
    </w:p>
    <w:tbl>
      <w:tblPr>
        <w:tblStyle w:val="TableGrid"/>
        <w:tblW w:w="15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170"/>
        <w:gridCol w:w="1260"/>
        <w:gridCol w:w="1260"/>
        <w:gridCol w:w="1350"/>
        <w:gridCol w:w="1170"/>
        <w:gridCol w:w="1080"/>
        <w:gridCol w:w="1170"/>
        <w:gridCol w:w="1260"/>
        <w:gridCol w:w="1298"/>
        <w:gridCol w:w="1298"/>
      </w:tblGrid>
      <w:tr w:rsidR="00DC4514" w:rsidRPr="00C14F88" w:rsidTr="00E75287">
        <w:trPr>
          <w:gridAfter w:val="1"/>
          <w:wAfter w:w="1298" w:type="dxa"/>
          <w:trHeight w:val="467"/>
        </w:trPr>
        <w:tc>
          <w:tcPr>
            <w:tcW w:w="2898" w:type="dxa"/>
            <w:vMerge w:val="restart"/>
            <w:tcBorders>
              <w:top w:val="single" w:sz="4" w:space="0" w:color="auto"/>
            </w:tcBorders>
            <w:hideMark/>
          </w:tcPr>
          <w:p w:rsidR="00DC4514" w:rsidRPr="00C14F88" w:rsidRDefault="00DC4514" w:rsidP="00DC4514">
            <w:pPr>
              <w:rPr>
                <w:rFonts w:ascii="Times New Roman" w:hAnsi="Times New Roman" w:cs="Times New Roman"/>
                <w:b/>
                <w:i/>
                <w:sz w:val="26"/>
                <w:szCs w:val="26"/>
              </w:rPr>
            </w:pPr>
          </w:p>
          <w:p w:rsidR="00DC4514" w:rsidRPr="00C14F88" w:rsidRDefault="00DC4514" w:rsidP="00DC4514">
            <w:pPr>
              <w:jc w:val="center"/>
              <w:rPr>
                <w:rFonts w:ascii="Times New Roman" w:hAnsi="Times New Roman" w:cs="Times New Roman"/>
                <w:i/>
                <w:sz w:val="26"/>
                <w:szCs w:val="26"/>
              </w:rPr>
            </w:pPr>
            <w:r w:rsidRPr="00C14F88">
              <w:rPr>
                <w:rFonts w:ascii="Times New Roman" w:hAnsi="Times New Roman" w:cs="Times New Roman"/>
                <w:b/>
                <w:sz w:val="26"/>
                <w:szCs w:val="26"/>
              </w:rPr>
              <w:t>TREATMENTS</w:t>
            </w:r>
          </w:p>
        </w:tc>
        <w:tc>
          <w:tcPr>
            <w:tcW w:w="3690" w:type="dxa"/>
            <w:gridSpan w:val="3"/>
            <w:tcBorders>
              <w:top w:val="single" w:sz="4" w:space="0" w:color="auto"/>
            </w:tcBorders>
          </w:tcPr>
          <w:p w:rsidR="00DC4514" w:rsidRPr="00C14F88" w:rsidRDefault="00DC4514" w:rsidP="00DC4514">
            <w:pPr>
              <w:jc w:val="center"/>
              <w:rPr>
                <w:rFonts w:ascii="Times New Roman" w:hAnsi="Times New Roman" w:cs="Times New Roman"/>
                <w:sz w:val="26"/>
                <w:szCs w:val="26"/>
              </w:rPr>
            </w:pPr>
            <w:r w:rsidRPr="00C14F88">
              <w:rPr>
                <w:rFonts w:ascii="Times New Roman" w:hAnsi="Times New Roman" w:cs="Times New Roman"/>
                <w:b/>
                <w:sz w:val="26"/>
                <w:szCs w:val="26"/>
              </w:rPr>
              <w:t>2WAS</w:t>
            </w:r>
          </w:p>
        </w:tc>
        <w:tc>
          <w:tcPr>
            <w:tcW w:w="3600" w:type="dxa"/>
            <w:gridSpan w:val="3"/>
            <w:tcBorders>
              <w:top w:val="single" w:sz="4" w:space="0" w:color="auto"/>
            </w:tcBorders>
          </w:tcPr>
          <w:p w:rsidR="00DC4514" w:rsidRPr="00C14F88" w:rsidRDefault="00DC4514" w:rsidP="00DC4514">
            <w:pPr>
              <w:jc w:val="center"/>
              <w:rPr>
                <w:rFonts w:ascii="Times New Roman" w:hAnsi="Times New Roman" w:cs="Times New Roman"/>
                <w:sz w:val="26"/>
                <w:szCs w:val="26"/>
              </w:rPr>
            </w:pPr>
            <w:r w:rsidRPr="00C14F88">
              <w:rPr>
                <w:rFonts w:ascii="Times New Roman" w:hAnsi="Times New Roman" w:cs="Times New Roman"/>
                <w:b/>
                <w:sz w:val="26"/>
                <w:szCs w:val="26"/>
              </w:rPr>
              <w:t>4WAS</w:t>
            </w:r>
          </w:p>
        </w:tc>
        <w:tc>
          <w:tcPr>
            <w:tcW w:w="3728" w:type="dxa"/>
            <w:gridSpan w:val="3"/>
            <w:tcBorders>
              <w:top w:val="single" w:sz="4" w:space="0" w:color="auto"/>
            </w:tcBorders>
          </w:tcPr>
          <w:p w:rsidR="00DC4514" w:rsidRPr="00C14F88" w:rsidRDefault="00DC4514" w:rsidP="00DC4514">
            <w:pPr>
              <w:jc w:val="center"/>
              <w:rPr>
                <w:rFonts w:ascii="Times New Roman" w:hAnsi="Times New Roman" w:cs="Times New Roman"/>
                <w:sz w:val="26"/>
                <w:szCs w:val="26"/>
              </w:rPr>
            </w:pPr>
            <w:r w:rsidRPr="00C14F88">
              <w:rPr>
                <w:rFonts w:ascii="Times New Roman" w:hAnsi="Times New Roman" w:cs="Times New Roman"/>
                <w:b/>
                <w:sz w:val="26"/>
                <w:szCs w:val="26"/>
              </w:rPr>
              <w:t>6WAS</w:t>
            </w:r>
          </w:p>
        </w:tc>
      </w:tr>
      <w:tr w:rsidR="00DC4514" w:rsidRPr="00C14F88" w:rsidTr="00E75287">
        <w:trPr>
          <w:gridAfter w:val="1"/>
          <w:wAfter w:w="1298" w:type="dxa"/>
          <w:trHeight w:val="449"/>
        </w:trPr>
        <w:tc>
          <w:tcPr>
            <w:tcW w:w="2898" w:type="dxa"/>
            <w:vMerge/>
          </w:tcPr>
          <w:p w:rsidR="00DC4514" w:rsidRPr="00C14F88" w:rsidRDefault="00DC4514" w:rsidP="00DC4514">
            <w:pPr>
              <w:jc w:val="center"/>
              <w:rPr>
                <w:rFonts w:ascii="Times New Roman" w:hAnsi="Times New Roman" w:cs="Times New Roman"/>
                <w:sz w:val="26"/>
                <w:szCs w:val="26"/>
              </w:rPr>
            </w:pPr>
          </w:p>
        </w:tc>
        <w:tc>
          <w:tcPr>
            <w:tcW w:w="117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6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35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17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08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17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98" w:type="dxa"/>
          </w:tcPr>
          <w:p w:rsidR="00DC4514" w:rsidRPr="00C14F88" w:rsidRDefault="00DC4514" w:rsidP="00DC4514">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r>
      <w:tr w:rsidR="00DC4514" w:rsidTr="00E75287">
        <w:trPr>
          <w:trHeight w:val="460"/>
        </w:trPr>
        <w:tc>
          <w:tcPr>
            <w:tcW w:w="2898" w:type="dxa"/>
            <w:tcBorders>
              <w:top w:val="single" w:sz="4" w:space="0" w:color="auto"/>
            </w:tcBorders>
            <w:hideMark/>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Nitrogen (N)</w:t>
            </w:r>
          </w:p>
        </w:tc>
        <w:tc>
          <w:tcPr>
            <w:tcW w:w="1170" w:type="dxa"/>
            <w:tcBorders>
              <w:top w:val="single" w:sz="4" w:space="0" w:color="auto"/>
            </w:tcBorders>
          </w:tcPr>
          <w:p w:rsidR="00DC4514" w:rsidRPr="0025347E" w:rsidRDefault="00DC4514" w:rsidP="00DC4514">
            <w:pPr>
              <w:jc w:val="center"/>
              <w:rPr>
                <w:rFonts w:ascii="Times New Roman" w:hAnsi="Times New Roman" w:cs="Times New Roman"/>
                <w:sz w:val="26"/>
                <w:szCs w:val="26"/>
              </w:rPr>
            </w:pPr>
          </w:p>
        </w:tc>
        <w:tc>
          <w:tcPr>
            <w:tcW w:w="126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26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35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17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08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17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260"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298" w:type="dxa"/>
            <w:tcBorders>
              <w:top w:val="single" w:sz="4" w:space="0" w:color="auto"/>
            </w:tcBorders>
          </w:tcPr>
          <w:p w:rsidR="00DC4514" w:rsidRPr="00C14F88" w:rsidRDefault="00DC4514" w:rsidP="00DC4514">
            <w:pPr>
              <w:jc w:val="center"/>
              <w:rPr>
                <w:rFonts w:ascii="Times New Roman" w:hAnsi="Times New Roman" w:cs="Times New Roman"/>
                <w:b/>
                <w:sz w:val="26"/>
                <w:szCs w:val="26"/>
              </w:rPr>
            </w:pPr>
          </w:p>
        </w:tc>
        <w:tc>
          <w:tcPr>
            <w:tcW w:w="1298" w:type="dxa"/>
            <w:tcBorders>
              <w:top w:val="single" w:sz="4" w:space="0" w:color="auto"/>
            </w:tcBorders>
          </w:tcPr>
          <w:p w:rsidR="00DC4514" w:rsidRDefault="00DC4514" w:rsidP="00DC4514">
            <w:pPr>
              <w:jc w:val="center"/>
              <w:rPr>
                <w:rFonts w:ascii="Times New Roman" w:hAnsi="Times New Roman" w:cs="Times New Roman"/>
                <w:sz w:val="20"/>
                <w:szCs w:val="24"/>
              </w:rPr>
            </w:pPr>
          </w:p>
        </w:tc>
      </w:tr>
      <w:tr w:rsidR="00DC4514" w:rsidTr="00E75287">
        <w:trPr>
          <w:gridAfter w:val="1"/>
          <w:wAfter w:w="1298" w:type="dxa"/>
          <w:trHeight w:val="460"/>
        </w:trPr>
        <w:tc>
          <w:tcPr>
            <w:tcW w:w="2898" w:type="dxa"/>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0kgN/ha</w:t>
            </w:r>
          </w:p>
        </w:tc>
        <w:tc>
          <w:tcPr>
            <w:tcW w:w="1170" w:type="dxa"/>
          </w:tcPr>
          <w:p w:rsidR="00DC4514" w:rsidRPr="00CC79E9" w:rsidRDefault="00CC79E9" w:rsidP="00DC4514">
            <w:pPr>
              <w:jc w:val="center"/>
              <w:rPr>
                <w:rFonts w:ascii="Times New Roman" w:hAnsi="Times New Roman" w:cs="Times New Roman"/>
                <w:sz w:val="24"/>
                <w:szCs w:val="24"/>
              </w:rPr>
            </w:pPr>
            <w:r>
              <w:rPr>
                <w:rFonts w:ascii="Times New Roman" w:hAnsi="Times New Roman" w:cs="Times New Roman"/>
                <w:sz w:val="26"/>
                <w:szCs w:val="26"/>
              </w:rPr>
              <w:t>13.47</w:t>
            </w:r>
            <w:r>
              <w:rPr>
                <w:rFonts w:ascii="Times New Roman" w:hAnsi="Times New Roman" w:cs="Times New Roman"/>
                <w:sz w:val="26"/>
                <w:szCs w:val="26"/>
                <w:vertAlign w:val="superscript"/>
              </w:rPr>
              <w:t>d</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13.10</w:t>
            </w:r>
            <w:r>
              <w:rPr>
                <w:rFonts w:ascii="Times New Roman" w:hAnsi="Times New Roman" w:cs="Times New Roman"/>
                <w:sz w:val="24"/>
                <w:szCs w:val="24"/>
                <w:vertAlign w:val="superscript"/>
              </w:rPr>
              <w:t>b</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13.29</w:t>
            </w:r>
            <w:r>
              <w:rPr>
                <w:rFonts w:ascii="Times New Roman" w:hAnsi="Times New Roman" w:cs="Times New Roman"/>
                <w:sz w:val="24"/>
                <w:szCs w:val="24"/>
                <w:vertAlign w:val="superscript"/>
              </w:rPr>
              <w:t>b</w:t>
            </w:r>
          </w:p>
        </w:tc>
        <w:tc>
          <w:tcPr>
            <w:tcW w:w="1350" w:type="dxa"/>
          </w:tcPr>
          <w:p w:rsidR="00DC4514" w:rsidRPr="00C535DD" w:rsidRDefault="00C535DD" w:rsidP="00DC4514">
            <w:pPr>
              <w:jc w:val="center"/>
              <w:rPr>
                <w:rFonts w:ascii="Times New Roman" w:hAnsi="Times New Roman" w:cs="Times New Roman"/>
                <w:sz w:val="26"/>
                <w:szCs w:val="26"/>
              </w:rPr>
            </w:pPr>
            <w:r>
              <w:rPr>
                <w:rFonts w:ascii="Times New Roman" w:hAnsi="Times New Roman" w:cs="Times New Roman"/>
                <w:sz w:val="26"/>
                <w:szCs w:val="26"/>
              </w:rPr>
              <w:t>43.00</w:t>
            </w:r>
            <w:r>
              <w:rPr>
                <w:rFonts w:ascii="Times New Roman" w:hAnsi="Times New Roman" w:cs="Times New Roman"/>
                <w:sz w:val="26"/>
                <w:szCs w:val="26"/>
                <w:vertAlign w:val="superscript"/>
              </w:rPr>
              <w:t>a</w:t>
            </w:r>
          </w:p>
        </w:tc>
        <w:tc>
          <w:tcPr>
            <w:tcW w:w="1170" w:type="dxa"/>
          </w:tcPr>
          <w:p w:rsidR="00DC4514" w:rsidRPr="00820585" w:rsidRDefault="00820585" w:rsidP="00DC4514">
            <w:pPr>
              <w:jc w:val="center"/>
              <w:rPr>
                <w:rFonts w:ascii="Times New Roman" w:hAnsi="Times New Roman" w:cs="Times New Roman"/>
                <w:sz w:val="26"/>
                <w:szCs w:val="26"/>
              </w:rPr>
            </w:pPr>
            <w:r>
              <w:rPr>
                <w:rFonts w:ascii="Times New Roman" w:hAnsi="Times New Roman" w:cs="Times New Roman"/>
                <w:sz w:val="26"/>
                <w:szCs w:val="26"/>
              </w:rPr>
              <w:t>27.52</w:t>
            </w:r>
            <w:r>
              <w:rPr>
                <w:rFonts w:ascii="Times New Roman" w:hAnsi="Times New Roman" w:cs="Times New Roman"/>
                <w:sz w:val="26"/>
                <w:szCs w:val="26"/>
                <w:vertAlign w:val="superscript"/>
              </w:rPr>
              <w:t>c</w:t>
            </w:r>
          </w:p>
        </w:tc>
        <w:tc>
          <w:tcPr>
            <w:tcW w:w="1080" w:type="dxa"/>
          </w:tcPr>
          <w:p w:rsidR="00DC4514" w:rsidRPr="004E2C13" w:rsidRDefault="004E2C13" w:rsidP="00DC4514">
            <w:pPr>
              <w:jc w:val="center"/>
              <w:rPr>
                <w:rFonts w:ascii="Times New Roman" w:hAnsi="Times New Roman" w:cs="Times New Roman"/>
                <w:sz w:val="26"/>
                <w:szCs w:val="26"/>
              </w:rPr>
            </w:pPr>
            <w:r>
              <w:rPr>
                <w:rFonts w:ascii="Times New Roman" w:hAnsi="Times New Roman" w:cs="Times New Roman"/>
                <w:sz w:val="26"/>
                <w:szCs w:val="26"/>
              </w:rPr>
              <w:t>35.26</w:t>
            </w:r>
            <w:r>
              <w:rPr>
                <w:rFonts w:ascii="Times New Roman" w:hAnsi="Times New Roman" w:cs="Times New Roman"/>
                <w:sz w:val="26"/>
                <w:szCs w:val="26"/>
                <w:vertAlign w:val="superscript"/>
              </w:rPr>
              <w:t>f</w:t>
            </w:r>
          </w:p>
        </w:tc>
        <w:tc>
          <w:tcPr>
            <w:tcW w:w="1170" w:type="dxa"/>
          </w:tcPr>
          <w:p w:rsidR="00DC4514" w:rsidRPr="009718AB" w:rsidRDefault="009718AB" w:rsidP="00DC4514">
            <w:pPr>
              <w:jc w:val="center"/>
              <w:rPr>
                <w:rFonts w:ascii="Times New Roman" w:hAnsi="Times New Roman" w:cs="Times New Roman"/>
                <w:sz w:val="26"/>
                <w:szCs w:val="26"/>
              </w:rPr>
            </w:pPr>
            <w:r>
              <w:rPr>
                <w:rFonts w:ascii="Times New Roman" w:hAnsi="Times New Roman" w:cs="Times New Roman"/>
                <w:sz w:val="26"/>
                <w:szCs w:val="26"/>
              </w:rPr>
              <w:t>69.75</w:t>
            </w:r>
            <w:r>
              <w:rPr>
                <w:rFonts w:ascii="Times New Roman" w:hAnsi="Times New Roman" w:cs="Times New Roman"/>
                <w:sz w:val="26"/>
                <w:szCs w:val="26"/>
                <w:vertAlign w:val="superscript"/>
              </w:rPr>
              <w:t>b</w:t>
            </w:r>
          </w:p>
        </w:tc>
        <w:tc>
          <w:tcPr>
            <w:tcW w:w="1260"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47.29</w:t>
            </w:r>
            <w:r>
              <w:rPr>
                <w:rFonts w:ascii="Times New Roman" w:hAnsi="Times New Roman" w:cs="Times New Roman"/>
                <w:sz w:val="26"/>
                <w:szCs w:val="26"/>
                <w:vertAlign w:val="superscript"/>
              </w:rPr>
              <w:t>bc</w:t>
            </w:r>
          </w:p>
        </w:tc>
        <w:tc>
          <w:tcPr>
            <w:tcW w:w="1298"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58.52</w:t>
            </w:r>
            <w:r>
              <w:rPr>
                <w:rFonts w:ascii="Times New Roman" w:hAnsi="Times New Roman" w:cs="Times New Roman"/>
                <w:sz w:val="26"/>
                <w:szCs w:val="26"/>
                <w:vertAlign w:val="superscript"/>
              </w:rPr>
              <w:t>b</w:t>
            </w:r>
          </w:p>
        </w:tc>
      </w:tr>
      <w:tr w:rsidR="00DC4514" w:rsidTr="00E75287">
        <w:trPr>
          <w:gridAfter w:val="1"/>
          <w:wAfter w:w="1298" w:type="dxa"/>
          <w:trHeight w:val="460"/>
        </w:trPr>
        <w:tc>
          <w:tcPr>
            <w:tcW w:w="2898" w:type="dxa"/>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40kgN/ha</w:t>
            </w:r>
          </w:p>
        </w:tc>
        <w:tc>
          <w:tcPr>
            <w:tcW w:w="1170" w:type="dxa"/>
          </w:tcPr>
          <w:p w:rsidR="00DC4514" w:rsidRPr="00CC79E9" w:rsidRDefault="00CC79E9" w:rsidP="00DC4514">
            <w:pPr>
              <w:jc w:val="center"/>
              <w:rPr>
                <w:rFonts w:ascii="Times New Roman" w:hAnsi="Times New Roman" w:cs="Times New Roman"/>
                <w:sz w:val="24"/>
                <w:szCs w:val="24"/>
              </w:rPr>
            </w:pPr>
            <w:r>
              <w:rPr>
                <w:rFonts w:ascii="Times New Roman" w:hAnsi="Times New Roman" w:cs="Times New Roman"/>
                <w:sz w:val="24"/>
                <w:szCs w:val="24"/>
              </w:rPr>
              <w:t>13.98</w:t>
            </w:r>
            <w:r>
              <w:rPr>
                <w:rFonts w:ascii="Times New Roman" w:hAnsi="Times New Roman" w:cs="Times New Roman"/>
                <w:sz w:val="24"/>
                <w:szCs w:val="24"/>
                <w:vertAlign w:val="superscript"/>
              </w:rPr>
              <w:t>abcd</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13.63</w:t>
            </w:r>
            <w:r>
              <w:rPr>
                <w:rFonts w:ascii="Times New Roman" w:hAnsi="Times New Roman" w:cs="Times New Roman"/>
                <w:sz w:val="24"/>
                <w:szCs w:val="24"/>
                <w:vertAlign w:val="superscript"/>
              </w:rPr>
              <w:t>ab</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13.81</w:t>
            </w:r>
            <w:r>
              <w:rPr>
                <w:rFonts w:ascii="Times New Roman" w:hAnsi="Times New Roman" w:cs="Times New Roman"/>
                <w:sz w:val="24"/>
                <w:szCs w:val="24"/>
                <w:vertAlign w:val="superscript"/>
              </w:rPr>
              <w:t>f</w:t>
            </w:r>
          </w:p>
        </w:tc>
        <w:tc>
          <w:tcPr>
            <w:tcW w:w="1350" w:type="dxa"/>
          </w:tcPr>
          <w:p w:rsidR="00DC4514" w:rsidRPr="00C535DD" w:rsidRDefault="00C535DD" w:rsidP="00DC4514">
            <w:pPr>
              <w:jc w:val="center"/>
              <w:rPr>
                <w:rFonts w:ascii="Times New Roman" w:hAnsi="Times New Roman" w:cs="Times New Roman"/>
                <w:sz w:val="26"/>
                <w:szCs w:val="26"/>
              </w:rPr>
            </w:pPr>
            <w:r>
              <w:rPr>
                <w:rFonts w:ascii="Times New Roman" w:hAnsi="Times New Roman" w:cs="Times New Roman"/>
                <w:sz w:val="26"/>
                <w:szCs w:val="26"/>
              </w:rPr>
              <w:t>42.12</w:t>
            </w:r>
            <w:r>
              <w:rPr>
                <w:rFonts w:ascii="Times New Roman" w:hAnsi="Times New Roman" w:cs="Times New Roman"/>
                <w:sz w:val="26"/>
                <w:szCs w:val="26"/>
                <w:vertAlign w:val="superscript"/>
              </w:rPr>
              <w:t>ab</w:t>
            </w:r>
          </w:p>
        </w:tc>
        <w:tc>
          <w:tcPr>
            <w:tcW w:w="1170" w:type="dxa"/>
          </w:tcPr>
          <w:p w:rsidR="00DC4514" w:rsidRPr="00820585" w:rsidRDefault="00820585" w:rsidP="00DC4514">
            <w:pPr>
              <w:jc w:val="center"/>
              <w:rPr>
                <w:rFonts w:ascii="Times New Roman" w:hAnsi="Times New Roman" w:cs="Times New Roman"/>
                <w:sz w:val="26"/>
                <w:szCs w:val="26"/>
              </w:rPr>
            </w:pPr>
            <w:r>
              <w:rPr>
                <w:rFonts w:ascii="Times New Roman" w:hAnsi="Times New Roman" w:cs="Times New Roman"/>
                <w:sz w:val="26"/>
                <w:szCs w:val="26"/>
              </w:rPr>
              <w:t>47.03</w:t>
            </w:r>
            <w:r>
              <w:rPr>
                <w:rFonts w:ascii="Times New Roman" w:hAnsi="Times New Roman" w:cs="Times New Roman"/>
                <w:sz w:val="26"/>
                <w:szCs w:val="26"/>
                <w:vertAlign w:val="superscript"/>
              </w:rPr>
              <w:t>bc</w:t>
            </w:r>
          </w:p>
        </w:tc>
        <w:tc>
          <w:tcPr>
            <w:tcW w:w="1080" w:type="dxa"/>
          </w:tcPr>
          <w:p w:rsidR="00DC4514" w:rsidRPr="004E2C13" w:rsidRDefault="004E2C13" w:rsidP="00DC4514">
            <w:pPr>
              <w:jc w:val="center"/>
              <w:rPr>
                <w:rFonts w:ascii="Times New Roman" w:hAnsi="Times New Roman" w:cs="Times New Roman"/>
                <w:sz w:val="26"/>
                <w:szCs w:val="26"/>
              </w:rPr>
            </w:pPr>
            <w:r>
              <w:rPr>
                <w:rFonts w:ascii="Times New Roman" w:hAnsi="Times New Roman" w:cs="Times New Roman"/>
                <w:sz w:val="26"/>
                <w:szCs w:val="26"/>
              </w:rPr>
              <w:t>44.58</w:t>
            </w:r>
            <w:r>
              <w:rPr>
                <w:rFonts w:ascii="Times New Roman" w:hAnsi="Times New Roman" w:cs="Times New Roman"/>
                <w:sz w:val="26"/>
                <w:szCs w:val="26"/>
                <w:vertAlign w:val="superscript"/>
              </w:rPr>
              <w:t>b</w:t>
            </w:r>
          </w:p>
        </w:tc>
        <w:tc>
          <w:tcPr>
            <w:tcW w:w="1170" w:type="dxa"/>
          </w:tcPr>
          <w:p w:rsidR="00DC4514" w:rsidRPr="009718AB" w:rsidRDefault="009718AB" w:rsidP="00DC4514">
            <w:pPr>
              <w:jc w:val="center"/>
              <w:rPr>
                <w:rFonts w:ascii="Times New Roman" w:hAnsi="Times New Roman" w:cs="Times New Roman"/>
                <w:sz w:val="26"/>
                <w:szCs w:val="26"/>
              </w:rPr>
            </w:pPr>
            <w:r>
              <w:rPr>
                <w:rFonts w:ascii="Times New Roman" w:hAnsi="Times New Roman" w:cs="Times New Roman"/>
                <w:sz w:val="26"/>
                <w:szCs w:val="26"/>
              </w:rPr>
              <w:t>77.23</w:t>
            </w:r>
            <w:r>
              <w:rPr>
                <w:rFonts w:ascii="Times New Roman" w:hAnsi="Times New Roman" w:cs="Times New Roman"/>
                <w:sz w:val="26"/>
                <w:szCs w:val="26"/>
                <w:vertAlign w:val="superscript"/>
              </w:rPr>
              <w:t>ab</w:t>
            </w:r>
          </w:p>
        </w:tc>
        <w:tc>
          <w:tcPr>
            <w:tcW w:w="1260"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71.59</w:t>
            </w:r>
            <w:r>
              <w:rPr>
                <w:rFonts w:ascii="Times New Roman" w:hAnsi="Times New Roman" w:cs="Times New Roman"/>
                <w:sz w:val="26"/>
                <w:szCs w:val="26"/>
                <w:vertAlign w:val="superscript"/>
              </w:rPr>
              <w:t>c</w:t>
            </w:r>
          </w:p>
        </w:tc>
        <w:tc>
          <w:tcPr>
            <w:tcW w:w="1298"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74.41</w:t>
            </w:r>
            <w:r>
              <w:rPr>
                <w:rFonts w:ascii="Times New Roman" w:hAnsi="Times New Roman" w:cs="Times New Roman"/>
                <w:sz w:val="26"/>
                <w:szCs w:val="26"/>
                <w:vertAlign w:val="superscript"/>
              </w:rPr>
              <w:t>c</w:t>
            </w:r>
          </w:p>
        </w:tc>
      </w:tr>
      <w:tr w:rsidR="00DC4514" w:rsidTr="00E75287">
        <w:trPr>
          <w:gridAfter w:val="1"/>
          <w:wAfter w:w="1298" w:type="dxa"/>
          <w:trHeight w:val="460"/>
        </w:trPr>
        <w:tc>
          <w:tcPr>
            <w:tcW w:w="2898" w:type="dxa"/>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80kgN/ha</w:t>
            </w:r>
          </w:p>
        </w:tc>
        <w:tc>
          <w:tcPr>
            <w:tcW w:w="1170" w:type="dxa"/>
          </w:tcPr>
          <w:p w:rsidR="00DC4514" w:rsidRPr="00CC79E9" w:rsidRDefault="00CC79E9" w:rsidP="00DC4514">
            <w:pPr>
              <w:jc w:val="center"/>
              <w:rPr>
                <w:rFonts w:ascii="Times New Roman" w:hAnsi="Times New Roman" w:cs="Times New Roman"/>
                <w:sz w:val="24"/>
                <w:szCs w:val="24"/>
              </w:rPr>
            </w:pPr>
            <w:r>
              <w:rPr>
                <w:rFonts w:ascii="Times New Roman" w:hAnsi="Times New Roman" w:cs="Times New Roman"/>
                <w:sz w:val="24"/>
                <w:szCs w:val="24"/>
              </w:rPr>
              <w:t>13.68</w:t>
            </w:r>
            <w:r>
              <w:rPr>
                <w:rFonts w:ascii="Times New Roman" w:hAnsi="Times New Roman" w:cs="Times New Roman"/>
                <w:sz w:val="24"/>
                <w:szCs w:val="24"/>
                <w:vertAlign w:val="superscript"/>
              </w:rPr>
              <w:t>bcd</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16.21</w:t>
            </w:r>
            <w:r>
              <w:rPr>
                <w:rFonts w:ascii="Times New Roman" w:hAnsi="Times New Roman" w:cs="Times New Roman"/>
                <w:sz w:val="24"/>
                <w:szCs w:val="24"/>
                <w:vertAlign w:val="superscript"/>
              </w:rPr>
              <w:t>a</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14.95</w:t>
            </w:r>
            <w:r>
              <w:rPr>
                <w:rFonts w:ascii="Times New Roman" w:hAnsi="Times New Roman" w:cs="Times New Roman"/>
                <w:sz w:val="24"/>
                <w:szCs w:val="24"/>
                <w:vertAlign w:val="superscript"/>
              </w:rPr>
              <w:t>a</w:t>
            </w:r>
          </w:p>
        </w:tc>
        <w:tc>
          <w:tcPr>
            <w:tcW w:w="1350" w:type="dxa"/>
          </w:tcPr>
          <w:p w:rsidR="00DC4514" w:rsidRPr="000E405E" w:rsidRDefault="00C535DD" w:rsidP="00DC4514">
            <w:pPr>
              <w:jc w:val="center"/>
              <w:rPr>
                <w:rFonts w:ascii="Times New Roman" w:hAnsi="Times New Roman" w:cs="Times New Roman"/>
                <w:sz w:val="26"/>
                <w:szCs w:val="26"/>
              </w:rPr>
            </w:pPr>
            <w:r>
              <w:rPr>
                <w:rFonts w:ascii="Times New Roman" w:hAnsi="Times New Roman" w:cs="Times New Roman"/>
                <w:sz w:val="26"/>
                <w:szCs w:val="26"/>
              </w:rPr>
              <w:t>51.39</w:t>
            </w:r>
            <w:r w:rsidR="000E405E">
              <w:rPr>
                <w:rFonts w:ascii="Times New Roman" w:hAnsi="Times New Roman" w:cs="Times New Roman"/>
                <w:sz w:val="26"/>
                <w:szCs w:val="26"/>
                <w:vertAlign w:val="superscript"/>
              </w:rPr>
              <w:t>a</w:t>
            </w:r>
          </w:p>
        </w:tc>
        <w:tc>
          <w:tcPr>
            <w:tcW w:w="1170" w:type="dxa"/>
          </w:tcPr>
          <w:p w:rsidR="00DC4514" w:rsidRPr="00820585" w:rsidRDefault="00820585" w:rsidP="00DC4514">
            <w:pPr>
              <w:jc w:val="center"/>
              <w:rPr>
                <w:rFonts w:ascii="Times New Roman" w:hAnsi="Times New Roman" w:cs="Times New Roman"/>
                <w:sz w:val="26"/>
                <w:szCs w:val="26"/>
              </w:rPr>
            </w:pPr>
            <w:r>
              <w:rPr>
                <w:rFonts w:ascii="Times New Roman" w:hAnsi="Times New Roman" w:cs="Times New Roman"/>
                <w:sz w:val="26"/>
                <w:szCs w:val="26"/>
              </w:rPr>
              <w:t>49.55</w:t>
            </w:r>
            <w:r>
              <w:rPr>
                <w:rFonts w:ascii="Times New Roman" w:hAnsi="Times New Roman" w:cs="Times New Roman"/>
                <w:sz w:val="26"/>
                <w:szCs w:val="26"/>
                <w:vertAlign w:val="superscript"/>
              </w:rPr>
              <w:t>bc</w:t>
            </w:r>
          </w:p>
        </w:tc>
        <w:tc>
          <w:tcPr>
            <w:tcW w:w="1080" w:type="dxa"/>
          </w:tcPr>
          <w:p w:rsidR="00DC4514" w:rsidRPr="004E2C13" w:rsidRDefault="004E2C13" w:rsidP="00DC4514">
            <w:pPr>
              <w:jc w:val="center"/>
              <w:rPr>
                <w:rFonts w:ascii="Times New Roman" w:hAnsi="Times New Roman" w:cs="Times New Roman"/>
                <w:sz w:val="26"/>
                <w:szCs w:val="26"/>
              </w:rPr>
            </w:pPr>
            <w:r>
              <w:rPr>
                <w:rFonts w:ascii="Times New Roman" w:hAnsi="Times New Roman" w:cs="Times New Roman"/>
                <w:sz w:val="26"/>
                <w:szCs w:val="26"/>
              </w:rPr>
              <w:t>50.47</w:t>
            </w:r>
            <w:r>
              <w:rPr>
                <w:rFonts w:ascii="Times New Roman" w:hAnsi="Times New Roman" w:cs="Times New Roman"/>
                <w:sz w:val="26"/>
                <w:szCs w:val="26"/>
                <w:vertAlign w:val="superscript"/>
              </w:rPr>
              <w:t>g</w:t>
            </w:r>
          </w:p>
        </w:tc>
        <w:tc>
          <w:tcPr>
            <w:tcW w:w="1170" w:type="dxa"/>
          </w:tcPr>
          <w:p w:rsidR="00DC4514" w:rsidRPr="009718AB" w:rsidRDefault="009718AB" w:rsidP="00DC4514">
            <w:pPr>
              <w:jc w:val="center"/>
              <w:rPr>
                <w:rFonts w:ascii="Times New Roman" w:hAnsi="Times New Roman" w:cs="Times New Roman"/>
                <w:sz w:val="26"/>
                <w:szCs w:val="26"/>
              </w:rPr>
            </w:pPr>
            <w:r>
              <w:rPr>
                <w:rFonts w:ascii="Times New Roman" w:hAnsi="Times New Roman" w:cs="Times New Roman"/>
                <w:sz w:val="26"/>
                <w:szCs w:val="26"/>
              </w:rPr>
              <w:t>67.40</w:t>
            </w:r>
            <w:r>
              <w:rPr>
                <w:rFonts w:ascii="Times New Roman" w:hAnsi="Times New Roman" w:cs="Times New Roman"/>
                <w:sz w:val="26"/>
                <w:szCs w:val="26"/>
                <w:vertAlign w:val="superscript"/>
              </w:rPr>
              <w:t>b</w:t>
            </w:r>
          </w:p>
        </w:tc>
        <w:tc>
          <w:tcPr>
            <w:tcW w:w="1260"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44.02</w:t>
            </w:r>
            <w:r>
              <w:rPr>
                <w:rFonts w:ascii="Times New Roman" w:hAnsi="Times New Roman" w:cs="Times New Roman"/>
                <w:sz w:val="26"/>
                <w:szCs w:val="26"/>
                <w:vertAlign w:val="superscript"/>
              </w:rPr>
              <w:t>bc</w:t>
            </w:r>
          </w:p>
        </w:tc>
        <w:tc>
          <w:tcPr>
            <w:tcW w:w="1298"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55.71</w:t>
            </w:r>
            <w:r>
              <w:rPr>
                <w:rFonts w:ascii="Times New Roman" w:hAnsi="Times New Roman" w:cs="Times New Roman"/>
                <w:sz w:val="26"/>
                <w:szCs w:val="26"/>
                <w:vertAlign w:val="superscript"/>
              </w:rPr>
              <w:t>e</w:t>
            </w:r>
          </w:p>
        </w:tc>
      </w:tr>
      <w:tr w:rsidR="00DC4514" w:rsidTr="00E75287">
        <w:trPr>
          <w:gridAfter w:val="1"/>
          <w:wAfter w:w="1298" w:type="dxa"/>
          <w:trHeight w:val="460"/>
        </w:trPr>
        <w:tc>
          <w:tcPr>
            <w:tcW w:w="2898" w:type="dxa"/>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120kgN/ha</w:t>
            </w:r>
          </w:p>
        </w:tc>
        <w:tc>
          <w:tcPr>
            <w:tcW w:w="1170" w:type="dxa"/>
          </w:tcPr>
          <w:p w:rsidR="00DC4514" w:rsidRPr="00CC79E9" w:rsidRDefault="00CC79E9" w:rsidP="00DC4514">
            <w:pPr>
              <w:jc w:val="center"/>
              <w:rPr>
                <w:rFonts w:ascii="Times New Roman" w:hAnsi="Times New Roman" w:cs="Times New Roman"/>
                <w:sz w:val="24"/>
                <w:szCs w:val="24"/>
              </w:rPr>
            </w:pPr>
            <w:r>
              <w:rPr>
                <w:rFonts w:ascii="Times New Roman" w:hAnsi="Times New Roman" w:cs="Times New Roman"/>
                <w:sz w:val="24"/>
                <w:szCs w:val="24"/>
              </w:rPr>
              <w:t>14.14</w:t>
            </w:r>
            <w:r>
              <w:rPr>
                <w:rFonts w:ascii="Times New Roman" w:hAnsi="Times New Roman" w:cs="Times New Roman"/>
                <w:sz w:val="24"/>
                <w:szCs w:val="24"/>
                <w:vertAlign w:val="superscript"/>
              </w:rPr>
              <w:t>abc</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13.30</w:t>
            </w:r>
            <w:r>
              <w:rPr>
                <w:rFonts w:ascii="Times New Roman" w:hAnsi="Times New Roman" w:cs="Times New Roman"/>
                <w:sz w:val="24"/>
                <w:szCs w:val="24"/>
                <w:vertAlign w:val="superscript"/>
              </w:rPr>
              <w:t>ab</w:t>
            </w:r>
          </w:p>
        </w:tc>
        <w:tc>
          <w:tcPr>
            <w:tcW w:w="1260" w:type="dxa"/>
          </w:tcPr>
          <w:p w:rsidR="00DC4514" w:rsidRPr="00164402" w:rsidRDefault="00164402" w:rsidP="00DC4514">
            <w:pPr>
              <w:jc w:val="center"/>
              <w:rPr>
                <w:rFonts w:ascii="Times New Roman" w:hAnsi="Times New Roman" w:cs="Times New Roman"/>
                <w:sz w:val="24"/>
                <w:szCs w:val="24"/>
              </w:rPr>
            </w:pPr>
            <w:r>
              <w:rPr>
                <w:rFonts w:ascii="Times New Roman" w:hAnsi="Times New Roman" w:cs="Times New Roman"/>
                <w:sz w:val="24"/>
                <w:szCs w:val="24"/>
              </w:rPr>
              <w:t>33.74</w:t>
            </w:r>
            <w:r>
              <w:rPr>
                <w:rFonts w:ascii="Times New Roman" w:hAnsi="Times New Roman" w:cs="Times New Roman"/>
                <w:sz w:val="24"/>
                <w:szCs w:val="24"/>
                <w:vertAlign w:val="superscript"/>
              </w:rPr>
              <w:t>fg</w:t>
            </w:r>
          </w:p>
        </w:tc>
        <w:tc>
          <w:tcPr>
            <w:tcW w:w="1350" w:type="dxa"/>
          </w:tcPr>
          <w:p w:rsidR="00DC4514" w:rsidRPr="000E405E" w:rsidRDefault="000E405E" w:rsidP="00DC4514">
            <w:pPr>
              <w:jc w:val="center"/>
              <w:rPr>
                <w:rFonts w:ascii="Times New Roman" w:hAnsi="Times New Roman" w:cs="Times New Roman"/>
                <w:sz w:val="26"/>
                <w:szCs w:val="26"/>
              </w:rPr>
            </w:pPr>
            <w:r>
              <w:rPr>
                <w:rFonts w:ascii="Times New Roman" w:hAnsi="Times New Roman" w:cs="Times New Roman"/>
                <w:sz w:val="26"/>
                <w:szCs w:val="26"/>
              </w:rPr>
              <w:t>43.29</w:t>
            </w:r>
            <w:r>
              <w:rPr>
                <w:rFonts w:ascii="Times New Roman" w:hAnsi="Times New Roman" w:cs="Times New Roman"/>
                <w:sz w:val="26"/>
                <w:szCs w:val="26"/>
                <w:vertAlign w:val="superscript"/>
              </w:rPr>
              <w:t>ab</w:t>
            </w:r>
          </w:p>
        </w:tc>
        <w:tc>
          <w:tcPr>
            <w:tcW w:w="1170" w:type="dxa"/>
          </w:tcPr>
          <w:p w:rsidR="00DC4514" w:rsidRPr="00820585" w:rsidRDefault="00820585" w:rsidP="00DC4514">
            <w:pPr>
              <w:jc w:val="center"/>
              <w:rPr>
                <w:rFonts w:ascii="Times New Roman" w:hAnsi="Times New Roman" w:cs="Times New Roman"/>
                <w:sz w:val="26"/>
                <w:szCs w:val="26"/>
              </w:rPr>
            </w:pPr>
            <w:r>
              <w:rPr>
                <w:rFonts w:ascii="Times New Roman" w:hAnsi="Times New Roman" w:cs="Times New Roman"/>
                <w:sz w:val="26"/>
                <w:szCs w:val="26"/>
              </w:rPr>
              <w:t>40.30</w:t>
            </w:r>
            <w:r>
              <w:rPr>
                <w:rFonts w:ascii="Times New Roman" w:hAnsi="Times New Roman" w:cs="Times New Roman"/>
                <w:sz w:val="26"/>
                <w:szCs w:val="26"/>
                <w:vertAlign w:val="superscript"/>
              </w:rPr>
              <w:t>bc</w:t>
            </w:r>
          </w:p>
        </w:tc>
        <w:tc>
          <w:tcPr>
            <w:tcW w:w="1080" w:type="dxa"/>
          </w:tcPr>
          <w:p w:rsidR="00DC4514" w:rsidRPr="004E2C13" w:rsidRDefault="004E2C13" w:rsidP="00DC4514">
            <w:pPr>
              <w:jc w:val="center"/>
              <w:rPr>
                <w:rFonts w:ascii="Times New Roman" w:hAnsi="Times New Roman" w:cs="Times New Roman"/>
                <w:sz w:val="26"/>
                <w:szCs w:val="26"/>
              </w:rPr>
            </w:pPr>
            <w:r>
              <w:rPr>
                <w:rFonts w:ascii="Times New Roman" w:hAnsi="Times New Roman" w:cs="Times New Roman"/>
                <w:sz w:val="26"/>
                <w:szCs w:val="26"/>
              </w:rPr>
              <w:t>41.80</w:t>
            </w:r>
            <w:r>
              <w:rPr>
                <w:rFonts w:ascii="Times New Roman" w:hAnsi="Times New Roman" w:cs="Times New Roman"/>
                <w:sz w:val="26"/>
                <w:szCs w:val="26"/>
                <w:vertAlign w:val="superscript"/>
              </w:rPr>
              <w:t>e</w:t>
            </w:r>
          </w:p>
        </w:tc>
        <w:tc>
          <w:tcPr>
            <w:tcW w:w="1170" w:type="dxa"/>
          </w:tcPr>
          <w:p w:rsidR="00DC4514" w:rsidRPr="009718AB" w:rsidRDefault="009718AB" w:rsidP="00DC4514">
            <w:pPr>
              <w:jc w:val="center"/>
              <w:rPr>
                <w:rFonts w:ascii="Times New Roman" w:hAnsi="Times New Roman" w:cs="Times New Roman"/>
                <w:sz w:val="26"/>
                <w:szCs w:val="26"/>
              </w:rPr>
            </w:pPr>
            <w:r>
              <w:rPr>
                <w:rFonts w:ascii="Times New Roman" w:hAnsi="Times New Roman" w:cs="Times New Roman"/>
                <w:sz w:val="26"/>
                <w:szCs w:val="26"/>
              </w:rPr>
              <w:t>77.45</w:t>
            </w:r>
            <w:r>
              <w:rPr>
                <w:rFonts w:ascii="Times New Roman" w:hAnsi="Times New Roman" w:cs="Times New Roman"/>
                <w:sz w:val="26"/>
                <w:szCs w:val="26"/>
                <w:vertAlign w:val="superscript"/>
              </w:rPr>
              <w:t>ab</w:t>
            </w:r>
          </w:p>
        </w:tc>
        <w:tc>
          <w:tcPr>
            <w:tcW w:w="1260"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67.64</w:t>
            </w:r>
            <w:r>
              <w:rPr>
                <w:rFonts w:ascii="Times New Roman" w:hAnsi="Times New Roman" w:cs="Times New Roman"/>
                <w:sz w:val="26"/>
                <w:szCs w:val="26"/>
                <w:vertAlign w:val="superscript"/>
              </w:rPr>
              <w:t>bc</w:t>
            </w:r>
          </w:p>
        </w:tc>
        <w:tc>
          <w:tcPr>
            <w:tcW w:w="1298" w:type="dxa"/>
          </w:tcPr>
          <w:p w:rsidR="00DC4514" w:rsidRPr="0067061A" w:rsidRDefault="0067061A" w:rsidP="00DC4514">
            <w:pPr>
              <w:jc w:val="center"/>
              <w:rPr>
                <w:rFonts w:ascii="Times New Roman" w:hAnsi="Times New Roman" w:cs="Times New Roman"/>
                <w:sz w:val="26"/>
                <w:szCs w:val="26"/>
              </w:rPr>
            </w:pPr>
            <w:r>
              <w:rPr>
                <w:rFonts w:ascii="Times New Roman" w:hAnsi="Times New Roman" w:cs="Times New Roman"/>
                <w:sz w:val="26"/>
                <w:szCs w:val="26"/>
              </w:rPr>
              <w:t>72.55</w:t>
            </w:r>
            <w:r>
              <w:rPr>
                <w:rFonts w:ascii="Times New Roman" w:hAnsi="Times New Roman" w:cs="Times New Roman"/>
                <w:sz w:val="26"/>
                <w:szCs w:val="26"/>
                <w:vertAlign w:val="superscript"/>
              </w:rPr>
              <w:t>e</w:t>
            </w:r>
          </w:p>
        </w:tc>
      </w:tr>
      <w:tr w:rsidR="00DC4514" w:rsidTr="00E75287">
        <w:trPr>
          <w:gridAfter w:val="1"/>
          <w:wAfter w:w="1298" w:type="dxa"/>
          <w:trHeight w:val="460"/>
        </w:trPr>
        <w:tc>
          <w:tcPr>
            <w:tcW w:w="2898" w:type="dxa"/>
          </w:tcPr>
          <w:p w:rsidR="00DC4514" w:rsidRDefault="00DC4514" w:rsidP="00DC4514">
            <w:pPr>
              <w:jc w:val="both"/>
              <w:rPr>
                <w:rFonts w:ascii="Times New Roman" w:hAnsi="Times New Roman" w:cs="Times New Roman"/>
                <w:sz w:val="24"/>
                <w:szCs w:val="24"/>
              </w:rPr>
            </w:pPr>
            <w:r>
              <w:rPr>
                <w:rFonts w:ascii="Times New Roman" w:hAnsi="Times New Roman" w:cs="Times New Roman"/>
                <w:sz w:val="26"/>
                <w:szCs w:val="26"/>
              </w:rPr>
              <w:t>Poultry (PM)</w:t>
            </w:r>
          </w:p>
        </w:tc>
        <w:tc>
          <w:tcPr>
            <w:tcW w:w="1170" w:type="dxa"/>
          </w:tcPr>
          <w:p w:rsidR="00DC4514" w:rsidRPr="0025347E" w:rsidRDefault="00DC4514" w:rsidP="00DC4514">
            <w:pPr>
              <w:jc w:val="center"/>
              <w:rPr>
                <w:rFonts w:ascii="Times New Roman" w:hAnsi="Times New Roman" w:cs="Times New Roman"/>
                <w:sz w:val="24"/>
                <w:szCs w:val="24"/>
                <w:vertAlign w:val="superscript"/>
              </w:rPr>
            </w:pPr>
          </w:p>
        </w:tc>
        <w:tc>
          <w:tcPr>
            <w:tcW w:w="1260" w:type="dxa"/>
          </w:tcPr>
          <w:p w:rsidR="00DC4514" w:rsidRDefault="00DC4514" w:rsidP="00DC4514">
            <w:pPr>
              <w:jc w:val="center"/>
              <w:rPr>
                <w:rFonts w:ascii="Times New Roman" w:hAnsi="Times New Roman" w:cs="Times New Roman"/>
                <w:sz w:val="24"/>
                <w:szCs w:val="24"/>
              </w:rPr>
            </w:pPr>
          </w:p>
        </w:tc>
        <w:tc>
          <w:tcPr>
            <w:tcW w:w="1260" w:type="dxa"/>
          </w:tcPr>
          <w:p w:rsidR="00DC4514" w:rsidRDefault="00DC4514" w:rsidP="00DC4514">
            <w:pPr>
              <w:jc w:val="center"/>
              <w:rPr>
                <w:rFonts w:ascii="Times New Roman" w:hAnsi="Times New Roman" w:cs="Times New Roman"/>
                <w:sz w:val="24"/>
                <w:szCs w:val="24"/>
              </w:rPr>
            </w:pPr>
          </w:p>
        </w:tc>
        <w:tc>
          <w:tcPr>
            <w:tcW w:w="1350" w:type="dxa"/>
          </w:tcPr>
          <w:p w:rsidR="00DC4514" w:rsidRDefault="00DC4514" w:rsidP="00DC4514">
            <w:pPr>
              <w:jc w:val="center"/>
              <w:rPr>
                <w:rFonts w:ascii="Times New Roman" w:hAnsi="Times New Roman" w:cs="Times New Roman"/>
                <w:sz w:val="26"/>
                <w:szCs w:val="26"/>
              </w:rPr>
            </w:pPr>
          </w:p>
        </w:tc>
        <w:tc>
          <w:tcPr>
            <w:tcW w:w="1170" w:type="dxa"/>
          </w:tcPr>
          <w:p w:rsidR="00DC4514" w:rsidRDefault="00DC4514" w:rsidP="00DC4514">
            <w:pPr>
              <w:jc w:val="center"/>
              <w:rPr>
                <w:rFonts w:ascii="Times New Roman" w:hAnsi="Times New Roman" w:cs="Times New Roman"/>
                <w:sz w:val="26"/>
                <w:szCs w:val="26"/>
              </w:rPr>
            </w:pPr>
          </w:p>
        </w:tc>
        <w:tc>
          <w:tcPr>
            <w:tcW w:w="1080" w:type="dxa"/>
          </w:tcPr>
          <w:p w:rsidR="00DC4514" w:rsidRDefault="00DC4514" w:rsidP="00DC4514">
            <w:pPr>
              <w:jc w:val="center"/>
              <w:rPr>
                <w:rFonts w:ascii="Times New Roman" w:hAnsi="Times New Roman" w:cs="Times New Roman"/>
                <w:sz w:val="26"/>
                <w:szCs w:val="26"/>
              </w:rPr>
            </w:pPr>
          </w:p>
        </w:tc>
        <w:tc>
          <w:tcPr>
            <w:tcW w:w="1170" w:type="dxa"/>
          </w:tcPr>
          <w:p w:rsidR="00DC4514" w:rsidRDefault="00DC4514" w:rsidP="00DC4514">
            <w:pPr>
              <w:jc w:val="center"/>
              <w:rPr>
                <w:rFonts w:ascii="Times New Roman" w:hAnsi="Times New Roman" w:cs="Times New Roman"/>
                <w:sz w:val="26"/>
                <w:szCs w:val="26"/>
              </w:rPr>
            </w:pPr>
          </w:p>
        </w:tc>
        <w:tc>
          <w:tcPr>
            <w:tcW w:w="1260" w:type="dxa"/>
          </w:tcPr>
          <w:p w:rsidR="00DC4514" w:rsidRDefault="00DC4514" w:rsidP="00DC4514">
            <w:pPr>
              <w:jc w:val="center"/>
              <w:rPr>
                <w:rFonts w:ascii="Times New Roman" w:hAnsi="Times New Roman" w:cs="Times New Roman"/>
                <w:sz w:val="26"/>
                <w:szCs w:val="26"/>
              </w:rPr>
            </w:pPr>
          </w:p>
        </w:tc>
        <w:tc>
          <w:tcPr>
            <w:tcW w:w="1298" w:type="dxa"/>
          </w:tcPr>
          <w:p w:rsidR="00DC4514" w:rsidRDefault="00DC4514" w:rsidP="00DC4514">
            <w:pPr>
              <w:jc w:val="center"/>
              <w:rPr>
                <w:rFonts w:ascii="Times New Roman" w:hAnsi="Times New Roman" w:cs="Times New Roman"/>
                <w:sz w:val="26"/>
                <w:szCs w:val="26"/>
              </w:rPr>
            </w:pP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4"/>
                <w:szCs w:val="24"/>
              </w:rPr>
            </w:pPr>
            <w:r>
              <w:rPr>
                <w:rFonts w:ascii="Times New Roman" w:hAnsi="Times New Roman" w:cs="Times New Roman"/>
                <w:sz w:val="26"/>
                <w:szCs w:val="26"/>
              </w:rPr>
              <w:t>0t/pm</w:t>
            </w:r>
          </w:p>
        </w:tc>
        <w:tc>
          <w:tcPr>
            <w:tcW w:w="117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12.37</w:t>
            </w:r>
            <w:r>
              <w:rPr>
                <w:rFonts w:ascii="Times New Roman" w:hAnsi="Times New Roman" w:cs="Times New Roman"/>
                <w:sz w:val="24"/>
                <w:szCs w:val="24"/>
                <w:vertAlign w:val="superscript"/>
              </w:rPr>
              <w:t>e</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13.05</w:t>
            </w:r>
            <w:r>
              <w:rPr>
                <w:rFonts w:ascii="Times New Roman" w:hAnsi="Times New Roman" w:cs="Times New Roman"/>
                <w:sz w:val="24"/>
                <w:szCs w:val="24"/>
                <w:vertAlign w:val="superscript"/>
              </w:rPr>
              <w:t>c</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13.03</w:t>
            </w:r>
            <w:r>
              <w:rPr>
                <w:rFonts w:ascii="Times New Roman" w:hAnsi="Times New Roman" w:cs="Times New Roman"/>
                <w:sz w:val="24"/>
                <w:szCs w:val="24"/>
                <w:vertAlign w:val="superscript"/>
              </w:rPr>
              <w:t>ab</w:t>
            </w:r>
          </w:p>
        </w:tc>
        <w:tc>
          <w:tcPr>
            <w:tcW w:w="1350" w:type="dxa"/>
          </w:tcPr>
          <w:p w:rsidR="00877BFA" w:rsidRPr="000E405E" w:rsidRDefault="00877BFA" w:rsidP="00DC4514">
            <w:pPr>
              <w:jc w:val="center"/>
              <w:rPr>
                <w:rFonts w:ascii="Times New Roman" w:hAnsi="Times New Roman" w:cs="Times New Roman"/>
                <w:sz w:val="26"/>
                <w:szCs w:val="26"/>
              </w:rPr>
            </w:pPr>
            <w:r>
              <w:rPr>
                <w:rFonts w:ascii="Times New Roman" w:hAnsi="Times New Roman" w:cs="Times New Roman"/>
                <w:sz w:val="26"/>
                <w:szCs w:val="26"/>
              </w:rPr>
              <w:t>41.13</w:t>
            </w:r>
            <w:r>
              <w:rPr>
                <w:rFonts w:ascii="Times New Roman" w:hAnsi="Times New Roman" w:cs="Times New Roman"/>
                <w:sz w:val="26"/>
                <w:szCs w:val="26"/>
                <w:vertAlign w:val="superscript"/>
              </w:rPr>
              <w:t>a</w:t>
            </w:r>
          </w:p>
        </w:tc>
        <w:tc>
          <w:tcPr>
            <w:tcW w:w="1170" w:type="dxa"/>
          </w:tcPr>
          <w:p w:rsidR="00877BFA" w:rsidRPr="00820585" w:rsidRDefault="00877BFA" w:rsidP="00DC4514">
            <w:pPr>
              <w:jc w:val="center"/>
              <w:rPr>
                <w:rFonts w:ascii="Times New Roman" w:hAnsi="Times New Roman" w:cs="Times New Roman"/>
                <w:sz w:val="26"/>
                <w:szCs w:val="26"/>
              </w:rPr>
            </w:pPr>
            <w:r>
              <w:rPr>
                <w:rFonts w:ascii="Times New Roman" w:hAnsi="Times New Roman" w:cs="Times New Roman"/>
                <w:sz w:val="26"/>
                <w:szCs w:val="26"/>
              </w:rPr>
              <w:t>28.52</w:t>
            </w:r>
            <w:r>
              <w:rPr>
                <w:rFonts w:ascii="Times New Roman" w:hAnsi="Times New Roman" w:cs="Times New Roman"/>
                <w:sz w:val="26"/>
                <w:szCs w:val="26"/>
                <w:vertAlign w:val="superscript"/>
              </w:rPr>
              <w:t>b</w:t>
            </w:r>
          </w:p>
        </w:tc>
        <w:tc>
          <w:tcPr>
            <w:tcW w:w="1080" w:type="dxa"/>
          </w:tcPr>
          <w:p w:rsidR="00877BFA" w:rsidRPr="004E2C13" w:rsidRDefault="00877BFA" w:rsidP="00DC4514">
            <w:pPr>
              <w:jc w:val="center"/>
              <w:rPr>
                <w:rFonts w:ascii="Times New Roman" w:hAnsi="Times New Roman" w:cs="Times New Roman"/>
                <w:sz w:val="26"/>
                <w:szCs w:val="26"/>
              </w:rPr>
            </w:pPr>
            <w:r>
              <w:rPr>
                <w:rFonts w:ascii="Times New Roman" w:hAnsi="Times New Roman" w:cs="Times New Roman"/>
                <w:sz w:val="26"/>
                <w:szCs w:val="26"/>
              </w:rPr>
              <w:t>34.13</w:t>
            </w:r>
            <w:r>
              <w:rPr>
                <w:rFonts w:ascii="Times New Roman" w:hAnsi="Times New Roman" w:cs="Times New Roman"/>
                <w:sz w:val="26"/>
                <w:szCs w:val="26"/>
                <w:vertAlign w:val="superscript"/>
              </w:rPr>
              <w:t>c</w:t>
            </w:r>
          </w:p>
        </w:tc>
        <w:tc>
          <w:tcPr>
            <w:tcW w:w="1170" w:type="dxa"/>
          </w:tcPr>
          <w:p w:rsidR="00877BFA" w:rsidRPr="009718AB" w:rsidRDefault="00877BFA" w:rsidP="00DC4514">
            <w:pPr>
              <w:jc w:val="center"/>
              <w:rPr>
                <w:rFonts w:ascii="Times New Roman" w:hAnsi="Times New Roman" w:cs="Times New Roman"/>
                <w:sz w:val="26"/>
                <w:szCs w:val="26"/>
              </w:rPr>
            </w:pPr>
            <w:r>
              <w:rPr>
                <w:rFonts w:ascii="Times New Roman" w:hAnsi="Times New Roman" w:cs="Times New Roman"/>
                <w:sz w:val="26"/>
                <w:szCs w:val="26"/>
              </w:rPr>
              <w:t>68.65</w:t>
            </w:r>
            <w:r>
              <w:rPr>
                <w:rFonts w:ascii="Times New Roman" w:hAnsi="Times New Roman" w:cs="Times New Roman"/>
                <w:sz w:val="26"/>
                <w:szCs w:val="26"/>
                <w:vertAlign w:val="superscript"/>
              </w:rPr>
              <w:t>b</w:t>
            </w:r>
          </w:p>
        </w:tc>
        <w:tc>
          <w:tcPr>
            <w:tcW w:w="1260"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49.15</w:t>
            </w:r>
            <w:r>
              <w:rPr>
                <w:rFonts w:ascii="Times New Roman" w:hAnsi="Times New Roman" w:cs="Times New Roman"/>
                <w:sz w:val="26"/>
                <w:szCs w:val="26"/>
                <w:vertAlign w:val="superscript"/>
              </w:rPr>
              <w:t>cd</w:t>
            </w:r>
          </w:p>
        </w:tc>
        <w:tc>
          <w:tcPr>
            <w:tcW w:w="1298"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57.33</w:t>
            </w:r>
            <w:r>
              <w:rPr>
                <w:rFonts w:ascii="Times New Roman" w:hAnsi="Times New Roman" w:cs="Times New Roman"/>
                <w:sz w:val="26"/>
                <w:szCs w:val="26"/>
                <w:vertAlign w:val="superscript"/>
              </w:rPr>
              <w:t>ed</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4"/>
                <w:szCs w:val="24"/>
              </w:rPr>
            </w:pPr>
            <w:r>
              <w:rPr>
                <w:rFonts w:ascii="Times New Roman" w:hAnsi="Times New Roman" w:cs="Times New Roman"/>
                <w:sz w:val="26"/>
                <w:szCs w:val="26"/>
              </w:rPr>
              <w:t>5t/pm</w:t>
            </w:r>
          </w:p>
        </w:tc>
        <w:tc>
          <w:tcPr>
            <w:tcW w:w="117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14.14</w:t>
            </w:r>
            <w:r>
              <w:rPr>
                <w:rFonts w:ascii="Times New Roman" w:hAnsi="Times New Roman" w:cs="Times New Roman"/>
                <w:sz w:val="24"/>
                <w:szCs w:val="24"/>
                <w:vertAlign w:val="superscript"/>
              </w:rPr>
              <w:t>abc</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13.30</w:t>
            </w:r>
            <w:r>
              <w:rPr>
                <w:rFonts w:ascii="Times New Roman" w:hAnsi="Times New Roman" w:cs="Times New Roman"/>
                <w:sz w:val="24"/>
                <w:szCs w:val="24"/>
                <w:vertAlign w:val="superscript"/>
              </w:rPr>
              <w:t>ab</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13.74</w:t>
            </w:r>
            <w:r>
              <w:rPr>
                <w:rFonts w:ascii="Times New Roman" w:hAnsi="Times New Roman" w:cs="Times New Roman"/>
                <w:sz w:val="24"/>
                <w:szCs w:val="24"/>
                <w:vertAlign w:val="superscript"/>
              </w:rPr>
              <w:t>fg</w:t>
            </w:r>
          </w:p>
        </w:tc>
        <w:tc>
          <w:tcPr>
            <w:tcW w:w="1350" w:type="dxa"/>
          </w:tcPr>
          <w:p w:rsidR="00877BFA" w:rsidRPr="000E405E" w:rsidRDefault="00877BFA" w:rsidP="00DC4514">
            <w:pPr>
              <w:jc w:val="center"/>
              <w:rPr>
                <w:rFonts w:ascii="Times New Roman" w:hAnsi="Times New Roman" w:cs="Times New Roman"/>
                <w:sz w:val="26"/>
                <w:szCs w:val="26"/>
              </w:rPr>
            </w:pPr>
            <w:r>
              <w:rPr>
                <w:rFonts w:ascii="Times New Roman" w:hAnsi="Times New Roman" w:cs="Times New Roman"/>
                <w:sz w:val="26"/>
                <w:szCs w:val="26"/>
              </w:rPr>
              <w:t>43.29</w:t>
            </w:r>
            <w:r>
              <w:rPr>
                <w:rFonts w:ascii="Times New Roman" w:hAnsi="Times New Roman" w:cs="Times New Roman"/>
                <w:sz w:val="26"/>
                <w:szCs w:val="26"/>
                <w:vertAlign w:val="superscript"/>
              </w:rPr>
              <w:t>ab</w:t>
            </w:r>
          </w:p>
        </w:tc>
        <w:tc>
          <w:tcPr>
            <w:tcW w:w="1170" w:type="dxa"/>
          </w:tcPr>
          <w:p w:rsidR="00877BFA" w:rsidRPr="00820585" w:rsidRDefault="00877BFA" w:rsidP="00DC4514">
            <w:pPr>
              <w:jc w:val="center"/>
              <w:rPr>
                <w:rFonts w:ascii="Times New Roman" w:hAnsi="Times New Roman" w:cs="Times New Roman"/>
                <w:sz w:val="26"/>
                <w:szCs w:val="26"/>
              </w:rPr>
            </w:pPr>
            <w:r>
              <w:rPr>
                <w:rFonts w:ascii="Times New Roman" w:hAnsi="Times New Roman" w:cs="Times New Roman"/>
                <w:sz w:val="26"/>
                <w:szCs w:val="26"/>
              </w:rPr>
              <w:t>40.30</w:t>
            </w:r>
            <w:r>
              <w:rPr>
                <w:rFonts w:ascii="Times New Roman" w:hAnsi="Times New Roman" w:cs="Times New Roman"/>
                <w:sz w:val="26"/>
                <w:szCs w:val="26"/>
                <w:vertAlign w:val="superscript"/>
              </w:rPr>
              <w:t>bc</w:t>
            </w:r>
          </w:p>
        </w:tc>
        <w:tc>
          <w:tcPr>
            <w:tcW w:w="1080" w:type="dxa"/>
          </w:tcPr>
          <w:p w:rsidR="00877BFA" w:rsidRPr="004E2C13" w:rsidRDefault="00877BFA" w:rsidP="00DC4514">
            <w:pPr>
              <w:jc w:val="center"/>
              <w:rPr>
                <w:rFonts w:ascii="Times New Roman" w:hAnsi="Times New Roman" w:cs="Times New Roman"/>
                <w:sz w:val="26"/>
                <w:szCs w:val="26"/>
              </w:rPr>
            </w:pPr>
            <w:r>
              <w:rPr>
                <w:rFonts w:ascii="Times New Roman" w:hAnsi="Times New Roman" w:cs="Times New Roman"/>
                <w:sz w:val="26"/>
                <w:szCs w:val="26"/>
              </w:rPr>
              <w:t>41.80</w:t>
            </w:r>
            <w:r>
              <w:rPr>
                <w:rFonts w:ascii="Times New Roman" w:hAnsi="Times New Roman" w:cs="Times New Roman"/>
                <w:sz w:val="26"/>
                <w:szCs w:val="26"/>
                <w:vertAlign w:val="superscript"/>
              </w:rPr>
              <w:t>e</w:t>
            </w:r>
          </w:p>
        </w:tc>
        <w:tc>
          <w:tcPr>
            <w:tcW w:w="1170" w:type="dxa"/>
          </w:tcPr>
          <w:p w:rsidR="00877BFA" w:rsidRPr="009718AB" w:rsidRDefault="00877BFA" w:rsidP="00DC4514">
            <w:pPr>
              <w:jc w:val="center"/>
              <w:rPr>
                <w:rFonts w:ascii="Times New Roman" w:hAnsi="Times New Roman" w:cs="Times New Roman"/>
                <w:sz w:val="26"/>
                <w:szCs w:val="26"/>
              </w:rPr>
            </w:pPr>
            <w:r>
              <w:rPr>
                <w:rFonts w:ascii="Times New Roman" w:hAnsi="Times New Roman" w:cs="Times New Roman"/>
                <w:sz w:val="26"/>
                <w:szCs w:val="26"/>
              </w:rPr>
              <w:t>77.45</w:t>
            </w:r>
            <w:r>
              <w:rPr>
                <w:rFonts w:ascii="Times New Roman" w:hAnsi="Times New Roman" w:cs="Times New Roman"/>
                <w:sz w:val="26"/>
                <w:szCs w:val="26"/>
                <w:vertAlign w:val="superscript"/>
              </w:rPr>
              <w:t>ab</w:t>
            </w:r>
          </w:p>
        </w:tc>
        <w:tc>
          <w:tcPr>
            <w:tcW w:w="1260"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67.64</w:t>
            </w:r>
            <w:r>
              <w:rPr>
                <w:rFonts w:ascii="Times New Roman" w:hAnsi="Times New Roman" w:cs="Times New Roman"/>
                <w:sz w:val="26"/>
                <w:szCs w:val="26"/>
                <w:vertAlign w:val="superscript"/>
              </w:rPr>
              <w:t>bc</w:t>
            </w:r>
          </w:p>
        </w:tc>
        <w:tc>
          <w:tcPr>
            <w:tcW w:w="1298"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72.55</w:t>
            </w:r>
            <w:r>
              <w:rPr>
                <w:rFonts w:ascii="Times New Roman" w:hAnsi="Times New Roman" w:cs="Times New Roman"/>
                <w:sz w:val="26"/>
                <w:szCs w:val="26"/>
                <w:vertAlign w:val="superscript"/>
              </w:rPr>
              <w:t>e</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4"/>
                <w:szCs w:val="24"/>
              </w:rPr>
            </w:pPr>
            <w:r>
              <w:rPr>
                <w:rFonts w:ascii="Times New Roman" w:hAnsi="Times New Roman" w:cs="Times New Roman"/>
                <w:sz w:val="26"/>
                <w:szCs w:val="26"/>
              </w:rPr>
              <w:t>7.5t/pm</w:t>
            </w:r>
          </w:p>
        </w:tc>
        <w:tc>
          <w:tcPr>
            <w:tcW w:w="117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13.66</w:t>
            </w:r>
            <w:r>
              <w:rPr>
                <w:rFonts w:ascii="Times New Roman" w:hAnsi="Times New Roman" w:cs="Times New Roman"/>
                <w:sz w:val="24"/>
                <w:szCs w:val="24"/>
                <w:vertAlign w:val="superscript"/>
              </w:rPr>
              <w:t>cd</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15.86</w:t>
            </w:r>
            <w:r>
              <w:rPr>
                <w:rFonts w:ascii="Times New Roman" w:hAnsi="Times New Roman" w:cs="Times New Roman"/>
                <w:sz w:val="24"/>
                <w:szCs w:val="24"/>
                <w:vertAlign w:val="superscript"/>
              </w:rPr>
              <w:t>ab</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14.69</w:t>
            </w:r>
            <w:r>
              <w:rPr>
                <w:rFonts w:ascii="Times New Roman" w:hAnsi="Times New Roman" w:cs="Times New Roman"/>
                <w:sz w:val="24"/>
                <w:szCs w:val="24"/>
                <w:vertAlign w:val="superscript"/>
              </w:rPr>
              <w:t>b</w:t>
            </w:r>
          </w:p>
        </w:tc>
        <w:tc>
          <w:tcPr>
            <w:tcW w:w="1350" w:type="dxa"/>
          </w:tcPr>
          <w:p w:rsidR="00877BFA" w:rsidRPr="000E405E" w:rsidRDefault="00877BFA" w:rsidP="00DC4514">
            <w:pPr>
              <w:jc w:val="center"/>
              <w:rPr>
                <w:rFonts w:ascii="Times New Roman" w:hAnsi="Times New Roman" w:cs="Times New Roman"/>
                <w:sz w:val="26"/>
                <w:szCs w:val="26"/>
              </w:rPr>
            </w:pPr>
            <w:r>
              <w:rPr>
                <w:rFonts w:ascii="Times New Roman" w:hAnsi="Times New Roman" w:cs="Times New Roman"/>
                <w:sz w:val="26"/>
                <w:szCs w:val="26"/>
              </w:rPr>
              <w:t>46.38</w:t>
            </w:r>
            <w:r>
              <w:rPr>
                <w:rFonts w:ascii="Times New Roman" w:hAnsi="Times New Roman" w:cs="Times New Roman"/>
                <w:sz w:val="26"/>
                <w:szCs w:val="26"/>
                <w:vertAlign w:val="superscript"/>
              </w:rPr>
              <w:t>ab</w:t>
            </w:r>
          </w:p>
        </w:tc>
        <w:tc>
          <w:tcPr>
            <w:tcW w:w="1170" w:type="dxa"/>
          </w:tcPr>
          <w:p w:rsidR="00877BFA" w:rsidRPr="00820585" w:rsidRDefault="00877BFA" w:rsidP="00DC4514">
            <w:pPr>
              <w:jc w:val="center"/>
              <w:rPr>
                <w:rFonts w:ascii="Times New Roman" w:hAnsi="Times New Roman" w:cs="Times New Roman"/>
                <w:sz w:val="26"/>
                <w:szCs w:val="26"/>
              </w:rPr>
            </w:pPr>
            <w:r>
              <w:rPr>
                <w:rFonts w:ascii="Times New Roman" w:hAnsi="Times New Roman" w:cs="Times New Roman"/>
                <w:sz w:val="26"/>
                <w:szCs w:val="26"/>
              </w:rPr>
              <w:t>50.17</w:t>
            </w:r>
            <w:r>
              <w:rPr>
                <w:rFonts w:ascii="Times New Roman" w:hAnsi="Times New Roman" w:cs="Times New Roman"/>
                <w:sz w:val="26"/>
                <w:szCs w:val="26"/>
                <w:vertAlign w:val="superscript"/>
              </w:rPr>
              <w:t>bc</w:t>
            </w:r>
          </w:p>
        </w:tc>
        <w:tc>
          <w:tcPr>
            <w:tcW w:w="1080" w:type="dxa"/>
          </w:tcPr>
          <w:p w:rsidR="00877BFA" w:rsidRPr="004E2C13" w:rsidRDefault="00877BFA" w:rsidP="00DC4514">
            <w:pPr>
              <w:jc w:val="center"/>
              <w:rPr>
                <w:rFonts w:ascii="Times New Roman" w:hAnsi="Times New Roman" w:cs="Times New Roman"/>
                <w:sz w:val="26"/>
                <w:szCs w:val="26"/>
              </w:rPr>
            </w:pPr>
            <w:r>
              <w:rPr>
                <w:rFonts w:ascii="Times New Roman" w:hAnsi="Times New Roman" w:cs="Times New Roman"/>
                <w:sz w:val="26"/>
                <w:szCs w:val="26"/>
              </w:rPr>
              <w:t>48.28</w:t>
            </w:r>
            <w:r>
              <w:rPr>
                <w:rFonts w:ascii="Times New Roman" w:hAnsi="Times New Roman" w:cs="Times New Roman"/>
                <w:sz w:val="26"/>
                <w:szCs w:val="26"/>
                <w:vertAlign w:val="superscript"/>
              </w:rPr>
              <w:t>e</w:t>
            </w:r>
          </w:p>
        </w:tc>
        <w:tc>
          <w:tcPr>
            <w:tcW w:w="1170" w:type="dxa"/>
          </w:tcPr>
          <w:p w:rsidR="00877BFA" w:rsidRPr="009718AB" w:rsidRDefault="00877BFA" w:rsidP="00DC4514">
            <w:pPr>
              <w:jc w:val="center"/>
              <w:rPr>
                <w:rFonts w:ascii="Times New Roman" w:hAnsi="Times New Roman" w:cs="Times New Roman"/>
                <w:sz w:val="26"/>
                <w:szCs w:val="26"/>
              </w:rPr>
            </w:pPr>
            <w:r>
              <w:rPr>
                <w:rFonts w:ascii="Times New Roman" w:hAnsi="Times New Roman" w:cs="Times New Roman"/>
                <w:sz w:val="26"/>
                <w:szCs w:val="26"/>
              </w:rPr>
              <w:t>59.45</w:t>
            </w:r>
            <w:r>
              <w:rPr>
                <w:rFonts w:ascii="Times New Roman" w:hAnsi="Times New Roman" w:cs="Times New Roman"/>
                <w:sz w:val="26"/>
                <w:szCs w:val="26"/>
                <w:vertAlign w:val="superscript"/>
              </w:rPr>
              <w:t>b</w:t>
            </w:r>
          </w:p>
        </w:tc>
        <w:tc>
          <w:tcPr>
            <w:tcW w:w="1260"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84.20</w:t>
            </w:r>
            <w:r>
              <w:rPr>
                <w:rFonts w:ascii="Times New Roman" w:hAnsi="Times New Roman" w:cs="Times New Roman"/>
                <w:sz w:val="26"/>
                <w:szCs w:val="26"/>
                <w:vertAlign w:val="superscript"/>
              </w:rPr>
              <w:t>ab</w:t>
            </w:r>
          </w:p>
        </w:tc>
        <w:tc>
          <w:tcPr>
            <w:tcW w:w="1298"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71.83</w:t>
            </w:r>
            <w:r>
              <w:rPr>
                <w:rFonts w:ascii="Times New Roman" w:hAnsi="Times New Roman" w:cs="Times New Roman"/>
                <w:sz w:val="26"/>
                <w:szCs w:val="26"/>
                <w:vertAlign w:val="superscript"/>
              </w:rPr>
              <w:t>g</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4"/>
                <w:szCs w:val="24"/>
              </w:rPr>
            </w:pPr>
            <w:r>
              <w:rPr>
                <w:rFonts w:ascii="Times New Roman" w:hAnsi="Times New Roman" w:cs="Times New Roman"/>
                <w:sz w:val="26"/>
                <w:szCs w:val="26"/>
              </w:rPr>
              <w:t>10t/pm</w:t>
            </w:r>
          </w:p>
        </w:tc>
        <w:tc>
          <w:tcPr>
            <w:tcW w:w="117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13.84</w:t>
            </w:r>
            <w:r>
              <w:rPr>
                <w:rFonts w:ascii="Times New Roman" w:hAnsi="Times New Roman" w:cs="Times New Roman"/>
                <w:sz w:val="24"/>
                <w:szCs w:val="24"/>
                <w:vertAlign w:val="superscript"/>
              </w:rPr>
              <w:t>bcd</w:t>
            </w:r>
          </w:p>
        </w:tc>
        <w:tc>
          <w:tcPr>
            <w:tcW w:w="1260" w:type="dxa"/>
          </w:tcPr>
          <w:p w:rsidR="00877BFA" w:rsidRPr="00164402"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13.49</w:t>
            </w:r>
            <w:r>
              <w:rPr>
                <w:rFonts w:ascii="Times New Roman" w:hAnsi="Times New Roman" w:cs="Times New Roman"/>
                <w:sz w:val="24"/>
                <w:szCs w:val="24"/>
                <w:vertAlign w:val="superscript"/>
              </w:rPr>
              <w:t>ab</w:t>
            </w:r>
          </w:p>
        </w:tc>
        <w:tc>
          <w:tcPr>
            <w:tcW w:w="1260" w:type="dxa"/>
          </w:tcPr>
          <w:p w:rsidR="00877BFA" w:rsidRPr="003F22C3" w:rsidRDefault="00877BFA" w:rsidP="00DC4514">
            <w:pPr>
              <w:jc w:val="center"/>
              <w:rPr>
                <w:rFonts w:ascii="Times New Roman" w:hAnsi="Times New Roman" w:cs="Times New Roman"/>
                <w:sz w:val="24"/>
                <w:szCs w:val="24"/>
              </w:rPr>
            </w:pPr>
            <w:r>
              <w:rPr>
                <w:rFonts w:ascii="Times New Roman" w:hAnsi="Times New Roman" w:cs="Times New Roman"/>
                <w:sz w:val="24"/>
                <w:szCs w:val="24"/>
              </w:rPr>
              <w:t>13.67</w:t>
            </w:r>
            <w:r>
              <w:rPr>
                <w:rFonts w:ascii="Times New Roman" w:hAnsi="Times New Roman" w:cs="Times New Roman"/>
                <w:sz w:val="24"/>
                <w:szCs w:val="24"/>
                <w:vertAlign w:val="superscript"/>
              </w:rPr>
              <w:t>g</w:t>
            </w:r>
          </w:p>
        </w:tc>
        <w:tc>
          <w:tcPr>
            <w:tcW w:w="1350" w:type="dxa"/>
          </w:tcPr>
          <w:p w:rsidR="00877BFA" w:rsidRPr="000E405E" w:rsidRDefault="00877BFA" w:rsidP="00DC4514">
            <w:pPr>
              <w:jc w:val="center"/>
              <w:rPr>
                <w:rFonts w:ascii="Times New Roman" w:hAnsi="Times New Roman" w:cs="Times New Roman"/>
                <w:sz w:val="26"/>
                <w:szCs w:val="26"/>
              </w:rPr>
            </w:pPr>
            <w:r>
              <w:rPr>
                <w:rFonts w:ascii="Times New Roman" w:hAnsi="Times New Roman" w:cs="Times New Roman"/>
                <w:sz w:val="26"/>
                <w:szCs w:val="26"/>
              </w:rPr>
              <w:t>47.44</w:t>
            </w:r>
            <w:r>
              <w:rPr>
                <w:rFonts w:ascii="Times New Roman" w:hAnsi="Times New Roman" w:cs="Times New Roman"/>
                <w:sz w:val="26"/>
                <w:szCs w:val="26"/>
                <w:vertAlign w:val="superscript"/>
              </w:rPr>
              <w:t>ab</w:t>
            </w:r>
          </w:p>
        </w:tc>
        <w:tc>
          <w:tcPr>
            <w:tcW w:w="1170" w:type="dxa"/>
          </w:tcPr>
          <w:p w:rsidR="00877BFA" w:rsidRPr="00820585" w:rsidRDefault="00877BFA" w:rsidP="00DC4514">
            <w:pPr>
              <w:jc w:val="center"/>
              <w:rPr>
                <w:rFonts w:ascii="Times New Roman" w:hAnsi="Times New Roman" w:cs="Times New Roman"/>
                <w:sz w:val="26"/>
                <w:szCs w:val="26"/>
              </w:rPr>
            </w:pPr>
            <w:r>
              <w:rPr>
                <w:rFonts w:ascii="Times New Roman" w:hAnsi="Times New Roman" w:cs="Times New Roman"/>
                <w:sz w:val="26"/>
                <w:szCs w:val="26"/>
              </w:rPr>
              <w:t>94.86</w:t>
            </w:r>
            <w:r>
              <w:rPr>
                <w:rFonts w:ascii="Times New Roman" w:hAnsi="Times New Roman" w:cs="Times New Roman"/>
                <w:sz w:val="26"/>
                <w:szCs w:val="26"/>
                <w:vertAlign w:val="superscript"/>
              </w:rPr>
              <w:t>a</w:t>
            </w:r>
          </w:p>
        </w:tc>
        <w:tc>
          <w:tcPr>
            <w:tcW w:w="1080" w:type="dxa"/>
          </w:tcPr>
          <w:p w:rsidR="00877BFA" w:rsidRPr="004E2C13" w:rsidRDefault="00877BFA" w:rsidP="00DC4514">
            <w:pPr>
              <w:jc w:val="center"/>
              <w:rPr>
                <w:rFonts w:ascii="Times New Roman" w:hAnsi="Times New Roman" w:cs="Times New Roman"/>
                <w:sz w:val="26"/>
                <w:szCs w:val="26"/>
              </w:rPr>
            </w:pPr>
            <w:r>
              <w:rPr>
                <w:rFonts w:ascii="Times New Roman" w:hAnsi="Times New Roman" w:cs="Times New Roman"/>
                <w:sz w:val="26"/>
                <w:szCs w:val="26"/>
              </w:rPr>
              <w:t>71.15</w:t>
            </w:r>
            <w:r>
              <w:rPr>
                <w:rFonts w:ascii="Times New Roman" w:hAnsi="Times New Roman" w:cs="Times New Roman"/>
                <w:sz w:val="26"/>
                <w:szCs w:val="26"/>
                <w:vertAlign w:val="superscript"/>
              </w:rPr>
              <w:t>b</w:t>
            </w:r>
          </w:p>
        </w:tc>
        <w:tc>
          <w:tcPr>
            <w:tcW w:w="1170" w:type="dxa"/>
          </w:tcPr>
          <w:p w:rsidR="00877BFA" w:rsidRPr="009718AB" w:rsidRDefault="00877BFA" w:rsidP="00DC4514">
            <w:pPr>
              <w:jc w:val="center"/>
              <w:rPr>
                <w:rFonts w:ascii="Times New Roman" w:hAnsi="Times New Roman" w:cs="Times New Roman"/>
                <w:sz w:val="26"/>
                <w:szCs w:val="26"/>
              </w:rPr>
            </w:pPr>
            <w:r>
              <w:rPr>
                <w:rFonts w:ascii="Times New Roman" w:hAnsi="Times New Roman" w:cs="Times New Roman"/>
                <w:sz w:val="26"/>
                <w:szCs w:val="26"/>
              </w:rPr>
              <w:t>91.60</w:t>
            </w:r>
            <w:r>
              <w:rPr>
                <w:rFonts w:ascii="Times New Roman" w:hAnsi="Times New Roman" w:cs="Times New Roman"/>
                <w:sz w:val="26"/>
                <w:szCs w:val="26"/>
                <w:vertAlign w:val="superscript"/>
              </w:rPr>
              <w:t>a</w:t>
            </w:r>
          </w:p>
        </w:tc>
        <w:tc>
          <w:tcPr>
            <w:tcW w:w="1260" w:type="dxa"/>
          </w:tcPr>
          <w:p w:rsidR="00877BFA" w:rsidRPr="0067061A" w:rsidRDefault="00877BFA" w:rsidP="00DC4514">
            <w:pPr>
              <w:jc w:val="center"/>
              <w:rPr>
                <w:rFonts w:ascii="Times New Roman" w:hAnsi="Times New Roman" w:cs="Times New Roman"/>
                <w:sz w:val="26"/>
                <w:szCs w:val="26"/>
              </w:rPr>
            </w:pPr>
            <w:r>
              <w:rPr>
                <w:rFonts w:ascii="Times New Roman" w:hAnsi="Times New Roman" w:cs="Times New Roman"/>
                <w:sz w:val="26"/>
                <w:szCs w:val="26"/>
              </w:rPr>
              <w:t>69.40</w:t>
            </w:r>
            <w:r>
              <w:rPr>
                <w:rFonts w:ascii="Times New Roman" w:hAnsi="Times New Roman" w:cs="Times New Roman"/>
                <w:sz w:val="26"/>
                <w:szCs w:val="26"/>
                <w:vertAlign w:val="superscript"/>
              </w:rPr>
              <w:t>bc</w:t>
            </w:r>
          </w:p>
        </w:tc>
        <w:tc>
          <w:tcPr>
            <w:tcW w:w="1298" w:type="dxa"/>
          </w:tcPr>
          <w:p w:rsidR="00877BFA" w:rsidRPr="0067061A" w:rsidRDefault="00877BFA" w:rsidP="00DC4514">
            <w:pPr>
              <w:jc w:val="center"/>
              <w:rPr>
                <w:rFonts w:ascii="Times New Roman" w:hAnsi="Times New Roman" w:cs="Times New Roman"/>
                <w:b/>
                <w:sz w:val="26"/>
                <w:szCs w:val="26"/>
              </w:rPr>
            </w:pPr>
            <w:r>
              <w:rPr>
                <w:rFonts w:ascii="Times New Roman" w:hAnsi="Times New Roman" w:cs="Times New Roman"/>
                <w:sz w:val="26"/>
                <w:szCs w:val="26"/>
              </w:rPr>
              <w:t>80.50</w:t>
            </w:r>
            <w:r>
              <w:rPr>
                <w:rFonts w:ascii="Times New Roman" w:hAnsi="Times New Roman" w:cs="Times New Roman"/>
                <w:b/>
                <w:sz w:val="26"/>
                <w:szCs w:val="26"/>
                <w:vertAlign w:val="superscript"/>
              </w:rPr>
              <w:t>b</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4"/>
                <w:szCs w:val="24"/>
              </w:rPr>
            </w:pPr>
            <w:r>
              <w:rPr>
                <w:rFonts w:ascii="Times New Roman" w:hAnsi="Times New Roman" w:cs="Times New Roman"/>
                <w:sz w:val="26"/>
                <w:szCs w:val="26"/>
              </w:rPr>
              <w:t>Combined (N+P)</w:t>
            </w:r>
          </w:p>
        </w:tc>
        <w:tc>
          <w:tcPr>
            <w:tcW w:w="1170" w:type="dxa"/>
          </w:tcPr>
          <w:p w:rsidR="00877BFA" w:rsidRDefault="00877BFA" w:rsidP="00DC4514">
            <w:pPr>
              <w:jc w:val="center"/>
              <w:rPr>
                <w:rFonts w:ascii="Times New Roman" w:hAnsi="Times New Roman" w:cs="Times New Roman"/>
                <w:sz w:val="24"/>
                <w:szCs w:val="24"/>
              </w:rPr>
            </w:pPr>
          </w:p>
        </w:tc>
        <w:tc>
          <w:tcPr>
            <w:tcW w:w="1260" w:type="dxa"/>
          </w:tcPr>
          <w:p w:rsidR="00877BFA" w:rsidRDefault="00877BFA" w:rsidP="00DC4514">
            <w:pPr>
              <w:jc w:val="center"/>
              <w:rPr>
                <w:rFonts w:ascii="Times New Roman" w:hAnsi="Times New Roman" w:cs="Times New Roman"/>
                <w:sz w:val="24"/>
                <w:szCs w:val="24"/>
              </w:rPr>
            </w:pPr>
          </w:p>
        </w:tc>
        <w:tc>
          <w:tcPr>
            <w:tcW w:w="1260" w:type="dxa"/>
          </w:tcPr>
          <w:p w:rsidR="00877BFA" w:rsidRDefault="00877BFA" w:rsidP="00DC4514">
            <w:pPr>
              <w:jc w:val="center"/>
              <w:rPr>
                <w:rFonts w:ascii="Times New Roman" w:hAnsi="Times New Roman" w:cs="Times New Roman"/>
                <w:sz w:val="24"/>
                <w:szCs w:val="24"/>
              </w:rPr>
            </w:pPr>
          </w:p>
        </w:tc>
        <w:tc>
          <w:tcPr>
            <w:tcW w:w="1350" w:type="dxa"/>
          </w:tcPr>
          <w:p w:rsidR="00877BFA" w:rsidRDefault="00877BFA" w:rsidP="00DC4514">
            <w:pPr>
              <w:jc w:val="center"/>
              <w:rPr>
                <w:rFonts w:ascii="Times New Roman" w:hAnsi="Times New Roman" w:cs="Times New Roman"/>
                <w:sz w:val="26"/>
                <w:szCs w:val="26"/>
              </w:rPr>
            </w:pPr>
          </w:p>
        </w:tc>
        <w:tc>
          <w:tcPr>
            <w:tcW w:w="1170" w:type="dxa"/>
          </w:tcPr>
          <w:p w:rsidR="00877BFA" w:rsidRDefault="00877BFA" w:rsidP="00DC4514">
            <w:pPr>
              <w:jc w:val="center"/>
              <w:rPr>
                <w:rFonts w:ascii="Times New Roman" w:hAnsi="Times New Roman" w:cs="Times New Roman"/>
                <w:sz w:val="26"/>
                <w:szCs w:val="26"/>
              </w:rPr>
            </w:pPr>
          </w:p>
        </w:tc>
        <w:tc>
          <w:tcPr>
            <w:tcW w:w="1080" w:type="dxa"/>
          </w:tcPr>
          <w:p w:rsidR="00877BFA" w:rsidRDefault="00877BFA" w:rsidP="00DC4514">
            <w:pPr>
              <w:jc w:val="center"/>
              <w:rPr>
                <w:rFonts w:ascii="Times New Roman" w:hAnsi="Times New Roman" w:cs="Times New Roman"/>
                <w:sz w:val="26"/>
                <w:szCs w:val="26"/>
              </w:rPr>
            </w:pPr>
          </w:p>
        </w:tc>
        <w:tc>
          <w:tcPr>
            <w:tcW w:w="1170" w:type="dxa"/>
          </w:tcPr>
          <w:p w:rsidR="00877BFA" w:rsidRDefault="00877BFA" w:rsidP="00DC4514">
            <w:pPr>
              <w:jc w:val="center"/>
              <w:rPr>
                <w:rFonts w:ascii="Times New Roman" w:hAnsi="Times New Roman" w:cs="Times New Roman"/>
                <w:sz w:val="26"/>
                <w:szCs w:val="26"/>
              </w:rPr>
            </w:pPr>
          </w:p>
        </w:tc>
        <w:tc>
          <w:tcPr>
            <w:tcW w:w="1260" w:type="dxa"/>
          </w:tcPr>
          <w:p w:rsidR="00877BFA" w:rsidRDefault="00877BFA" w:rsidP="00DC4514">
            <w:pPr>
              <w:jc w:val="center"/>
              <w:rPr>
                <w:rFonts w:ascii="Times New Roman" w:hAnsi="Times New Roman" w:cs="Times New Roman"/>
                <w:sz w:val="26"/>
                <w:szCs w:val="26"/>
              </w:rPr>
            </w:pPr>
          </w:p>
        </w:tc>
        <w:tc>
          <w:tcPr>
            <w:tcW w:w="1298" w:type="dxa"/>
          </w:tcPr>
          <w:p w:rsidR="00877BFA" w:rsidRDefault="00877BFA" w:rsidP="00DC4514">
            <w:pPr>
              <w:jc w:val="center"/>
              <w:rPr>
                <w:rFonts w:ascii="Times New Roman" w:hAnsi="Times New Roman" w:cs="Times New Roman"/>
                <w:sz w:val="26"/>
                <w:szCs w:val="26"/>
              </w:rPr>
            </w:pP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6"/>
                <w:szCs w:val="26"/>
              </w:rPr>
            </w:pPr>
            <w:r>
              <w:rPr>
                <w:rFonts w:ascii="Times New Roman" w:hAnsi="Times New Roman" w:cs="Times New Roman"/>
                <w:sz w:val="26"/>
                <w:szCs w:val="26"/>
              </w:rPr>
              <w:t>0kgN + 0t/pm</w:t>
            </w:r>
          </w:p>
        </w:tc>
        <w:tc>
          <w:tcPr>
            <w:tcW w:w="117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13.27</w:t>
            </w:r>
            <w:r>
              <w:rPr>
                <w:rFonts w:ascii="Times New Roman" w:hAnsi="Times New Roman" w:cs="Times New Roman"/>
                <w:sz w:val="24"/>
                <w:szCs w:val="24"/>
                <w:vertAlign w:val="superscript"/>
              </w:rPr>
              <w:t>c</w:t>
            </w:r>
          </w:p>
        </w:tc>
        <w:tc>
          <w:tcPr>
            <w:tcW w:w="126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13.05</w:t>
            </w:r>
            <w:r>
              <w:rPr>
                <w:rFonts w:ascii="Times New Roman" w:hAnsi="Times New Roman" w:cs="Times New Roman"/>
                <w:sz w:val="24"/>
                <w:szCs w:val="24"/>
                <w:vertAlign w:val="superscript"/>
              </w:rPr>
              <w:t>b</w:t>
            </w:r>
          </w:p>
        </w:tc>
        <w:tc>
          <w:tcPr>
            <w:tcW w:w="1260" w:type="dxa"/>
          </w:tcPr>
          <w:p w:rsidR="00877BFA" w:rsidRPr="003F22C3" w:rsidRDefault="00877BFA" w:rsidP="00DC4514">
            <w:pPr>
              <w:jc w:val="both"/>
              <w:rPr>
                <w:rFonts w:ascii="Times New Roman" w:hAnsi="Times New Roman" w:cs="Times New Roman"/>
                <w:sz w:val="24"/>
                <w:szCs w:val="24"/>
              </w:rPr>
            </w:pPr>
            <w:r>
              <w:rPr>
                <w:rFonts w:ascii="Times New Roman" w:hAnsi="Times New Roman" w:cs="Times New Roman"/>
                <w:sz w:val="24"/>
                <w:szCs w:val="24"/>
              </w:rPr>
              <w:t>13.13</w:t>
            </w:r>
            <w:r>
              <w:rPr>
                <w:rFonts w:ascii="Times New Roman" w:hAnsi="Times New Roman" w:cs="Times New Roman"/>
                <w:sz w:val="24"/>
                <w:szCs w:val="24"/>
                <w:vertAlign w:val="superscript"/>
              </w:rPr>
              <w:t>b</w:t>
            </w:r>
          </w:p>
        </w:tc>
        <w:tc>
          <w:tcPr>
            <w:tcW w:w="1350" w:type="dxa"/>
          </w:tcPr>
          <w:p w:rsidR="00877BFA" w:rsidRPr="000E405E" w:rsidRDefault="00877BFA" w:rsidP="00DC4514">
            <w:pPr>
              <w:jc w:val="both"/>
              <w:rPr>
                <w:rFonts w:ascii="Times New Roman" w:hAnsi="Times New Roman" w:cs="Times New Roman"/>
                <w:sz w:val="26"/>
                <w:szCs w:val="26"/>
              </w:rPr>
            </w:pPr>
            <w:r>
              <w:rPr>
                <w:rFonts w:ascii="Times New Roman" w:hAnsi="Times New Roman" w:cs="Times New Roman"/>
                <w:sz w:val="26"/>
                <w:szCs w:val="26"/>
              </w:rPr>
              <w:t>42.85</w:t>
            </w:r>
            <w:r>
              <w:rPr>
                <w:rFonts w:ascii="Times New Roman" w:hAnsi="Times New Roman" w:cs="Times New Roman"/>
                <w:sz w:val="26"/>
                <w:szCs w:val="26"/>
                <w:vertAlign w:val="superscript"/>
              </w:rPr>
              <w:t>a</w:t>
            </w:r>
          </w:p>
        </w:tc>
        <w:tc>
          <w:tcPr>
            <w:tcW w:w="117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27.42</w:t>
            </w:r>
            <w:r>
              <w:rPr>
                <w:rFonts w:ascii="Times New Roman" w:hAnsi="Times New Roman" w:cs="Times New Roman"/>
                <w:sz w:val="26"/>
                <w:szCs w:val="26"/>
                <w:vertAlign w:val="superscript"/>
              </w:rPr>
              <w:t>d</w:t>
            </w:r>
          </w:p>
        </w:tc>
        <w:tc>
          <w:tcPr>
            <w:tcW w:w="108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34.16</w:t>
            </w:r>
            <w:r>
              <w:rPr>
                <w:rFonts w:ascii="Times New Roman" w:hAnsi="Times New Roman" w:cs="Times New Roman"/>
                <w:sz w:val="26"/>
                <w:szCs w:val="26"/>
                <w:vertAlign w:val="superscript"/>
              </w:rPr>
              <w:t>f</w:t>
            </w:r>
          </w:p>
        </w:tc>
        <w:tc>
          <w:tcPr>
            <w:tcW w:w="1170" w:type="dxa"/>
          </w:tcPr>
          <w:p w:rsidR="00877BFA" w:rsidRPr="009718AB" w:rsidRDefault="00877BFA" w:rsidP="00DC4514">
            <w:pPr>
              <w:jc w:val="both"/>
              <w:rPr>
                <w:rFonts w:ascii="Times New Roman" w:hAnsi="Times New Roman" w:cs="Times New Roman"/>
                <w:sz w:val="26"/>
                <w:szCs w:val="26"/>
              </w:rPr>
            </w:pPr>
            <w:r>
              <w:rPr>
                <w:rFonts w:ascii="Times New Roman" w:hAnsi="Times New Roman" w:cs="Times New Roman"/>
                <w:sz w:val="26"/>
                <w:szCs w:val="26"/>
              </w:rPr>
              <w:t>69.95</w:t>
            </w:r>
            <w:r>
              <w:rPr>
                <w:rFonts w:ascii="Times New Roman" w:hAnsi="Times New Roman" w:cs="Times New Roman"/>
                <w:sz w:val="26"/>
                <w:szCs w:val="26"/>
                <w:vertAlign w:val="superscript"/>
              </w:rPr>
              <w:t>b</w:t>
            </w:r>
          </w:p>
        </w:tc>
        <w:tc>
          <w:tcPr>
            <w:tcW w:w="1260" w:type="dxa"/>
          </w:tcPr>
          <w:p w:rsidR="00877BFA" w:rsidRPr="0067061A" w:rsidRDefault="00877BFA" w:rsidP="00DC4514">
            <w:pPr>
              <w:jc w:val="both"/>
              <w:rPr>
                <w:rFonts w:ascii="Times New Roman" w:hAnsi="Times New Roman" w:cs="Times New Roman"/>
                <w:sz w:val="26"/>
                <w:szCs w:val="26"/>
              </w:rPr>
            </w:pPr>
            <w:r>
              <w:rPr>
                <w:rFonts w:ascii="Times New Roman" w:hAnsi="Times New Roman" w:cs="Times New Roman"/>
                <w:sz w:val="26"/>
                <w:szCs w:val="26"/>
              </w:rPr>
              <w:t>46.19</w:t>
            </w:r>
            <w:r>
              <w:rPr>
                <w:rFonts w:ascii="Times New Roman" w:hAnsi="Times New Roman" w:cs="Times New Roman"/>
                <w:sz w:val="26"/>
                <w:szCs w:val="26"/>
                <w:vertAlign w:val="superscript"/>
              </w:rPr>
              <w:t>bc</w:t>
            </w:r>
          </w:p>
        </w:tc>
        <w:tc>
          <w:tcPr>
            <w:tcW w:w="1298" w:type="dxa"/>
          </w:tcPr>
          <w:p w:rsidR="00877BFA" w:rsidRPr="008738D6" w:rsidRDefault="00877BFA" w:rsidP="00DC4514">
            <w:pPr>
              <w:jc w:val="both"/>
              <w:rPr>
                <w:rFonts w:ascii="Times New Roman" w:hAnsi="Times New Roman" w:cs="Times New Roman"/>
                <w:sz w:val="26"/>
                <w:szCs w:val="26"/>
              </w:rPr>
            </w:pPr>
            <w:r>
              <w:rPr>
                <w:rFonts w:ascii="Times New Roman" w:hAnsi="Times New Roman" w:cs="Times New Roman"/>
                <w:sz w:val="26"/>
                <w:szCs w:val="26"/>
              </w:rPr>
              <w:t>57.42</w:t>
            </w:r>
            <w:r>
              <w:rPr>
                <w:rFonts w:ascii="Times New Roman" w:hAnsi="Times New Roman" w:cs="Times New Roman"/>
                <w:sz w:val="26"/>
                <w:szCs w:val="26"/>
                <w:vertAlign w:val="superscript"/>
              </w:rPr>
              <w:t>c</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6"/>
                <w:szCs w:val="26"/>
              </w:rPr>
            </w:pPr>
            <w:r>
              <w:rPr>
                <w:rFonts w:ascii="Times New Roman" w:hAnsi="Times New Roman" w:cs="Times New Roman"/>
                <w:sz w:val="26"/>
                <w:szCs w:val="26"/>
              </w:rPr>
              <w:t>20kgN + 2.5tons/pm</w:t>
            </w:r>
          </w:p>
        </w:tc>
        <w:tc>
          <w:tcPr>
            <w:tcW w:w="117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14.46</w:t>
            </w:r>
            <w:r>
              <w:rPr>
                <w:rFonts w:ascii="Times New Roman" w:hAnsi="Times New Roman" w:cs="Times New Roman"/>
                <w:sz w:val="24"/>
                <w:szCs w:val="24"/>
                <w:vertAlign w:val="superscript"/>
              </w:rPr>
              <w:t>a</w:t>
            </w:r>
          </w:p>
        </w:tc>
        <w:tc>
          <w:tcPr>
            <w:tcW w:w="126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13.46</w:t>
            </w:r>
            <w:r>
              <w:rPr>
                <w:rFonts w:ascii="Times New Roman" w:hAnsi="Times New Roman" w:cs="Times New Roman"/>
                <w:sz w:val="24"/>
                <w:szCs w:val="24"/>
                <w:vertAlign w:val="superscript"/>
              </w:rPr>
              <w:t>ab</w:t>
            </w:r>
          </w:p>
        </w:tc>
        <w:tc>
          <w:tcPr>
            <w:tcW w:w="1260" w:type="dxa"/>
          </w:tcPr>
          <w:p w:rsidR="00877BFA" w:rsidRPr="003F22C3" w:rsidRDefault="00877BFA" w:rsidP="00DC4514">
            <w:pPr>
              <w:jc w:val="both"/>
              <w:rPr>
                <w:rFonts w:ascii="Times New Roman" w:hAnsi="Times New Roman" w:cs="Times New Roman"/>
                <w:sz w:val="24"/>
                <w:szCs w:val="24"/>
              </w:rPr>
            </w:pPr>
            <w:r>
              <w:rPr>
                <w:rFonts w:ascii="Times New Roman" w:hAnsi="Times New Roman" w:cs="Times New Roman"/>
                <w:sz w:val="24"/>
                <w:szCs w:val="24"/>
              </w:rPr>
              <w:t>13.96</w:t>
            </w:r>
            <w:r>
              <w:rPr>
                <w:rFonts w:ascii="Times New Roman" w:hAnsi="Times New Roman" w:cs="Times New Roman"/>
                <w:sz w:val="24"/>
                <w:szCs w:val="24"/>
                <w:vertAlign w:val="superscript"/>
              </w:rPr>
              <w:t>c</w:t>
            </w:r>
          </w:p>
        </w:tc>
        <w:tc>
          <w:tcPr>
            <w:tcW w:w="1350" w:type="dxa"/>
          </w:tcPr>
          <w:p w:rsidR="00877BFA" w:rsidRPr="000E405E" w:rsidRDefault="00877BFA" w:rsidP="00DC4514">
            <w:pPr>
              <w:jc w:val="both"/>
              <w:rPr>
                <w:rFonts w:ascii="Times New Roman" w:hAnsi="Times New Roman" w:cs="Times New Roman"/>
                <w:sz w:val="26"/>
                <w:szCs w:val="26"/>
              </w:rPr>
            </w:pPr>
            <w:r>
              <w:rPr>
                <w:rFonts w:ascii="Times New Roman" w:hAnsi="Times New Roman" w:cs="Times New Roman"/>
                <w:sz w:val="26"/>
                <w:szCs w:val="26"/>
              </w:rPr>
              <w:t>46.40</w:t>
            </w:r>
            <w:r>
              <w:rPr>
                <w:rFonts w:ascii="Times New Roman" w:hAnsi="Times New Roman" w:cs="Times New Roman"/>
                <w:sz w:val="26"/>
                <w:szCs w:val="26"/>
                <w:vertAlign w:val="superscript"/>
              </w:rPr>
              <w:t>ab</w:t>
            </w:r>
          </w:p>
        </w:tc>
        <w:tc>
          <w:tcPr>
            <w:tcW w:w="117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56.05</w:t>
            </w:r>
            <w:r>
              <w:rPr>
                <w:rFonts w:ascii="Times New Roman" w:hAnsi="Times New Roman" w:cs="Times New Roman"/>
                <w:sz w:val="26"/>
                <w:szCs w:val="26"/>
                <w:vertAlign w:val="superscript"/>
              </w:rPr>
              <w:t>b</w:t>
            </w:r>
          </w:p>
        </w:tc>
        <w:tc>
          <w:tcPr>
            <w:tcW w:w="108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51.45</w:t>
            </w:r>
            <w:r>
              <w:rPr>
                <w:rFonts w:ascii="Times New Roman" w:hAnsi="Times New Roman" w:cs="Times New Roman"/>
                <w:sz w:val="26"/>
                <w:szCs w:val="26"/>
                <w:vertAlign w:val="superscript"/>
              </w:rPr>
              <w:t>e</w:t>
            </w:r>
          </w:p>
        </w:tc>
        <w:tc>
          <w:tcPr>
            <w:tcW w:w="1170" w:type="dxa"/>
          </w:tcPr>
          <w:p w:rsidR="00877BFA" w:rsidRPr="009718AB" w:rsidRDefault="00877BFA" w:rsidP="00DC4514">
            <w:pPr>
              <w:jc w:val="both"/>
              <w:rPr>
                <w:rFonts w:ascii="Times New Roman" w:hAnsi="Times New Roman" w:cs="Times New Roman"/>
                <w:sz w:val="26"/>
                <w:szCs w:val="26"/>
              </w:rPr>
            </w:pPr>
            <w:r>
              <w:rPr>
                <w:rFonts w:ascii="Times New Roman" w:hAnsi="Times New Roman" w:cs="Times New Roman"/>
                <w:sz w:val="26"/>
                <w:szCs w:val="26"/>
              </w:rPr>
              <w:t>73.65</w:t>
            </w:r>
            <w:r>
              <w:rPr>
                <w:rFonts w:ascii="Times New Roman" w:hAnsi="Times New Roman" w:cs="Times New Roman"/>
                <w:sz w:val="26"/>
                <w:szCs w:val="26"/>
                <w:vertAlign w:val="superscript"/>
              </w:rPr>
              <w:t>ab</w:t>
            </w:r>
          </w:p>
        </w:tc>
        <w:tc>
          <w:tcPr>
            <w:tcW w:w="1260" w:type="dxa"/>
          </w:tcPr>
          <w:p w:rsidR="00877BFA" w:rsidRPr="0067061A" w:rsidRDefault="00877BFA" w:rsidP="00DC4514">
            <w:pPr>
              <w:jc w:val="both"/>
              <w:rPr>
                <w:rFonts w:ascii="Times New Roman" w:hAnsi="Times New Roman" w:cs="Times New Roman"/>
                <w:sz w:val="26"/>
                <w:szCs w:val="26"/>
              </w:rPr>
            </w:pPr>
            <w:r>
              <w:rPr>
                <w:rFonts w:ascii="Times New Roman" w:hAnsi="Times New Roman" w:cs="Times New Roman"/>
                <w:sz w:val="26"/>
                <w:szCs w:val="26"/>
              </w:rPr>
              <w:t>70.77</w:t>
            </w:r>
            <w:r>
              <w:rPr>
                <w:rFonts w:ascii="Times New Roman" w:hAnsi="Times New Roman" w:cs="Times New Roman"/>
                <w:sz w:val="26"/>
                <w:szCs w:val="26"/>
                <w:vertAlign w:val="superscript"/>
              </w:rPr>
              <w:t>bc</w:t>
            </w:r>
          </w:p>
        </w:tc>
        <w:tc>
          <w:tcPr>
            <w:tcW w:w="1298" w:type="dxa"/>
          </w:tcPr>
          <w:p w:rsidR="00877BFA" w:rsidRPr="008738D6" w:rsidRDefault="00877BFA" w:rsidP="00DC4514">
            <w:pPr>
              <w:jc w:val="both"/>
              <w:rPr>
                <w:rFonts w:ascii="Times New Roman" w:hAnsi="Times New Roman" w:cs="Times New Roman"/>
                <w:sz w:val="26"/>
                <w:szCs w:val="26"/>
              </w:rPr>
            </w:pPr>
            <w:r>
              <w:rPr>
                <w:rFonts w:ascii="Times New Roman" w:hAnsi="Times New Roman" w:cs="Times New Roman"/>
                <w:sz w:val="26"/>
                <w:szCs w:val="26"/>
              </w:rPr>
              <w:t>72.21</w:t>
            </w:r>
            <w:r>
              <w:rPr>
                <w:rFonts w:ascii="Times New Roman" w:hAnsi="Times New Roman" w:cs="Times New Roman"/>
                <w:sz w:val="26"/>
                <w:szCs w:val="26"/>
                <w:vertAlign w:val="superscript"/>
              </w:rPr>
              <w:t>f</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6"/>
                <w:szCs w:val="26"/>
              </w:rPr>
            </w:pPr>
            <w:r>
              <w:rPr>
                <w:rFonts w:ascii="Times New Roman" w:hAnsi="Times New Roman" w:cs="Times New Roman"/>
                <w:sz w:val="26"/>
                <w:szCs w:val="26"/>
              </w:rPr>
              <w:t>40kgN + 3.75tons/pm</w:t>
            </w:r>
          </w:p>
        </w:tc>
        <w:tc>
          <w:tcPr>
            <w:tcW w:w="117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14.17</w:t>
            </w:r>
            <w:r>
              <w:rPr>
                <w:rFonts w:ascii="Times New Roman" w:hAnsi="Times New Roman" w:cs="Times New Roman"/>
                <w:sz w:val="24"/>
                <w:szCs w:val="24"/>
                <w:vertAlign w:val="superscript"/>
              </w:rPr>
              <w:t>abc</w:t>
            </w:r>
          </w:p>
        </w:tc>
        <w:tc>
          <w:tcPr>
            <w:tcW w:w="126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14.12</w:t>
            </w:r>
            <w:r>
              <w:rPr>
                <w:rFonts w:ascii="Times New Roman" w:hAnsi="Times New Roman" w:cs="Times New Roman"/>
                <w:sz w:val="24"/>
                <w:szCs w:val="24"/>
                <w:vertAlign w:val="superscript"/>
              </w:rPr>
              <w:t>ab</w:t>
            </w:r>
          </w:p>
        </w:tc>
        <w:tc>
          <w:tcPr>
            <w:tcW w:w="1260" w:type="dxa"/>
          </w:tcPr>
          <w:p w:rsidR="00877BFA" w:rsidRPr="003F22C3" w:rsidRDefault="00877BFA" w:rsidP="00DC4514">
            <w:pPr>
              <w:jc w:val="both"/>
              <w:rPr>
                <w:rFonts w:ascii="Times New Roman" w:hAnsi="Times New Roman" w:cs="Times New Roman"/>
                <w:sz w:val="24"/>
                <w:szCs w:val="24"/>
              </w:rPr>
            </w:pPr>
            <w:r>
              <w:rPr>
                <w:rFonts w:ascii="Times New Roman" w:hAnsi="Times New Roman" w:cs="Times New Roman"/>
                <w:sz w:val="24"/>
                <w:szCs w:val="24"/>
              </w:rPr>
              <w:t>14.15</w:t>
            </w:r>
            <w:r>
              <w:rPr>
                <w:rFonts w:ascii="Times New Roman" w:hAnsi="Times New Roman" w:cs="Times New Roman"/>
                <w:sz w:val="24"/>
                <w:szCs w:val="24"/>
                <w:vertAlign w:val="superscript"/>
              </w:rPr>
              <w:t>d</w:t>
            </w:r>
          </w:p>
        </w:tc>
        <w:tc>
          <w:tcPr>
            <w:tcW w:w="1350" w:type="dxa"/>
          </w:tcPr>
          <w:p w:rsidR="00877BFA" w:rsidRPr="000E405E" w:rsidRDefault="00877BFA" w:rsidP="00DC4514">
            <w:pPr>
              <w:jc w:val="both"/>
              <w:rPr>
                <w:rFonts w:ascii="Times New Roman" w:hAnsi="Times New Roman" w:cs="Times New Roman"/>
                <w:sz w:val="26"/>
                <w:szCs w:val="26"/>
              </w:rPr>
            </w:pPr>
            <w:r>
              <w:rPr>
                <w:rFonts w:ascii="Times New Roman" w:hAnsi="Times New Roman" w:cs="Times New Roman"/>
                <w:sz w:val="26"/>
                <w:szCs w:val="26"/>
              </w:rPr>
              <w:t>50.40</w:t>
            </w:r>
            <w:r>
              <w:rPr>
                <w:rFonts w:ascii="Times New Roman" w:hAnsi="Times New Roman" w:cs="Times New Roman"/>
                <w:sz w:val="26"/>
                <w:szCs w:val="26"/>
                <w:vertAlign w:val="superscript"/>
              </w:rPr>
              <w:t>ab</w:t>
            </w:r>
          </w:p>
        </w:tc>
        <w:tc>
          <w:tcPr>
            <w:tcW w:w="117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63.54</w:t>
            </w:r>
            <w:r>
              <w:rPr>
                <w:rFonts w:ascii="Times New Roman" w:hAnsi="Times New Roman" w:cs="Times New Roman"/>
                <w:sz w:val="26"/>
                <w:szCs w:val="26"/>
                <w:vertAlign w:val="superscript"/>
              </w:rPr>
              <w:t>b</w:t>
            </w:r>
          </w:p>
        </w:tc>
        <w:tc>
          <w:tcPr>
            <w:tcW w:w="108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56.97</w:t>
            </w:r>
            <w:r>
              <w:rPr>
                <w:rFonts w:ascii="Times New Roman" w:hAnsi="Times New Roman" w:cs="Times New Roman"/>
                <w:sz w:val="26"/>
                <w:szCs w:val="26"/>
                <w:vertAlign w:val="superscript"/>
              </w:rPr>
              <w:t>d</w:t>
            </w:r>
          </w:p>
        </w:tc>
        <w:tc>
          <w:tcPr>
            <w:tcW w:w="1170" w:type="dxa"/>
          </w:tcPr>
          <w:p w:rsidR="00877BFA" w:rsidRPr="009718AB" w:rsidRDefault="00877BFA" w:rsidP="00DC4514">
            <w:pPr>
              <w:jc w:val="both"/>
              <w:rPr>
                <w:rFonts w:ascii="Times New Roman" w:hAnsi="Times New Roman" w:cs="Times New Roman"/>
                <w:sz w:val="26"/>
                <w:szCs w:val="26"/>
              </w:rPr>
            </w:pPr>
            <w:r>
              <w:rPr>
                <w:rFonts w:ascii="Times New Roman" w:hAnsi="Times New Roman" w:cs="Times New Roman"/>
                <w:sz w:val="26"/>
                <w:szCs w:val="26"/>
              </w:rPr>
              <w:t>67.16</w:t>
            </w:r>
            <w:r>
              <w:rPr>
                <w:rFonts w:ascii="Times New Roman" w:hAnsi="Times New Roman" w:cs="Times New Roman"/>
                <w:sz w:val="26"/>
                <w:szCs w:val="26"/>
                <w:vertAlign w:val="superscript"/>
              </w:rPr>
              <w:t>b</w:t>
            </w:r>
          </w:p>
        </w:tc>
        <w:tc>
          <w:tcPr>
            <w:tcW w:w="1260" w:type="dxa"/>
          </w:tcPr>
          <w:p w:rsidR="00877BFA" w:rsidRPr="0067061A" w:rsidRDefault="00877BFA" w:rsidP="00DC4514">
            <w:pPr>
              <w:jc w:val="both"/>
              <w:rPr>
                <w:rFonts w:ascii="Times New Roman" w:hAnsi="Times New Roman" w:cs="Times New Roman"/>
                <w:sz w:val="26"/>
                <w:szCs w:val="26"/>
              </w:rPr>
            </w:pPr>
            <w:r>
              <w:rPr>
                <w:rFonts w:ascii="Times New Roman" w:hAnsi="Times New Roman" w:cs="Times New Roman"/>
                <w:sz w:val="26"/>
                <w:szCs w:val="26"/>
              </w:rPr>
              <w:t>81.48</w:t>
            </w:r>
            <w:r>
              <w:rPr>
                <w:rFonts w:ascii="Times New Roman" w:hAnsi="Times New Roman" w:cs="Times New Roman"/>
                <w:sz w:val="26"/>
                <w:szCs w:val="26"/>
                <w:vertAlign w:val="superscript"/>
              </w:rPr>
              <w:t>ab</w:t>
            </w:r>
          </w:p>
        </w:tc>
        <w:tc>
          <w:tcPr>
            <w:tcW w:w="1298" w:type="dxa"/>
          </w:tcPr>
          <w:p w:rsidR="00877BFA" w:rsidRPr="008738D6" w:rsidRDefault="00877BFA" w:rsidP="00DC4514">
            <w:pPr>
              <w:jc w:val="both"/>
              <w:rPr>
                <w:rFonts w:ascii="Times New Roman" w:hAnsi="Times New Roman" w:cs="Times New Roman"/>
                <w:sz w:val="26"/>
                <w:szCs w:val="26"/>
              </w:rPr>
            </w:pPr>
            <w:r>
              <w:rPr>
                <w:rFonts w:ascii="Times New Roman" w:hAnsi="Times New Roman" w:cs="Times New Roman"/>
                <w:sz w:val="26"/>
                <w:szCs w:val="26"/>
              </w:rPr>
              <w:t>74.32</w:t>
            </w:r>
            <w:r>
              <w:rPr>
                <w:rFonts w:ascii="Times New Roman" w:hAnsi="Times New Roman" w:cs="Times New Roman"/>
                <w:sz w:val="26"/>
                <w:szCs w:val="26"/>
                <w:vertAlign w:val="superscript"/>
              </w:rPr>
              <w:t>e</w:t>
            </w:r>
          </w:p>
        </w:tc>
      </w:tr>
      <w:tr w:rsidR="00877BFA" w:rsidTr="00E75287">
        <w:trPr>
          <w:gridAfter w:val="1"/>
          <w:wAfter w:w="1298" w:type="dxa"/>
          <w:trHeight w:val="460"/>
        </w:trPr>
        <w:tc>
          <w:tcPr>
            <w:tcW w:w="2898" w:type="dxa"/>
          </w:tcPr>
          <w:p w:rsidR="00877BFA" w:rsidRDefault="00877BFA" w:rsidP="00E75287">
            <w:pPr>
              <w:jc w:val="both"/>
              <w:rPr>
                <w:rFonts w:ascii="Times New Roman" w:hAnsi="Times New Roman" w:cs="Times New Roman"/>
                <w:sz w:val="26"/>
                <w:szCs w:val="26"/>
              </w:rPr>
            </w:pPr>
            <w:r>
              <w:rPr>
                <w:rFonts w:ascii="Times New Roman" w:hAnsi="Times New Roman" w:cs="Times New Roman"/>
                <w:sz w:val="26"/>
                <w:szCs w:val="26"/>
              </w:rPr>
              <w:t>60kgN + 5t/tons/pm</w:t>
            </w:r>
          </w:p>
        </w:tc>
        <w:tc>
          <w:tcPr>
            <w:tcW w:w="117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12.26</w:t>
            </w:r>
            <w:r>
              <w:rPr>
                <w:rFonts w:ascii="Times New Roman" w:hAnsi="Times New Roman" w:cs="Times New Roman"/>
                <w:sz w:val="24"/>
                <w:szCs w:val="24"/>
                <w:vertAlign w:val="superscript"/>
              </w:rPr>
              <w:t>ab</w:t>
            </w:r>
          </w:p>
        </w:tc>
        <w:tc>
          <w:tcPr>
            <w:tcW w:w="1260" w:type="dxa"/>
          </w:tcPr>
          <w:p w:rsidR="00877BFA" w:rsidRPr="00164402" w:rsidRDefault="00877BFA" w:rsidP="00DC4514">
            <w:pPr>
              <w:jc w:val="both"/>
              <w:rPr>
                <w:rFonts w:ascii="Times New Roman" w:hAnsi="Times New Roman" w:cs="Times New Roman"/>
                <w:sz w:val="24"/>
                <w:szCs w:val="24"/>
              </w:rPr>
            </w:pPr>
            <w:r>
              <w:rPr>
                <w:rFonts w:ascii="Times New Roman" w:hAnsi="Times New Roman" w:cs="Times New Roman"/>
                <w:sz w:val="24"/>
                <w:szCs w:val="24"/>
              </w:rPr>
              <w:t>14.42</w:t>
            </w:r>
            <w:r>
              <w:rPr>
                <w:rFonts w:ascii="Times New Roman" w:hAnsi="Times New Roman" w:cs="Times New Roman"/>
                <w:sz w:val="24"/>
                <w:szCs w:val="24"/>
                <w:vertAlign w:val="superscript"/>
              </w:rPr>
              <w:t>ab</w:t>
            </w:r>
          </w:p>
        </w:tc>
        <w:tc>
          <w:tcPr>
            <w:tcW w:w="1260" w:type="dxa"/>
          </w:tcPr>
          <w:p w:rsidR="00877BFA" w:rsidRPr="003F22C3" w:rsidRDefault="00877BFA" w:rsidP="00DC4514">
            <w:pPr>
              <w:jc w:val="both"/>
              <w:rPr>
                <w:rFonts w:ascii="Times New Roman" w:hAnsi="Times New Roman" w:cs="Times New Roman"/>
                <w:sz w:val="24"/>
                <w:szCs w:val="24"/>
              </w:rPr>
            </w:pPr>
            <w:r>
              <w:rPr>
                <w:rFonts w:ascii="Times New Roman" w:hAnsi="Times New Roman" w:cs="Times New Roman"/>
                <w:sz w:val="24"/>
                <w:szCs w:val="24"/>
              </w:rPr>
              <w:t>13.34</w:t>
            </w:r>
            <w:r>
              <w:rPr>
                <w:rFonts w:ascii="Times New Roman" w:hAnsi="Times New Roman" w:cs="Times New Roman"/>
                <w:sz w:val="24"/>
                <w:szCs w:val="24"/>
                <w:vertAlign w:val="superscript"/>
              </w:rPr>
              <w:t>b</w:t>
            </w:r>
          </w:p>
        </w:tc>
        <w:tc>
          <w:tcPr>
            <w:tcW w:w="1350" w:type="dxa"/>
          </w:tcPr>
          <w:p w:rsidR="00877BFA" w:rsidRPr="000E405E" w:rsidRDefault="00877BFA" w:rsidP="00DC4514">
            <w:pPr>
              <w:jc w:val="both"/>
              <w:rPr>
                <w:rFonts w:ascii="Times New Roman" w:hAnsi="Times New Roman" w:cs="Times New Roman"/>
                <w:sz w:val="26"/>
                <w:szCs w:val="26"/>
              </w:rPr>
            </w:pPr>
            <w:r>
              <w:rPr>
                <w:rFonts w:ascii="Times New Roman" w:hAnsi="Times New Roman" w:cs="Times New Roman"/>
                <w:sz w:val="26"/>
                <w:szCs w:val="26"/>
              </w:rPr>
              <w:t>45.16</w:t>
            </w:r>
            <w:r>
              <w:rPr>
                <w:rFonts w:ascii="Times New Roman" w:hAnsi="Times New Roman" w:cs="Times New Roman"/>
                <w:sz w:val="26"/>
                <w:szCs w:val="26"/>
                <w:vertAlign w:val="superscript"/>
              </w:rPr>
              <w:t>ab</w:t>
            </w:r>
          </w:p>
        </w:tc>
        <w:tc>
          <w:tcPr>
            <w:tcW w:w="117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94.90</w:t>
            </w:r>
            <w:r>
              <w:rPr>
                <w:rFonts w:ascii="Times New Roman" w:hAnsi="Times New Roman" w:cs="Times New Roman"/>
                <w:sz w:val="26"/>
                <w:szCs w:val="26"/>
                <w:vertAlign w:val="superscript"/>
              </w:rPr>
              <w:t>a</w:t>
            </w:r>
          </w:p>
        </w:tc>
        <w:tc>
          <w:tcPr>
            <w:tcW w:w="1080" w:type="dxa"/>
          </w:tcPr>
          <w:p w:rsidR="00877BFA" w:rsidRPr="004E2C13" w:rsidRDefault="00877BFA" w:rsidP="00DC4514">
            <w:pPr>
              <w:jc w:val="both"/>
              <w:rPr>
                <w:rFonts w:ascii="Times New Roman" w:hAnsi="Times New Roman" w:cs="Times New Roman"/>
                <w:sz w:val="26"/>
                <w:szCs w:val="26"/>
              </w:rPr>
            </w:pPr>
            <w:r>
              <w:rPr>
                <w:rFonts w:ascii="Times New Roman" w:hAnsi="Times New Roman" w:cs="Times New Roman"/>
                <w:sz w:val="26"/>
                <w:szCs w:val="26"/>
              </w:rPr>
              <w:t>70.03</w:t>
            </w:r>
            <w:r>
              <w:rPr>
                <w:rFonts w:ascii="Times New Roman" w:hAnsi="Times New Roman" w:cs="Times New Roman"/>
                <w:sz w:val="26"/>
                <w:szCs w:val="26"/>
                <w:vertAlign w:val="superscript"/>
              </w:rPr>
              <w:t>e</w:t>
            </w:r>
          </w:p>
        </w:tc>
        <w:tc>
          <w:tcPr>
            <w:tcW w:w="1170" w:type="dxa"/>
          </w:tcPr>
          <w:p w:rsidR="00877BFA" w:rsidRPr="009718AB" w:rsidRDefault="00877BFA" w:rsidP="00DC4514">
            <w:pPr>
              <w:jc w:val="both"/>
              <w:rPr>
                <w:rFonts w:ascii="Times New Roman" w:hAnsi="Times New Roman" w:cs="Times New Roman"/>
                <w:sz w:val="26"/>
                <w:szCs w:val="26"/>
              </w:rPr>
            </w:pPr>
            <w:r>
              <w:rPr>
                <w:rFonts w:ascii="Times New Roman" w:hAnsi="Times New Roman" w:cs="Times New Roman"/>
                <w:sz w:val="26"/>
                <w:szCs w:val="26"/>
              </w:rPr>
              <w:t>76.50</w:t>
            </w:r>
            <w:r>
              <w:rPr>
                <w:rFonts w:ascii="Times New Roman" w:hAnsi="Times New Roman" w:cs="Times New Roman"/>
                <w:sz w:val="26"/>
                <w:szCs w:val="26"/>
                <w:vertAlign w:val="superscript"/>
              </w:rPr>
              <w:t>ab</w:t>
            </w:r>
          </w:p>
        </w:tc>
        <w:tc>
          <w:tcPr>
            <w:tcW w:w="1260" w:type="dxa"/>
          </w:tcPr>
          <w:p w:rsidR="00877BFA" w:rsidRPr="0067061A" w:rsidRDefault="00877BFA" w:rsidP="00DC4514">
            <w:pPr>
              <w:jc w:val="both"/>
              <w:rPr>
                <w:rFonts w:ascii="Times New Roman" w:hAnsi="Times New Roman" w:cs="Times New Roman"/>
                <w:sz w:val="26"/>
                <w:szCs w:val="26"/>
              </w:rPr>
            </w:pPr>
            <w:r>
              <w:rPr>
                <w:rFonts w:ascii="Times New Roman" w:hAnsi="Times New Roman" w:cs="Times New Roman"/>
                <w:sz w:val="26"/>
                <w:szCs w:val="26"/>
              </w:rPr>
              <w:t>133.05</w:t>
            </w:r>
            <w:r>
              <w:rPr>
                <w:rFonts w:ascii="Times New Roman" w:hAnsi="Times New Roman" w:cs="Times New Roman"/>
                <w:sz w:val="26"/>
                <w:szCs w:val="26"/>
                <w:vertAlign w:val="superscript"/>
              </w:rPr>
              <w:t>a</w:t>
            </w:r>
          </w:p>
        </w:tc>
        <w:tc>
          <w:tcPr>
            <w:tcW w:w="1298" w:type="dxa"/>
          </w:tcPr>
          <w:p w:rsidR="00877BFA" w:rsidRPr="008738D6" w:rsidRDefault="00877BFA" w:rsidP="00DC4514">
            <w:pPr>
              <w:jc w:val="both"/>
              <w:rPr>
                <w:rFonts w:ascii="Times New Roman" w:hAnsi="Times New Roman" w:cs="Times New Roman"/>
                <w:sz w:val="26"/>
                <w:szCs w:val="26"/>
              </w:rPr>
            </w:pPr>
            <w:r>
              <w:rPr>
                <w:rFonts w:ascii="Times New Roman" w:hAnsi="Times New Roman" w:cs="Times New Roman"/>
                <w:sz w:val="26"/>
                <w:szCs w:val="26"/>
              </w:rPr>
              <w:t>104.78</w:t>
            </w:r>
            <w:r>
              <w:rPr>
                <w:rFonts w:ascii="Times New Roman" w:hAnsi="Times New Roman" w:cs="Times New Roman"/>
                <w:sz w:val="26"/>
                <w:szCs w:val="26"/>
                <w:vertAlign w:val="superscript"/>
              </w:rPr>
              <w:t>o</w:t>
            </w:r>
          </w:p>
        </w:tc>
      </w:tr>
      <w:tr w:rsidR="00877BFA" w:rsidTr="00E75287">
        <w:trPr>
          <w:gridAfter w:val="1"/>
          <w:wAfter w:w="1298" w:type="dxa"/>
          <w:trHeight w:val="460"/>
        </w:trPr>
        <w:tc>
          <w:tcPr>
            <w:tcW w:w="2898"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S.E</w:t>
            </w:r>
          </w:p>
        </w:tc>
        <w:tc>
          <w:tcPr>
            <w:tcW w:w="1170" w:type="dxa"/>
            <w:tcBorders>
              <w:bottom w:val="single" w:sz="4" w:space="0" w:color="auto"/>
            </w:tcBorders>
          </w:tcPr>
          <w:p w:rsidR="00877BFA" w:rsidRPr="00164402" w:rsidRDefault="00877BFA" w:rsidP="00DC4514">
            <w:pPr>
              <w:jc w:val="both"/>
              <w:rPr>
                <w:rFonts w:ascii="Times New Roman" w:hAnsi="Times New Roman" w:cs="Times New Roman"/>
                <w:sz w:val="24"/>
                <w:szCs w:val="24"/>
                <w:vertAlign w:val="superscript"/>
              </w:rPr>
            </w:pPr>
            <w:r>
              <w:rPr>
                <w:rFonts w:ascii="Times New Roman" w:hAnsi="Times New Roman" w:cs="Times New Roman"/>
                <w:sz w:val="24"/>
                <w:szCs w:val="24"/>
              </w:rPr>
              <w:t>0.27</w:t>
            </w:r>
          </w:p>
        </w:tc>
        <w:tc>
          <w:tcPr>
            <w:tcW w:w="1260" w:type="dxa"/>
            <w:tcBorders>
              <w:bottom w:val="single" w:sz="4" w:space="0" w:color="auto"/>
            </w:tcBorders>
          </w:tcPr>
          <w:p w:rsidR="00877BFA" w:rsidRDefault="00877BFA" w:rsidP="00DC4514">
            <w:pPr>
              <w:jc w:val="both"/>
              <w:rPr>
                <w:rFonts w:ascii="Times New Roman" w:hAnsi="Times New Roman" w:cs="Times New Roman"/>
                <w:sz w:val="24"/>
                <w:szCs w:val="24"/>
              </w:rPr>
            </w:pPr>
            <w:r>
              <w:rPr>
                <w:rFonts w:ascii="Times New Roman" w:hAnsi="Times New Roman" w:cs="Times New Roman"/>
                <w:sz w:val="24"/>
                <w:szCs w:val="24"/>
              </w:rPr>
              <w:t>1.37</w:t>
            </w:r>
          </w:p>
        </w:tc>
        <w:tc>
          <w:tcPr>
            <w:tcW w:w="1260" w:type="dxa"/>
            <w:tcBorders>
              <w:bottom w:val="single" w:sz="4" w:space="0" w:color="auto"/>
            </w:tcBorders>
          </w:tcPr>
          <w:p w:rsidR="00877BFA" w:rsidRDefault="00877BFA" w:rsidP="00DC4514">
            <w:pPr>
              <w:jc w:val="both"/>
              <w:rPr>
                <w:rFonts w:ascii="Times New Roman" w:hAnsi="Times New Roman" w:cs="Times New Roman"/>
                <w:sz w:val="24"/>
                <w:szCs w:val="24"/>
              </w:rPr>
            </w:pPr>
            <w:r>
              <w:rPr>
                <w:rFonts w:ascii="Times New Roman" w:hAnsi="Times New Roman" w:cs="Times New Roman"/>
                <w:sz w:val="24"/>
                <w:szCs w:val="24"/>
              </w:rPr>
              <w:t>0.03</w:t>
            </w:r>
          </w:p>
        </w:tc>
        <w:tc>
          <w:tcPr>
            <w:tcW w:w="1350"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3.70</w:t>
            </w:r>
          </w:p>
        </w:tc>
        <w:tc>
          <w:tcPr>
            <w:tcW w:w="1170"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6.53</w:t>
            </w:r>
          </w:p>
        </w:tc>
        <w:tc>
          <w:tcPr>
            <w:tcW w:w="1080"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0.06</w:t>
            </w:r>
          </w:p>
        </w:tc>
        <w:tc>
          <w:tcPr>
            <w:tcW w:w="1170"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8.93</w:t>
            </w:r>
          </w:p>
        </w:tc>
        <w:tc>
          <w:tcPr>
            <w:tcW w:w="1260"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27.01</w:t>
            </w:r>
          </w:p>
        </w:tc>
        <w:tc>
          <w:tcPr>
            <w:tcW w:w="1298" w:type="dxa"/>
            <w:tcBorders>
              <w:bottom w:val="single" w:sz="4" w:space="0" w:color="auto"/>
            </w:tcBorders>
          </w:tcPr>
          <w:p w:rsidR="00877BFA" w:rsidRDefault="00877BFA" w:rsidP="00DC4514">
            <w:pPr>
              <w:jc w:val="both"/>
              <w:rPr>
                <w:rFonts w:ascii="Times New Roman" w:hAnsi="Times New Roman" w:cs="Times New Roman"/>
                <w:sz w:val="26"/>
                <w:szCs w:val="26"/>
              </w:rPr>
            </w:pPr>
            <w:r>
              <w:rPr>
                <w:rFonts w:ascii="Times New Roman" w:hAnsi="Times New Roman" w:cs="Times New Roman"/>
                <w:sz w:val="26"/>
                <w:szCs w:val="26"/>
              </w:rPr>
              <w:t>0.07</w:t>
            </w:r>
          </w:p>
        </w:tc>
      </w:tr>
    </w:tbl>
    <w:p w:rsidR="00DC4514" w:rsidRDefault="00DC4514" w:rsidP="00DC451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All values with same letters are not significantly different at 0.05% level using </w:t>
      </w:r>
      <w:r w:rsidR="001D56B0">
        <w:rPr>
          <w:rFonts w:ascii="Times New Roman" w:hAnsi="Times New Roman" w:cs="Times New Roman"/>
          <w:sz w:val="26"/>
          <w:szCs w:val="26"/>
        </w:rPr>
        <w:t>Duncan</w:t>
      </w:r>
      <w:r w:rsidR="001D56B0">
        <w:rPr>
          <w:rFonts w:ascii="Times New Roman" w:hAnsi="Times New Roman" w:cs="Times New Roman"/>
          <w:sz w:val="26"/>
          <w:szCs w:val="26"/>
        </w:rPr>
        <w:t xml:space="preserve"> </w:t>
      </w:r>
      <w:r>
        <w:rPr>
          <w:rFonts w:ascii="Times New Roman" w:hAnsi="Times New Roman" w:cs="Times New Roman"/>
          <w:sz w:val="26"/>
          <w:szCs w:val="26"/>
        </w:rPr>
        <w:t>Multiple Range Test</w:t>
      </w:r>
      <w:r w:rsidR="00877BFA">
        <w:rPr>
          <w:rFonts w:ascii="Times New Roman" w:hAnsi="Times New Roman" w:cs="Times New Roman"/>
          <w:sz w:val="26"/>
          <w:szCs w:val="26"/>
        </w:rPr>
        <w:t xml:space="preserve"> (t)</w:t>
      </w:r>
    </w:p>
    <w:p w:rsidR="00DC4514" w:rsidRDefault="00DC4514" w:rsidP="00DC451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C.M</w:t>
      </w:r>
      <w:r>
        <w:rPr>
          <w:rFonts w:ascii="Times New Roman" w:hAnsi="Times New Roman" w:cs="Times New Roman"/>
          <w:sz w:val="26"/>
          <w:szCs w:val="26"/>
        </w:rPr>
        <w:tab/>
        <w:t>=</w:t>
      </w:r>
      <w:r>
        <w:rPr>
          <w:rFonts w:ascii="Times New Roman" w:hAnsi="Times New Roman" w:cs="Times New Roman"/>
          <w:sz w:val="26"/>
          <w:szCs w:val="26"/>
        </w:rPr>
        <w:tab/>
        <w:t>Combined Mean;</w:t>
      </w:r>
      <w:r>
        <w:rPr>
          <w:rFonts w:ascii="Times New Roman" w:hAnsi="Times New Roman" w:cs="Times New Roman"/>
          <w:sz w:val="26"/>
          <w:szCs w:val="26"/>
        </w:rPr>
        <w:tab/>
        <w:t>N</w:t>
      </w:r>
      <w:r>
        <w:rPr>
          <w:rFonts w:ascii="Times New Roman" w:hAnsi="Times New Roman" w:cs="Times New Roman"/>
          <w:sz w:val="26"/>
          <w:szCs w:val="26"/>
        </w:rPr>
        <w:tab/>
        <w:t>=</w:t>
      </w:r>
      <w:r>
        <w:rPr>
          <w:rFonts w:ascii="Times New Roman" w:hAnsi="Times New Roman" w:cs="Times New Roman"/>
          <w:sz w:val="26"/>
          <w:szCs w:val="26"/>
        </w:rPr>
        <w:tab/>
        <w:t>Nitrogen Fertilizer;</w:t>
      </w:r>
      <w:r>
        <w:rPr>
          <w:rFonts w:ascii="Times New Roman" w:hAnsi="Times New Roman" w:cs="Times New Roman"/>
          <w:sz w:val="26"/>
          <w:szCs w:val="26"/>
        </w:rPr>
        <w:tab/>
      </w:r>
      <w:r>
        <w:rPr>
          <w:rFonts w:ascii="Times New Roman" w:hAnsi="Times New Roman" w:cs="Times New Roman"/>
          <w:sz w:val="26"/>
          <w:szCs w:val="26"/>
        </w:rPr>
        <w:tab/>
        <w:t>PM</w:t>
      </w:r>
      <w:r>
        <w:rPr>
          <w:rFonts w:ascii="Times New Roman" w:hAnsi="Times New Roman" w:cs="Times New Roman"/>
          <w:sz w:val="26"/>
          <w:szCs w:val="26"/>
        </w:rPr>
        <w:tab/>
        <w:t>=</w:t>
      </w:r>
      <w:r>
        <w:rPr>
          <w:rFonts w:ascii="Times New Roman" w:hAnsi="Times New Roman" w:cs="Times New Roman"/>
          <w:sz w:val="26"/>
          <w:szCs w:val="26"/>
        </w:rPr>
        <w:tab/>
        <w:t>Poultry Manure;</w:t>
      </w:r>
    </w:p>
    <w:p w:rsidR="00DC4514" w:rsidRDefault="00DC4514" w:rsidP="00DC4514">
      <w:pPr>
        <w:spacing w:after="0" w:line="240" w:lineRule="auto"/>
        <w:jc w:val="both"/>
        <w:rPr>
          <w:rFonts w:ascii="Times New Roman" w:hAnsi="Times New Roman" w:cs="Times New Roman"/>
          <w:sz w:val="26"/>
          <w:szCs w:val="26"/>
        </w:rPr>
        <w:sectPr w:rsidR="00DC4514">
          <w:pgSz w:w="15840" w:h="12240" w:orient="landscape"/>
          <w:pgMar w:top="1134" w:right="1440" w:bottom="1134" w:left="1440" w:header="720" w:footer="720" w:gutter="0"/>
          <w:cols w:space="720"/>
        </w:sectPr>
      </w:pPr>
    </w:p>
    <w:p w:rsidR="00875F4D" w:rsidRDefault="00B52F47" w:rsidP="00B52F47">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Table 5:</w:t>
      </w:r>
      <w:r>
        <w:rPr>
          <w:rFonts w:ascii="Times New Roman" w:hAnsi="Times New Roman" w:cs="Times New Roman"/>
          <w:b/>
          <w:sz w:val="26"/>
          <w:szCs w:val="26"/>
        </w:rPr>
        <w:tab/>
      </w:r>
      <w:r w:rsidR="00875F4D">
        <w:rPr>
          <w:rFonts w:ascii="Times New Roman" w:hAnsi="Times New Roman" w:cs="Times New Roman"/>
          <w:b/>
          <w:sz w:val="26"/>
          <w:szCs w:val="26"/>
        </w:rPr>
        <w:t xml:space="preserve">Influence of Nitrogen Fertilizer and Poultry Manure on </w:t>
      </w:r>
      <w:r>
        <w:rPr>
          <w:rFonts w:ascii="Times New Roman" w:hAnsi="Times New Roman" w:cs="Times New Roman"/>
          <w:b/>
          <w:sz w:val="26"/>
          <w:szCs w:val="26"/>
        </w:rPr>
        <w:t>Number of Leaves of</w:t>
      </w:r>
      <w:r w:rsidR="00875F4D">
        <w:rPr>
          <w:rFonts w:ascii="Times New Roman" w:hAnsi="Times New Roman" w:cs="Times New Roman"/>
          <w:b/>
          <w:sz w:val="26"/>
          <w:szCs w:val="26"/>
        </w:rPr>
        <w:t xml:space="preserve"> Amaranths (</w:t>
      </w:r>
      <w:proofErr w:type="spellStart"/>
      <w:r w:rsidR="00875F4D" w:rsidRPr="00B52F47">
        <w:rPr>
          <w:rFonts w:ascii="Times New Roman" w:hAnsi="Times New Roman" w:cs="Times New Roman"/>
          <w:b/>
          <w:i/>
          <w:sz w:val="26"/>
          <w:szCs w:val="26"/>
        </w:rPr>
        <w:t>Amaranthus</w:t>
      </w:r>
      <w:proofErr w:type="spellEnd"/>
      <w:r w:rsidRPr="00B52F47">
        <w:rPr>
          <w:rFonts w:ascii="Times New Roman" w:hAnsi="Times New Roman" w:cs="Times New Roman"/>
          <w:b/>
          <w:i/>
          <w:sz w:val="26"/>
          <w:szCs w:val="26"/>
        </w:rPr>
        <w:t xml:space="preserve"> </w:t>
      </w:r>
      <w:r w:rsidRPr="00B52F47">
        <w:rPr>
          <w:rFonts w:ascii="Times New Roman" w:hAnsi="Times New Roman" w:cs="Times New Roman"/>
          <w:b/>
          <w:i/>
          <w:sz w:val="26"/>
          <w:szCs w:val="26"/>
        </w:rPr>
        <w:tab/>
      </w:r>
      <w:r w:rsidRPr="00B52F47">
        <w:rPr>
          <w:rFonts w:ascii="Times New Roman" w:hAnsi="Times New Roman" w:cs="Times New Roman"/>
          <w:b/>
          <w:i/>
          <w:sz w:val="26"/>
          <w:szCs w:val="26"/>
        </w:rPr>
        <w:tab/>
      </w:r>
      <w:r w:rsidRPr="00B52F47">
        <w:rPr>
          <w:rFonts w:ascii="Times New Roman" w:hAnsi="Times New Roman" w:cs="Times New Roman"/>
          <w:b/>
          <w:i/>
          <w:sz w:val="26"/>
          <w:szCs w:val="26"/>
        </w:rPr>
        <w:tab/>
      </w:r>
      <w:proofErr w:type="spellStart"/>
      <w:r w:rsidR="00875F4D" w:rsidRPr="00B52F47">
        <w:rPr>
          <w:rFonts w:ascii="Times New Roman" w:hAnsi="Times New Roman" w:cs="Times New Roman"/>
          <w:b/>
          <w:i/>
          <w:sz w:val="26"/>
          <w:szCs w:val="26"/>
        </w:rPr>
        <w:t>Cruentus</w:t>
      </w:r>
      <w:proofErr w:type="spellEnd"/>
      <w:r w:rsidR="00875F4D">
        <w:rPr>
          <w:rFonts w:ascii="Times New Roman" w:hAnsi="Times New Roman" w:cs="Times New Roman"/>
          <w:b/>
          <w:sz w:val="26"/>
          <w:szCs w:val="26"/>
        </w:rPr>
        <w:t xml:space="preserve">) during 2021 and 2022 Wet Season at </w:t>
      </w:r>
      <w:proofErr w:type="spellStart"/>
      <w:r w:rsidR="00875F4D">
        <w:rPr>
          <w:rFonts w:ascii="Times New Roman" w:hAnsi="Times New Roman" w:cs="Times New Roman"/>
          <w:b/>
          <w:sz w:val="26"/>
          <w:szCs w:val="26"/>
        </w:rPr>
        <w:t>Badeggi</w:t>
      </w:r>
      <w:proofErr w:type="spellEnd"/>
    </w:p>
    <w:tbl>
      <w:tblPr>
        <w:tblStyle w:val="TableGrid"/>
        <w:tblW w:w="15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170"/>
        <w:gridCol w:w="1260"/>
        <w:gridCol w:w="1260"/>
        <w:gridCol w:w="1350"/>
        <w:gridCol w:w="1170"/>
        <w:gridCol w:w="1080"/>
        <w:gridCol w:w="1170"/>
        <w:gridCol w:w="1260"/>
        <w:gridCol w:w="1298"/>
        <w:gridCol w:w="1298"/>
      </w:tblGrid>
      <w:tr w:rsidR="00875F4D" w:rsidRPr="00C14F88" w:rsidTr="00E75287">
        <w:trPr>
          <w:gridAfter w:val="1"/>
          <w:wAfter w:w="1298" w:type="dxa"/>
          <w:trHeight w:val="287"/>
        </w:trPr>
        <w:tc>
          <w:tcPr>
            <w:tcW w:w="2898" w:type="dxa"/>
            <w:vMerge w:val="restart"/>
            <w:tcBorders>
              <w:top w:val="single" w:sz="4" w:space="0" w:color="auto"/>
            </w:tcBorders>
            <w:hideMark/>
          </w:tcPr>
          <w:p w:rsidR="00875F4D" w:rsidRPr="00C14F88" w:rsidRDefault="00875F4D" w:rsidP="00B52F47">
            <w:pPr>
              <w:rPr>
                <w:rFonts w:ascii="Times New Roman" w:hAnsi="Times New Roman" w:cs="Times New Roman"/>
                <w:b/>
                <w:i/>
                <w:sz w:val="26"/>
                <w:szCs w:val="26"/>
              </w:rPr>
            </w:pPr>
          </w:p>
          <w:p w:rsidR="00875F4D" w:rsidRPr="00C14F88" w:rsidRDefault="00875F4D" w:rsidP="00B52F47">
            <w:pPr>
              <w:jc w:val="center"/>
              <w:rPr>
                <w:rFonts w:ascii="Times New Roman" w:hAnsi="Times New Roman" w:cs="Times New Roman"/>
                <w:i/>
                <w:sz w:val="26"/>
                <w:szCs w:val="26"/>
              </w:rPr>
            </w:pPr>
            <w:r w:rsidRPr="00C14F88">
              <w:rPr>
                <w:rFonts w:ascii="Times New Roman" w:hAnsi="Times New Roman" w:cs="Times New Roman"/>
                <w:b/>
                <w:sz w:val="26"/>
                <w:szCs w:val="26"/>
              </w:rPr>
              <w:t>TREATMENTS</w:t>
            </w:r>
          </w:p>
        </w:tc>
        <w:tc>
          <w:tcPr>
            <w:tcW w:w="3690" w:type="dxa"/>
            <w:gridSpan w:val="3"/>
            <w:tcBorders>
              <w:top w:val="single" w:sz="4" w:space="0" w:color="auto"/>
            </w:tcBorders>
          </w:tcPr>
          <w:p w:rsidR="00875F4D" w:rsidRPr="00C14F88" w:rsidRDefault="00875F4D" w:rsidP="00B52F47">
            <w:pPr>
              <w:jc w:val="center"/>
              <w:rPr>
                <w:rFonts w:ascii="Times New Roman" w:hAnsi="Times New Roman" w:cs="Times New Roman"/>
                <w:sz w:val="26"/>
                <w:szCs w:val="26"/>
              </w:rPr>
            </w:pPr>
            <w:r w:rsidRPr="00C14F88">
              <w:rPr>
                <w:rFonts w:ascii="Times New Roman" w:hAnsi="Times New Roman" w:cs="Times New Roman"/>
                <w:b/>
                <w:sz w:val="26"/>
                <w:szCs w:val="26"/>
              </w:rPr>
              <w:t>2WAS</w:t>
            </w:r>
          </w:p>
        </w:tc>
        <w:tc>
          <w:tcPr>
            <w:tcW w:w="3600" w:type="dxa"/>
            <w:gridSpan w:val="3"/>
            <w:tcBorders>
              <w:top w:val="single" w:sz="4" w:space="0" w:color="auto"/>
            </w:tcBorders>
          </w:tcPr>
          <w:p w:rsidR="00875F4D" w:rsidRPr="00C14F88" w:rsidRDefault="00875F4D" w:rsidP="00B52F47">
            <w:pPr>
              <w:jc w:val="center"/>
              <w:rPr>
                <w:rFonts w:ascii="Times New Roman" w:hAnsi="Times New Roman" w:cs="Times New Roman"/>
                <w:sz w:val="26"/>
                <w:szCs w:val="26"/>
              </w:rPr>
            </w:pPr>
            <w:r w:rsidRPr="00C14F88">
              <w:rPr>
                <w:rFonts w:ascii="Times New Roman" w:hAnsi="Times New Roman" w:cs="Times New Roman"/>
                <w:b/>
                <w:sz w:val="26"/>
                <w:szCs w:val="26"/>
              </w:rPr>
              <w:t>4WAS</w:t>
            </w:r>
          </w:p>
        </w:tc>
        <w:tc>
          <w:tcPr>
            <w:tcW w:w="3728" w:type="dxa"/>
            <w:gridSpan w:val="3"/>
            <w:tcBorders>
              <w:top w:val="single" w:sz="4" w:space="0" w:color="auto"/>
            </w:tcBorders>
          </w:tcPr>
          <w:p w:rsidR="00875F4D" w:rsidRPr="00C14F88" w:rsidRDefault="00875F4D" w:rsidP="00B52F47">
            <w:pPr>
              <w:jc w:val="center"/>
              <w:rPr>
                <w:rFonts w:ascii="Times New Roman" w:hAnsi="Times New Roman" w:cs="Times New Roman"/>
                <w:sz w:val="26"/>
                <w:szCs w:val="26"/>
              </w:rPr>
            </w:pPr>
            <w:r w:rsidRPr="00C14F88">
              <w:rPr>
                <w:rFonts w:ascii="Times New Roman" w:hAnsi="Times New Roman" w:cs="Times New Roman"/>
                <w:b/>
                <w:sz w:val="26"/>
                <w:szCs w:val="26"/>
              </w:rPr>
              <w:t>6WAS</w:t>
            </w:r>
          </w:p>
        </w:tc>
      </w:tr>
      <w:tr w:rsidR="00875F4D" w:rsidRPr="00C14F88" w:rsidTr="00E75287">
        <w:trPr>
          <w:gridAfter w:val="1"/>
          <w:wAfter w:w="1298" w:type="dxa"/>
          <w:trHeight w:val="350"/>
        </w:trPr>
        <w:tc>
          <w:tcPr>
            <w:tcW w:w="2898" w:type="dxa"/>
            <w:vMerge/>
          </w:tcPr>
          <w:p w:rsidR="00875F4D" w:rsidRPr="00C14F88" w:rsidRDefault="00875F4D" w:rsidP="00B52F47">
            <w:pPr>
              <w:jc w:val="center"/>
              <w:rPr>
                <w:rFonts w:ascii="Times New Roman" w:hAnsi="Times New Roman" w:cs="Times New Roman"/>
                <w:sz w:val="26"/>
                <w:szCs w:val="26"/>
              </w:rPr>
            </w:pPr>
          </w:p>
        </w:tc>
        <w:tc>
          <w:tcPr>
            <w:tcW w:w="117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6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35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17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08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17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98" w:type="dxa"/>
          </w:tcPr>
          <w:p w:rsidR="00875F4D" w:rsidRPr="00C14F88" w:rsidRDefault="00875F4D" w:rsidP="00B52F47">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r>
      <w:tr w:rsidR="00875F4D" w:rsidTr="00E75287">
        <w:trPr>
          <w:trHeight w:val="260"/>
        </w:trPr>
        <w:tc>
          <w:tcPr>
            <w:tcW w:w="2898" w:type="dxa"/>
            <w:tcBorders>
              <w:top w:val="single" w:sz="4" w:space="0" w:color="auto"/>
            </w:tcBorders>
            <w:hideMark/>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Nitrogen (N)</w:t>
            </w:r>
          </w:p>
        </w:tc>
        <w:tc>
          <w:tcPr>
            <w:tcW w:w="1170" w:type="dxa"/>
            <w:tcBorders>
              <w:top w:val="single" w:sz="4" w:space="0" w:color="auto"/>
            </w:tcBorders>
          </w:tcPr>
          <w:p w:rsidR="00875F4D" w:rsidRPr="0025347E" w:rsidRDefault="00875F4D" w:rsidP="00B52F47">
            <w:pPr>
              <w:jc w:val="center"/>
              <w:rPr>
                <w:rFonts w:ascii="Times New Roman" w:hAnsi="Times New Roman" w:cs="Times New Roman"/>
                <w:sz w:val="26"/>
                <w:szCs w:val="26"/>
              </w:rPr>
            </w:pPr>
          </w:p>
        </w:tc>
        <w:tc>
          <w:tcPr>
            <w:tcW w:w="126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26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35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17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08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17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260"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298" w:type="dxa"/>
            <w:tcBorders>
              <w:top w:val="single" w:sz="4" w:space="0" w:color="auto"/>
            </w:tcBorders>
          </w:tcPr>
          <w:p w:rsidR="00875F4D" w:rsidRPr="00C14F88" w:rsidRDefault="00875F4D" w:rsidP="00B52F47">
            <w:pPr>
              <w:jc w:val="center"/>
              <w:rPr>
                <w:rFonts w:ascii="Times New Roman" w:hAnsi="Times New Roman" w:cs="Times New Roman"/>
                <w:b/>
                <w:sz w:val="26"/>
                <w:szCs w:val="26"/>
              </w:rPr>
            </w:pPr>
          </w:p>
        </w:tc>
        <w:tc>
          <w:tcPr>
            <w:tcW w:w="1298" w:type="dxa"/>
            <w:tcBorders>
              <w:top w:val="single" w:sz="4" w:space="0" w:color="auto"/>
            </w:tcBorders>
          </w:tcPr>
          <w:p w:rsidR="00875F4D" w:rsidRDefault="00875F4D" w:rsidP="00B52F47">
            <w:pPr>
              <w:jc w:val="center"/>
              <w:rPr>
                <w:rFonts w:ascii="Times New Roman" w:hAnsi="Times New Roman" w:cs="Times New Roman"/>
                <w:sz w:val="20"/>
                <w:szCs w:val="24"/>
              </w:rPr>
            </w:pPr>
          </w:p>
        </w:tc>
      </w:tr>
      <w:tr w:rsidR="00875F4D" w:rsidTr="00E75287">
        <w:trPr>
          <w:gridAfter w:val="1"/>
          <w:wAfter w:w="1298" w:type="dxa"/>
          <w:trHeight w:val="460"/>
        </w:trPr>
        <w:tc>
          <w:tcPr>
            <w:tcW w:w="2898" w:type="dxa"/>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0kgN/ha</w:t>
            </w:r>
          </w:p>
        </w:tc>
        <w:tc>
          <w:tcPr>
            <w:tcW w:w="1170" w:type="dxa"/>
          </w:tcPr>
          <w:p w:rsidR="00875F4D" w:rsidRPr="00D3547D" w:rsidRDefault="00D3547D" w:rsidP="00B52F47">
            <w:pPr>
              <w:jc w:val="center"/>
              <w:rPr>
                <w:rFonts w:ascii="Times New Roman" w:hAnsi="Times New Roman" w:cs="Times New Roman"/>
                <w:sz w:val="24"/>
                <w:szCs w:val="24"/>
              </w:rPr>
            </w:pPr>
            <w:r>
              <w:rPr>
                <w:rFonts w:ascii="Times New Roman" w:hAnsi="Times New Roman" w:cs="Times New Roman"/>
                <w:sz w:val="24"/>
                <w:szCs w:val="24"/>
              </w:rPr>
              <w:t>5.06</w:t>
            </w:r>
            <w:r>
              <w:rPr>
                <w:rFonts w:ascii="Times New Roman" w:hAnsi="Times New Roman" w:cs="Times New Roman"/>
                <w:sz w:val="24"/>
                <w:szCs w:val="24"/>
                <w:vertAlign w:val="superscript"/>
              </w:rPr>
              <w:t>c</w:t>
            </w:r>
          </w:p>
        </w:tc>
        <w:tc>
          <w:tcPr>
            <w:tcW w:w="1260" w:type="dxa"/>
          </w:tcPr>
          <w:p w:rsidR="00875F4D" w:rsidRPr="00770286" w:rsidRDefault="00770286" w:rsidP="00B52F47">
            <w:pPr>
              <w:jc w:val="center"/>
              <w:rPr>
                <w:rFonts w:ascii="Times New Roman" w:hAnsi="Times New Roman" w:cs="Times New Roman"/>
                <w:sz w:val="24"/>
                <w:szCs w:val="24"/>
              </w:rPr>
            </w:pPr>
            <w:r>
              <w:rPr>
                <w:rFonts w:ascii="Times New Roman" w:hAnsi="Times New Roman" w:cs="Times New Roman"/>
                <w:sz w:val="24"/>
                <w:szCs w:val="24"/>
              </w:rPr>
              <w:t>5.53</w:t>
            </w:r>
            <w:r>
              <w:rPr>
                <w:rFonts w:ascii="Times New Roman" w:hAnsi="Times New Roman" w:cs="Times New Roman"/>
                <w:sz w:val="24"/>
                <w:szCs w:val="24"/>
                <w:vertAlign w:val="superscript"/>
              </w:rPr>
              <w:t>b</w:t>
            </w:r>
          </w:p>
        </w:tc>
        <w:tc>
          <w:tcPr>
            <w:tcW w:w="1260" w:type="dxa"/>
          </w:tcPr>
          <w:p w:rsidR="00875F4D" w:rsidRPr="005833A3" w:rsidRDefault="005833A3" w:rsidP="00B52F47">
            <w:pPr>
              <w:jc w:val="center"/>
              <w:rPr>
                <w:rFonts w:ascii="Times New Roman" w:hAnsi="Times New Roman" w:cs="Times New Roman"/>
                <w:sz w:val="24"/>
                <w:szCs w:val="24"/>
              </w:rPr>
            </w:pPr>
            <w:r>
              <w:rPr>
                <w:rFonts w:ascii="Times New Roman" w:hAnsi="Times New Roman" w:cs="Times New Roman"/>
                <w:sz w:val="24"/>
                <w:szCs w:val="24"/>
              </w:rPr>
              <w:t>5.31</w:t>
            </w:r>
            <w:r>
              <w:rPr>
                <w:rFonts w:ascii="Times New Roman" w:hAnsi="Times New Roman" w:cs="Times New Roman"/>
                <w:sz w:val="24"/>
                <w:szCs w:val="24"/>
                <w:vertAlign w:val="superscript"/>
              </w:rPr>
              <w:t>d</w:t>
            </w:r>
          </w:p>
        </w:tc>
        <w:tc>
          <w:tcPr>
            <w:tcW w:w="1350" w:type="dxa"/>
          </w:tcPr>
          <w:p w:rsidR="00875F4D" w:rsidRPr="00442E1E" w:rsidRDefault="00442E1E" w:rsidP="00B52F47">
            <w:pPr>
              <w:jc w:val="center"/>
              <w:rPr>
                <w:rFonts w:ascii="Times New Roman" w:hAnsi="Times New Roman" w:cs="Times New Roman"/>
                <w:sz w:val="26"/>
                <w:szCs w:val="26"/>
              </w:rPr>
            </w:pPr>
            <w:r>
              <w:rPr>
                <w:rFonts w:ascii="Times New Roman" w:hAnsi="Times New Roman" w:cs="Times New Roman"/>
                <w:sz w:val="26"/>
                <w:szCs w:val="26"/>
              </w:rPr>
              <w:t>15.31</w:t>
            </w:r>
            <w:r>
              <w:rPr>
                <w:rFonts w:ascii="Times New Roman" w:hAnsi="Times New Roman" w:cs="Times New Roman"/>
                <w:sz w:val="26"/>
                <w:szCs w:val="26"/>
                <w:vertAlign w:val="superscript"/>
              </w:rPr>
              <w:t>b</w:t>
            </w:r>
          </w:p>
        </w:tc>
        <w:tc>
          <w:tcPr>
            <w:tcW w:w="1170" w:type="dxa"/>
          </w:tcPr>
          <w:p w:rsidR="00875F4D" w:rsidRPr="00A96818" w:rsidRDefault="00A96818" w:rsidP="00B52F47">
            <w:pPr>
              <w:jc w:val="center"/>
              <w:rPr>
                <w:rFonts w:ascii="Times New Roman" w:hAnsi="Times New Roman" w:cs="Times New Roman"/>
                <w:sz w:val="26"/>
                <w:szCs w:val="26"/>
              </w:rPr>
            </w:pPr>
            <w:r>
              <w:rPr>
                <w:rFonts w:ascii="Times New Roman" w:hAnsi="Times New Roman" w:cs="Times New Roman"/>
                <w:sz w:val="26"/>
                <w:szCs w:val="26"/>
              </w:rPr>
              <w:t>14.93</w:t>
            </w:r>
            <w:r>
              <w:rPr>
                <w:rFonts w:ascii="Times New Roman" w:hAnsi="Times New Roman" w:cs="Times New Roman"/>
                <w:sz w:val="26"/>
                <w:szCs w:val="26"/>
                <w:vertAlign w:val="superscript"/>
              </w:rPr>
              <w:t>b</w:t>
            </w:r>
          </w:p>
        </w:tc>
        <w:tc>
          <w:tcPr>
            <w:tcW w:w="1080" w:type="dxa"/>
          </w:tcPr>
          <w:p w:rsidR="00875F4D" w:rsidRPr="00654200" w:rsidRDefault="00654200" w:rsidP="00B52F47">
            <w:pPr>
              <w:jc w:val="center"/>
              <w:rPr>
                <w:rFonts w:ascii="Times New Roman" w:hAnsi="Times New Roman" w:cs="Times New Roman"/>
                <w:sz w:val="26"/>
                <w:szCs w:val="26"/>
              </w:rPr>
            </w:pPr>
            <w:r>
              <w:rPr>
                <w:rFonts w:ascii="Times New Roman" w:hAnsi="Times New Roman" w:cs="Times New Roman"/>
                <w:sz w:val="26"/>
                <w:szCs w:val="26"/>
              </w:rPr>
              <w:t>14.62</w:t>
            </w:r>
            <w:r>
              <w:rPr>
                <w:rFonts w:ascii="Times New Roman" w:hAnsi="Times New Roman" w:cs="Times New Roman"/>
                <w:sz w:val="26"/>
                <w:szCs w:val="26"/>
                <w:vertAlign w:val="superscript"/>
              </w:rPr>
              <w:t>c</w:t>
            </w:r>
          </w:p>
        </w:tc>
        <w:tc>
          <w:tcPr>
            <w:tcW w:w="1170" w:type="dxa"/>
          </w:tcPr>
          <w:p w:rsidR="00875F4D" w:rsidRPr="00982846" w:rsidRDefault="00982846" w:rsidP="00B52F47">
            <w:pPr>
              <w:jc w:val="center"/>
              <w:rPr>
                <w:rFonts w:ascii="Times New Roman" w:hAnsi="Times New Roman" w:cs="Times New Roman"/>
                <w:sz w:val="26"/>
                <w:szCs w:val="26"/>
              </w:rPr>
            </w:pPr>
            <w:r>
              <w:rPr>
                <w:rFonts w:ascii="Times New Roman" w:hAnsi="Times New Roman" w:cs="Times New Roman"/>
                <w:sz w:val="26"/>
                <w:szCs w:val="26"/>
              </w:rPr>
              <w:t>25.33</w:t>
            </w:r>
            <w:r>
              <w:rPr>
                <w:rFonts w:ascii="Times New Roman" w:hAnsi="Times New Roman" w:cs="Times New Roman"/>
                <w:sz w:val="26"/>
                <w:szCs w:val="26"/>
                <w:vertAlign w:val="superscript"/>
              </w:rPr>
              <w:t>d</w:t>
            </w:r>
          </w:p>
        </w:tc>
        <w:tc>
          <w:tcPr>
            <w:tcW w:w="1260" w:type="dxa"/>
          </w:tcPr>
          <w:p w:rsidR="00875F4D" w:rsidRPr="00D46D94" w:rsidRDefault="00D46D94" w:rsidP="00B52F47">
            <w:pPr>
              <w:jc w:val="center"/>
              <w:rPr>
                <w:rFonts w:ascii="Times New Roman" w:hAnsi="Times New Roman" w:cs="Times New Roman"/>
                <w:sz w:val="26"/>
                <w:szCs w:val="26"/>
              </w:rPr>
            </w:pPr>
            <w:r>
              <w:rPr>
                <w:rFonts w:ascii="Times New Roman" w:hAnsi="Times New Roman" w:cs="Times New Roman"/>
                <w:sz w:val="26"/>
                <w:szCs w:val="26"/>
              </w:rPr>
              <w:t>24.82</w:t>
            </w:r>
            <w:r>
              <w:rPr>
                <w:rFonts w:ascii="Times New Roman" w:hAnsi="Times New Roman" w:cs="Times New Roman"/>
                <w:sz w:val="26"/>
                <w:szCs w:val="26"/>
                <w:vertAlign w:val="superscript"/>
              </w:rPr>
              <w:t>e</w:t>
            </w:r>
          </w:p>
        </w:tc>
        <w:tc>
          <w:tcPr>
            <w:tcW w:w="1298" w:type="dxa"/>
          </w:tcPr>
          <w:p w:rsidR="00875F4D" w:rsidRPr="00F23989" w:rsidRDefault="00F23989" w:rsidP="00B52F47">
            <w:pPr>
              <w:jc w:val="center"/>
              <w:rPr>
                <w:rFonts w:ascii="Times New Roman" w:hAnsi="Times New Roman" w:cs="Times New Roman"/>
                <w:sz w:val="26"/>
                <w:szCs w:val="26"/>
              </w:rPr>
            </w:pPr>
            <w:r>
              <w:rPr>
                <w:rFonts w:ascii="Times New Roman" w:hAnsi="Times New Roman" w:cs="Times New Roman"/>
                <w:sz w:val="26"/>
                <w:szCs w:val="26"/>
              </w:rPr>
              <w:t>24.22</w:t>
            </w:r>
            <w:r>
              <w:rPr>
                <w:rFonts w:ascii="Times New Roman" w:hAnsi="Times New Roman" w:cs="Times New Roman"/>
                <w:sz w:val="26"/>
                <w:szCs w:val="26"/>
                <w:vertAlign w:val="superscript"/>
              </w:rPr>
              <w:t>f</w:t>
            </w:r>
          </w:p>
        </w:tc>
      </w:tr>
      <w:tr w:rsidR="00875F4D" w:rsidTr="00E75287">
        <w:trPr>
          <w:gridAfter w:val="1"/>
          <w:wAfter w:w="1298" w:type="dxa"/>
          <w:trHeight w:val="460"/>
        </w:trPr>
        <w:tc>
          <w:tcPr>
            <w:tcW w:w="2898" w:type="dxa"/>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40kgN/ha</w:t>
            </w:r>
          </w:p>
        </w:tc>
        <w:tc>
          <w:tcPr>
            <w:tcW w:w="1170" w:type="dxa"/>
          </w:tcPr>
          <w:p w:rsidR="00875F4D" w:rsidRPr="00D3547D" w:rsidRDefault="00D3547D" w:rsidP="00B52F47">
            <w:pPr>
              <w:jc w:val="center"/>
              <w:rPr>
                <w:rFonts w:ascii="Times New Roman" w:hAnsi="Times New Roman" w:cs="Times New Roman"/>
                <w:sz w:val="24"/>
                <w:szCs w:val="24"/>
              </w:rPr>
            </w:pPr>
            <w:r>
              <w:rPr>
                <w:rFonts w:ascii="Times New Roman" w:hAnsi="Times New Roman" w:cs="Times New Roman"/>
                <w:sz w:val="24"/>
                <w:szCs w:val="24"/>
              </w:rPr>
              <w:t>5.73</w:t>
            </w:r>
            <w:r>
              <w:rPr>
                <w:rFonts w:ascii="Times New Roman" w:hAnsi="Times New Roman" w:cs="Times New Roman"/>
                <w:sz w:val="24"/>
                <w:szCs w:val="24"/>
                <w:vertAlign w:val="superscript"/>
              </w:rPr>
              <w:t>b</w:t>
            </w:r>
          </w:p>
        </w:tc>
        <w:tc>
          <w:tcPr>
            <w:tcW w:w="1260" w:type="dxa"/>
          </w:tcPr>
          <w:p w:rsidR="00875F4D" w:rsidRPr="00770286" w:rsidRDefault="00770286" w:rsidP="00B52F47">
            <w:pPr>
              <w:jc w:val="center"/>
              <w:rPr>
                <w:rFonts w:ascii="Times New Roman" w:hAnsi="Times New Roman" w:cs="Times New Roman"/>
                <w:sz w:val="24"/>
                <w:szCs w:val="24"/>
              </w:rPr>
            </w:pPr>
            <w:r>
              <w:rPr>
                <w:rFonts w:ascii="Times New Roman" w:hAnsi="Times New Roman" w:cs="Times New Roman"/>
                <w:sz w:val="24"/>
                <w:szCs w:val="24"/>
              </w:rPr>
              <w:t>6.10</w:t>
            </w:r>
            <w:r>
              <w:rPr>
                <w:rFonts w:ascii="Times New Roman" w:hAnsi="Times New Roman" w:cs="Times New Roman"/>
                <w:sz w:val="24"/>
                <w:szCs w:val="24"/>
                <w:vertAlign w:val="superscript"/>
              </w:rPr>
              <w:t>a</w:t>
            </w:r>
          </w:p>
        </w:tc>
        <w:tc>
          <w:tcPr>
            <w:tcW w:w="1260" w:type="dxa"/>
          </w:tcPr>
          <w:p w:rsidR="00875F4D" w:rsidRPr="005833A3" w:rsidRDefault="005833A3" w:rsidP="00B52F47">
            <w:pPr>
              <w:jc w:val="center"/>
              <w:rPr>
                <w:rFonts w:ascii="Times New Roman" w:hAnsi="Times New Roman" w:cs="Times New Roman"/>
                <w:sz w:val="24"/>
                <w:szCs w:val="24"/>
              </w:rPr>
            </w:pPr>
            <w:r>
              <w:rPr>
                <w:rFonts w:ascii="Times New Roman" w:hAnsi="Times New Roman" w:cs="Times New Roman"/>
                <w:sz w:val="24"/>
                <w:szCs w:val="24"/>
              </w:rPr>
              <w:t>5.92</w:t>
            </w:r>
            <w:r>
              <w:rPr>
                <w:rFonts w:ascii="Times New Roman" w:hAnsi="Times New Roman" w:cs="Times New Roman"/>
                <w:sz w:val="24"/>
                <w:szCs w:val="24"/>
                <w:vertAlign w:val="superscript"/>
              </w:rPr>
              <w:t>e</w:t>
            </w:r>
          </w:p>
        </w:tc>
        <w:tc>
          <w:tcPr>
            <w:tcW w:w="1350" w:type="dxa"/>
          </w:tcPr>
          <w:p w:rsidR="00875F4D" w:rsidRPr="00442E1E" w:rsidRDefault="00442E1E" w:rsidP="00B52F47">
            <w:pPr>
              <w:jc w:val="center"/>
              <w:rPr>
                <w:rFonts w:ascii="Times New Roman" w:hAnsi="Times New Roman" w:cs="Times New Roman"/>
                <w:sz w:val="26"/>
                <w:szCs w:val="26"/>
              </w:rPr>
            </w:pPr>
            <w:r>
              <w:rPr>
                <w:rFonts w:ascii="Times New Roman" w:hAnsi="Times New Roman" w:cs="Times New Roman"/>
                <w:sz w:val="26"/>
                <w:szCs w:val="26"/>
              </w:rPr>
              <w:t>18.40</w:t>
            </w:r>
            <w:r>
              <w:rPr>
                <w:rFonts w:ascii="Times New Roman" w:hAnsi="Times New Roman" w:cs="Times New Roman"/>
                <w:sz w:val="26"/>
                <w:szCs w:val="26"/>
                <w:vertAlign w:val="superscript"/>
              </w:rPr>
              <w:t>ab</w:t>
            </w:r>
          </w:p>
        </w:tc>
        <w:tc>
          <w:tcPr>
            <w:tcW w:w="1170" w:type="dxa"/>
          </w:tcPr>
          <w:p w:rsidR="00875F4D" w:rsidRPr="00A96818" w:rsidRDefault="00A96818" w:rsidP="00B52F47">
            <w:pPr>
              <w:jc w:val="center"/>
              <w:rPr>
                <w:rFonts w:ascii="Times New Roman" w:hAnsi="Times New Roman" w:cs="Times New Roman"/>
                <w:sz w:val="26"/>
                <w:szCs w:val="26"/>
              </w:rPr>
            </w:pPr>
            <w:r>
              <w:rPr>
                <w:rFonts w:ascii="Times New Roman" w:hAnsi="Times New Roman" w:cs="Times New Roman"/>
                <w:sz w:val="26"/>
                <w:szCs w:val="26"/>
              </w:rPr>
              <w:t>19.93</w:t>
            </w:r>
            <w:r>
              <w:rPr>
                <w:rFonts w:ascii="Times New Roman" w:hAnsi="Times New Roman" w:cs="Times New Roman"/>
                <w:sz w:val="26"/>
                <w:szCs w:val="26"/>
                <w:vertAlign w:val="superscript"/>
              </w:rPr>
              <w:t>ab</w:t>
            </w:r>
          </w:p>
        </w:tc>
        <w:tc>
          <w:tcPr>
            <w:tcW w:w="1080" w:type="dxa"/>
          </w:tcPr>
          <w:p w:rsidR="00875F4D" w:rsidRPr="00654200" w:rsidRDefault="00654200" w:rsidP="00B52F47">
            <w:pPr>
              <w:jc w:val="center"/>
              <w:rPr>
                <w:rFonts w:ascii="Times New Roman" w:hAnsi="Times New Roman" w:cs="Times New Roman"/>
                <w:sz w:val="26"/>
                <w:szCs w:val="26"/>
              </w:rPr>
            </w:pPr>
            <w:r>
              <w:rPr>
                <w:rFonts w:ascii="Times New Roman" w:hAnsi="Times New Roman" w:cs="Times New Roman"/>
                <w:sz w:val="26"/>
                <w:szCs w:val="26"/>
              </w:rPr>
              <w:t>19.17</w:t>
            </w:r>
            <w:r>
              <w:rPr>
                <w:rFonts w:ascii="Times New Roman" w:hAnsi="Times New Roman" w:cs="Times New Roman"/>
                <w:sz w:val="26"/>
                <w:szCs w:val="26"/>
                <w:vertAlign w:val="superscript"/>
              </w:rPr>
              <w:t>d</w:t>
            </w:r>
          </w:p>
        </w:tc>
        <w:tc>
          <w:tcPr>
            <w:tcW w:w="1170" w:type="dxa"/>
          </w:tcPr>
          <w:p w:rsidR="00875F4D" w:rsidRPr="00982846" w:rsidRDefault="00982846" w:rsidP="00B52F47">
            <w:pPr>
              <w:jc w:val="center"/>
              <w:rPr>
                <w:rFonts w:ascii="Times New Roman" w:hAnsi="Times New Roman" w:cs="Times New Roman"/>
                <w:sz w:val="26"/>
                <w:szCs w:val="26"/>
              </w:rPr>
            </w:pPr>
            <w:r>
              <w:rPr>
                <w:rFonts w:ascii="Times New Roman" w:hAnsi="Times New Roman" w:cs="Times New Roman"/>
                <w:sz w:val="26"/>
                <w:szCs w:val="26"/>
              </w:rPr>
              <w:t>27.73</w:t>
            </w:r>
            <w:r>
              <w:rPr>
                <w:rFonts w:ascii="Times New Roman" w:hAnsi="Times New Roman" w:cs="Times New Roman"/>
                <w:sz w:val="26"/>
                <w:szCs w:val="26"/>
                <w:vertAlign w:val="superscript"/>
              </w:rPr>
              <w:t>ab</w:t>
            </w:r>
          </w:p>
        </w:tc>
        <w:tc>
          <w:tcPr>
            <w:tcW w:w="1260" w:type="dxa"/>
          </w:tcPr>
          <w:p w:rsidR="00875F4D" w:rsidRPr="00D46D94" w:rsidRDefault="00D46D94" w:rsidP="00B52F47">
            <w:pPr>
              <w:jc w:val="center"/>
              <w:rPr>
                <w:rFonts w:ascii="Times New Roman" w:hAnsi="Times New Roman" w:cs="Times New Roman"/>
                <w:sz w:val="26"/>
                <w:szCs w:val="26"/>
              </w:rPr>
            </w:pPr>
            <w:r>
              <w:rPr>
                <w:rFonts w:ascii="Times New Roman" w:hAnsi="Times New Roman" w:cs="Times New Roman"/>
                <w:sz w:val="26"/>
                <w:szCs w:val="26"/>
              </w:rPr>
              <w:t>28.17</w:t>
            </w:r>
            <w:r>
              <w:rPr>
                <w:rFonts w:ascii="Times New Roman" w:hAnsi="Times New Roman" w:cs="Times New Roman"/>
                <w:sz w:val="26"/>
                <w:szCs w:val="26"/>
                <w:vertAlign w:val="superscript"/>
              </w:rPr>
              <w:t>ab</w:t>
            </w:r>
          </w:p>
        </w:tc>
        <w:tc>
          <w:tcPr>
            <w:tcW w:w="1298" w:type="dxa"/>
          </w:tcPr>
          <w:p w:rsidR="00875F4D" w:rsidRPr="00F23989" w:rsidRDefault="00F23989" w:rsidP="00B52F47">
            <w:pPr>
              <w:jc w:val="center"/>
              <w:rPr>
                <w:rFonts w:ascii="Times New Roman" w:hAnsi="Times New Roman" w:cs="Times New Roman"/>
                <w:sz w:val="26"/>
                <w:szCs w:val="26"/>
              </w:rPr>
            </w:pPr>
            <w:r>
              <w:rPr>
                <w:rFonts w:ascii="Times New Roman" w:hAnsi="Times New Roman" w:cs="Times New Roman"/>
                <w:sz w:val="26"/>
                <w:szCs w:val="26"/>
              </w:rPr>
              <w:t>27.95</w:t>
            </w:r>
            <w:r>
              <w:rPr>
                <w:rFonts w:ascii="Times New Roman" w:hAnsi="Times New Roman" w:cs="Times New Roman"/>
                <w:sz w:val="26"/>
                <w:szCs w:val="26"/>
                <w:vertAlign w:val="superscript"/>
              </w:rPr>
              <w:t>e</w:t>
            </w:r>
          </w:p>
        </w:tc>
      </w:tr>
      <w:tr w:rsidR="00875F4D" w:rsidTr="00E75287">
        <w:trPr>
          <w:gridAfter w:val="1"/>
          <w:wAfter w:w="1298" w:type="dxa"/>
          <w:trHeight w:val="460"/>
        </w:trPr>
        <w:tc>
          <w:tcPr>
            <w:tcW w:w="2898" w:type="dxa"/>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80kgN/ha</w:t>
            </w:r>
          </w:p>
        </w:tc>
        <w:tc>
          <w:tcPr>
            <w:tcW w:w="1170" w:type="dxa"/>
          </w:tcPr>
          <w:p w:rsidR="00875F4D" w:rsidRPr="00D3547D" w:rsidRDefault="00D3547D" w:rsidP="00B52F47">
            <w:pPr>
              <w:jc w:val="center"/>
              <w:rPr>
                <w:rFonts w:ascii="Times New Roman" w:hAnsi="Times New Roman" w:cs="Times New Roman"/>
                <w:sz w:val="24"/>
                <w:szCs w:val="24"/>
              </w:rPr>
            </w:pPr>
            <w:r>
              <w:rPr>
                <w:rFonts w:ascii="Times New Roman" w:hAnsi="Times New Roman" w:cs="Times New Roman"/>
                <w:sz w:val="24"/>
                <w:szCs w:val="24"/>
              </w:rPr>
              <w:t>6.07</w:t>
            </w:r>
            <w:r>
              <w:rPr>
                <w:rFonts w:ascii="Times New Roman" w:hAnsi="Times New Roman" w:cs="Times New Roman"/>
                <w:sz w:val="24"/>
                <w:szCs w:val="24"/>
                <w:vertAlign w:val="superscript"/>
              </w:rPr>
              <w:t>ab</w:t>
            </w:r>
          </w:p>
        </w:tc>
        <w:tc>
          <w:tcPr>
            <w:tcW w:w="1260" w:type="dxa"/>
          </w:tcPr>
          <w:p w:rsidR="00875F4D" w:rsidRPr="00770286" w:rsidRDefault="00770286" w:rsidP="00B52F47">
            <w:pPr>
              <w:jc w:val="center"/>
              <w:rPr>
                <w:rFonts w:ascii="Times New Roman" w:hAnsi="Times New Roman" w:cs="Times New Roman"/>
                <w:sz w:val="24"/>
                <w:szCs w:val="24"/>
              </w:rPr>
            </w:pPr>
            <w:r>
              <w:rPr>
                <w:rFonts w:ascii="Times New Roman" w:hAnsi="Times New Roman" w:cs="Times New Roman"/>
                <w:sz w:val="24"/>
                <w:szCs w:val="24"/>
              </w:rPr>
              <w:t>7.10</w:t>
            </w:r>
            <w:r>
              <w:rPr>
                <w:rFonts w:ascii="Times New Roman" w:hAnsi="Times New Roman" w:cs="Times New Roman"/>
                <w:sz w:val="24"/>
                <w:szCs w:val="24"/>
                <w:vertAlign w:val="superscript"/>
              </w:rPr>
              <w:t>a</w:t>
            </w:r>
          </w:p>
        </w:tc>
        <w:tc>
          <w:tcPr>
            <w:tcW w:w="1260" w:type="dxa"/>
          </w:tcPr>
          <w:p w:rsidR="00875F4D" w:rsidRPr="005833A3" w:rsidRDefault="005833A3" w:rsidP="00B52F47">
            <w:pPr>
              <w:jc w:val="center"/>
              <w:rPr>
                <w:rFonts w:ascii="Times New Roman" w:hAnsi="Times New Roman" w:cs="Times New Roman"/>
                <w:sz w:val="24"/>
                <w:szCs w:val="24"/>
              </w:rPr>
            </w:pPr>
            <w:r>
              <w:rPr>
                <w:rFonts w:ascii="Times New Roman" w:hAnsi="Times New Roman" w:cs="Times New Roman"/>
                <w:sz w:val="24"/>
                <w:szCs w:val="24"/>
              </w:rPr>
              <w:t>6.59</w:t>
            </w:r>
            <w:r>
              <w:rPr>
                <w:rFonts w:ascii="Times New Roman" w:hAnsi="Times New Roman" w:cs="Times New Roman"/>
                <w:sz w:val="24"/>
                <w:szCs w:val="24"/>
                <w:vertAlign w:val="superscript"/>
              </w:rPr>
              <w:t>bc</w:t>
            </w:r>
          </w:p>
        </w:tc>
        <w:tc>
          <w:tcPr>
            <w:tcW w:w="1350" w:type="dxa"/>
          </w:tcPr>
          <w:p w:rsidR="00875F4D" w:rsidRPr="00442E1E" w:rsidRDefault="00442E1E" w:rsidP="00B52F47">
            <w:pPr>
              <w:jc w:val="center"/>
              <w:rPr>
                <w:rFonts w:ascii="Times New Roman" w:hAnsi="Times New Roman" w:cs="Times New Roman"/>
                <w:sz w:val="26"/>
                <w:szCs w:val="26"/>
              </w:rPr>
            </w:pPr>
            <w:r>
              <w:rPr>
                <w:rFonts w:ascii="Times New Roman" w:hAnsi="Times New Roman" w:cs="Times New Roman"/>
                <w:sz w:val="26"/>
                <w:szCs w:val="26"/>
              </w:rPr>
              <w:t>17.40</w:t>
            </w:r>
            <w:r>
              <w:rPr>
                <w:rFonts w:ascii="Times New Roman" w:hAnsi="Times New Roman" w:cs="Times New Roman"/>
                <w:sz w:val="26"/>
                <w:szCs w:val="26"/>
                <w:vertAlign w:val="superscript"/>
              </w:rPr>
              <w:t>bc</w:t>
            </w:r>
          </w:p>
        </w:tc>
        <w:tc>
          <w:tcPr>
            <w:tcW w:w="1170" w:type="dxa"/>
          </w:tcPr>
          <w:p w:rsidR="00875F4D" w:rsidRPr="00A96818" w:rsidRDefault="00A96818" w:rsidP="00B52F47">
            <w:pPr>
              <w:jc w:val="center"/>
              <w:rPr>
                <w:rFonts w:ascii="Times New Roman" w:hAnsi="Times New Roman" w:cs="Times New Roman"/>
                <w:sz w:val="26"/>
                <w:szCs w:val="26"/>
              </w:rPr>
            </w:pPr>
            <w:r>
              <w:rPr>
                <w:rFonts w:ascii="Times New Roman" w:hAnsi="Times New Roman" w:cs="Times New Roman"/>
                <w:sz w:val="26"/>
                <w:szCs w:val="26"/>
              </w:rPr>
              <w:t>18.63</w:t>
            </w:r>
            <w:r>
              <w:rPr>
                <w:rFonts w:ascii="Times New Roman" w:hAnsi="Times New Roman" w:cs="Times New Roman"/>
                <w:sz w:val="26"/>
                <w:szCs w:val="26"/>
                <w:vertAlign w:val="superscript"/>
              </w:rPr>
              <w:t>ab</w:t>
            </w:r>
          </w:p>
        </w:tc>
        <w:tc>
          <w:tcPr>
            <w:tcW w:w="1080" w:type="dxa"/>
          </w:tcPr>
          <w:p w:rsidR="00875F4D" w:rsidRPr="00654200" w:rsidRDefault="00654200" w:rsidP="00B52F47">
            <w:pPr>
              <w:jc w:val="center"/>
              <w:rPr>
                <w:rFonts w:ascii="Times New Roman" w:hAnsi="Times New Roman" w:cs="Times New Roman"/>
                <w:sz w:val="26"/>
                <w:szCs w:val="26"/>
              </w:rPr>
            </w:pPr>
            <w:r>
              <w:rPr>
                <w:rFonts w:ascii="Times New Roman" w:hAnsi="Times New Roman" w:cs="Times New Roman"/>
                <w:sz w:val="26"/>
                <w:szCs w:val="26"/>
              </w:rPr>
              <w:t>18.02</w:t>
            </w:r>
            <w:r>
              <w:rPr>
                <w:rFonts w:ascii="Times New Roman" w:hAnsi="Times New Roman" w:cs="Times New Roman"/>
                <w:sz w:val="26"/>
                <w:szCs w:val="26"/>
                <w:vertAlign w:val="superscript"/>
              </w:rPr>
              <w:t>f</w:t>
            </w:r>
          </w:p>
        </w:tc>
        <w:tc>
          <w:tcPr>
            <w:tcW w:w="1170" w:type="dxa"/>
          </w:tcPr>
          <w:p w:rsidR="00875F4D" w:rsidRPr="00982846" w:rsidRDefault="00982846" w:rsidP="00B52F47">
            <w:pPr>
              <w:jc w:val="center"/>
              <w:rPr>
                <w:rFonts w:ascii="Times New Roman" w:hAnsi="Times New Roman" w:cs="Times New Roman"/>
                <w:sz w:val="26"/>
                <w:szCs w:val="26"/>
              </w:rPr>
            </w:pPr>
            <w:r>
              <w:rPr>
                <w:rFonts w:ascii="Times New Roman" w:hAnsi="Times New Roman" w:cs="Times New Roman"/>
                <w:sz w:val="26"/>
                <w:szCs w:val="26"/>
              </w:rPr>
              <w:t>27.80</w:t>
            </w:r>
            <w:r>
              <w:rPr>
                <w:rFonts w:ascii="Times New Roman" w:hAnsi="Times New Roman" w:cs="Times New Roman"/>
                <w:sz w:val="26"/>
                <w:szCs w:val="26"/>
                <w:vertAlign w:val="superscript"/>
              </w:rPr>
              <w:t>ab</w:t>
            </w:r>
          </w:p>
        </w:tc>
        <w:tc>
          <w:tcPr>
            <w:tcW w:w="1260" w:type="dxa"/>
          </w:tcPr>
          <w:p w:rsidR="00875F4D" w:rsidRPr="00D46D94" w:rsidRDefault="00D46D94" w:rsidP="00B52F47">
            <w:pPr>
              <w:jc w:val="center"/>
              <w:rPr>
                <w:rFonts w:ascii="Times New Roman" w:hAnsi="Times New Roman" w:cs="Times New Roman"/>
                <w:sz w:val="26"/>
                <w:szCs w:val="26"/>
              </w:rPr>
            </w:pPr>
            <w:r>
              <w:rPr>
                <w:rFonts w:ascii="Times New Roman" w:hAnsi="Times New Roman" w:cs="Times New Roman"/>
                <w:sz w:val="26"/>
                <w:szCs w:val="26"/>
              </w:rPr>
              <w:t>29.47</w:t>
            </w:r>
            <w:r>
              <w:rPr>
                <w:rFonts w:ascii="Times New Roman" w:hAnsi="Times New Roman" w:cs="Times New Roman"/>
                <w:sz w:val="26"/>
                <w:szCs w:val="26"/>
                <w:vertAlign w:val="superscript"/>
              </w:rPr>
              <w:t>ab</w:t>
            </w:r>
          </w:p>
        </w:tc>
        <w:tc>
          <w:tcPr>
            <w:tcW w:w="1298" w:type="dxa"/>
          </w:tcPr>
          <w:p w:rsidR="00875F4D" w:rsidRPr="00F23989" w:rsidRDefault="00F23989" w:rsidP="00B52F47">
            <w:pPr>
              <w:jc w:val="center"/>
              <w:rPr>
                <w:rFonts w:ascii="Times New Roman" w:hAnsi="Times New Roman" w:cs="Times New Roman"/>
                <w:sz w:val="26"/>
                <w:szCs w:val="26"/>
              </w:rPr>
            </w:pPr>
            <w:r>
              <w:rPr>
                <w:rFonts w:ascii="Times New Roman" w:hAnsi="Times New Roman" w:cs="Times New Roman"/>
                <w:sz w:val="26"/>
                <w:szCs w:val="26"/>
              </w:rPr>
              <w:t>28.64</w:t>
            </w:r>
            <w:r>
              <w:rPr>
                <w:rFonts w:ascii="Times New Roman" w:hAnsi="Times New Roman" w:cs="Times New Roman"/>
                <w:sz w:val="26"/>
                <w:szCs w:val="26"/>
                <w:vertAlign w:val="superscript"/>
              </w:rPr>
              <w:t>b</w:t>
            </w:r>
          </w:p>
        </w:tc>
      </w:tr>
      <w:tr w:rsidR="00875F4D" w:rsidTr="00E75287">
        <w:trPr>
          <w:gridAfter w:val="1"/>
          <w:wAfter w:w="1298" w:type="dxa"/>
          <w:trHeight w:val="460"/>
        </w:trPr>
        <w:tc>
          <w:tcPr>
            <w:tcW w:w="2898" w:type="dxa"/>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120kgN/ha</w:t>
            </w:r>
          </w:p>
        </w:tc>
        <w:tc>
          <w:tcPr>
            <w:tcW w:w="1170" w:type="dxa"/>
          </w:tcPr>
          <w:p w:rsidR="00875F4D" w:rsidRPr="00D3547D" w:rsidRDefault="00D3547D" w:rsidP="00B52F47">
            <w:pPr>
              <w:jc w:val="center"/>
              <w:rPr>
                <w:rFonts w:ascii="Times New Roman" w:hAnsi="Times New Roman" w:cs="Times New Roman"/>
                <w:sz w:val="24"/>
                <w:szCs w:val="24"/>
              </w:rPr>
            </w:pPr>
            <w:r>
              <w:rPr>
                <w:rFonts w:ascii="Times New Roman" w:hAnsi="Times New Roman" w:cs="Times New Roman"/>
                <w:sz w:val="24"/>
                <w:szCs w:val="24"/>
              </w:rPr>
              <w:t>6.40</w:t>
            </w:r>
            <w:r>
              <w:rPr>
                <w:rFonts w:ascii="Times New Roman" w:hAnsi="Times New Roman" w:cs="Times New Roman"/>
                <w:sz w:val="24"/>
                <w:szCs w:val="24"/>
                <w:vertAlign w:val="superscript"/>
              </w:rPr>
              <w:t>ab</w:t>
            </w:r>
          </w:p>
        </w:tc>
        <w:tc>
          <w:tcPr>
            <w:tcW w:w="1260" w:type="dxa"/>
          </w:tcPr>
          <w:p w:rsidR="00875F4D" w:rsidRPr="00770286" w:rsidRDefault="00770286" w:rsidP="00B52F47">
            <w:pPr>
              <w:jc w:val="center"/>
              <w:rPr>
                <w:rFonts w:ascii="Times New Roman" w:hAnsi="Times New Roman" w:cs="Times New Roman"/>
                <w:sz w:val="24"/>
                <w:szCs w:val="24"/>
              </w:rPr>
            </w:pPr>
            <w:r>
              <w:rPr>
                <w:rFonts w:ascii="Times New Roman" w:hAnsi="Times New Roman" w:cs="Times New Roman"/>
                <w:sz w:val="24"/>
                <w:szCs w:val="24"/>
              </w:rPr>
              <w:t>7.57</w:t>
            </w:r>
            <w:r>
              <w:rPr>
                <w:rFonts w:ascii="Times New Roman" w:hAnsi="Times New Roman" w:cs="Times New Roman"/>
                <w:sz w:val="24"/>
                <w:szCs w:val="24"/>
                <w:vertAlign w:val="superscript"/>
              </w:rPr>
              <w:t>a</w:t>
            </w:r>
          </w:p>
        </w:tc>
        <w:tc>
          <w:tcPr>
            <w:tcW w:w="1260" w:type="dxa"/>
          </w:tcPr>
          <w:p w:rsidR="00875F4D" w:rsidRPr="005833A3" w:rsidRDefault="005833A3" w:rsidP="00B52F47">
            <w:pPr>
              <w:jc w:val="center"/>
              <w:rPr>
                <w:rFonts w:ascii="Times New Roman" w:hAnsi="Times New Roman" w:cs="Times New Roman"/>
                <w:sz w:val="24"/>
                <w:szCs w:val="24"/>
              </w:rPr>
            </w:pPr>
            <w:r>
              <w:rPr>
                <w:rFonts w:ascii="Times New Roman" w:hAnsi="Times New Roman" w:cs="Times New Roman"/>
                <w:sz w:val="24"/>
                <w:szCs w:val="24"/>
              </w:rPr>
              <w:t>6.75</w:t>
            </w:r>
            <w:r>
              <w:rPr>
                <w:rFonts w:ascii="Times New Roman" w:hAnsi="Times New Roman" w:cs="Times New Roman"/>
                <w:sz w:val="24"/>
                <w:szCs w:val="24"/>
                <w:vertAlign w:val="superscript"/>
              </w:rPr>
              <w:t>a</w:t>
            </w:r>
          </w:p>
        </w:tc>
        <w:tc>
          <w:tcPr>
            <w:tcW w:w="1350" w:type="dxa"/>
          </w:tcPr>
          <w:p w:rsidR="00875F4D" w:rsidRPr="00442E1E" w:rsidRDefault="00442E1E" w:rsidP="00B52F47">
            <w:pPr>
              <w:jc w:val="center"/>
              <w:rPr>
                <w:rFonts w:ascii="Times New Roman" w:hAnsi="Times New Roman" w:cs="Times New Roman"/>
                <w:sz w:val="26"/>
                <w:szCs w:val="26"/>
              </w:rPr>
            </w:pPr>
            <w:r>
              <w:rPr>
                <w:rFonts w:ascii="Times New Roman" w:hAnsi="Times New Roman" w:cs="Times New Roman"/>
                <w:sz w:val="26"/>
                <w:szCs w:val="26"/>
              </w:rPr>
              <w:t>19.13</w:t>
            </w:r>
            <w:r>
              <w:rPr>
                <w:rFonts w:ascii="Times New Roman" w:hAnsi="Times New Roman" w:cs="Times New Roman"/>
                <w:sz w:val="26"/>
                <w:szCs w:val="26"/>
                <w:vertAlign w:val="superscript"/>
              </w:rPr>
              <w:t>a</w:t>
            </w:r>
          </w:p>
        </w:tc>
        <w:tc>
          <w:tcPr>
            <w:tcW w:w="1170" w:type="dxa"/>
          </w:tcPr>
          <w:p w:rsidR="00875F4D" w:rsidRPr="00A96818" w:rsidRDefault="00A96818" w:rsidP="00B52F47">
            <w:pPr>
              <w:jc w:val="center"/>
              <w:rPr>
                <w:rFonts w:ascii="Times New Roman" w:hAnsi="Times New Roman" w:cs="Times New Roman"/>
                <w:sz w:val="26"/>
                <w:szCs w:val="26"/>
              </w:rPr>
            </w:pPr>
            <w:r>
              <w:rPr>
                <w:rFonts w:ascii="Times New Roman" w:hAnsi="Times New Roman" w:cs="Times New Roman"/>
                <w:sz w:val="26"/>
                <w:szCs w:val="26"/>
              </w:rPr>
              <w:t>20.33</w:t>
            </w:r>
            <w:r>
              <w:rPr>
                <w:rFonts w:ascii="Times New Roman" w:hAnsi="Times New Roman" w:cs="Times New Roman"/>
                <w:sz w:val="26"/>
                <w:szCs w:val="26"/>
                <w:vertAlign w:val="superscript"/>
              </w:rPr>
              <w:t>ab</w:t>
            </w:r>
          </w:p>
        </w:tc>
        <w:tc>
          <w:tcPr>
            <w:tcW w:w="1080" w:type="dxa"/>
          </w:tcPr>
          <w:p w:rsidR="00875F4D" w:rsidRPr="001D7E81" w:rsidRDefault="00654200" w:rsidP="00B52F47">
            <w:pPr>
              <w:jc w:val="center"/>
              <w:rPr>
                <w:rFonts w:ascii="Times New Roman" w:hAnsi="Times New Roman" w:cs="Times New Roman"/>
                <w:sz w:val="26"/>
                <w:szCs w:val="26"/>
              </w:rPr>
            </w:pPr>
            <w:r>
              <w:rPr>
                <w:rFonts w:ascii="Times New Roman" w:hAnsi="Times New Roman" w:cs="Times New Roman"/>
                <w:sz w:val="26"/>
                <w:szCs w:val="26"/>
              </w:rPr>
              <w:t>19.</w:t>
            </w:r>
            <w:r w:rsidR="001D7E81">
              <w:rPr>
                <w:rFonts w:ascii="Times New Roman" w:hAnsi="Times New Roman" w:cs="Times New Roman"/>
                <w:sz w:val="26"/>
                <w:szCs w:val="26"/>
              </w:rPr>
              <w:t>73</w:t>
            </w:r>
            <w:r w:rsidR="001D7E81">
              <w:rPr>
                <w:rFonts w:ascii="Times New Roman" w:hAnsi="Times New Roman" w:cs="Times New Roman"/>
                <w:sz w:val="26"/>
                <w:szCs w:val="26"/>
                <w:vertAlign w:val="superscript"/>
              </w:rPr>
              <w:t>b</w:t>
            </w:r>
          </w:p>
        </w:tc>
        <w:tc>
          <w:tcPr>
            <w:tcW w:w="1170" w:type="dxa"/>
          </w:tcPr>
          <w:p w:rsidR="00875F4D" w:rsidRPr="00982846" w:rsidRDefault="00982846" w:rsidP="00B52F47">
            <w:pPr>
              <w:jc w:val="center"/>
              <w:rPr>
                <w:rFonts w:ascii="Times New Roman" w:hAnsi="Times New Roman" w:cs="Times New Roman"/>
                <w:sz w:val="26"/>
                <w:szCs w:val="26"/>
              </w:rPr>
            </w:pPr>
            <w:r>
              <w:rPr>
                <w:rFonts w:ascii="Times New Roman" w:hAnsi="Times New Roman" w:cs="Times New Roman"/>
                <w:sz w:val="26"/>
                <w:szCs w:val="26"/>
              </w:rPr>
              <w:t>26.27</w:t>
            </w:r>
            <w:r>
              <w:rPr>
                <w:rFonts w:ascii="Times New Roman" w:hAnsi="Times New Roman" w:cs="Times New Roman"/>
                <w:sz w:val="26"/>
                <w:szCs w:val="26"/>
                <w:vertAlign w:val="superscript"/>
              </w:rPr>
              <w:t>b</w:t>
            </w:r>
          </w:p>
        </w:tc>
        <w:tc>
          <w:tcPr>
            <w:tcW w:w="1260" w:type="dxa"/>
          </w:tcPr>
          <w:p w:rsidR="00875F4D" w:rsidRPr="00D46D94" w:rsidRDefault="00D46D94" w:rsidP="00B52F47">
            <w:pPr>
              <w:jc w:val="center"/>
              <w:rPr>
                <w:rFonts w:ascii="Times New Roman" w:hAnsi="Times New Roman" w:cs="Times New Roman"/>
                <w:sz w:val="26"/>
                <w:szCs w:val="26"/>
              </w:rPr>
            </w:pPr>
            <w:r>
              <w:rPr>
                <w:rFonts w:ascii="Times New Roman" w:hAnsi="Times New Roman" w:cs="Times New Roman"/>
                <w:sz w:val="26"/>
                <w:szCs w:val="26"/>
              </w:rPr>
              <w:t>25.80</w:t>
            </w:r>
            <w:r>
              <w:rPr>
                <w:rFonts w:ascii="Times New Roman" w:hAnsi="Times New Roman" w:cs="Times New Roman"/>
                <w:sz w:val="26"/>
                <w:szCs w:val="26"/>
                <w:vertAlign w:val="superscript"/>
              </w:rPr>
              <w:t>b</w:t>
            </w:r>
          </w:p>
        </w:tc>
        <w:tc>
          <w:tcPr>
            <w:tcW w:w="1298" w:type="dxa"/>
          </w:tcPr>
          <w:p w:rsidR="00875F4D" w:rsidRPr="00F23989" w:rsidRDefault="00F23989" w:rsidP="00B52F47">
            <w:pPr>
              <w:jc w:val="center"/>
              <w:rPr>
                <w:rFonts w:ascii="Times New Roman" w:hAnsi="Times New Roman" w:cs="Times New Roman"/>
                <w:sz w:val="26"/>
                <w:szCs w:val="26"/>
              </w:rPr>
            </w:pPr>
            <w:r>
              <w:rPr>
                <w:rFonts w:ascii="Times New Roman" w:hAnsi="Times New Roman" w:cs="Times New Roman"/>
                <w:sz w:val="26"/>
                <w:szCs w:val="26"/>
              </w:rPr>
              <w:t>26.04</w:t>
            </w:r>
            <w:r>
              <w:rPr>
                <w:rFonts w:ascii="Times New Roman" w:hAnsi="Times New Roman" w:cs="Times New Roman"/>
                <w:sz w:val="26"/>
                <w:szCs w:val="26"/>
                <w:vertAlign w:val="superscript"/>
              </w:rPr>
              <w:t>c</w:t>
            </w:r>
          </w:p>
        </w:tc>
      </w:tr>
      <w:tr w:rsidR="00875F4D" w:rsidTr="00E75287">
        <w:trPr>
          <w:gridAfter w:val="1"/>
          <w:wAfter w:w="1298" w:type="dxa"/>
          <w:trHeight w:val="460"/>
        </w:trPr>
        <w:tc>
          <w:tcPr>
            <w:tcW w:w="2898" w:type="dxa"/>
          </w:tcPr>
          <w:p w:rsidR="00875F4D" w:rsidRDefault="00875F4D" w:rsidP="00B52F47">
            <w:pPr>
              <w:jc w:val="both"/>
              <w:rPr>
                <w:rFonts w:ascii="Times New Roman" w:hAnsi="Times New Roman" w:cs="Times New Roman"/>
                <w:sz w:val="24"/>
                <w:szCs w:val="24"/>
              </w:rPr>
            </w:pPr>
            <w:r>
              <w:rPr>
                <w:rFonts w:ascii="Times New Roman" w:hAnsi="Times New Roman" w:cs="Times New Roman"/>
                <w:sz w:val="26"/>
                <w:szCs w:val="26"/>
              </w:rPr>
              <w:t>Poultry (PM)</w:t>
            </w:r>
          </w:p>
        </w:tc>
        <w:tc>
          <w:tcPr>
            <w:tcW w:w="1170" w:type="dxa"/>
          </w:tcPr>
          <w:p w:rsidR="00875F4D" w:rsidRPr="0025347E" w:rsidRDefault="00875F4D" w:rsidP="00B52F47">
            <w:pPr>
              <w:jc w:val="center"/>
              <w:rPr>
                <w:rFonts w:ascii="Times New Roman" w:hAnsi="Times New Roman" w:cs="Times New Roman"/>
                <w:sz w:val="24"/>
                <w:szCs w:val="24"/>
                <w:vertAlign w:val="superscript"/>
              </w:rPr>
            </w:pPr>
          </w:p>
        </w:tc>
        <w:tc>
          <w:tcPr>
            <w:tcW w:w="1260" w:type="dxa"/>
          </w:tcPr>
          <w:p w:rsidR="00875F4D" w:rsidRDefault="00875F4D" w:rsidP="00B52F47">
            <w:pPr>
              <w:jc w:val="center"/>
              <w:rPr>
                <w:rFonts w:ascii="Times New Roman" w:hAnsi="Times New Roman" w:cs="Times New Roman"/>
                <w:sz w:val="24"/>
                <w:szCs w:val="24"/>
              </w:rPr>
            </w:pPr>
          </w:p>
        </w:tc>
        <w:tc>
          <w:tcPr>
            <w:tcW w:w="1260" w:type="dxa"/>
          </w:tcPr>
          <w:p w:rsidR="00875F4D" w:rsidRDefault="00875F4D" w:rsidP="00B52F47">
            <w:pPr>
              <w:jc w:val="center"/>
              <w:rPr>
                <w:rFonts w:ascii="Times New Roman" w:hAnsi="Times New Roman" w:cs="Times New Roman"/>
                <w:sz w:val="24"/>
                <w:szCs w:val="24"/>
              </w:rPr>
            </w:pPr>
          </w:p>
        </w:tc>
        <w:tc>
          <w:tcPr>
            <w:tcW w:w="1350" w:type="dxa"/>
          </w:tcPr>
          <w:p w:rsidR="00875F4D" w:rsidRDefault="00875F4D" w:rsidP="00B52F47">
            <w:pPr>
              <w:jc w:val="center"/>
              <w:rPr>
                <w:rFonts w:ascii="Times New Roman" w:hAnsi="Times New Roman" w:cs="Times New Roman"/>
                <w:sz w:val="26"/>
                <w:szCs w:val="26"/>
              </w:rPr>
            </w:pPr>
          </w:p>
        </w:tc>
        <w:tc>
          <w:tcPr>
            <w:tcW w:w="1170" w:type="dxa"/>
          </w:tcPr>
          <w:p w:rsidR="00875F4D" w:rsidRDefault="00875F4D" w:rsidP="00B52F47">
            <w:pPr>
              <w:jc w:val="center"/>
              <w:rPr>
                <w:rFonts w:ascii="Times New Roman" w:hAnsi="Times New Roman" w:cs="Times New Roman"/>
                <w:sz w:val="26"/>
                <w:szCs w:val="26"/>
              </w:rPr>
            </w:pPr>
          </w:p>
        </w:tc>
        <w:tc>
          <w:tcPr>
            <w:tcW w:w="1080" w:type="dxa"/>
          </w:tcPr>
          <w:p w:rsidR="00875F4D" w:rsidRDefault="00875F4D" w:rsidP="00B52F47">
            <w:pPr>
              <w:jc w:val="center"/>
              <w:rPr>
                <w:rFonts w:ascii="Times New Roman" w:hAnsi="Times New Roman" w:cs="Times New Roman"/>
                <w:sz w:val="26"/>
                <w:szCs w:val="26"/>
              </w:rPr>
            </w:pPr>
          </w:p>
        </w:tc>
        <w:tc>
          <w:tcPr>
            <w:tcW w:w="1170" w:type="dxa"/>
          </w:tcPr>
          <w:p w:rsidR="00875F4D" w:rsidRDefault="00875F4D" w:rsidP="00B52F47">
            <w:pPr>
              <w:jc w:val="center"/>
              <w:rPr>
                <w:rFonts w:ascii="Times New Roman" w:hAnsi="Times New Roman" w:cs="Times New Roman"/>
                <w:sz w:val="26"/>
                <w:szCs w:val="26"/>
              </w:rPr>
            </w:pPr>
          </w:p>
        </w:tc>
        <w:tc>
          <w:tcPr>
            <w:tcW w:w="1260" w:type="dxa"/>
          </w:tcPr>
          <w:p w:rsidR="00875F4D" w:rsidRDefault="00875F4D" w:rsidP="00B52F47">
            <w:pPr>
              <w:jc w:val="center"/>
              <w:rPr>
                <w:rFonts w:ascii="Times New Roman" w:hAnsi="Times New Roman" w:cs="Times New Roman"/>
                <w:sz w:val="26"/>
                <w:szCs w:val="26"/>
              </w:rPr>
            </w:pPr>
          </w:p>
        </w:tc>
        <w:tc>
          <w:tcPr>
            <w:tcW w:w="1298" w:type="dxa"/>
          </w:tcPr>
          <w:p w:rsidR="00875F4D" w:rsidRDefault="00875F4D" w:rsidP="00B52F47">
            <w:pPr>
              <w:jc w:val="center"/>
              <w:rPr>
                <w:rFonts w:ascii="Times New Roman" w:hAnsi="Times New Roman" w:cs="Times New Roman"/>
                <w:sz w:val="26"/>
                <w:szCs w:val="26"/>
              </w:rPr>
            </w:pP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4"/>
                <w:szCs w:val="24"/>
              </w:rPr>
            </w:pPr>
            <w:r>
              <w:rPr>
                <w:rFonts w:ascii="Times New Roman" w:hAnsi="Times New Roman" w:cs="Times New Roman"/>
                <w:sz w:val="26"/>
                <w:szCs w:val="26"/>
              </w:rPr>
              <w:t>0t/pm</w:t>
            </w:r>
          </w:p>
        </w:tc>
        <w:tc>
          <w:tcPr>
            <w:tcW w:w="1170" w:type="dxa"/>
          </w:tcPr>
          <w:p w:rsidR="00877BFA" w:rsidRPr="00D3547D" w:rsidRDefault="00877BFA" w:rsidP="00B52F47">
            <w:pPr>
              <w:jc w:val="center"/>
              <w:rPr>
                <w:rFonts w:ascii="Times New Roman" w:hAnsi="Times New Roman" w:cs="Times New Roman"/>
                <w:sz w:val="24"/>
                <w:szCs w:val="24"/>
              </w:rPr>
            </w:pPr>
            <w:r>
              <w:rPr>
                <w:rFonts w:ascii="Times New Roman" w:hAnsi="Times New Roman" w:cs="Times New Roman"/>
                <w:sz w:val="24"/>
                <w:szCs w:val="24"/>
              </w:rPr>
              <w:t>5.35</w:t>
            </w:r>
            <w:r>
              <w:rPr>
                <w:rFonts w:ascii="Times New Roman" w:hAnsi="Times New Roman" w:cs="Times New Roman"/>
                <w:sz w:val="24"/>
                <w:szCs w:val="24"/>
                <w:vertAlign w:val="superscript"/>
              </w:rPr>
              <w:t>ab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5.75</w:t>
            </w:r>
            <w:r>
              <w:rPr>
                <w:rFonts w:ascii="Times New Roman" w:hAnsi="Times New Roman" w:cs="Times New Roman"/>
                <w:sz w:val="24"/>
                <w:szCs w:val="24"/>
                <w:vertAlign w:val="superscript"/>
              </w:rPr>
              <w:t>c</w:t>
            </w:r>
          </w:p>
        </w:tc>
        <w:tc>
          <w:tcPr>
            <w:tcW w:w="1260" w:type="dxa"/>
          </w:tcPr>
          <w:p w:rsidR="00877BFA" w:rsidRPr="005833A3" w:rsidRDefault="00877BFA" w:rsidP="00B52F47">
            <w:pPr>
              <w:jc w:val="center"/>
              <w:rPr>
                <w:rFonts w:ascii="Times New Roman" w:hAnsi="Times New Roman" w:cs="Times New Roman"/>
                <w:sz w:val="24"/>
                <w:szCs w:val="24"/>
              </w:rPr>
            </w:pPr>
            <w:r>
              <w:rPr>
                <w:rFonts w:ascii="Times New Roman" w:hAnsi="Times New Roman" w:cs="Times New Roman"/>
                <w:sz w:val="24"/>
                <w:szCs w:val="24"/>
              </w:rPr>
              <w:t>5.53</w:t>
            </w:r>
            <w:r>
              <w:rPr>
                <w:rFonts w:ascii="Times New Roman" w:hAnsi="Times New Roman" w:cs="Times New Roman"/>
                <w:sz w:val="24"/>
                <w:szCs w:val="24"/>
                <w:vertAlign w:val="superscript"/>
              </w:rPr>
              <w:t>ab</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16.42</w:t>
            </w:r>
            <w:r>
              <w:rPr>
                <w:rFonts w:ascii="Times New Roman" w:hAnsi="Times New Roman" w:cs="Times New Roman"/>
                <w:sz w:val="26"/>
                <w:szCs w:val="26"/>
                <w:vertAlign w:val="superscript"/>
              </w:rPr>
              <w:t>e</w:t>
            </w:r>
          </w:p>
        </w:tc>
        <w:tc>
          <w:tcPr>
            <w:tcW w:w="1170" w:type="dxa"/>
          </w:tcPr>
          <w:p w:rsidR="00877BFA" w:rsidRPr="00A96818" w:rsidRDefault="00877BFA" w:rsidP="00B52F47">
            <w:pPr>
              <w:jc w:val="center"/>
              <w:rPr>
                <w:rFonts w:ascii="Times New Roman" w:hAnsi="Times New Roman" w:cs="Times New Roman"/>
                <w:sz w:val="26"/>
                <w:szCs w:val="26"/>
              </w:rPr>
            </w:pPr>
            <w:r>
              <w:rPr>
                <w:rFonts w:ascii="Times New Roman" w:hAnsi="Times New Roman" w:cs="Times New Roman"/>
                <w:sz w:val="26"/>
                <w:szCs w:val="26"/>
              </w:rPr>
              <w:t>15.73</w:t>
            </w:r>
            <w:r>
              <w:rPr>
                <w:rFonts w:ascii="Times New Roman" w:hAnsi="Times New Roman" w:cs="Times New Roman"/>
                <w:sz w:val="26"/>
                <w:szCs w:val="26"/>
                <w:vertAlign w:val="superscript"/>
              </w:rPr>
              <w:t>g</w:t>
            </w:r>
          </w:p>
        </w:tc>
        <w:tc>
          <w:tcPr>
            <w:tcW w:w="1080" w:type="dxa"/>
          </w:tcPr>
          <w:p w:rsidR="00877BFA" w:rsidRPr="004E2C1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15.62</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26.37</w:t>
            </w:r>
            <w:r>
              <w:rPr>
                <w:rFonts w:ascii="Times New Roman" w:hAnsi="Times New Roman" w:cs="Times New Roman"/>
                <w:sz w:val="26"/>
                <w:szCs w:val="26"/>
                <w:vertAlign w:val="superscript"/>
              </w:rPr>
              <w:t>c</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25.75</w:t>
            </w:r>
            <w:r>
              <w:rPr>
                <w:rFonts w:ascii="Times New Roman" w:hAnsi="Times New Roman" w:cs="Times New Roman"/>
                <w:sz w:val="26"/>
                <w:szCs w:val="26"/>
                <w:vertAlign w:val="superscript"/>
              </w:rPr>
              <w:t>d</w:t>
            </w:r>
          </w:p>
        </w:tc>
        <w:tc>
          <w:tcPr>
            <w:tcW w:w="1298" w:type="dxa"/>
          </w:tcPr>
          <w:p w:rsidR="00877BFA" w:rsidRPr="00F23989" w:rsidRDefault="00877BFA" w:rsidP="00B52F47">
            <w:pPr>
              <w:jc w:val="center"/>
              <w:rPr>
                <w:rFonts w:ascii="Times New Roman" w:hAnsi="Times New Roman" w:cs="Times New Roman"/>
                <w:sz w:val="26"/>
                <w:szCs w:val="26"/>
              </w:rPr>
            </w:pPr>
            <w:r>
              <w:rPr>
                <w:rFonts w:ascii="Times New Roman" w:hAnsi="Times New Roman" w:cs="Times New Roman"/>
                <w:sz w:val="26"/>
                <w:szCs w:val="26"/>
              </w:rPr>
              <w:t>25.35</w:t>
            </w:r>
            <w:r>
              <w:rPr>
                <w:rFonts w:ascii="Times New Roman" w:hAnsi="Times New Roman" w:cs="Times New Roman"/>
                <w:sz w:val="26"/>
                <w:szCs w:val="26"/>
                <w:vertAlign w:val="superscript"/>
              </w:rPr>
              <w:t>e</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4"/>
                <w:szCs w:val="24"/>
              </w:rPr>
            </w:pPr>
            <w:r>
              <w:rPr>
                <w:rFonts w:ascii="Times New Roman" w:hAnsi="Times New Roman" w:cs="Times New Roman"/>
                <w:sz w:val="26"/>
                <w:szCs w:val="26"/>
              </w:rPr>
              <w:t>5t/pm</w:t>
            </w:r>
          </w:p>
        </w:tc>
        <w:tc>
          <w:tcPr>
            <w:tcW w:w="1170" w:type="dxa"/>
          </w:tcPr>
          <w:p w:rsidR="00877BFA" w:rsidRPr="00D3547D" w:rsidRDefault="00877BFA" w:rsidP="00B52F47">
            <w:pPr>
              <w:jc w:val="center"/>
              <w:rPr>
                <w:rFonts w:ascii="Times New Roman" w:hAnsi="Times New Roman" w:cs="Times New Roman"/>
                <w:sz w:val="24"/>
                <w:szCs w:val="24"/>
              </w:rPr>
            </w:pPr>
            <w:r>
              <w:rPr>
                <w:rFonts w:ascii="Times New Roman" w:hAnsi="Times New Roman" w:cs="Times New Roman"/>
                <w:sz w:val="24"/>
                <w:szCs w:val="24"/>
              </w:rPr>
              <w:t>5.47</w:t>
            </w:r>
            <w:r>
              <w:rPr>
                <w:rFonts w:ascii="Times New Roman" w:hAnsi="Times New Roman" w:cs="Times New Roman"/>
                <w:sz w:val="24"/>
                <w:szCs w:val="24"/>
                <w:vertAlign w:val="superscript"/>
              </w:rPr>
              <w:t>ab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7.57</w:t>
            </w:r>
            <w:r>
              <w:rPr>
                <w:rFonts w:ascii="Times New Roman" w:hAnsi="Times New Roman" w:cs="Times New Roman"/>
                <w:sz w:val="24"/>
                <w:szCs w:val="24"/>
                <w:vertAlign w:val="superscript"/>
              </w:rPr>
              <w:t>a</w:t>
            </w:r>
          </w:p>
        </w:tc>
        <w:tc>
          <w:tcPr>
            <w:tcW w:w="1260" w:type="dxa"/>
          </w:tcPr>
          <w:p w:rsidR="00877BFA" w:rsidRPr="005833A3" w:rsidRDefault="00877BFA" w:rsidP="00B52F47">
            <w:pPr>
              <w:jc w:val="center"/>
              <w:rPr>
                <w:rFonts w:ascii="Times New Roman" w:hAnsi="Times New Roman" w:cs="Times New Roman"/>
                <w:sz w:val="24"/>
                <w:szCs w:val="24"/>
              </w:rPr>
            </w:pPr>
            <w:r>
              <w:rPr>
                <w:rFonts w:ascii="Times New Roman" w:hAnsi="Times New Roman" w:cs="Times New Roman"/>
                <w:sz w:val="24"/>
                <w:szCs w:val="24"/>
              </w:rPr>
              <w:t>6.52</w:t>
            </w:r>
            <w:r>
              <w:rPr>
                <w:rFonts w:ascii="Times New Roman" w:hAnsi="Times New Roman" w:cs="Times New Roman"/>
                <w:sz w:val="24"/>
                <w:szCs w:val="24"/>
                <w:vertAlign w:val="superscript"/>
              </w:rPr>
              <w:t>c</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18.40</w:t>
            </w:r>
            <w:r>
              <w:rPr>
                <w:rFonts w:ascii="Times New Roman" w:hAnsi="Times New Roman" w:cs="Times New Roman"/>
                <w:sz w:val="26"/>
                <w:szCs w:val="26"/>
                <w:vertAlign w:val="superscript"/>
              </w:rPr>
              <w:t>ab</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18.07</w:t>
            </w:r>
            <w:r>
              <w:rPr>
                <w:rFonts w:ascii="Times New Roman" w:hAnsi="Times New Roman" w:cs="Times New Roman"/>
                <w:sz w:val="26"/>
                <w:szCs w:val="26"/>
                <w:vertAlign w:val="superscript"/>
              </w:rPr>
              <w:t>e</w:t>
            </w:r>
          </w:p>
        </w:tc>
        <w:tc>
          <w:tcPr>
            <w:tcW w:w="1080" w:type="dxa"/>
          </w:tcPr>
          <w:p w:rsidR="00877BFA" w:rsidRPr="001D7E81" w:rsidRDefault="00877BFA" w:rsidP="00B52F47">
            <w:pPr>
              <w:jc w:val="center"/>
              <w:rPr>
                <w:rFonts w:ascii="Times New Roman" w:hAnsi="Times New Roman" w:cs="Times New Roman"/>
                <w:sz w:val="26"/>
                <w:szCs w:val="26"/>
              </w:rPr>
            </w:pPr>
            <w:r>
              <w:rPr>
                <w:rFonts w:ascii="Times New Roman" w:hAnsi="Times New Roman" w:cs="Times New Roman"/>
                <w:sz w:val="26"/>
                <w:szCs w:val="26"/>
              </w:rPr>
              <w:t>18.24</w:t>
            </w:r>
            <w:r>
              <w:rPr>
                <w:rFonts w:ascii="Times New Roman" w:hAnsi="Times New Roman" w:cs="Times New Roman"/>
                <w:sz w:val="26"/>
                <w:szCs w:val="26"/>
                <w:vertAlign w:val="superscript"/>
              </w:rPr>
              <w:t>ab</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27.27</w:t>
            </w:r>
            <w:r>
              <w:rPr>
                <w:rFonts w:ascii="Times New Roman" w:hAnsi="Times New Roman" w:cs="Times New Roman"/>
                <w:sz w:val="26"/>
                <w:szCs w:val="26"/>
                <w:vertAlign w:val="superscript"/>
              </w:rPr>
              <w:t>ab</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32.43</w:t>
            </w:r>
            <w:r>
              <w:rPr>
                <w:rFonts w:ascii="Times New Roman" w:hAnsi="Times New Roman" w:cs="Times New Roman"/>
                <w:sz w:val="26"/>
                <w:szCs w:val="26"/>
                <w:vertAlign w:val="superscript"/>
              </w:rPr>
              <w:t>ab</w:t>
            </w:r>
          </w:p>
        </w:tc>
        <w:tc>
          <w:tcPr>
            <w:tcW w:w="1298" w:type="dxa"/>
          </w:tcPr>
          <w:p w:rsidR="00877BFA" w:rsidRPr="00F23989" w:rsidRDefault="00877BFA" w:rsidP="00B52F47">
            <w:pPr>
              <w:jc w:val="center"/>
              <w:rPr>
                <w:rFonts w:ascii="Times New Roman" w:hAnsi="Times New Roman" w:cs="Times New Roman"/>
                <w:sz w:val="26"/>
                <w:szCs w:val="26"/>
              </w:rPr>
            </w:pPr>
            <w:r>
              <w:rPr>
                <w:rFonts w:ascii="Times New Roman" w:hAnsi="Times New Roman" w:cs="Times New Roman"/>
                <w:sz w:val="26"/>
                <w:szCs w:val="26"/>
              </w:rPr>
              <w:t>29.85</w:t>
            </w:r>
            <w:r>
              <w:rPr>
                <w:rFonts w:ascii="Times New Roman" w:hAnsi="Times New Roman" w:cs="Times New Roman"/>
                <w:sz w:val="26"/>
                <w:szCs w:val="26"/>
                <w:vertAlign w:val="superscript"/>
              </w:rPr>
              <w:t>c</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4"/>
                <w:szCs w:val="24"/>
              </w:rPr>
            </w:pPr>
            <w:r>
              <w:rPr>
                <w:rFonts w:ascii="Times New Roman" w:hAnsi="Times New Roman" w:cs="Times New Roman"/>
                <w:sz w:val="26"/>
                <w:szCs w:val="26"/>
              </w:rPr>
              <w:t>7.5t/pm</w:t>
            </w:r>
          </w:p>
        </w:tc>
        <w:tc>
          <w:tcPr>
            <w:tcW w:w="1170" w:type="dxa"/>
          </w:tcPr>
          <w:p w:rsidR="00877BFA" w:rsidRPr="00D3547D" w:rsidRDefault="00877BFA" w:rsidP="00B52F47">
            <w:pPr>
              <w:jc w:val="center"/>
              <w:rPr>
                <w:rFonts w:ascii="Times New Roman" w:hAnsi="Times New Roman" w:cs="Times New Roman"/>
                <w:sz w:val="24"/>
                <w:szCs w:val="24"/>
              </w:rPr>
            </w:pPr>
            <w:r>
              <w:rPr>
                <w:rFonts w:ascii="Times New Roman" w:hAnsi="Times New Roman" w:cs="Times New Roman"/>
                <w:sz w:val="24"/>
                <w:szCs w:val="24"/>
              </w:rPr>
              <w:t>6.40</w:t>
            </w:r>
            <w:r>
              <w:rPr>
                <w:rFonts w:ascii="Times New Roman" w:hAnsi="Times New Roman" w:cs="Times New Roman"/>
                <w:sz w:val="24"/>
                <w:szCs w:val="24"/>
                <w:vertAlign w:val="superscript"/>
              </w:rPr>
              <w:t>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6.67</w:t>
            </w:r>
            <w:r>
              <w:rPr>
                <w:rFonts w:ascii="Times New Roman" w:hAnsi="Times New Roman" w:cs="Times New Roman"/>
                <w:sz w:val="24"/>
                <w:szCs w:val="24"/>
                <w:vertAlign w:val="superscript"/>
              </w:rPr>
              <w:t>a</w:t>
            </w:r>
          </w:p>
        </w:tc>
        <w:tc>
          <w:tcPr>
            <w:tcW w:w="1260" w:type="dxa"/>
          </w:tcPr>
          <w:p w:rsidR="00877BFA" w:rsidRPr="005833A3" w:rsidRDefault="00877BFA" w:rsidP="00B52F47">
            <w:pPr>
              <w:jc w:val="center"/>
              <w:rPr>
                <w:rFonts w:ascii="Times New Roman" w:hAnsi="Times New Roman" w:cs="Times New Roman"/>
                <w:sz w:val="24"/>
                <w:szCs w:val="24"/>
              </w:rPr>
            </w:pPr>
            <w:r>
              <w:rPr>
                <w:rFonts w:ascii="Times New Roman" w:hAnsi="Times New Roman" w:cs="Times New Roman"/>
                <w:sz w:val="24"/>
                <w:szCs w:val="24"/>
              </w:rPr>
              <w:t>6.54</w:t>
            </w:r>
            <w:r>
              <w:rPr>
                <w:rFonts w:ascii="Times New Roman" w:hAnsi="Times New Roman" w:cs="Times New Roman"/>
                <w:sz w:val="24"/>
                <w:szCs w:val="24"/>
                <w:vertAlign w:val="superscript"/>
              </w:rPr>
              <w:t>b</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17.20</w:t>
            </w:r>
            <w:r>
              <w:rPr>
                <w:rFonts w:ascii="Times New Roman" w:hAnsi="Times New Roman" w:cs="Times New Roman"/>
                <w:sz w:val="26"/>
                <w:szCs w:val="26"/>
                <w:vertAlign w:val="superscript"/>
              </w:rPr>
              <w:t>bc</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16.67</w:t>
            </w:r>
            <w:r>
              <w:rPr>
                <w:rFonts w:ascii="Times New Roman" w:hAnsi="Times New Roman" w:cs="Times New Roman"/>
                <w:sz w:val="26"/>
                <w:szCs w:val="26"/>
                <w:vertAlign w:val="superscript"/>
              </w:rPr>
              <w:t>g</w:t>
            </w:r>
          </w:p>
        </w:tc>
        <w:tc>
          <w:tcPr>
            <w:tcW w:w="1080" w:type="dxa"/>
          </w:tcPr>
          <w:p w:rsidR="00877BFA" w:rsidRPr="001D7E81"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16.94</w:t>
            </w:r>
            <w:r>
              <w:rPr>
                <w:rFonts w:ascii="Times New Roman" w:hAnsi="Times New Roman" w:cs="Times New Roman"/>
                <w:sz w:val="26"/>
                <w:szCs w:val="26"/>
                <w:vertAlign w:val="superscript"/>
              </w:rPr>
              <w:t>g</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27.20</w:t>
            </w:r>
            <w:r>
              <w:rPr>
                <w:rFonts w:ascii="Times New Roman" w:hAnsi="Times New Roman" w:cs="Times New Roman"/>
                <w:sz w:val="26"/>
                <w:szCs w:val="26"/>
                <w:vertAlign w:val="superscript"/>
              </w:rPr>
              <w:t>ab</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30.97</w:t>
            </w:r>
            <w:r>
              <w:rPr>
                <w:rFonts w:ascii="Times New Roman" w:hAnsi="Times New Roman" w:cs="Times New Roman"/>
                <w:sz w:val="26"/>
                <w:szCs w:val="26"/>
                <w:vertAlign w:val="superscript"/>
              </w:rPr>
              <w:t>ab</w:t>
            </w:r>
          </w:p>
        </w:tc>
        <w:tc>
          <w:tcPr>
            <w:tcW w:w="1298" w:type="dxa"/>
          </w:tcPr>
          <w:p w:rsidR="00877BFA" w:rsidRPr="00F23989" w:rsidRDefault="00877BFA" w:rsidP="00B52F47">
            <w:pPr>
              <w:jc w:val="center"/>
              <w:rPr>
                <w:rFonts w:ascii="Times New Roman" w:hAnsi="Times New Roman" w:cs="Times New Roman"/>
                <w:sz w:val="26"/>
                <w:szCs w:val="26"/>
              </w:rPr>
            </w:pPr>
            <w:r>
              <w:rPr>
                <w:rFonts w:ascii="Times New Roman" w:hAnsi="Times New Roman" w:cs="Times New Roman"/>
                <w:sz w:val="26"/>
                <w:szCs w:val="26"/>
              </w:rPr>
              <w:t>29.09</w:t>
            </w:r>
            <w:r>
              <w:rPr>
                <w:rFonts w:ascii="Times New Roman" w:hAnsi="Times New Roman" w:cs="Times New Roman"/>
                <w:sz w:val="26"/>
                <w:szCs w:val="26"/>
                <w:vertAlign w:val="superscript"/>
              </w:rPr>
              <w:t>d</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4"/>
                <w:szCs w:val="24"/>
              </w:rPr>
            </w:pPr>
            <w:r>
              <w:rPr>
                <w:rFonts w:ascii="Times New Roman" w:hAnsi="Times New Roman" w:cs="Times New Roman"/>
                <w:sz w:val="26"/>
                <w:szCs w:val="26"/>
              </w:rPr>
              <w:t>10t/pm</w:t>
            </w:r>
          </w:p>
        </w:tc>
        <w:tc>
          <w:tcPr>
            <w:tcW w:w="1170" w:type="dxa"/>
          </w:tcPr>
          <w:p w:rsidR="00877BFA" w:rsidRPr="00D3547D" w:rsidRDefault="00877BFA" w:rsidP="00B52F47">
            <w:pPr>
              <w:jc w:val="center"/>
              <w:rPr>
                <w:rFonts w:ascii="Times New Roman" w:hAnsi="Times New Roman" w:cs="Times New Roman"/>
                <w:sz w:val="24"/>
                <w:szCs w:val="24"/>
              </w:rPr>
            </w:pPr>
            <w:r>
              <w:rPr>
                <w:rFonts w:ascii="Times New Roman" w:hAnsi="Times New Roman" w:cs="Times New Roman"/>
                <w:sz w:val="24"/>
                <w:szCs w:val="24"/>
              </w:rPr>
              <w:t>5.47</w:t>
            </w:r>
            <w:r>
              <w:rPr>
                <w:rFonts w:ascii="Times New Roman" w:hAnsi="Times New Roman" w:cs="Times New Roman"/>
                <w:sz w:val="24"/>
                <w:szCs w:val="24"/>
                <w:vertAlign w:val="superscript"/>
              </w:rPr>
              <w:t>ab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6.50</w:t>
            </w:r>
            <w:r>
              <w:rPr>
                <w:rFonts w:ascii="Times New Roman" w:hAnsi="Times New Roman" w:cs="Times New Roman"/>
                <w:sz w:val="24"/>
                <w:szCs w:val="24"/>
                <w:vertAlign w:val="superscript"/>
              </w:rPr>
              <w:t>a</w:t>
            </w:r>
          </w:p>
        </w:tc>
        <w:tc>
          <w:tcPr>
            <w:tcW w:w="1260" w:type="dxa"/>
          </w:tcPr>
          <w:p w:rsidR="00877BFA" w:rsidRPr="005833A3" w:rsidRDefault="00877BFA" w:rsidP="00B52F47">
            <w:pPr>
              <w:jc w:val="center"/>
              <w:rPr>
                <w:rFonts w:ascii="Times New Roman" w:hAnsi="Times New Roman" w:cs="Times New Roman"/>
                <w:sz w:val="24"/>
                <w:szCs w:val="24"/>
              </w:rPr>
            </w:pPr>
            <w:r>
              <w:rPr>
                <w:rFonts w:ascii="Times New Roman" w:hAnsi="Times New Roman" w:cs="Times New Roman"/>
                <w:sz w:val="24"/>
                <w:szCs w:val="24"/>
              </w:rPr>
              <w:t>5.99</w:t>
            </w:r>
            <w:r>
              <w:rPr>
                <w:rFonts w:ascii="Times New Roman" w:hAnsi="Times New Roman" w:cs="Times New Roman"/>
                <w:sz w:val="24"/>
                <w:szCs w:val="24"/>
                <w:vertAlign w:val="superscript"/>
              </w:rPr>
              <w:t>e</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19.93</w:t>
            </w:r>
            <w:r>
              <w:rPr>
                <w:rFonts w:ascii="Times New Roman" w:hAnsi="Times New Roman" w:cs="Times New Roman"/>
                <w:sz w:val="26"/>
                <w:szCs w:val="26"/>
                <w:vertAlign w:val="superscript"/>
              </w:rPr>
              <w:t>abc</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19.60</w:t>
            </w:r>
            <w:r>
              <w:rPr>
                <w:rFonts w:ascii="Times New Roman" w:hAnsi="Times New Roman" w:cs="Times New Roman"/>
                <w:sz w:val="26"/>
                <w:szCs w:val="26"/>
                <w:vertAlign w:val="superscript"/>
              </w:rPr>
              <w:t>d</w:t>
            </w:r>
          </w:p>
        </w:tc>
        <w:tc>
          <w:tcPr>
            <w:tcW w:w="1080" w:type="dxa"/>
          </w:tcPr>
          <w:p w:rsidR="00877BFA" w:rsidRPr="001D7E81" w:rsidRDefault="00877BFA" w:rsidP="00B52F47">
            <w:pPr>
              <w:jc w:val="center"/>
              <w:rPr>
                <w:rFonts w:ascii="Times New Roman" w:hAnsi="Times New Roman" w:cs="Times New Roman"/>
                <w:sz w:val="26"/>
                <w:szCs w:val="26"/>
              </w:rPr>
            </w:pPr>
            <w:r>
              <w:rPr>
                <w:rFonts w:ascii="Times New Roman" w:hAnsi="Times New Roman" w:cs="Times New Roman"/>
                <w:sz w:val="26"/>
                <w:szCs w:val="26"/>
              </w:rPr>
              <w:t>18.77</w:t>
            </w:r>
            <w:r>
              <w:rPr>
                <w:rFonts w:ascii="Times New Roman" w:hAnsi="Times New Roman" w:cs="Times New Roman"/>
                <w:sz w:val="26"/>
                <w:szCs w:val="26"/>
                <w:vertAlign w:val="superscript"/>
              </w:rPr>
              <w:t>d</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28.27</w:t>
            </w:r>
            <w:r>
              <w:rPr>
                <w:rFonts w:ascii="Times New Roman" w:hAnsi="Times New Roman" w:cs="Times New Roman"/>
                <w:sz w:val="26"/>
                <w:szCs w:val="26"/>
                <w:vertAlign w:val="superscript"/>
              </w:rPr>
              <w:t>a</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27.33</w:t>
            </w:r>
            <w:r>
              <w:rPr>
                <w:rFonts w:ascii="Times New Roman" w:hAnsi="Times New Roman" w:cs="Times New Roman"/>
                <w:sz w:val="26"/>
                <w:szCs w:val="26"/>
                <w:vertAlign w:val="superscript"/>
              </w:rPr>
              <w:t>ab</w:t>
            </w:r>
          </w:p>
        </w:tc>
        <w:tc>
          <w:tcPr>
            <w:tcW w:w="1298" w:type="dxa"/>
          </w:tcPr>
          <w:p w:rsidR="00877BFA" w:rsidRPr="00F23989" w:rsidRDefault="00877BFA" w:rsidP="00B52F47">
            <w:pPr>
              <w:jc w:val="center"/>
              <w:rPr>
                <w:rFonts w:ascii="Times New Roman" w:hAnsi="Times New Roman" w:cs="Times New Roman"/>
                <w:sz w:val="26"/>
                <w:szCs w:val="26"/>
                <w:vertAlign w:val="superscript"/>
              </w:rPr>
            </w:pPr>
            <w:r w:rsidRPr="00F23989">
              <w:rPr>
                <w:rFonts w:ascii="Times New Roman" w:hAnsi="Times New Roman" w:cs="Times New Roman"/>
                <w:sz w:val="26"/>
                <w:szCs w:val="26"/>
              </w:rPr>
              <w:t>27.80</w:t>
            </w:r>
            <w:r w:rsidRPr="00F23989">
              <w:rPr>
                <w:rFonts w:ascii="Times New Roman" w:hAnsi="Times New Roman" w:cs="Times New Roman"/>
                <w:sz w:val="26"/>
                <w:szCs w:val="26"/>
                <w:vertAlign w:val="superscript"/>
              </w:rPr>
              <w:t>g</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4"/>
                <w:szCs w:val="24"/>
              </w:rPr>
            </w:pPr>
            <w:r>
              <w:rPr>
                <w:rFonts w:ascii="Times New Roman" w:hAnsi="Times New Roman" w:cs="Times New Roman"/>
                <w:sz w:val="26"/>
                <w:szCs w:val="26"/>
              </w:rPr>
              <w:t>Combined (N+P)</w:t>
            </w:r>
          </w:p>
        </w:tc>
        <w:tc>
          <w:tcPr>
            <w:tcW w:w="1170" w:type="dxa"/>
          </w:tcPr>
          <w:p w:rsidR="00877BFA" w:rsidRDefault="00877BFA" w:rsidP="00B52F47">
            <w:pPr>
              <w:jc w:val="center"/>
              <w:rPr>
                <w:rFonts w:ascii="Times New Roman" w:hAnsi="Times New Roman" w:cs="Times New Roman"/>
                <w:sz w:val="24"/>
                <w:szCs w:val="24"/>
              </w:rPr>
            </w:pPr>
          </w:p>
        </w:tc>
        <w:tc>
          <w:tcPr>
            <w:tcW w:w="1260" w:type="dxa"/>
          </w:tcPr>
          <w:p w:rsidR="00877BFA" w:rsidRDefault="00877BFA" w:rsidP="00B52F47">
            <w:pPr>
              <w:jc w:val="center"/>
              <w:rPr>
                <w:rFonts w:ascii="Times New Roman" w:hAnsi="Times New Roman" w:cs="Times New Roman"/>
                <w:sz w:val="24"/>
                <w:szCs w:val="24"/>
              </w:rPr>
            </w:pPr>
          </w:p>
        </w:tc>
        <w:tc>
          <w:tcPr>
            <w:tcW w:w="1260" w:type="dxa"/>
          </w:tcPr>
          <w:p w:rsidR="00877BFA" w:rsidRDefault="00877BFA" w:rsidP="00B52F47">
            <w:pPr>
              <w:jc w:val="center"/>
              <w:rPr>
                <w:rFonts w:ascii="Times New Roman" w:hAnsi="Times New Roman" w:cs="Times New Roman"/>
                <w:sz w:val="24"/>
                <w:szCs w:val="24"/>
              </w:rPr>
            </w:pPr>
          </w:p>
        </w:tc>
        <w:tc>
          <w:tcPr>
            <w:tcW w:w="1350" w:type="dxa"/>
          </w:tcPr>
          <w:p w:rsidR="00877BFA" w:rsidRDefault="00877BFA" w:rsidP="00B52F47">
            <w:pPr>
              <w:jc w:val="center"/>
              <w:rPr>
                <w:rFonts w:ascii="Times New Roman" w:hAnsi="Times New Roman" w:cs="Times New Roman"/>
                <w:sz w:val="26"/>
                <w:szCs w:val="26"/>
              </w:rPr>
            </w:pPr>
          </w:p>
        </w:tc>
        <w:tc>
          <w:tcPr>
            <w:tcW w:w="1170" w:type="dxa"/>
          </w:tcPr>
          <w:p w:rsidR="00877BFA" w:rsidRDefault="00877BFA" w:rsidP="00B52F47">
            <w:pPr>
              <w:jc w:val="center"/>
              <w:rPr>
                <w:rFonts w:ascii="Times New Roman" w:hAnsi="Times New Roman" w:cs="Times New Roman"/>
                <w:sz w:val="26"/>
                <w:szCs w:val="26"/>
              </w:rPr>
            </w:pPr>
          </w:p>
        </w:tc>
        <w:tc>
          <w:tcPr>
            <w:tcW w:w="1080" w:type="dxa"/>
          </w:tcPr>
          <w:p w:rsidR="00877BFA" w:rsidRDefault="00877BFA" w:rsidP="00B52F47">
            <w:pPr>
              <w:jc w:val="center"/>
              <w:rPr>
                <w:rFonts w:ascii="Times New Roman" w:hAnsi="Times New Roman" w:cs="Times New Roman"/>
                <w:sz w:val="26"/>
                <w:szCs w:val="26"/>
              </w:rPr>
            </w:pPr>
          </w:p>
        </w:tc>
        <w:tc>
          <w:tcPr>
            <w:tcW w:w="1170" w:type="dxa"/>
          </w:tcPr>
          <w:p w:rsidR="00877BFA" w:rsidRDefault="00877BFA" w:rsidP="00B52F47">
            <w:pPr>
              <w:jc w:val="center"/>
              <w:rPr>
                <w:rFonts w:ascii="Times New Roman" w:hAnsi="Times New Roman" w:cs="Times New Roman"/>
                <w:sz w:val="26"/>
                <w:szCs w:val="26"/>
              </w:rPr>
            </w:pPr>
          </w:p>
        </w:tc>
        <w:tc>
          <w:tcPr>
            <w:tcW w:w="1260" w:type="dxa"/>
          </w:tcPr>
          <w:p w:rsidR="00877BFA" w:rsidRDefault="00877BFA" w:rsidP="00B52F47">
            <w:pPr>
              <w:jc w:val="center"/>
              <w:rPr>
                <w:rFonts w:ascii="Times New Roman" w:hAnsi="Times New Roman" w:cs="Times New Roman"/>
                <w:sz w:val="26"/>
                <w:szCs w:val="26"/>
              </w:rPr>
            </w:pPr>
          </w:p>
        </w:tc>
        <w:tc>
          <w:tcPr>
            <w:tcW w:w="1298" w:type="dxa"/>
          </w:tcPr>
          <w:p w:rsidR="00877BFA" w:rsidRDefault="00877BFA" w:rsidP="00B52F47">
            <w:pPr>
              <w:jc w:val="center"/>
              <w:rPr>
                <w:rFonts w:ascii="Times New Roman" w:hAnsi="Times New Roman" w:cs="Times New Roman"/>
                <w:sz w:val="26"/>
                <w:szCs w:val="26"/>
              </w:rPr>
            </w:pP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6"/>
                <w:szCs w:val="26"/>
              </w:rPr>
            </w:pPr>
            <w:r>
              <w:rPr>
                <w:rFonts w:ascii="Times New Roman" w:hAnsi="Times New Roman" w:cs="Times New Roman"/>
                <w:sz w:val="26"/>
                <w:szCs w:val="26"/>
              </w:rPr>
              <w:t>0kgN + 0t/pm</w:t>
            </w:r>
          </w:p>
        </w:tc>
        <w:tc>
          <w:tcPr>
            <w:tcW w:w="117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5.95</w:t>
            </w:r>
            <w:r>
              <w:rPr>
                <w:rFonts w:ascii="Times New Roman" w:hAnsi="Times New Roman" w:cs="Times New Roman"/>
                <w:sz w:val="24"/>
                <w:szCs w:val="24"/>
                <w:vertAlign w:val="superscript"/>
              </w:rPr>
              <w:t>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6.05</w:t>
            </w:r>
            <w:r>
              <w:rPr>
                <w:rFonts w:ascii="Times New Roman" w:hAnsi="Times New Roman" w:cs="Times New Roman"/>
                <w:sz w:val="24"/>
                <w:szCs w:val="24"/>
                <w:vertAlign w:val="superscript"/>
              </w:rPr>
              <w:t>b</w:t>
            </w:r>
          </w:p>
        </w:tc>
        <w:tc>
          <w:tcPr>
            <w:tcW w:w="1260" w:type="dxa"/>
          </w:tcPr>
          <w:p w:rsidR="00877BFA" w:rsidRPr="00E15729" w:rsidRDefault="00877BFA" w:rsidP="00B52F47">
            <w:pPr>
              <w:jc w:val="center"/>
              <w:rPr>
                <w:rFonts w:ascii="Times New Roman" w:hAnsi="Times New Roman" w:cs="Times New Roman"/>
                <w:sz w:val="24"/>
                <w:szCs w:val="24"/>
              </w:rPr>
            </w:pPr>
            <w:r>
              <w:rPr>
                <w:rFonts w:ascii="Times New Roman" w:hAnsi="Times New Roman" w:cs="Times New Roman"/>
                <w:sz w:val="24"/>
                <w:szCs w:val="24"/>
              </w:rPr>
              <w:t>5.92</w:t>
            </w:r>
            <w:r>
              <w:rPr>
                <w:rFonts w:ascii="Times New Roman" w:hAnsi="Times New Roman" w:cs="Times New Roman"/>
                <w:sz w:val="24"/>
                <w:szCs w:val="24"/>
                <w:vertAlign w:val="superscript"/>
              </w:rPr>
              <w:t>c</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16.42</w:t>
            </w:r>
            <w:r>
              <w:rPr>
                <w:rFonts w:ascii="Times New Roman" w:hAnsi="Times New Roman" w:cs="Times New Roman"/>
                <w:sz w:val="26"/>
                <w:szCs w:val="26"/>
                <w:vertAlign w:val="superscript"/>
              </w:rPr>
              <w:t>d</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15.75</w:t>
            </w:r>
            <w:r>
              <w:rPr>
                <w:rFonts w:ascii="Times New Roman" w:hAnsi="Times New Roman" w:cs="Times New Roman"/>
                <w:sz w:val="26"/>
                <w:szCs w:val="26"/>
                <w:vertAlign w:val="superscript"/>
              </w:rPr>
              <w:t>b</w:t>
            </w:r>
          </w:p>
        </w:tc>
        <w:tc>
          <w:tcPr>
            <w:tcW w:w="1080" w:type="dxa"/>
          </w:tcPr>
          <w:p w:rsidR="00877BFA" w:rsidRPr="00CE11DB" w:rsidRDefault="00877BFA" w:rsidP="00B52F47">
            <w:pPr>
              <w:jc w:val="center"/>
              <w:rPr>
                <w:rFonts w:ascii="Times New Roman" w:hAnsi="Times New Roman" w:cs="Times New Roman"/>
                <w:sz w:val="26"/>
                <w:szCs w:val="26"/>
              </w:rPr>
            </w:pPr>
            <w:r>
              <w:rPr>
                <w:rFonts w:ascii="Times New Roman" w:hAnsi="Times New Roman" w:cs="Times New Roman"/>
                <w:sz w:val="26"/>
                <w:szCs w:val="26"/>
              </w:rPr>
              <w:t>15.82</w:t>
            </w:r>
            <w:r>
              <w:rPr>
                <w:rFonts w:ascii="Times New Roman" w:hAnsi="Times New Roman" w:cs="Times New Roman"/>
                <w:sz w:val="26"/>
                <w:szCs w:val="26"/>
                <w:vertAlign w:val="superscript"/>
              </w:rPr>
              <w:t>c</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25.27</w:t>
            </w:r>
            <w:r>
              <w:rPr>
                <w:rFonts w:ascii="Times New Roman" w:hAnsi="Times New Roman" w:cs="Times New Roman"/>
                <w:sz w:val="26"/>
                <w:szCs w:val="26"/>
                <w:vertAlign w:val="superscript"/>
              </w:rPr>
              <w:t>c</w:t>
            </w:r>
          </w:p>
        </w:tc>
        <w:tc>
          <w:tcPr>
            <w:tcW w:w="1260" w:type="dxa"/>
          </w:tcPr>
          <w:p w:rsidR="00877BFA" w:rsidRPr="0067061A" w:rsidRDefault="00877BFA" w:rsidP="00B52F47">
            <w:pPr>
              <w:jc w:val="center"/>
              <w:rPr>
                <w:rFonts w:ascii="Times New Roman" w:hAnsi="Times New Roman" w:cs="Times New Roman"/>
                <w:sz w:val="26"/>
                <w:szCs w:val="26"/>
              </w:rPr>
            </w:pPr>
            <w:r>
              <w:rPr>
                <w:rFonts w:ascii="Times New Roman" w:hAnsi="Times New Roman" w:cs="Times New Roman"/>
                <w:sz w:val="26"/>
                <w:szCs w:val="26"/>
              </w:rPr>
              <w:t>25.97</w:t>
            </w:r>
          </w:p>
        </w:tc>
        <w:tc>
          <w:tcPr>
            <w:tcW w:w="1298" w:type="dxa"/>
          </w:tcPr>
          <w:p w:rsidR="00877BFA" w:rsidRPr="00F23989" w:rsidRDefault="00877BFA" w:rsidP="00B52F47">
            <w:pPr>
              <w:jc w:val="center"/>
              <w:rPr>
                <w:rFonts w:ascii="Times New Roman" w:hAnsi="Times New Roman" w:cs="Times New Roman"/>
                <w:sz w:val="26"/>
                <w:szCs w:val="26"/>
                <w:vertAlign w:val="superscript"/>
              </w:rPr>
            </w:pPr>
            <w:r>
              <w:rPr>
                <w:rFonts w:ascii="Times New Roman" w:hAnsi="Times New Roman" w:cs="Times New Roman"/>
                <w:sz w:val="26"/>
                <w:szCs w:val="26"/>
              </w:rPr>
              <w:t>25.73</w:t>
            </w:r>
            <w:r>
              <w:rPr>
                <w:rFonts w:ascii="Times New Roman" w:hAnsi="Times New Roman" w:cs="Times New Roman"/>
                <w:sz w:val="26"/>
                <w:szCs w:val="26"/>
                <w:vertAlign w:val="superscript"/>
              </w:rPr>
              <w:t>c</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6"/>
                <w:szCs w:val="26"/>
              </w:rPr>
            </w:pPr>
            <w:r>
              <w:rPr>
                <w:rFonts w:ascii="Times New Roman" w:hAnsi="Times New Roman" w:cs="Times New Roman"/>
                <w:sz w:val="26"/>
                <w:szCs w:val="26"/>
              </w:rPr>
              <w:t>20kgN + 2.5tons/pm</w:t>
            </w:r>
          </w:p>
        </w:tc>
        <w:tc>
          <w:tcPr>
            <w:tcW w:w="117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6.07</w:t>
            </w:r>
            <w:r>
              <w:rPr>
                <w:rFonts w:ascii="Times New Roman" w:hAnsi="Times New Roman" w:cs="Times New Roman"/>
                <w:sz w:val="24"/>
                <w:szCs w:val="24"/>
                <w:vertAlign w:val="superscript"/>
              </w:rPr>
              <w:t>cb</w:t>
            </w:r>
          </w:p>
        </w:tc>
        <w:tc>
          <w:tcPr>
            <w:tcW w:w="1260" w:type="dxa"/>
          </w:tcPr>
          <w:p w:rsidR="00877BFA" w:rsidRPr="00770286" w:rsidRDefault="00877BFA" w:rsidP="00B52F47">
            <w:pPr>
              <w:jc w:val="center"/>
              <w:rPr>
                <w:rFonts w:ascii="Times New Roman" w:hAnsi="Times New Roman" w:cs="Times New Roman"/>
                <w:sz w:val="24"/>
                <w:szCs w:val="24"/>
                <w:vertAlign w:val="superscript"/>
              </w:rPr>
            </w:pPr>
            <w:r>
              <w:rPr>
                <w:rFonts w:ascii="Times New Roman" w:hAnsi="Times New Roman" w:cs="Times New Roman"/>
                <w:sz w:val="24"/>
                <w:szCs w:val="24"/>
              </w:rPr>
              <w:t>7.17</w:t>
            </w:r>
            <w:r>
              <w:rPr>
                <w:rFonts w:ascii="Times New Roman" w:hAnsi="Times New Roman" w:cs="Times New Roman"/>
                <w:sz w:val="24"/>
                <w:szCs w:val="24"/>
                <w:vertAlign w:val="superscript"/>
              </w:rPr>
              <w:t>O</w:t>
            </w:r>
          </w:p>
        </w:tc>
        <w:tc>
          <w:tcPr>
            <w:tcW w:w="1260" w:type="dxa"/>
          </w:tcPr>
          <w:p w:rsidR="00877BFA" w:rsidRPr="00E15729" w:rsidRDefault="00877BFA" w:rsidP="00B52F47">
            <w:pPr>
              <w:jc w:val="center"/>
              <w:rPr>
                <w:rFonts w:ascii="Times New Roman" w:hAnsi="Times New Roman" w:cs="Times New Roman"/>
                <w:sz w:val="24"/>
                <w:szCs w:val="24"/>
              </w:rPr>
            </w:pPr>
            <w:r>
              <w:rPr>
                <w:rFonts w:ascii="Times New Roman" w:hAnsi="Times New Roman" w:cs="Times New Roman"/>
                <w:sz w:val="24"/>
                <w:szCs w:val="24"/>
              </w:rPr>
              <w:t>6.62</w:t>
            </w:r>
            <w:r>
              <w:rPr>
                <w:rFonts w:ascii="Times New Roman" w:hAnsi="Times New Roman" w:cs="Times New Roman"/>
                <w:sz w:val="24"/>
                <w:szCs w:val="24"/>
                <w:vertAlign w:val="superscript"/>
              </w:rPr>
              <w:t>b</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16.87</w:t>
            </w:r>
            <w:r>
              <w:rPr>
                <w:rFonts w:ascii="Times New Roman" w:hAnsi="Times New Roman" w:cs="Times New Roman"/>
                <w:sz w:val="26"/>
                <w:szCs w:val="26"/>
                <w:vertAlign w:val="superscript"/>
              </w:rPr>
              <w:t>c</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15.37</w:t>
            </w:r>
            <w:r>
              <w:rPr>
                <w:rFonts w:ascii="Times New Roman" w:hAnsi="Times New Roman" w:cs="Times New Roman"/>
                <w:sz w:val="26"/>
                <w:szCs w:val="26"/>
                <w:vertAlign w:val="superscript"/>
              </w:rPr>
              <w:t>bc</w:t>
            </w:r>
          </w:p>
        </w:tc>
        <w:tc>
          <w:tcPr>
            <w:tcW w:w="1080" w:type="dxa"/>
          </w:tcPr>
          <w:p w:rsidR="00877BFA" w:rsidRPr="00CE11DB" w:rsidRDefault="00877BFA" w:rsidP="00B52F47">
            <w:pPr>
              <w:jc w:val="center"/>
              <w:rPr>
                <w:rFonts w:ascii="Times New Roman" w:hAnsi="Times New Roman" w:cs="Times New Roman"/>
                <w:sz w:val="26"/>
                <w:szCs w:val="26"/>
              </w:rPr>
            </w:pPr>
            <w:r>
              <w:rPr>
                <w:rFonts w:ascii="Times New Roman" w:hAnsi="Times New Roman" w:cs="Times New Roman"/>
                <w:sz w:val="26"/>
                <w:szCs w:val="26"/>
              </w:rPr>
              <w:t>16.12</w:t>
            </w:r>
            <w:r>
              <w:rPr>
                <w:rFonts w:ascii="Times New Roman" w:hAnsi="Times New Roman" w:cs="Times New Roman"/>
                <w:sz w:val="26"/>
                <w:szCs w:val="26"/>
                <w:vertAlign w:val="superscript"/>
              </w:rPr>
              <w:t>h</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28.07</w:t>
            </w:r>
            <w:r>
              <w:rPr>
                <w:rFonts w:ascii="Times New Roman" w:hAnsi="Times New Roman" w:cs="Times New Roman"/>
                <w:sz w:val="26"/>
                <w:szCs w:val="26"/>
                <w:vertAlign w:val="superscript"/>
              </w:rPr>
              <w:t>ab</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31.97</w:t>
            </w:r>
            <w:r>
              <w:rPr>
                <w:rFonts w:ascii="Times New Roman" w:hAnsi="Times New Roman" w:cs="Times New Roman"/>
                <w:sz w:val="26"/>
                <w:szCs w:val="26"/>
                <w:vertAlign w:val="superscript"/>
              </w:rPr>
              <w:t>ab</w:t>
            </w:r>
          </w:p>
        </w:tc>
        <w:tc>
          <w:tcPr>
            <w:tcW w:w="1298" w:type="dxa"/>
          </w:tcPr>
          <w:p w:rsidR="00877BFA" w:rsidRPr="00CC306A" w:rsidRDefault="00877BFA" w:rsidP="00B52F47">
            <w:pPr>
              <w:jc w:val="center"/>
              <w:rPr>
                <w:rFonts w:ascii="Times New Roman" w:hAnsi="Times New Roman" w:cs="Times New Roman"/>
                <w:b/>
                <w:sz w:val="26"/>
                <w:szCs w:val="26"/>
              </w:rPr>
            </w:pPr>
            <w:r>
              <w:rPr>
                <w:rFonts w:ascii="Times New Roman" w:hAnsi="Times New Roman" w:cs="Times New Roman"/>
                <w:sz w:val="26"/>
                <w:szCs w:val="26"/>
              </w:rPr>
              <w:t>30.02</w:t>
            </w:r>
            <w:r>
              <w:rPr>
                <w:rFonts w:ascii="Times New Roman" w:hAnsi="Times New Roman" w:cs="Times New Roman"/>
                <w:b/>
                <w:sz w:val="26"/>
                <w:szCs w:val="26"/>
                <w:vertAlign w:val="superscript"/>
              </w:rPr>
              <w:t>b</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6"/>
                <w:szCs w:val="26"/>
              </w:rPr>
            </w:pPr>
            <w:r>
              <w:rPr>
                <w:rFonts w:ascii="Times New Roman" w:hAnsi="Times New Roman" w:cs="Times New Roman"/>
                <w:sz w:val="26"/>
                <w:szCs w:val="26"/>
              </w:rPr>
              <w:t>40kgN + 3.75tons/pm</w:t>
            </w:r>
          </w:p>
        </w:tc>
        <w:tc>
          <w:tcPr>
            <w:tcW w:w="117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6.00</w:t>
            </w:r>
            <w:r>
              <w:rPr>
                <w:rFonts w:ascii="Times New Roman" w:hAnsi="Times New Roman" w:cs="Times New Roman"/>
                <w:sz w:val="24"/>
                <w:szCs w:val="24"/>
                <w:vertAlign w:val="superscript"/>
              </w:rPr>
              <w:t>ab</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7.07</w:t>
            </w:r>
            <w:r>
              <w:rPr>
                <w:rFonts w:ascii="Times New Roman" w:hAnsi="Times New Roman" w:cs="Times New Roman"/>
                <w:sz w:val="24"/>
                <w:szCs w:val="24"/>
                <w:vertAlign w:val="superscript"/>
              </w:rPr>
              <w:t>a</w:t>
            </w:r>
          </w:p>
        </w:tc>
        <w:tc>
          <w:tcPr>
            <w:tcW w:w="1260" w:type="dxa"/>
          </w:tcPr>
          <w:p w:rsidR="00877BFA" w:rsidRPr="00E15729" w:rsidRDefault="00877BFA" w:rsidP="00B52F47">
            <w:pPr>
              <w:jc w:val="center"/>
              <w:rPr>
                <w:rFonts w:ascii="Times New Roman" w:hAnsi="Times New Roman" w:cs="Times New Roman"/>
                <w:sz w:val="24"/>
                <w:szCs w:val="24"/>
              </w:rPr>
            </w:pPr>
            <w:r>
              <w:rPr>
                <w:rFonts w:ascii="Times New Roman" w:hAnsi="Times New Roman" w:cs="Times New Roman"/>
                <w:sz w:val="24"/>
                <w:szCs w:val="24"/>
              </w:rPr>
              <w:t>6.54</w:t>
            </w:r>
            <w:r>
              <w:rPr>
                <w:rFonts w:ascii="Times New Roman" w:hAnsi="Times New Roman" w:cs="Times New Roman"/>
                <w:sz w:val="24"/>
                <w:szCs w:val="24"/>
                <w:vertAlign w:val="superscript"/>
              </w:rPr>
              <w:t>b</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19.17</w:t>
            </w:r>
            <w:r>
              <w:rPr>
                <w:rFonts w:ascii="Times New Roman" w:hAnsi="Times New Roman" w:cs="Times New Roman"/>
                <w:sz w:val="26"/>
                <w:szCs w:val="26"/>
                <w:vertAlign w:val="superscript"/>
              </w:rPr>
              <w:t>a</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22.27</w:t>
            </w:r>
            <w:r>
              <w:rPr>
                <w:rFonts w:ascii="Times New Roman" w:hAnsi="Times New Roman" w:cs="Times New Roman"/>
                <w:sz w:val="26"/>
                <w:szCs w:val="26"/>
                <w:vertAlign w:val="superscript"/>
              </w:rPr>
              <w:t>a</w:t>
            </w:r>
          </w:p>
        </w:tc>
        <w:tc>
          <w:tcPr>
            <w:tcW w:w="1080" w:type="dxa"/>
          </w:tcPr>
          <w:p w:rsidR="00877BFA" w:rsidRPr="00CE11DB" w:rsidRDefault="00877BFA" w:rsidP="00B52F47">
            <w:pPr>
              <w:jc w:val="center"/>
              <w:rPr>
                <w:rFonts w:ascii="Times New Roman" w:hAnsi="Times New Roman" w:cs="Times New Roman"/>
                <w:sz w:val="26"/>
                <w:szCs w:val="26"/>
              </w:rPr>
            </w:pPr>
            <w:r>
              <w:rPr>
                <w:rFonts w:ascii="Times New Roman" w:hAnsi="Times New Roman" w:cs="Times New Roman"/>
                <w:sz w:val="26"/>
                <w:szCs w:val="26"/>
              </w:rPr>
              <w:t>20.72</w:t>
            </w:r>
            <w:r>
              <w:rPr>
                <w:rFonts w:ascii="Times New Roman" w:hAnsi="Times New Roman" w:cs="Times New Roman"/>
                <w:sz w:val="26"/>
                <w:szCs w:val="26"/>
                <w:vertAlign w:val="superscript"/>
              </w:rPr>
              <w:t>a</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26.80</w:t>
            </w:r>
            <w:r>
              <w:rPr>
                <w:rFonts w:ascii="Times New Roman" w:hAnsi="Times New Roman" w:cs="Times New Roman"/>
                <w:sz w:val="26"/>
                <w:szCs w:val="26"/>
                <w:vertAlign w:val="superscript"/>
              </w:rPr>
              <w:t>ab</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33.27</w:t>
            </w:r>
            <w:r>
              <w:rPr>
                <w:rFonts w:ascii="Times New Roman" w:hAnsi="Times New Roman" w:cs="Times New Roman"/>
                <w:sz w:val="26"/>
                <w:szCs w:val="26"/>
                <w:vertAlign w:val="superscript"/>
              </w:rPr>
              <w:t>ab</w:t>
            </w:r>
          </w:p>
        </w:tc>
        <w:tc>
          <w:tcPr>
            <w:tcW w:w="1298" w:type="dxa"/>
          </w:tcPr>
          <w:p w:rsidR="00877BFA" w:rsidRPr="00CC306A" w:rsidRDefault="00877BFA" w:rsidP="00B52F47">
            <w:pPr>
              <w:jc w:val="center"/>
              <w:rPr>
                <w:rFonts w:ascii="Times New Roman" w:hAnsi="Times New Roman" w:cs="Times New Roman"/>
                <w:sz w:val="26"/>
                <w:szCs w:val="26"/>
              </w:rPr>
            </w:pPr>
            <w:r>
              <w:rPr>
                <w:rFonts w:ascii="Times New Roman" w:hAnsi="Times New Roman" w:cs="Times New Roman"/>
                <w:sz w:val="26"/>
                <w:szCs w:val="26"/>
              </w:rPr>
              <w:t>30.04</w:t>
            </w:r>
            <w:r>
              <w:rPr>
                <w:rFonts w:ascii="Times New Roman" w:hAnsi="Times New Roman" w:cs="Times New Roman"/>
                <w:sz w:val="26"/>
                <w:szCs w:val="26"/>
                <w:vertAlign w:val="superscript"/>
              </w:rPr>
              <w:t>b</w:t>
            </w:r>
          </w:p>
        </w:tc>
      </w:tr>
      <w:tr w:rsidR="00877BFA" w:rsidTr="00E75287">
        <w:trPr>
          <w:gridAfter w:val="1"/>
          <w:wAfter w:w="1298" w:type="dxa"/>
          <w:trHeight w:val="460"/>
        </w:trPr>
        <w:tc>
          <w:tcPr>
            <w:tcW w:w="2898" w:type="dxa"/>
          </w:tcPr>
          <w:p w:rsidR="00877BFA" w:rsidRDefault="00877BFA" w:rsidP="00B52F47">
            <w:pPr>
              <w:jc w:val="both"/>
              <w:rPr>
                <w:rFonts w:ascii="Times New Roman" w:hAnsi="Times New Roman" w:cs="Times New Roman"/>
                <w:sz w:val="26"/>
                <w:szCs w:val="26"/>
              </w:rPr>
            </w:pPr>
            <w:r>
              <w:rPr>
                <w:rFonts w:ascii="Times New Roman" w:hAnsi="Times New Roman" w:cs="Times New Roman"/>
                <w:sz w:val="26"/>
                <w:szCs w:val="26"/>
              </w:rPr>
              <w:t>60kgN + 5t/tons/pm</w:t>
            </w:r>
          </w:p>
        </w:tc>
        <w:tc>
          <w:tcPr>
            <w:tcW w:w="117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6.33</w:t>
            </w:r>
            <w:r>
              <w:rPr>
                <w:rFonts w:ascii="Times New Roman" w:hAnsi="Times New Roman" w:cs="Times New Roman"/>
                <w:sz w:val="24"/>
                <w:szCs w:val="24"/>
                <w:vertAlign w:val="superscript"/>
              </w:rPr>
              <w:t>a</w:t>
            </w:r>
          </w:p>
        </w:tc>
        <w:tc>
          <w:tcPr>
            <w:tcW w:w="1260" w:type="dxa"/>
          </w:tcPr>
          <w:p w:rsidR="00877BFA" w:rsidRPr="00770286" w:rsidRDefault="00877BFA" w:rsidP="00B52F47">
            <w:pPr>
              <w:jc w:val="center"/>
              <w:rPr>
                <w:rFonts w:ascii="Times New Roman" w:hAnsi="Times New Roman" w:cs="Times New Roman"/>
                <w:sz w:val="24"/>
                <w:szCs w:val="24"/>
              </w:rPr>
            </w:pPr>
            <w:r>
              <w:rPr>
                <w:rFonts w:ascii="Times New Roman" w:hAnsi="Times New Roman" w:cs="Times New Roman"/>
                <w:sz w:val="24"/>
                <w:szCs w:val="24"/>
              </w:rPr>
              <w:t>7.33</w:t>
            </w:r>
            <w:r>
              <w:rPr>
                <w:rFonts w:ascii="Times New Roman" w:hAnsi="Times New Roman" w:cs="Times New Roman"/>
                <w:sz w:val="24"/>
                <w:szCs w:val="24"/>
                <w:vertAlign w:val="superscript"/>
              </w:rPr>
              <w:t>a</w:t>
            </w:r>
          </w:p>
        </w:tc>
        <w:tc>
          <w:tcPr>
            <w:tcW w:w="1260" w:type="dxa"/>
          </w:tcPr>
          <w:p w:rsidR="00877BFA" w:rsidRPr="00E15729" w:rsidRDefault="00877BFA" w:rsidP="00B52F47">
            <w:pPr>
              <w:jc w:val="center"/>
              <w:rPr>
                <w:rFonts w:ascii="Times New Roman" w:hAnsi="Times New Roman" w:cs="Times New Roman"/>
                <w:sz w:val="24"/>
                <w:szCs w:val="24"/>
              </w:rPr>
            </w:pPr>
            <w:r>
              <w:rPr>
                <w:rFonts w:ascii="Times New Roman" w:hAnsi="Times New Roman" w:cs="Times New Roman"/>
                <w:sz w:val="24"/>
                <w:szCs w:val="24"/>
              </w:rPr>
              <w:t>6.83</w:t>
            </w:r>
            <w:r>
              <w:rPr>
                <w:rFonts w:ascii="Times New Roman" w:hAnsi="Times New Roman" w:cs="Times New Roman"/>
                <w:sz w:val="24"/>
                <w:szCs w:val="24"/>
                <w:vertAlign w:val="superscript"/>
              </w:rPr>
              <w:t>a</w:t>
            </w:r>
          </w:p>
        </w:tc>
        <w:tc>
          <w:tcPr>
            <w:tcW w:w="1350" w:type="dxa"/>
          </w:tcPr>
          <w:p w:rsidR="00877BFA" w:rsidRPr="00442E1E" w:rsidRDefault="00877BFA" w:rsidP="00B52F47">
            <w:pPr>
              <w:jc w:val="center"/>
              <w:rPr>
                <w:rFonts w:ascii="Times New Roman" w:hAnsi="Times New Roman" w:cs="Times New Roman"/>
                <w:sz w:val="26"/>
                <w:szCs w:val="26"/>
              </w:rPr>
            </w:pPr>
            <w:r>
              <w:rPr>
                <w:rFonts w:ascii="Times New Roman" w:hAnsi="Times New Roman" w:cs="Times New Roman"/>
                <w:sz w:val="26"/>
                <w:szCs w:val="26"/>
              </w:rPr>
              <w:t>17.27</w:t>
            </w:r>
            <w:r>
              <w:rPr>
                <w:rFonts w:ascii="Times New Roman" w:hAnsi="Times New Roman" w:cs="Times New Roman"/>
                <w:sz w:val="26"/>
                <w:szCs w:val="26"/>
                <w:vertAlign w:val="superscript"/>
              </w:rPr>
              <w:t>ab</w:t>
            </w:r>
          </w:p>
        </w:tc>
        <w:tc>
          <w:tcPr>
            <w:tcW w:w="1170" w:type="dxa"/>
          </w:tcPr>
          <w:p w:rsidR="00877BFA" w:rsidRPr="00BF66A3" w:rsidRDefault="00877BFA" w:rsidP="00B52F47">
            <w:pPr>
              <w:jc w:val="center"/>
              <w:rPr>
                <w:rFonts w:ascii="Times New Roman" w:hAnsi="Times New Roman" w:cs="Times New Roman"/>
                <w:sz w:val="26"/>
                <w:szCs w:val="26"/>
              </w:rPr>
            </w:pPr>
            <w:r>
              <w:rPr>
                <w:rFonts w:ascii="Times New Roman" w:hAnsi="Times New Roman" w:cs="Times New Roman"/>
                <w:sz w:val="26"/>
                <w:szCs w:val="26"/>
              </w:rPr>
              <w:t>22.33</w:t>
            </w:r>
            <w:r>
              <w:rPr>
                <w:rFonts w:ascii="Times New Roman" w:hAnsi="Times New Roman" w:cs="Times New Roman"/>
                <w:sz w:val="26"/>
                <w:szCs w:val="26"/>
                <w:vertAlign w:val="superscript"/>
              </w:rPr>
              <w:t>a</w:t>
            </w:r>
          </w:p>
        </w:tc>
        <w:tc>
          <w:tcPr>
            <w:tcW w:w="1080" w:type="dxa"/>
          </w:tcPr>
          <w:p w:rsidR="00877BFA" w:rsidRPr="00CE11DB" w:rsidRDefault="00877BFA" w:rsidP="00B52F47">
            <w:pPr>
              <w:jc w:val="center"/>
              <w:rPr>
                <w:rFonts w:ascii="Times New Roman" w:hAnsi="Times New Roman" w:cs="Times New Roman"/>
                <w:sz w:val="26"/>
                <w:szCs w:val="26"/>
              </w:rPr>
            </w:pPr>
            <w:r>
              <w:rPr>
                <w:rFonts w:ascii="Times New Roman" w:hAnsi="Times New Roman" w:cs="Times New Roman"/>
                <w:sz w:val="26"/>
                <w:szCs w:val="26"/>
              </w:rPr>
              <w:t>19.80</w:t>
            </w:r>
            <w:r>
              <w:rPr>
                <w:rFonts w:ascii="Times New Roman" w:hAnsi="Times New Roman" w:cs="Times New Roman"/>
                <w:sz w:val="26"/>
                <w:szCs w:val="26"/>
                <w:vertAlign w:val="superscript"/>
              </w:rPr>
              <w:t>b</w:t>
            </w:r>
          </w:p>
        </w:tc>
        <w:tc>
          <w:tcPr>
            <w:tcW w:w="1170" w:type="dxa"/>
          </w:tcPr>
          <w:p w:rsidR="00877BFA" w:rsidRPr="00982846" w:rsidRDefault="00877BFA" w:rsidP="00B52F47">
            <w:pPr>
              <w:jc w:val="center"/>
              <w:rPr>
                <w:rFonts w:ascii="Times New Roman" w:hAnsi="Times New Roman" w:cs="Times New Roman"/>
                <w:sz w:val="26"/>
                <w:szCs w:val="26"/>
              </w:rPr>
            </w:pPr>
            <w:r>
              <w:rPr>
                <w:rFonts w:ascii="Times New Roman" w:hAnsi="Times New Roman" w:cs="Times New Roman"/>
                <w:sz w:val="26"/>
                <w:szCs w:val="26"/>
              </w:rPr>
              <w:t>27.87</w:t>
            </w:r>
            <w:r>
              <w:rPr>
                <w:rFonts w:ascii="Times New Roman" w:hAnsi="Times New Roman" w:cs="Times New Roman"/>
                <w:sz w:val="26"/>
                <w:szCs w:val="26"/>
                <w:vertAlign w:val="superscript"/>
              </w:rPr>
              <w:t>ab</w:t>
            </w:r>
          </w:p>
        </w:tc>
        <w:tc>
          <w:tcPr>
            <w:tcW w:w="1260" w:type="dxa"/>
          </w:tcPr>
          <w:p w:rsidR="00877BFA" w:rsidRPr="00D46D94" w:rsidRDefault="00877BFA" w:rsidP="00B52F47">
            <w:pPr>
              <w:jc w:val="center"/>
              <w:rPr>
                <w:rFonts w:ascii="Times New Roman" w:hAnsi="Times New Roman" w:cs="Times New Roman"/>
                <w:sz w:val="26"/>
                <w:szCs w:val="26"/>
              </w:rPr>
            </w:pPr>
            <w:r>
              <w:rPr>
                <w:rFonts w:ascii="Times New Roman" w:hAnsi="Times New Roman" w:cs="Times New Roman"/>
                <w:sz w:val="26"/>
                <w:szCs w:val="26"/>
              </w:rPr>
              <w:t>34.85</w:t>
            </w:r>
            <w:r>
              <w:rPr>
                <w:rFonts w:ascii="Times New Roman" w:hAnsi="Times New Roman" w:cs="Times New Roman"/>
                <w:sz w:val="26"/>
                <w:szCs w:val="26"/>
                <w:vertAlign w:val="superscript"/>
              </w:rPr>
              <w:t>a</w:t>
            </w:r>
          </w:p>
        </w:tc>
        <w:tc>
          <w:tcPr>
            <w:tcW w:w="1298" w:type="dxa"/>
          </w:tcPr>
          <w:p w:rsidR="00877BFA" w:rsidRPr="00CC306A" w:rsidRDefault="00877BFA" w:rsidP="00B52F47">
            <w:pPr>
              <w:jc w:val="center"/>
              <w:rPr>
                <w:rFonts w:ascii="Times New Roman" w:hAnsi="Times New Roman" w:cs="Times New Roman"/>
                <w:sz w:val="26"/>
                <w:szCs w:val="26"/>
              </w:rPr>
            </w:pPr>
            <w:r>
              <w:rPr>
                <w:rFonts w:ascii="Times New Roman" w:hAnsi="Times New Roman" w:cs="Times New Roman"/>
                <w:sz w:val="26"/>
                <w:szCs w:val="26"/>
              </w:rPr>
              <w:t>31.35</w:t>
            </w:r>
            <w:r>
              <w:rPr>
                <w:rFonts w:ascii="Times New Roman" w:hAnsi="Times New Roman" w:cs="Times New Roman"/>
                <w:sz w:val="26"/>
                <w:szCs w:val="26"/>
                <w:vertAlign w:val="superscript"/>
              </w:rPr>
              <w:t>a</w:t>
            </w:r>
          </w:p>
        </w:tc>
      </w:tr>
      <w:tr w:rsidR="00875F4D" w:rsidTr="00E75287">
        <w:trPr>
          <w:gridAfter w:val="1"/>
          <w:wAfter w:w="1298" w:type="dxa"/>
          <w:trHeight w:val="460"/>
        </w:trPr>
        <w:tc>
          <w:tcPr>
            <w:tcW w:w="2898" w:type="dxa"/>
            <w:tcBorders>
              <w:bottom w:val="single" w:sz="4" w:space="0" w:color="auto"/>
            </w:tcBorders>
          </w:tcPr>
          <w:p w:rsidR="00875F4D" w:rsidRDefault="00875F4D" w:rsidP="00B52F47">
            <w:pPr>
              <w:jc w:val="both"/>
              <w:rPr>
                <w:rFonts w:ascii="Times New Roman" w:hAnsi="Times New Roman" w:cs="Times New Roman"/>
                <w:sz w:val="26"/>
                <w:szCs w:val="26"/>
              </w:rPr>
            </w:pPr>
            <w:r>
              <w:rPr>
                <w:rFonts w:ascii="Times New Roman" w:hAnsi="Times New Roman" w:cs="Times New Roman"/>
                <w:sz w:val="26"/>
                <w:szCs w:val="26"/>
              </w:rPr>
              <w:t>S.E</w:t>
            </w:r>
          </w:p>
        </w:tc>
        <w:tc>
          <w:tcPr>
            <w:tcW w:w="1170" w:type="dxa"/>
            <w:tcBorders>
              <w:bottom w:val="single" w:sz="4" w:space="0" w:color="auto"/>
            </w:tcBorders>
          </w:tcPr>
          <w:p w:rsidR="00875F4D" w:rsidRPr="00770286" w:rsidRDefault="00770286" w:rsidP="00B52F47">
            <w:pPr>
              <w:jc w:val="center"/>
              <w:rPr>
                <w:rFonts w:ascii="Times New Roman" w:hAnsi="Times New Roman" w:cs="Times New Roman"/>
                <w:sz w:val="24"/>
                <w:szCs w:val="24"/>
              </w:rPr>
            </w:pPr>
            <w:r>
              <w:rPr>
                <w:rFonts w:ascii="Times New Roman" w:hAnsi="Times New Roman" w:cs="Times New Roman"/>
                <w:sz w:val="24"/>
                <w:szCs w:val="24"/>
              </w:rPr>
              <w:t>0.45</w:t>
            </w:r>
          </w:p>
        </w:tc>
        <w:tc>
          <w:tcPr>
            <w:tcW w:w="1260" w:type="dxa"/>
            <w:tcBorders>
              <w:bottom w:val="single" w:sz="4" w:space="0" w:color="auto"/>
            </w:tcBorders>
          </w:tcPr>
          <w:p w:rsidR="00875F4D" w:rsidRDefault="00770286" w:rsidP="00B52F47">
            <w:pPr>
              <w:jc w:val="center"/>
              <w:rPr>
                <w:rFonts w:ascii="Times New Roman" w:hAnsi="Times New Roman" w:cs="Times New Roman"/>
                <w:sz w:val="24"/>
                <w:szCs w:val="24"/>
              </w:rPr>
            </w:pPr>
            <w:r>
              <w:rPr>
                <w:rFonts w:ascii="Times New Roman" w:hAnsi="Times New Roman" w:cs="Times New Roman"/>
                <w:sz w:val="24"/>
                <w:szCs w:val="24"/>
              </w:rPr>
              <w:t>1.02</w:t>
            </w:r>
          </w:p>
        </w:tc>
        <w:tc>
          <w:tcPr>
            <w:tcW w:w="1260" w:type="dxa"/>
            <w:tcBorders>
              <w:bottom w:val="single" w:sz="4" w:space="0" w:color="auto"/>
            </w:tcBorders>
          </w:tcPr>
          <w:p w:rsidR="00875F4D" w:rsidRDefault="00E15729" w:rsidP="00B52F47">
            <w:pPr>
              <w:jc w:val="center"/>
              <w:rPr>
                <w:rFonts w:ascii="Times New Roman" w:hAnsi="Times New Roman" w:cs="Times New Roman"/>
                <w:sz w:val="24"/>
                <w:szCs w:val="24"/>
              </w:rPr>
            </w:pPr>
            <w:r>
              <w:rPr>
                <w:rFonts w:ascii="Times New Roman" w:hAnsi="Times New Roman" w:cs="Times New Roman"/>
                <w:sz w:val="24"/>
                <w:szCs w:val="24"/>
              </w:rPr>
              <w:t>0.05</w:t>
            </w:r>
          </w:p>
        </w:tc>
        <w:tc>
          <w:tcPr>
            <w:tcW w:w="1350" w:type="dxa"/>
            <w:tcBorders>
              <w:bottom w:val="single" w:sz="4" w:space="0" w:color="auto"/>
            </w:tcBorders>
          </w:tcPr>
          <w:p w:rsidR="00875F4D" w:rsidRDefault="00442E1E" w:rsidP="00B52F47">
            <w:pPr>
              <w:jc w:val="center"/>
              <w:rPr>
                <w:rFonts w:ascii="Times New Roman" w:hAnsi="Times New Roman" w:cs="Times New Roman"/>
                <w:sz w:val="26"/>
                <w:szCs w:val="26"/>
              </w:rPr>
            </w:pPr>
            <w:r>
              <w:rPr>
                <w:rFonts w:ascii="Times New Roman" w:hAnsi="Times New Roman" w:cs="Times New Roman"/>
                <w:sz w:val="26"/>
                <w:szCs w:val="26"/>
              </w:rPr>
              <w:t>0.66</w:t>
            </w:r>
          </w:p>
        </w:tc>
        <w:tc>
          <w:tcPr>
            <w:tcW w:w="1170" w:type="dxa"/>
            <w:tcBorders>
              <w:bottom w:val="single" w:sz="4" w:space="0" w:color="auto"/>
            </w:tcBorders>
          </w:tcPr>
          <w:p w:rsidR="00875F4D" w:rsidRDefault="00BF66A3" w:rsidP="00B52F47">
            <w:pPr>
              <w:jc w:val="center"/>
              <w:rPr>
                <w:rFonts w:ascii="Times New Roman" w:hAnsi="Times New Roman" w:cs="Times New Roman"/>
                <w:sz w:val="26"/>
                <w:szCs w:val="26"/>
              </w:rPr>
            </w:pPr>
            <w:r>
              <w:rPr>
                <w:rFonts w:ascii="Times New Roman" w:hAnsi="Times New Roman" w:cs="Times New Roman"/>
                <w:sz w:val="26"/>
                <w:szCs w:val="26"/>
              </w:rPr>
              <w:t>2.41</w:t>
            </w:r>
          </w:p>
        </w:tc>
        <w:tc>
          <w:tcPr>
            <w:tcW w:w="1080" w:type="dxa"/>
            <w:tcBorders>
              <w:bottom w:val="single" w:sz="4" w:space="0" w:color="auto"/>
            </w:tcBorders>
          </w:tcPr>
          <w:p w:rsidR="00875F4D" w:rsidRDefault="00CE11DB" w:rsidP="00B52F47">
            <w:pPr>
              <w:jc w:val="center"/>
              <w:rPr>
                <w:rFonts w:ascii="Times New Roman" w:hAnsi="Times New Roman" w:cs="Times New Roman"/>
                <w:sz w:val="26"/>
                <w:szCs w:val="26"/>
              </w:rPr>
            </w:pPr>
            <w:r>
              <w:rPr>
                <w:rFonts w:ascii="Times New Roman" w:hAnsi="Times New Roman" w:cs="Times New Roman"/>
                <w:sz w:val="26"/>
                <w:szCs w:val="26"/>
              </w:rPr>
              <w:t>0.04</w:t>
            </w:r>
          </w:p>
        </w:tc>
        <w:tc>
          <w:tcPr>
            <w:tcW w:w="1170" w:type="dxa"/>
            <w:tcBorders>
              <w:bottom w:val="single" w:sz="4" w:space="0" w:color="auto"/>
            </w:tcBorders>
          </w:tcPr>
          <w:p w:rsidR="00875F4D" w:rsidRDefault="00982846" w:rsidP="00B52F47">
            <w:pPr>
              <w:jc w:val="center"/>
              <w:rPr>
                <w:rFonts w:ascii="Times New Roman" w:hAnsi="Times New Roman" w:cs="Times New Roman"/>
                <w:sz w:val="26"/>
                <w:szCs w:val="26"/>
              </w:rPr>
            </w:pPr>
            <w:r>
              <w:rPr>
                <w:rFonts w:ascii="Times New Roman" w:hAnsi="Times New Roman" w:cs="Times New Roman"/>
                <w:sz w:val="26"/>
                <w:szCs w:val="26"/>
              </w:rPr>
              <w:t>0.88</w:t>
            </w:r>
          </w:p>
        </w:tc>
        <w:tc>
          <w:tcPr>
            <w:tcW w:w="1260" w:type="dxa"/>
            <w:tcBorders>
              <w:bottom w:val="single" w:sz="4" w:space="0" w:color="auto"/>
            </w:tcBorders>
          </w:tcPr>
          <w:p w:rsidR="00875F4D" w:rsidRDefault="00D46D94" w:rsidP="00B52F47">
            <w:pPr>
              <w:jc w:val="center"/>
              <w:rPr>
                <w:rFonts w:ascii="Times New Roman" w:hAnsi="Times New Roman" w:cs="Times New Roman"/>
                <w:sz w:val="26"/>
                <w:szCs w:val="26"/>
              </w:rPr>
            </w:pPr>
            <w:r>
              <w:rPr>
                <w:rFonts w:ascii="Times New Roman" w:hAnsi="Times New Roman" w:cs="Times New Roman"/>
                <w:sz w:val="26"/>
                <w:szCs w:val="26"/>
              </w:rPr>
              <w:t>4.01</w:t>
            </w:r>
          </w:p>
        </w:tc>
        <w:tc>
          <w:tcPr>
            <w:tcW w:w="1298" w:type="dxa"/>
            <w:tcBorders>
              <w:bottom w:val="single" w:sz="4" w:space="0" w:color="auto"/>
            </w:tcBorders>
          </w:tcPr>
          <w:p w:rsidR="00875F4D" w:rsidRDefault="00CC306A" w:rsidP="00B52F47">
            <w:pPr>
              <w:jc w:val="center"/>
              <w:rPr>
                <w:rFonts w:ascii="Times New Roman" w:hAnsi="Times New Roman" w:cs="Times New Roman"/>
                <w:sz w:val="26"/>
                <w:szCs w:val="26"/>
              </w:rPr>
            </w:pPr>
            <w:r>
              <w:rPr>
                <w:rFonts w:ascii="Times New Roman" w:hAnsi="Times New Roman" w:cs="Times New Roman"/>
                <w:sz w:val="26"/>
                <w:szCs w:val="26"/>
              </w:rPr>
              <w:t>0.03</w:t>
            </w:r>
          </w:p>
        </w:tc>
      </w:tr>
    </w:tbl>
    <w:p w:rsidR="00875F4D" w:rsidRDefault="00875F4D" w:rsidP="00B52F4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All values with same letters are not significantly different at 0.05% level using </w:t>
      </w:r>
      <w:r w:rsidR="001D56B0">
        <w:rPr>
          <w:rFonts w:ascii="Times New Roman" w:hAnsi="Times New Roman" w:cs="Times New Roman"/>
          <w:sz w:val="26"/>
          <w:szCs w:val="26"/>
        </w:rPr>
        <w:t>Duncan</w:t>
      </w:r>
      <w:r w:rsidR="001D56B0">
        <w:rPr>
          <w:rFonts w:ascii="Times New Roman" w:hAnsi="Times New Roman" w:cs="Times New Roman"/>
          <w:sz w:val="26"/>
          <w:szCs w:val="26"/>
        </w:rPr>
        <w:t xml:space="preserve"> </w:t>
      </w:r>
      <w:r>
        <w:rPr>
          <w:rFonts w:ascii="Times New Roman" w:hAnsi="Times New Roman" w:cs="Times New Roman"/>
          <w:sz w:val="26"/>
          <w:szCs w:val="26"/>
        </w:rPr>
        <w:t>Multiple Range Test</w:t>
      </w:r>
    </w:p>
    <w:p w:rsidR="007E72AC" w:rsidRDefault="00875F4D" w:rsidP="007E72AC">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C.M</w:t>
      </w:r>
      <w:r>
        <w:rPr>
          <w:rFonts w:ascii="Times New Roman" w:hAnsi="Times New Roman" w:cs="Times New Roman"/>
          <w:sz w:val="26"/>
          <w:szCs w:val="26"/>
        </w:rPr>
        <w:tab/>
        <w:t>=</w:t>
      </w:r>
      <w:r>
        <w:rPr>
          <w:rFonts w:ascii="Times New Roman" w:hAnsi="Times New Roman" w:cs="Times New Roman"/>
          <w:sz w:val="26"/>
          <w:szCs w:val="26"/>
        </w:rPr>
        <w:tab/>
        <w:t>Combined Mean;</w:t>
      </w:r>
      <w:r>
        <w:rPr>
          <w:rFonts w:ascii="Times New Roman" w:hAnsi="Times New Roman" w:cs="Times New Roman"/>
          <w:sz w:val="26"/>
          <w:szCs w:val="26"/>
        </w:rPr>
        <w:tab/>
        <w:t>N</w:t>
      </w:r>
      <w:r>
        <w:rPr>
          <w:rFonts w:ascii="Times New Roman" w:hAnsi="Times New Roman" w:cs="Times New Roman"/>
          <w:sz w:val="26"/>
          <w:szCs w:val="26"/>
        </w:rPr>
        <w:tab/>
        <w:t>=</w:t>
      </w:r>
      <w:r>
        <w:rPr>
          <w:rFonts w:ascii="Times New Roman" w:hAnsi="Times New Roman" w:cs="Times New Roman"/>
          <w:sz w:val="26"/>
          <w:szCs w:val="26"/>
        </w:rPr>
        <w:tab/>
        <w:t>Nitrogen Fertilizer;</w:t>
      </w:r>
      <w:r>
        <w:rPr>
          <w:rFonts w:ascii="Times New Roman" w:hAnsi="Times New Roman" w:cs="Times New Roman"/>
          <w:sz w:val="26"/>
          <w:szCs w:val="26"/>
        </w:rPr>
        <w:tab/>
      </w:r>
      <w:r>
        <w:rPr>
          <w:rFonts w:ascii="Times New Roman" w:hAnsi="Times New Roman" w:cs="Times New Roman"/>
          <w:sz w:val="26"/>
          <w:szCs w:val="26"/>
        </w:rPr>
        <w:tab/>
        <w:t>PM</w:t>
      </w:r>
      <w:r>
        <w:rPr>
          <w:rFonts w:ascii="Times New Roman" w:hAnsi="Times New Roman" w:cs="Times New Roman"/>
          <w:sz w:val="26"/>
          <w:szCs w:val="26"/>
        </w:rPr>
        <w:tab/>
        <w:t>=</w:t>
      </w:r>
      <w:r>
        <w:rPr>
          <w:rFonts w:ascii="Times New Roman" w:hAnsi="Times New Roman" w:cs="Times New Roman"/>
          <w:sz w:val="26"/>
          <w:szCs w:val="26"/>
        </w:rPr>
        <w:tab/>
        <w:t>Poultry Manure;</w:t>
      </w:r>
    </w:p>
    <w:p w:rsidR="007E72AC" w:rsidRDefault="00B52F47" w:rsidP="007E72AC">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Table 6:</w:t>
      </w:r>
      <w:r>
        <w:rPr>
          <w:rFonts w:ascii="Times New Roman" w:hAnsi="Times New Roman" w:cs="Times New Roman"/>
          <w:b/>
          <w:sz w:val="26"/>
          <w:szCs w:val="26"/>
        </w:rPr>
        <w:tab/>
      </w:r>
      <w:r w:rsidR="007E72AC">
        <w:rPr>
          <w:rFonts w:ascii="Times New Roman" w:hAnsi="Times New Roman" w:cs="Times New Roman"/>
          <w:b/>
          <w:sz w:val="26"/>
          <w:szCs w:val="26"/>
        </w:rPr>
        <w:t xml:space="preserve">Influence of Nitrogen Fertilizer and Poultry Manure on Stem diameter of Amaranths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007E72AC">
        <w:rPr>
          <w:rFonts w:ascii="Times New Roman" w:hAnsi="Times New Roman" w:cs="Times New Roman"/>
          <w:b/>
          <w:sz w:val="26"/>
          <w:szCs w:val="26"/>
        </w:rPr>
        <w:t>(</w:t>
      </w:r>
      <w:proofErr w:type="spellStart"/>
      <w:r w:rsidR="007E72AC" w:rsidRPr="00B52F47">
        <w:rPr>
          <w:rFonts w:ascii="Times New Roman" w:hAnsi="Times New Roman" w:cs="Times New Roman"/>
          <w:b/>
          <w:i/>
          <w:sz w:val="26"/>
          <w:szCs w:val="26"/>
        </w:rPr>
        <w:t>Amaranthus</w:t>
      </w:r>
      <w:proofErr w:type="spellEnd"/>
      <w:r w:rsidRPr="00B52F47">
        <w:rPr>
          <w:rFonts w:ascii="Times New Roman" w:hAnsi="Times New Roman" w:cs="Times New Roman"/>
          <w:b/>
          <w:i/>
          <w:sz w:val="26"/>
          <w:szCs w:val="26"/>
        </w:rPr>
        <w:t xml:space="preserve"> </w:t>
      </w:r>
      <w:proofErr w:type="spellStart"/>
      <w:r w:rsidR="007E72AC" w:rsidRPr="00B52F47">
        <w:rPr>
          <w:rFonts w:ascii="Times New Roman" w:hAnsi="Times New Roman" w:cs="Times New Roman"/>
          <w:b/>
          <w:i/>
          <w:sz w:val="26"/>
          <w:szCs w:val="26"/>
        </w:rPr>
        <w:t>Cruentus</w:t>
      </w:r>
      <w:proofErr w:type="spellEnd"/>
      <w:r w:rsidR="007E72AC">
        <w:rPr>
          <w:rFonts w:ascii="Times New Roman" w:hAnsi="Times New Roman" w:cs="Times New Roman"/>
          <w:b/>
          <w:sz w:val="26"/>
          <w:szCs w:val="26"/>
        </w:rPr>
        <w:t xml:space="preserve">) during 2021 and 2022 Wet Season at </w:t>
      </w:r>
      <w:proofErr w:type="spellStart"/>
      <w:r w:rsidR="007E72AC">
        <w:rPr>
          <w:rFonts w:ascii="Times New Roman" w:hAnsi="Times New Roman" w:cs="Times New Roman"/>
          <w:b/>
          <w:sz w:val="26"/>
          <w:szCs w:val="26"/>
        </w:rPr>
        <w:t>Badeggi</w:t>
      </w:r>
      <w:proofErr w:type="spellEnd"/>
    </w:p>
    <w:tbl>
      <w:tblPr>
        <w:tblStyle w:val="TableGrid"/>
        <w:tblW w:w="15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1170"/>
        <w:gridCol w:w="1260"/>
        <w:gridCol w:w="1260"/>
        <w:gridCol w:w="1350"/>
        <w:gridCol w:w="1170"/>
        <w:gridCol w:w="1080"/>
        <w:gridCol w:w="1170"/>
        <w:gridCol w:w="1260"/>
        <w:gridCol w:w="1298"/>
        <w:gridCol w:w="1298"/>
      </w:tblGrid>
      <w:tr w:rsidR="007E72AC" w:rsidRPr="00C14F88" w:rsidTr="00E75287">
        <w:trPr>
          <w:gridAfter w:val="1"/>
          <w:wAfter w:w="1298" w:type="dxa"/>
          <w:trHeight w:val="287"/>
        </w:trPr>
        <w:tc>
          <w:tcPr>
            <w:tcW w:w="2898" w:type="dxa"/>
            <w:vMerge w:val="restart"/>
            <w:tcBorders>
              <w:top w:val="single" w:sz="4" w:space="0" w:color="auto"/>
            </w:tcBorders>
            <w:hideMark/>
          </w:tcPr>
          <w:p w:rsidR="007E72AC" w:rsidRPr="00C14F88" w:rsidRDefault="007E72AC" w:rsidP="003C3BDB">
            <w:pPr>
              <w:rPr>
                <w:rFonts w:ascii="Times New Roman" w:hAnsi="Times New Roman" w:cs="Times New Roman"/>
                <w:b/>
                <w:i/>
                <w:sz w:val="26"/>
                <w:szCs w:val="26"/>
              </w:rPr>
            </w:pPr>
          </w:p>
          <w:p w:rsidR="007E72AC" w:rsidRPr="00C14F88" w:rsidRDefault="007E72AC" w:rsidP="003C3BDB">
            <w:pPr>
              <w:jc w:val="center"/>
              <w:rPr>
                <w:rFonts w:ascii="Times New Roman" w:hAnsi="Times New Roman" w:cs="Times New Roman"/>
                <w:i/>
                <w:sz w:val="26"/>
                <w:szCs w:val="26"/>
              </w:rPr>
            </w:pPr>
            <w:r w:rsidRPr="00C14F88">
              <w:rPr>
                <w:rFonts w:ascii="Times New Roman" w:hAnsi="Times New Roman" w:cs="Times New Roman"/>
                <w:b/>
                <w:sz w:val="26"/>
                <w:szCs w:val="26"/>
              </w:rPr>
              <w:t>TREATMENTS</w:t>
            </w:r>
          </w:p>
        </w:tc>
        <w:tc>
          <w:tcPr>
            <w:tcW w:w="3690" w:type="dxa"/>
            <w:gridSpan w:val="3"/>
            <w:tcBorders>
              <w:top w:val="single" w:sz="4" w:space="0" w:color="auto"/>
            </w:tcBorders>
          </w:tcPr>
          <w:p w:rsidR="007E72AC" w:rsidRPr="00C14F88" w:rsidRDefault="007E72AC" w:rsidP="003C3BDB">
            <w:pPr>
              <w:jc w:val="center"/>
              <w:rPr>
                <w:rFonts w:ascii="Times New Roman" w:hAnsi="Times New Roman" w:cs="Times New Roman"/>
                <w:sz w:val="26"/>
                <w:szCs w:val="26"/>
              </w:rPr>
            </w:pPr>
            <w:r w:rsidRPr="00C14F88">
              <w:rPr>
                <w:rFonts w:ascii="Times New Roman" w:hAnsi="Times New Roman" w:cs="Times New Roman"/>
                <w:b/>
                <w:sz w:val="26"/>
                <w:szCs w:val="26"/>
              </w:rPr>
              <w:t>2WAS</w:t>
            </w:r>
          </w:p>
        </w:tc>
        <w:tc>
          <w:tcPr>
            <w:tcW w:w="3600" w:type="dxa"/>
            <w:gridSpan w:val="3"/>
            <w:tcBorders>
              <w:top w:val="single" w:sz="4" w:space="0" w:color="auto"/>
            </w:tcBorders>
          </w:tcPr>
          <w:p w:rsidR="007E72AC" w:rsidRPr="00C14F88" w:rsidRDefault="007E72AC" w:rsidP="003C3BDB">
            <w:pPr>
              <w:jc w:val="center"/>
              <w:rPr>
                <w:rFonts w:ascii="Times New Roman" w:hAnsi="Times New Roman" w:cs="Times New Roman"/>
                <w:sz w:val="26"/>
                <w:szCs w:val="26"/>
              </w:rPr>
            </w:pPr>
            <w:r w:rsidRPr="00C14F88">
              <w:rPr>
                <w:rFonts w:ascii="Times New Roman" w:hAnsi="Times New Roman" w:cs="Times New Roman"/>
                <w:b/>
                <w:sz w:val="26"/>
                <w:szCs w:val="26"/>
              </w:rPr>
              <w:t>4WAS</w:t>
            </w:r>
          </w:p>
        </w:tc>
        <w:tc>
          <w:tcPr>
            <w:tcW w:w="3728" w:type="dxa"/>
            <w:gridSpan w:val="3"/>
            <w:tcBorders>
              <w:top w:val="single" w:sz="4" w:space="0" w:color="auto"/>
            </w:tcBorders>
          </w:tcPr>
          <w:p w:rsidR="007E72AC" w:rsidRPr="00C14F88" w:rsidRDefault="007E72AC" w:rsidP="003C3BDB">
            <w:pPr>
              <w:jc w:val="center"/>
              <w:rPr>
                <w:rFonts w:ascii="Times New Roman" w:hAnsi="Times New Roman" w:cs="Times New Roman"/>
                <w:sz w:val="26"/>
                <w:szCs w:val="26"/>
              </w:rPr>
            </w:pPr>
            <w:r w:rsidRPr="00C14F88">
              <w:rPr>
                <w:rFonts w:ascii="Times New Roman" w:hAnsi="Times New Roman" w:cs="Times New Roman"/>
                <w:b/>
                <w:sz w:val="26"/>
                <w:szCs w:val="26"/>
              </w:rPr>
              <w:t>6WAS</w:t>
            </w:r>
          </w:p>
        </w:tc>
      </w:tr>
      <w:tr w:rsidR="007E72AC" w:rsidRPr="00C14F88" w:rsidTr="00E75287">
        <w:trPr>
          <w:gridAfter w:val="1"/>
          <w:wAfter w:w="1298" w:type="dxa"/>
          <w:trHeight w:val="350"/>
        </w:trPr>
        <w:tc>
          <w:tcPr>
            <w:tcW w:w="2898" w:type="dxa"/>
            <w:vMerge/>
          </w:tcPr>
          <w:p w:rsidR="007E72AC" w:rsidRPr="00C14F88" w:rsidRDefault="007E72AC" w:rsidP="003C3BDB">
            <w:pPr>
              <w:jc w:val="center"/>
              <w:rPr>
                <w:rFonts w:ascii="Times New Roman" w:hAnsi="Times New Roman" w:cs="Times New Roman"/>
                <w:sz w:val="26"/>
                <w:szCs w:val="26"/>
              </w:rPr>
            </w:pPr>
          </w:p>
        </w:tc>
        <w:tc>
          <w:tcPr>
            <w:tcW w:w="117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6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35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17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08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c>
          <w:tcPr>
            <w:tcW w:w="117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2021</w:t>
            </w:r>
          </w:p>
        </w:tc>
        <w:tc>
          <w:tcPr>
            <w:tcW w:w="1260"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2022</w:t>
            </w:r>
          </w:p>
        </w:tc>
        <w:tc>
          <w:tcPr>
            <w:tcW w:w="1298" w:type="dxa"/>
          </w:tcPr>
          <w:p w:rsidR="007E72AC" w:rsidRPr="00C14F88" w:rsidRDefault="007E72AC" w:rsidP="003C3BDB">
            <w:pPr>
              <w:jc w:val="center"/>
              <w:rPr>
                <w:rFonts w:ascii="Times New Roman" w:hAnsi="Times New Roman" w:cs="Times New Roman"/>
                <w:b/>
                <w:sz w:val="26"/>
                <w:szCs w:val="26"/>
              </w:rPr>
            </w:pPr>
            <w:r w:rsidRPr="00C14F88">
              <w:rPr>
                <w:rFonts w:ascii="Times New Roman" w:hAnsi="Times New Roman" w:cs="Times New Roman"/>
                <w:b/>
                <w:sz w:val="26"/>
                <w:szCs w:val="26"/>
              </w:rPr>
              <w:t>C.M</w:t>
            </w:r>
          </w:p>
        </w:tc>
      </w:tr>
      <w:tr w:rsidR="007E72AC" w:rsidTr="00E75287">
        <w:trPr>
          <w:trHeight w:val="350"/>
        </w:trPr>
        <w:tc>
          <w:tcPr>
            <w:tcW w:w="2898" w:type="dxa"/>
            <w:tcBorders>
              <w:top w:val="single" w:sz="4" w:space="0" w:color="auto"/>
            </w:tcBorders>
            <w:hideMark/>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Nitrogen (N)</w:t>
            </w:r>
          </w:p>
        </w:tc>
        <w:tc>
          <w:tcPr>
            <w:tcW w:w="1170" w:type="dxa"/>
            <w:tcBorders>
              <w:top w:val="single" w:sz="4" w:space="0" w:color="auto"/>
            </w:tcBorders>
          </w:tcPr>
          <w:p w:rsidR="007E72AC" w:rsidRPr="0025347E" w:rsidRDefault="007E72AC" w:rsidP="003C3BDB">
            <w:pPr>
              <w:jc w:val="center"/>
              <w:rPr>
                <w:rFonts w:ascii="Times New Roman" w:hAnsi="Times New Roman" w:cs="Times New Roman"/>
                <w:sz w:val="26"/>
                <w:szCs w:val="26"/>
              </w:rPr>
            </w:pPr>
          </w:p>
        </w:tc>
        <w:tc>
          <w:tcPr>
            <w:tcW w:w="126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26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35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17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08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17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260"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298" w:type="dxa"/>
            <w:tcBorders>
              <w:top w:val="single" w:sz="4" w:space="0" w:color="auto"/>
            </w:tcBorders>
          </w:tcPr>
          <w:p w:rsidR="007E72AC" w:rsidRPr="00C14F88" w:rsidRDefault="007E72AC" w:rsidP="003C3BDB">
            <w:pPr>
              <w:jc w:val="center"/>
              <w:rPr>
                <w:rFonts w:ascii="Times New Roman" w:hAnsi="Times New Roman" w:cs="Times New Roman"/>
                <w:b/>
                <w:sz w:val="26"/>
                <w:szCs w:val="26"/>
              </w:rPr>
            </w:pPr>
          </w:p>
        </w:tc>
        <w:tc>
          <w:tcPr>
            <w:tcW w:w="1298" w:type="dxa"/>
            <w:tcBorders>
              <w:top w:val="single" w:sz="4" w:space="0" w:color="auto"/>
            </w:tcBorders>
          </w:tcPr>
          <w:p w:rsidR="007E72AC" w:rsidRDefault="007E72AC" w:rsidP="003C3BDB">
            <w:pPr>
              <w:jc w:val="center"/>
              <w:rPr>
                <w:rFonts w:ascii="Times New Roman" w:hAnsi="Times New Roman" w:cs="Times New Roman"/>
                <w:sz w:val="20"/>
                <w:szCs w:val="24"/>
              </w:rPr>
            </w:pPr>
          </w:p>
        </w:tc>
      </w:tr>
      <w:tr w:rsidR="007E72AC" w:rsidTr="00E75287">
        <w:trPr>
          <w:gridAfter w:val="1"/>
          <w:wAfter w:w="1298" w:type="dxa"/>
          <w:trHeight w:val="460"/>
        </w:trPr>
        <w:tc>
          <w:tcPr>
            <w:tcW w:w="2898" w:type="dxa"/>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0kgN/ha</w:t>
            </w:r>
          </w:p>
        </w:tc>
        <w:tc>
          <w:tcPr>
            <w:tcW w:w="1170" w:type="dxa"/>
          </w:tcPr>
          <w:p w:rsidR="007E72AC" w:rsidRPr="007E72AC" w:rsidRDefault="007E72AC" w:rsidP="003C3BDB">
            <w:pPr>
              <w:jc w:val="center"/>
              <w:rPr>
                <w:rFonts w:ascii="Times New Roman" w:hAnsi="Times New Roman" w:cs="Times New Roman"/>
                <w:sz w:val="24"/>
                <w:szCs w:val="24"/>
              </w:rPr>
            </w:pPr>
            <w:r>
              <w:rPr>
                <w:rFonts w:ascii="Times New Roman" w:hAnsi="Times New Roman" w:cs="Times New Roman"/>
                <w:sz w:val="24"/>
                <w:szCs w:val="24"/>
              </w:rPr>
              <w:t>2.47</w:t>
            </w:r>
            <w:r>
              <w:rPr>
                <w:rFonts w:ascii="Times New Roman" w:hAnsi="Times New Roman" w:cs="Times New Roman"/>
                <w:sz w:val="24"/>
                <w:szCs w:val="24"/>
                <w:vertAlign w:val="superscript"/>
              </w:rPr>
              <w:t>b</w:t>
            </w:r>
          </w:p>
        </w:tc>
        <w:tc>
          <w:tcPr>
            <w:tcW w:w="1260" w:type="dxa"/>
          </w:tcPr>
          <w:p w:rsidR="007E72AC" w:rsidRPr="00DC51D4" w:rsidRDefault="00DC51D4" w:rsidP="003C3BDB">
            <w:pPr>
              <w:jc w:val="center"/>
              <w:rPr>
                <w:rFonts w:ascii="Times New Roman" w:hAnsi="Times New Roman" w:cs="Times New Roman"/>
                <w:sz w:val="24"/>
                <w:szCs w:val="24"/>
              </w:rPr>
            </w:pPr>
            <w:r>
              <w:rPr>
                <w:rFonts w:ascii="Times New Roman" w:hAnsi="Times New Roman" w:cs="Times New Roman"/>
                <w:sz w:val="24"/>
                <w:szCs w:val="24"/>
              </w:rPr>
              <w:t>2.93</w:t>
            </w:r>
            <w:r>
              <w:rPr>
                <w:rFonts w:ascii="Times New Roman" w:hAnsi="Times New Roman" w:cs="Times New Roman"/>
                <w:sz w:val="24"/>
                <w:szCs w:val="24"/>
                <w:vertAlign w:val="superscript"/>
              </w:rPr>
              <w:t>e</w:t>
            </w:r>
          </w:p>
        </w:tc>
        <w:tc>
          <w:tcPr>
            <w:tcW w:w="1260" w:type="dxa"/>
          </w:tcPr>
          <w:p w:rsidR="007E72AC" w:rsidRPr="009F1385" w:rsidRDefault="009F1385" w:rsidP="003C3BDB">
            <w:pPr>
              <w:jc w:val="center"/>
              <w:rPr>
                <w:rFonts w:ascii="Times New Roman" w:hAnsi="Times New Roman" w:cs="Times New Roman"/>
                <w:sz w:val="24"/>
                <w:szCs w:val="24"/>
              </w:rPr>
            </w:pPr>
            <w:r>
              <w:rPr>
                <w:rFonts w:ascii="Times New Roman" w:hAnsi="Times New Roman" w:cs="Times New Roman"/>
                <w:sz w:val="24"/>
                <w:szCs w:val="24"/>
              </w:rPr>
              <w:t>2.77</w:t>
            </w:r>
            <w:r>
              <w:rPr>
                <w:rFonts w:ascii="Times New Roman" w:hAnsi="Times New Roman" w:cs="Times New Roman"/>
                <w:sz w:val="24"/>
                <w:szCs w:val="24"/>
                <w:vertAlign w:val="superscript"/>
              </w:rPr>
              <w:t>c</w:t>
            </w:r>
          </w:p>
        </w:tc>
        <w:tc>
          <w:tcPr>
            <w:tcW w:w="1350" w:type="dxa"/>
          </w:tcPr>
          <w:p w:rsidR="007E72AC" w:rsidRPr="00A674D7" w:rsidRDefault="00A674D7" w:rsidP="003C3BDB">
            <w:pPr>
              <w:jc w:val="center"/>
              <w:rPr>
                <w:rFonts w:ascii="Times New Roman" w:hAnsi="Times New Roman" w:cs="Times New Roman"/>
                <w:sz w:val="26"/>
                <w:szCs w:val="26"/>
                <w:vertAlign w:val="subscript"/>
              </w:rPr>
            </w:pPr>
            <w:r>
              <w:rPr>
                <w:rFonts w:ascii="Times New Roman" w:hAnsi="Times New Roman" w:cs="Times New Roman"/>
                <w:sz w:val="26"/>
                <w:szCs w:val="26"/>
              </w:rPr>
              <w:t>3.40</w:t>
            </w:r>
            <w:r>
              <w:rPr>
                <w:rFonts w:ascii="Times New Roman" w:hAnsi="Times New Roman" w:cs="Times New Roman"/>
                <w:sz w:val="26"/>
                <w:szCs w:val="26"/>
                <w:vertAlign w:val="superscript"/>
              </w:rPr>
              <w:t>d</w:t>
            </w:r>
          </w:p>
        </w:tc>
        <w:tc>
          <w:tcPr>
            <w:tcW w:w="1170" w:type="dxa"/>
          </w:tcPr>
          <w:p w:rsidR="007E72AC" w:rsidRPr="006E24DD" w:rsidRDefault="006E24DD" w:rsidP="003C3BDB">
            <w:pPr>
              <w:jc w:val="center"/>
              <w:rPr>
                <w:rFonts w:ascii="Times New Roman" w:hAnsi="Times New Roman" w:cs="Times New Roman"/>
                <w:sz w:val="26"/>
                <w:szCs w:val="26"/>
              </w:rPr>
            </w:pPr>
            <w:r>
              <w:rPr>
                <w:rFonts w:ascii="Times New Roman" w:hAnsi="Times New Roman" w:cs="Times New Roman"/>
                <w:sz w:val="26"/>
                <w:szCs w:val="26"/>
              </w:rPr>
              <w:t>2.33</w:t>
            </w:r>
            <w:r>
              <w:rPr>
                <w:rFonts w:ascii="Times New Roman" w:hAnsi="Times New Roman" w:cs="Times New Roman"/>
                <w:sz w:val="26"/>
                <w:szCs w:val="26"/>
                <w:vertAlign w:val="superscript"/>
              </w:rPr>
              <w:t>b</w:t>
            </w:r>
          </w:p>
        </w:tc>
        <w:tc>
          <w:tcPr>
            <w:tcW w:w="1080" w:type="dxa"/>
          </w:tcPr>
          <w:p w:rsidR="007E72AC" w:rsidRPr="00447D15" w:rsidRDefault="00447D15" w:rsidP="003C3BDB">
            <w:pPr>
              <w:jc w:val="center"/>
              <w:rPr>
                <w:rFonts w:ascii="Times New Roman" w:hAnsi="Times New Roman" w:cs="Times New Roman"/>
                <w:sz w:val="26"/>
                <w:szCs w:val="26"/>
              </w:rPr>
            </w:pPr>
            <w:r>
              <w:rPr>
                <w:rFonts w:ascii="Times New Roman" w:hAnsi="Times New Roman" w:cs="Times New Roman"/>
                <w:sz w:val="26"/>
                <w:szCs w:val="26"/>
              </w:rPr>
              <w:t>2.83</w:t>
            </w:r>
            <w:r>
              <w:rPr>
                <w:rFonts w:ascii="Times New Roman" w:hAnsi="Times New Roman" w:cs="Times New Roman"/>
                <w:sz w:val="26"/>
                <w:szCs w:val="26"/>
                <w:vertAlign w:val="superscript"/>
              </w:rPr>
              <w:t>e</w:t>
            </w:r>
          </w:p>
        </w:tc>
        <w:tc>
          <w:tcPr>
            <w:tcW w:w="1170" w:type="dxa"/>
          </w:tcPr>
          <w:p w:rsidR="007E72AC" w:rsidRPr="00A208E2" w:rsidRDefault="00A208E2" w:rsidP="003C3BDB">
            <w:pPr>
              <w:jc w:val="center"/>
              <w:rPr>
                <w:rFonts w:ascii="Times New Roman" w:hAnsi="Times New Roman" w:cs="Times New Roman"/>
                <w:sz w:val="26"/>
                <w:szCs w:val="26"/>
              </w:rPr>
            </w:pPr>
            <w:r>
              <w:rPr>
                <w:rFonts w:ascii="Times New Roman" w:hAnsi="Times New Roman" w:cs="Times New Roman"/>
                <w:sz w:val="26"/>
                <w:szCs w:val="26"/>
              </w:rPr>
              <w:t>4.95</w:t>
            </w:r>
            <w:r>
              <w:rPr>
                <w:rFonts w:ascii="Times New Roman" w:hAnsi="Times New Roman" w:cs="Times New Roman"/>
                <w:sz w:val="26"/>
                <w:szCs w:val="26"/>
                <w:vertAlign w:val="superscript"/>
              </w:rPr>
              <w:t>e</w:t>
            </w:r>
          </w:p>
        </w:tc>
        <w:tc>
          <w:tcPr>
            <w:tcW w:w="1260" w:type="dxa"/>
          </w:tcPr>
          <w:p w:rsidR="007E72AC" w:rsidRPr="003872A5" w:rsidRDefault="003872A5" w:rsidP="003C3BDB">
            <w:pPr>
              <w:jc w:val="center"/>
              <w:rPr>
                <w:rFonts w:ascii="Times New Roman" w:hAnsi="Times New Roman" w:cs="Times New Roman"/>
                <w:sz w:val="26"/>
                <w:szCs w:val="26"/>
              </w:rPr>
            </w:pPr>
            <w:r>
              <w:rPr>
                <w:rFonts w:ascii="Times New Roman" w:hAnsi="Times New Roman" w:cs="Times New Roman"/>
                <w:sz w:val="26"/>
                <w:szCs w:val="26"/>
              </w:rPr>
              <w:t>5.35</w:t>
            </w:r>
            <w:r>
              <w:rPr>
                <w:rFonts w:ascii="Times New Roman" w:hAnsi="Times New Roman" w:cs="Times New Roman"/>
                <w:sz w:val="26"/>
                <w:szCs w:val="26"/>
                <w:vertAlign w:val="superscript"/>
              </w:rPr>
              <w:t>b</w:t>
            </w:r>
          </w:p>
        </w:tc>
        <w:tc>
          <w:tcPr>
            <w:tcW w:w="1298" w:type="dxa"/>
          </w:tcPr>
          <w:p w:rsidR="007E72AC" w:rsidRPr="00B21F7B" w:rsidRDefault="00B21F7B" w:rsidP="003C3BDB">
            <w:pPr>
              <w:jc w:val="center"/>
              <w:rPr>
                <w:rFonts w:ascii="Times New Roman" w:hAnsi="Times New Roman" w:cs="Times New Roman"/>
                <w:sz w:val="26"/>
                <w:szCs w:val="26"/>
              </w:rPr>
            </w:pPr>
            <w:r>
              <w:rPr>
                <w:rFonts w:ascii="Times New Roman" w:hAnsi="Times New Roman" w:cs="Times New Roman"/>
                <w:sz w:val="26"/>
                <w:szCs w:val="26"/>
              </w:rPr>
              <w:t>5.15</w:t>
            </w:r>
            <w:r>
              <w:rPr>
                <w:rFonts w:ascii="Times New Roman" w:hAnsi="Times New Roman" w:cs="Times New Roman"/>
                <w:sz w:val="26"/>
                <w:szCs w:val="26"/>
                <w:vertAlign w:val="superscript"/>
              </w:rPr>
              <w:t>c</w:t>
            </w:r>
          </w:p>
        </w:tc>
      </w:tr>
      <w:tr w:rsidR="007E72AC" w:rsidTr="00E75287">
        <w:trPr>
          <w:gridAfter w:val="1"/>
          <w:wAfter w:w="1298" w:type="dxa"/>
          <w:trHeight w:val="460"/>
        </w:trPr>
        <w:tc>
          <w:tcPr>
            <w:tcW w:w="2898" w:type="dxa"/>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40kgN/ha</w:t>
            </w:r>
          </w:p>
        </w:tc>
        <w:tc>
          <w:tcPr>
            <w:tcW w:w="1170" w:type="dxa"/>
          </w:tcPr>
          <w:p w:rsidR="007E72AC" w:rsidRPr="007E72AC" w:rsidRDefault="007E72AC" w:rsidP="003C3BDB">
            <w:pPr>
              <w:jc w:val="center"/>
              <w:rPr>
                <w:rFonts w:ascii="Times New Roman" w:hAnsi="Times New Roman" w:cs="Times New Roman"/>
                <w:sz w:val="24"/>
                <w:szCs w:val="24"/>
              </w:rPr>
            </w:pPr>
            <w:r>
              <w:rPr>
                <w:rFonts w:ascii="Times New Roman" w:hAnsi="Times New Roman" w:cs="Times New Roman"/>
                <w:sz w:val="24"/>
                <w:szCs w:val="24"/>
              </w:rPr>
              <w:t>2.40</w:t>
            </w:r>
            <w:r>
              <w:rPr>
                <w:rFonts w:ascii="Times New Roman" w:hAnsi="Times New Roman" w:cs="Times New Roman"/>
                <w:sz w:val="24"/>
                <w:szCs w:val="24"/>
                <w:vertAlign w:val="superscript"/>
              </w:rPr>
              <w:t>b</w:t>
            </w:r>
          </w:p>
        </w:tc>
        <w:tc>
          <w:tcPr>
            <w:tcW w:w="1260" w:type="dxa"/>
          </w:tcPr>
          <w:p w:rsidR="007E72AC" w:rsidRPr="00DC51D4" w:rsidRDefault="00DC51D4" w:rsidP="003C3BDB">
            <w:pPr>
              <w:jc w:val="center"/>
              <w:rPr>
                <w:rFonts w:ascii="Times New Roman" w:hAnsi="Times New Roman" w:cs="Times New Roman"/>
                <w:sz w:val="24"/>
                <w:szCs w:val="24"/>
              </w:rPr>
            </w:pPr>
            <w:r>
              <w:rPr>
                <w:rFonts w:ascii="Times New Roman" w:hAnsi="Times New Roman" w:cs="Times New Roman"/>
                <w:sz w:val="24"/>
                <w:szCs w:val="24"/>
              </w:rPr>
              <w:t>3.47</w:t>
            </w:r>
            <w:r>
              <w:rPr>
                <w:rFonts w:ascii="Times New Roman" w:hAnsi="Times New Roman" w:cs="Times New Roman"/>
                <w:sz w:val="24"/>
                <w:szCs w:val="24"/>
                <w:vertAlign w:val="superscript"/>
              </w:rPr>
              <w:t>ab</w:t>
            </w:r>
          </w:p>
        </w:tc>
        <w:tc>
          <w:tcPr>
            <w:tcW w:w="1260" w:type="dxa"/>
          </w:tcPr>
          <w:p w:rsidR="007E72AC" w:rsidRPr="009F1385" w:rsidRDefault="009F1385" w:rsidP="003C3BDB">
            <w:pPr>
              <w:jc w:val="center"/>
              <w:rPr>
                <w:rFonts w:ascii="Times New Roman" w:hAnsi="Times New Roman" w:cs="Times New Roman"/>
                <w:sz w:val="24"/>
                <w:szCs w:val="24"/>
              </w:rPr>
            </w:pPr>
            <w:r>
              <w:rPr>
                <w:rFonts w:ascii="Times New Roman" w:hAnsi="Times New Roman" w:cs="Times New Roman"/>
                <w:sz w:val="24"/>
                <w:szCs w:val="24"/>
              </w:rPr>
              <w:t>2.94</w:t>
            </w:r>
            <w:r>
              <w:rPr>
                <w:rFonts w:ascii="Times New Roman" w:hAnsi="Times New Roman" w:cs="Times New Roman"/>
                <w:sz w:val="24"/>
                <w:szCs w:val="24"/>
                <w:vertAlign w:val="superscript"/>
              </w:rPr>
              <w:t>c</w:t>
            </w:r>
          </w:p>
        </w:tc>
        <w:tc>
          <w:tcPr>
            <w:tcW w:w="1350" w:type="dxa"/>
          </w:tcPr>
          <w:p w:rsidR="007E72AC" w:rsidRPr="00A674D7" w:rsidRDefault="00A674D7" w:rsidP="003C3BDB">
            <w:pPr>
              <w:jc w:val="center"/>
              <w:rPr>
                <w:rFonts w:ascii="Times New Roman" w:hAnsi="Times New Roman" w:cs="Times New Roman"/>
                <w:sz w:val="26"/>
                <w:szCs w:val="26"/>
                <w:vertAlign w:val="subscript"/>
              </w:rPr>
            </w:pPr>
            <w:r>
              <w:rPr>
                <w:rFonts w:ascii="Times New Roman" w:hAnsi="Times New Roman" w:cs="Times New Roman"/>
                <w:sz w:val="26"/>
                <w:szCs w:val="26"/>
              </w:rPr>
              <w:t>3.53</w:t>
            </w:r>
            <w:r>
              <w:rPr>
                <w:rFonts w:ascii="Times New Roman" w:hAnsi="Times New Roman" w:cs="Times New Roman"/>
                <w:sz w:val="26"/>
                <w:szCs w:val="26"/>
                <w:vertAlign w:val="superscript"/>
              </w:rPr>
              <w:t>a</w:t>
            </w:r>
          </w:p>
        </w:tc>
        <w:tc>
          <w:tcPr>
            <w:tcW w:w="1170" w:type="dxa"/>
          </w:tcPr>
          <w:p w:rsidR="007E72AC" w:rsidRPr="006E24DD" w:rsidRDefault="006E24DD" w:rsidP="003C3BDB">
            <w:pPr>
              <w:jc w:val="center"/>
              <w:rPr>
                <w:rFonts w:ascii="Times New Roman" w:hAnsi="Times New Roman" w:cs="Times New Roman"/>
                <w:sz w:val="26"/>
                <w:szCs w:val="26"/>
              </w:rPr>
            </w:pPr>
            <w:r>
              <w:rPr>
                <w:rFonts w:ascii="Times New Roman" w:hAnsi="Times New Roman" w:cs="Times New Roman"/>
                <w:sz w:val="26"/>
                <w:szCs w:val="26"/>
              </w:rPr>
              <w:t>3.90</w:t>
            </w:r>
            <w:r>
              <w:rPr>
                <w:rFonts w:ascii="Times New Roman" w:hAnsi="Times New Roman" w:cs="Times New Roman"/>
                <w:sz w:val="26"/>
                <w:szCs w:val="26"/>
                <w:vertAlign w:val="superscript"/>
              </w:rPr>
              <w:t>abc</w:t>
            </w:r>
          </w:p>
        </w:tc>
        <w:tc>
          <w:tcPr>
            <w:tcW w:w="1080" w:type="dxa"/>
          </w:tcPr>
          <w:p w:rsidR="007E72AC" w:rsidRPr="00447D15" w:rsidRDefault="00447D15" w:rsidP="003C3BDB">
            <w:pPr>
              <w:jc w:val="center"/>
              <w:rPr>
                <w:rFonts w:ascii="Times New Roman" w:hAnsi="Times New Roman" w:cs="Times New Roman"/>
                <w:sz w:val="26"/>
                <w:szCs w:val="26"/>
              </w:rPr>
            </w:pPr>
            <w:r>
              <w:rPr>
                <w:rFonts w:ascii="Times New Roman" w:hAnsi="Times New Roman" w:cs="Times New Roman"/>
                <w:sz w:val="26"/>
                <w:szCs w:val="26"/>
              </w:rPr>
              <w:t>3.72</w:t>
            </w:r>
            <w:r>
              <w:rPr>
                <w:rFonts w:ascii="Times New Roman" w:hAnsi="Times New Roman" w:cs="Times New Roman"/>
                <w:sz w:val="26"/>
                <w:szCs w:val="26"/>
                <w:vertAlign w:val="superscript"/>
              </w:rPr>
              <w:t>c</w:t>
            </w:r>
          </w:p>
        </w:tc>
        <w:tc>
          <w:tcPr>
            <w:tcW w:w="1170" w:type="dxa"/>
          </w:tcPr>
          <w:p w:rsidR="007E72AC" w:rsidRPr="00A208E2" w:rsidRDefault="00A208E2" w:rsidP="003C3BDB">
            <w:pPr>
              <w:jc w:val="center"/>
              <w:rPr>
                <w:rFonts w:ascii="Times New Roman" w:hAnsi="Times New Roman" w:cs="Times New Roman"/>
                <w:sz w:val="26"/>
                <w:szCs w:val="26"/>
              </w:rPr>
            </w:pPr>
            <w:r>
              <w:rPr>
                <w:rFonts w:ascii="Times New Roman" w:hAnsi="Times New Roman" w:cs="Times New Roman"/>
                <w:sz w:val="26"/>
                <w:szCs w:val="26"/>
              </w:rPr>
              <w:t>5.43</w:t>
            </w:r>
            <w:r>
              <w:rPr>
                <w:rFonts w:ascii="Times New Roman" w:hAnsi="Times New Roman" w:cs="Times New Roman"/>
                <w:sz w:val="26"/>
                <w:szCs w:val="26"/>
                <w:vertAlign w:val="superscript"/>
              </w:rPr>
              <w:t>bc</w:t>
            </w:r>
          </w:p>
        </w:tc>
        <w:tc>
          <w:tcPr>
            <w:tcW w:w="1260" w:type="dxa"/>
          </w:tcPr>
          <w:p w:rsidR="007E72AC" w:rsidRPr="003872A5" w:rsidRDefault="003872A5" w:rsidP="003C3BDB">
            <w:pPr>
              <w:jc w:val="center"/>
              <w:rPr>
                <w:rFonts w:ascii="Times New Roman" w:hAnsi="Times New Roman" w:cs="Times New Roman"/>
                <w:sz w:val="26"/>
                <w:szCs w:val="26"/>
              </w:rPr>
            </w:pPr>
            <w:r>
              <w:rPr>
                <w:rFonts w:ascii="Times New Roman" w:hAnsi="Times New Roman" w:cs="Times New Roman"/>
                <w:sz w:val="26"/>
                <w:szCs w:val="26"/>
              </w:rPr>
              <w:t>6.17</w:t>
            </w:r>
            <w:r>
              <w:rPr>
                <w:rFonts w:ascii="Times New Roman" w:hAnsi="Times New Roman" w:cs="Times New Roman"/>
                <w:sz w:val="26"/>
                <w:szCs w:val="26"/>
                <w:vertAlign w:val="superscript"/>
              </w:rPr>
              <w:t>abc</w:t>
            </w:r>
          </w:p>
        </w:tc>
        <w:tc>
          <w:tcPr>
            <w:tcW w:w="1298" w:type="dxa"/>
          </w:tcPr>
          <w:p w:rsidR="007E72AC" w:rsidRPr="00B21F7B" w:rsidRDefault="00B21F7B" w:rsidP="003C3BDB">
            <w:pPr>
              <w:jc w:val="center"/>
              <w:rPr>
                <w:rFonts w:ascii="Times New Roman" w:hAnsi="Times New Roman" w:cs="Times New Roman"/>
                <w:sz w:val="26"/>
                <w:szCs w:val="26"/>
              </w:rPr>
            </w:pPr>
            <w:r>
              <w:rPr>
                <w:rFonts w:ascii="Times New Roman" w:hAnsi="Times New Roman" w:cs="Times New Roman"/>
                <w:sz w:val="26"/>
                <w:szCs w:val="26"/>
              </w:rPr>
              <w:t>5.80</w:t>
            </w:r>
            <w:r>
              <w:rPr>
                <w:rFonts w:ascii="Times New Roman" w:hAnsi="Times New Roman" w:cs="Times New Roman"/>
                <w:sz w:val="26"/>
                <w:szCs w:val="26"/>
                <w:vertAlign w:val="superscript"/>
              </w:rPr>
              <w:t>cd</w:t>
            </w:r>
          </w:p>
        </w:tc>
      </w:tr>
      <w:tr w:rsidR="007E72AC" w:rsidTr="00E75287">
        <w:trPr>
          <w:gridAfter w:val="1"/>
          <w:wAfter w:w="1298" w:type="dxa"/>
          <w:trHeight w:val="460"/>
        </w:trPr>
        <w:tc>
          <w:tcPr>
            <w:tcW w:w="2898" w:type="dxa"/>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80kgN/ha</w:t>
            </w:r>
          </w:p>
        </w:tc>
        <w:tc>
          <w:tcPr>
            <w:tcW w:w="1170" w:type="dxa"/>
          </w:tcPr>
          <w:p w:rsidR="007E72AC" w:rsidRPr="007E72AC" w:rsidRDefault="007E72AC" w:rsidP="003C3BDB">
            <w:pPr>
              <w:jc w:val="center"/>
              <w:rPr>
                <w:rFonts w:ascii="Times New Roman" w:hAnsi="Times New Roman" w:cs="Times New Roman"/>
                <w:sz w:val="24"/>
                <w:szCs w:val="24"/>
              </w:rPr>
            </w:pPr>
            <w:r>
              <w:rPr>
                <w:rFonts w:ascii="Times New Roman" w:hAnsi="Times New Roman" w:cs="Times New Roman"/>
                <w:sz w:val="24"/>
                <w:szCs w:val="24"/>
              </w:rPr>
              <w:t>2.71</w:t>
            </w:r>
            <w:r>
              <w:rPr>
                <w:rFonts w:ascii="Times New Roman" w:hAnsi="Times New Roman" w:cs="Times New Roman"/>
                <w:sz w:val="24"/>
                <w:szCs w:val="24"/>
                <w:vertAlign w:val="superscript"/>
              </w:rPr>
              <w:t>ab</w:t>
            </w:r>
          </w:p>
        </w:tc>
        <w:tc>
          <w:tcPr>
            <w:tcW w:w="1260" w:type="dxa"/>
          </w:tcPr>
          <w:p w:rsidR="007E72AC" w:rsidRPr="00DC51D4" w:rsidRDefault="00DC51D4" w:rsidP="003C3BDB">
            <w:pPr>
              <w:jc w:val="center"/>
              <w:rPr>
                <w:rFonts w:ascii="Times New Roman" w:hAnsi="Times New Roman" w:cs="Times New Roman"/>
                <w:sz w:val="24"/>
                <w:szCs w:val="24"/>
              </w:rPr>
            </w:pPr>
            <w:r>
              <w:rPr>
                <w:rFonts w:ascii="Times New Roman" w:hAnsi="Times New Roman" w:cs="Times New Roman"/>
                <w:sz w:val="24"/>
                <w:szCs w:val="24"/>
              </w:rPr>
              <w:t>3.27</w:t>
            </w:r>
            <w:r>
              <w:rPr>
                <w:rFonts w:ascii="Times New Roman" w:hAnsi="Times New Roman" w:cs="Times New Roman"/>
                <w:sz w:val="24"/>
                <w:szCs w:val="24"/>
                <w:vertAlign w:val="superscript"/>
              </w:rPr>
              <w:t>ab</w:t>
            </w:r>
          </w:p>
        </w:tc>
        <w:tc>
          <w:tcPr>
            <w:tcW w:w="1260" w:type="dxa"/>
          </w:tcPr>
          <w:p w:rsidR="007E72AC" w:rsidRPr="009F1385" w:rsidRDefault="009F1385" w:rsidP="003C3BDB">
            <w:pPr>
              <w:jc w:val="center"/>
              <w:rPr>
                <w:rFonts w:ascii="Times New Roman" w:hAnsi="Times New Roman" w:cs="Times New Roman"/>
                <w:sz w:val="24"/>
                <w:szCs w:val="24"/>
              </w:rPr>
            </w:pPr>
            <w:r>
              <w:rPr>
                <w:rFonts w:ascii="Times New Roman" w:hAnsi="Times New Roman" w:cs="Times New Roman"/>
                <w:sz w:val="24"/>
                <w:szCs w:val="24"/>
              </w:rPr>
              <w:t>2.99</w:t>
            </w:r>
            <w:r>
              <w:rPr>
                <w:rFonts w:ascii="Times New Roman" w:hAnsi="Times New Roman" w:cs="Times New Roman"/>
                <w:sz w:val="24"/>
                <w:szCs w:val="24"/>
                <w:vertAlign w:val="superscript"/>
              </w:rPr>
              <w:t>cb</w:t>
            </w:r>
          </w:p>
        </w:tc>
        <w:tc>
          <w:tcPr>
            <w:tcW w:w="1350" w:type="dxa"/>
          </w:tcPr>
          <w:p w:rsidR="007E72AC" w:rsidRPr="00A674D7" w:rsidRDefault="00A674D7" w:rsidP="003C3BDB">
            <w:pPr>
              <w:jc w:val="center"/>
              <w:rPr>
                <w:rFonts w:ascii="Times New Roman" w:hAnsi="Times New Roman" w:cs="Times New Roman"/>
                <w:sz w:val="26"/>
                <w:szCs w:val="26"/>
              </w:rPr>
            </w:pPr>
            <w:r>
              <w:rPr>
                <w:rFonts w:ascii="Times New Roman" w:hAnsi="Times New Roman" w:cs="Times New Roman"/>
                <w:sz w:val="26"/>
                <w:szCs w:val="26"/>
              </w:rPr>
              <w:t>3.57</w:t>
            </w:r>
            <w:r>
              <w:rPr>
                <w:rFonts w:ascii="Times New Roman" w:hAnsi="Times New Roman" w:cs="Times New Roman"/>
                <w:sz w:val="26"/>
                <w:szCs w:val="26"/>
                <w:vertAlign w:val="superscript"/>
              </w:rPr>
              <w:t>a</w:t>
            </w:r>
          </w:p>
        </w:tc>
        <w:tc>
          <w:tcPr>
            <w:tcW w:w="1170" w:type="dxa"/>
          </w:tcPr>
          <w:p w:rsidR="007E72AC" w:rsidRPr="006E24DD" w:rsidRDefault="006E24DD" w:rsidP="003C3BDB">
            <w:pPr>
              <w:jc w:val="center"/>
              <w:rPr>
                <w:rFonts w:ascii="Times New Roman" w:hAnsi="Times New Roman" w:cs="Times New Roman"/>
                <w:sz w:val="26"/>
                <w:szCs w:val="26"/>
              </w:rPr>
            </w:pPr>
            <w:r>
              <w:rPr>
                <w:rFonts w:ascii="Times New Roman" w:hAnsi="Times New Roman" w:cs="Times New Roman"/>
                <w:sz w:val="26"/>
                <w:szCs w:val="26"/>
              </w:rPr>
              <w:t>3.87</w:t>
            </w:r>
            <w:r>
              <w:rPr>
                <w:rFonts w:ascii="Times New Roman" w:hAnsi="Times New Roman" w:cs="Times New Roman"/>
                <w:sz w:val="26"/>
                <w:szCs w:val="26"/>
                <w:vertAlign w:val="superscript"/>
              </w:rPr>
              <w:t>abc</w:t>
            </w:r>
          </w:p>
        </w:tc>
        <w:tc>
          <w:tcPr>
            <w:tcW w:w="1080" w:type="dxa"/>
          </w:tcPr>
          <w:p w:rsidR="007E72AC" w:rsidRPr="00447D15" w:rsidRDefault="00447D15" w:rsidP="003C3BDB">
            <w:pPr>
              <w:jc w:val="center"/>
              <w:rPr>
                <w:rFonts w:ascii="Times New Roman" w:hAnsi="Times New Roman" w:cs="Times New Roman"/>
                <w:sz w:val="26"/>
                <w:szCs w:val="26"/>
              </w:rPr>
            </w:pPr>
            <w:r>
              <w:rPr>
                <w:rFonts w:ascii="Times New Roman" w:hAnsi="Times New Roman" w:cs="Times New Roman"/>
                <w:sz w:val="26"/>
                <w:szCs w:val="26"/>
              </w:rPr>
              <w:t>3.72</w:t>
            </w:r>
            <w:r>
              <w:rPr>
                <w:rFonts w:ascii="Times New Roman" w:hAnsi="Times New Roman" w:cs="Times New Roman"/>
                <w:sz w:val="26"/>
                <w:szCs w:val="26"/>
                <w:vertAlign w:val="superscript"/>
              </w:rPr>
              <w:t>c</w:t>
            </w:r>
          </w:p>
        </w:tc>
        <w:tc>
          <w:tcPr>
            <w:tcW w:w="1170" w:type="dxa"/>
          </w:tcPr>
          <w:p w:rsidR="007E72AC" w:rsidRPr="00A208E2" w:rsidRDefault="00A208E2" w:rsidP="003C3BDB">
            <w:pPr>
              <w:jc w:val="center"/>
              <w:rPr>
                <w:rFonts w:ascii="Times New Roman" w:hAnsi="Times New Roman" w:cs="Times New Roman"/>
                <w:sz w:val="26"/>
                <w:szCs w:val="26"/>
              </w:rPr>
            </w:pPr>
            <w:r>
              <w:rPr>
                <w:rFonts w:ascii="Times New Roman" w:hAnsi="Times New Roman" w:cs="Times New Roman"/>
                <w:sz w:val="26"/>
                <w:szCs w:val="26"/>
              </w:rPr>
              <w:t>5.53</w:t>
            </w:r>
            <w:r>
              <w:rPr>
                <w:rFonts w:ascii="Times New Roman" w:hAnsi="Times New Roman" w:cs="Times New Roman"/>
                <w:sz w:val="26"/>
                <w:szCs w:val="26"/>
                <w:vertAlign w:val="superscript"/>
              </w:rPr>
              <w:t>bc</w:t>
            </w:r>
          </w:p>
        </w:tc>
        <w:tc>
          <w:tcPr>
            <w:tcW w:w="1260" w:type="dxa"/>
          </w:tcPr>
          <w:p w:rsidR="007E72AC" w:rsidRPr="003872A5" w:rsidRDefault="003872A5" w:rsidP="003C3BDB">
            <w:pPr>
              <w:jc w:val="center"/>
              <w:rPr>
                <w:rFonts w:ascii="Times New Roman" w:hAnsi="Times New Roman" w:cs="Times New Roman"/>
                <w:sz w:val="26"/>
                <w:szCs w:val="26"/>
              </w:rPr>
            </w:pPr>
            <w:r>
              <w:rPr>
                <w:rFonts w:ascii="Times New Roman" w:hAnsi="Times New Roman" w:cs="Times New Roman"/>
                <w:sz w:val="26"/>
                <w:szCs w:val="26"/>
              </w:rPr>
              <w:t>6.10</w:t>
            </w:r>
            <w:r>
              <w:rPr>
                <w:rFonts w:ascii="Times New Roman" w:hAnsi="Times New Roman" w:cs="Times New Roman"/>
                <w:sz w:val="26"/>
                <w:szCs w:val="26"/>
                <w:vertAlign w:val="superscript"/>
              </w:rPr>
              <w:t>abc</w:t>
            </w:r>
          </w:p>
        </w:tc>
        <w:tc>
          <w:tcPr>
            <w:tcW w:w="1298" w:type="dxa"/>
          </w:tcPr>
          <w:p w:rsidR="007E72AC" w:rsidRPr="00B21F7B" w:rsidRDefault="00B21F7B" w:rsidP="003C3BDB">
            <w:pPr>
              <w:jc w:val="center"/>
              <w:rPr>
                <w:rFonts w:ascii="Times New Roman" w:hAnsi="Times New Roman" w:cs="Times New Roman"/>
                <w:sz w:val="26"/>
                <w:szCs w:val="26"/>
              </w:rPr>
            </w:pPr>
            <w:r>
              <w:rPr>
                <w:rFonts w:ascii="Times New Roman" w:hAnsi="Times New Roman" w:cs="Times New Roman"/>
                <w:sz w:val="26"/>
                <w:szCs w:val="26"/>
              </w:rPr>
              <w:t>5.82</w:t>
            </w:r>
            <w:r>
              <w:rPr>
                <w:rFonts w:ascii="Times New Roman" w:hAnsi="Times New Roman" w:cs="Times New Roman"/>
                <w:sz w:val="26"/>
                <w:szCs w:val="26"/>
                <w:vertAlign w:val="superscript"/>
              </w:rPr>
              <w:t>cd</w:t>
            </w:r>
          </w:p>
        </w:tc>
      </w:tr>
      <w:tr w:rsidR="007E72AC" w:rsidTr="00E75287">
        <w:trPr>
          <w:gridAfter w:val="1"/>
          <w:wAfter w:w="1298" w:type="dxa"/>
          <w:trHeight w:val="460"/>
        </w:trPr>
        <w:tc>
          <w:tcPr>
            <w:tcW w:w="2898" w:type="dxa"/>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120kgN/ha</w:t>
            </w:r>
          </w:p>
        </w:tc>
        <w:tc>
          <w:tcPr>
            <w:tcW w:w="1170" w:type="dxa"/>
          </w:tcPr>
          <w:p w:rsidR="007E72AC" w:rsidRPr="007E72AC" w:rsidRDefault="007E72AC" w:rsidP="003C3BDB">
            <w:pPr>
              <w:jc w:val="center"/>
              <w:rPr>
                <w:rFonts w:ascii="Times New Roman" w:hAnsi="Times New Roman" w:cs="Times New Roman"/>
                <w:sz w:val="24"/>
                <w:szCs w:val="24"/>
              </w:rPr>
            </w:pPr>
            <w:r>
              <w:rPr>
                <w:rFonts w:ascii="Times New Roman" w:hAnsi="Times New Roman" w:cs="Times New Roman"/>
                <w:sz w:val="24"/>
                <w:szCs w:val="24"/>
              </w:rPr>
              <w:t>2.78</w:t>
            </w:r>
            <w:r>
              <w:rPr>
                <w:rFonts w:ascii="Times New Roman" w:hAnsi="Times New Roman" w:cs="Times New Roman"/>
                <w:sz w:val="24"/>
                <w:szCs w:val="24"/>
                <w:vertAlign w:val="superscript"/>
              </w:rPr>
              <w:t>ab</w:t>
            </w:r>
          </w:p>
        </w:tc>
        <w:tc>
          <w:tcPr>
            <w:tcW w:w="1260" w:type="dxa"/>
          </w:tcPr>
          <w:p w:rsidR="007E72AC" w:rsidRPr="00DC51D4" w:rsidRDefault="00DC51D4" w:rsidP="003C3BDB">
            <w:pPr>
              <w:jc w:val="center"/>
              <w:rPr>
                <w:rFonts w:ascii="Times New Roman" w:hAnsi="Times New Roman" w:cs="Times New Roman"/>
                <w:sz w:val="24"/>
                <w:szCs w:val="24"/>
              </w:rPr>
            </w:pPr>
            <w:r>
              <w:rPr>
                <w:rFonts w:ascii="Times New Roman" w:hAnsi="Times New Roman" w:cs="Times New Roman"/>
                <w:sz w:val="24"/>
                <w:szCs w:val="24"/>
              </w:rPr>
              <w:t>3.60</w:t>
            </w:r>
            <w:r>
              <w:rPr>
                <w:rFonts w:ascii="Times New Roman" w:hAnsi="Times New Roman" w:cs="Times New Roman"/>
                <w:sz w:val="24"/>
                <w:szCs w:val="24"/>
                <w:vertAlign w:val="superscript"/>
              </w:rPr>
              <w:t>ab</w:t>
            </w:r>
          </w:p>
        </w:tc>
        <w:tc>
          <w:tcPr>
            <w:tcW w:w="1260" w:type="dxa"/>
          </w:tcPr>
          <w:p w:rsidR="007E72AC" w:rsidRPr="009F1385" w:rsidRDefault="009F1385" w:rsidP="003C3BDB">
            <w:pPr>
              <w:jc w:val="center"/>
              <w:rPr>
                <w:rFonts w:ascii="Times New Roman" w:hAnsi="Times New Roman" w:cs="Times New Roman"/>
                <w:sz w:val="24"/>
                <w:szCs w:val="24"/>
              </w:rPr>
            </w:pPr>
            <w:r>
              <w:rPr>
                <w:rFonts w:ascii="Times New Roman" w:hAnsi="Times New Roman" w:cs="Times New Roman"/>
                <w:sz w:val="24"/>
                <w:szCs w:val="24"/>
              </w:rPr>
              <w:t>3.19</w:t>
            </w:r>
            <w:r>
              <w:rPr>
                <w:rFonts w:ascii="Times New Roman" w:hAnsi="Times New Roman" w:cs="Times New Roman"/>
                <w:sz w:val="24"/>
                <w:szCs w:val="24"/>
                <w:vertAlign w:val="superscript"/>
              </w:rPr>
              <w:t>a</w:t>
            </w:r>
          </w:p>
        </w:tc>
        <w:tc>
          <w:tcPr>
            <w:tcW w:w="1350" w:type="dxa"/>
          </w:tcPr>
          <w:p w:rsidR="007E72AC" w:rsidRPr="00A674D7" w:rsidRDefault="00A674D7" w:rsidP="003C3BDB">
            <w:pPr>
              <w:jc w:val="center"/>
              <w:rPr>
                <w:rFonts w:ascii="Times New Roman" w:hAnsi="Times New Roman" w:cs="Times New Roman"/>
                <w:sz w:val="26"/>
                <w:szCs w:val="26"/>
              </w:rPr>
            </w:pPr>
            <w:r>
              <w:rPr>
                <w:rFonts w:ascii="Times New Roman" w:hAnsi="Times New Roman" w:cs="Times New Roman"/>
                <w:sz w:val="26"/>
                <w:szCs w:val="26"/>
              </w:rPr>
              <w:t>3.33</w:t>
            </w:r>
            <w:r>
              <w:rPr>
                <w:rFonts w:ascii="Times New Roman" w:hAnsi="Times New Roman" w:cs="Times New Roman"/>
                <w:sz w:val="26"/>
                <w:szCs w:val="26"/>
                <w:vertAlign w:val="superscript"/>
              </w:rPr>
              <w:t>a</w:t>
            </w:r>
          </w:p>
        </w:tc>
        <w:tc>
          <w:tcPr>
            <w:tcW w:w="1170" w:type="dxa"/>
          </w:tcPr>
          <w:p w:rsidR="007E72AC" w:rsidRPr="006E24DD" w:rsidRDefault="006E24DD" w:rsidP="003C3BDB">
            <w:pPr>
              <w:jc w:val="center"/>
              <w:rPr>
                <w:rFonts w:ascii="Times New Roman" w:hAnsi="Times New Roman" w:cs="Times New Roman"/>
                <w:sz w:val="26"/>
                <w:szCs w:val="26"/>
              </w:rPr>
            </w:pPr>
            <w:r>
              <w:rPr>
                <w:rFonts w:ascii="Times New Roman" w:hAnsi="Times New Roman" w:cs="Times New Roman"/>
                <w:sz w:val="26"/>
                <w:szCs w:val="26"/>
              </w:rPr>
              <w:t>4.67</w:t>
            </w:r>
            <w:r>
              <w:rPr>
                <w:rFonts w:ascii="Times New Roman" w:hAnsi="Times New Roman" w:cs="Times New Roman"/>
                <w:sz w:val="26"/>
                <w:szCs w:val="26"/>
                <w:vertAlign w:val="superscript"/>
              </w:rPr>
              <w:t>ab</w:t>
            </w:r>
          </w:p>
        </w:tc>
        <w:tc>
          <w:tcPr>
            <w:tcW w:w="1080" w:type="dxa"/>
          </w:tcPr>
          <w:p w:rsidR="007E72AC" w:rsidRPr="00447D15" w:rsidRDefault="00447D15" w:rsidP="003C3BDB">
            <w:pPr>
              <w:jc w:val="center"/>
              <w:rPr>
                <w:rFonts w:ascii="Times New Roman" w:hAnsi="Times New Roman" w:cs="Times New Roman"/>
                <w:sz w:val="26"/>
                <w:szCs w:val="26"/>
              </w:rPr>
            </w:pPr>
            <w:r>
              <w:rPr>
                <w:rFonts w:ascii="Times New Roman" w:hAnsi="Times New Roman" w:cs="Times New Roman"/>
                <w:sz w:val="26"/>
                <w:szCs w:val="26"/>
              </w:rPr>
              <w:t>4.00</w:t>
            </w:r>
            <w:r>
              <w:rPr>
                <w:rFonts w:ascii="Times New Roman" w:hAnsi="Times New Roman" w:cs="Times New Roman"/>
                <w:sz w:val="26"/>
                <w:szCs w:val="26"/>
                <w:vertAlign w:val="superscript"/>
              </w:rPr>
              <w:t>a</w:t>
            </w:r>
          </w:p>
        </w:tc>
        <w:tc>
          <w:tcPr>
            <w:tcW w:w="1170" w:type="dxa"/>
          </w:tcPr>
          <w:p w:rsidR="007E72AC" w:rsidRPr="00A208E2" w:rsidRDefault="00A208E2" w:rsidP="003C3BDB">
            <w:pPr>
              <w:jc w:val="center"/>
              <w:rPr>
                <w:rFonts w:ascii="Times New Roman" w:hAnsi="Times New Roman" w:cs="Times New Roman"/>
                <w:sz w:val="26"/>
                <w:szCs w:val="26"/>
              </w:rPr>
            </w:pPr>
            <w:r>
              <w:rPr>
                <w:rFonts w:ascii="Times New Roman" w:hAnsi="Times New Roman" w:cs="Times New Roman"/>
                <w:sz w:val="26"/>
                <w:szCs w:val="26"/>
              </w:rPr>
              <w:t>5.37</w:t>
            </w:r>
            <w:r>
              <w:rPr>
                <w:rFonts w:ascii="Times New Roman" w:hAnsi="Times New Roman" w:cs="Times New Roman"/>
                <w:sz w:val="26"/>
                <w:szCs w:val="26"/>
                <w:vertAlign w:val="superscript"/>
              </w:rPr>
              <w:t>c</w:t>
            </w:r>
          </w:p>
        </w:tc>
        <w:tc>
          <w:tcPr>
            <w:tcW w:w="1260" w:type="dxa"/>
          </w:tcPr>
          <w:p w:rsidR="007E72AC" w:rsidRPr="003872A5" w:rsidRDefault="003872A5" w:rsidP="003C3BDB">
            <w:pPr>
              <w:jc w:val="center"/>
              <w:rPr>
                <w:rFonts w:ascii="Times New Roman" w:hAnsi="Times New Roman" w:cs="Times New Roman"/>
                <w:sz w:val="26"/>
                <w:szCs w:val="26"/>
              </w:rPr>
            </w:pPr>
            <w:r>
              <w:rPr>
                <w:rFonts w:ascii="Times New Roman" w:hAnsi="Times New Roman" w:cs="Times New Roman"/>
                <w:sz w:val="26"/>
                <w:szCs w:val="26"/>
              </w:rPr>
              <w:t>6.10</w:t>
            </w:r>
            <w:r>
              <w:rPr>
                <w:rFonts w:ascii="Times New Roman" w:hAnsi="Times New Roman" w:cs="Times New Roman"/>
                <w:sz w:val="26"/>
                <w:szCs w:val="26"/>
                <w:vertAlign w:val="superscript"/>
              </w:rPr>
              <w:t>abc</w:t>
            </w:r>
          </w:p>
        </w:tc>
        <w:tc>
          <w:tcPr>
            <w:tcW w:w="1298" w:type="dxa"/>
          </w:tcPr>
          <w:p w:rsidR="007E72AC" w:rsidRPr="00B21F7B" w:rsidRDefault="00B21F7B" w:rsidP="003C3BDB">
            <w:pPr>
              <w:jc w:val="center"/>
              <w:rPr>
                <w:rFonts w:ascii="Times New Roman" w:hAnsi="Times New Roman" w:cs="Times New Roman"/>
                <w:sz w:val="26"/>
                <w:szCs w:val="26"/>
              </w:rPr>
            </w:pPr>
            <w:r>
              <w:rPr>
                <w:rFonts w:ascii="Times New Roman" w:hAnsi="Times New Roman" w:cs="Times New Roman"/>
                <w:sz w:val="26"/>
                <w:szCs w:val="26"/>
              </w:rPr>
              <w:t>5.74</w:t>
            </w:r>
            <w:r>
              <w:rPr>
                <w:rFonts w:ascii="Times New Roman" w:hAnsi="Times New Roman" w:cs="Times New Roman"/>
                <w:sz w:val="26"/>
                <w:szCs w:val="26"/>
                <w:vertAlign w:val="superscript"/>
              </w:rPr>
              <w:t>d</w:t>
            </w:r>
          </w:p>
        </w:tc>
      </w:tr>
      <w:tr w:rsidR="007E72AC" w:rsidTr="00E75287">
        <w:trPr>
          <w:gridAfter w:val="1"/>
          <w:wAfter w:w="1298" w:type="dxa"/>
          <w:trHeight w:val="460"/>
        </w:trPr>
        <w:tc>
          <w:tcPr>
            <w:tcW w:w="2898" w:type="dxa"/>
          </w:tcPr>
          <w:p w:rsidR="007E72AC" w:rsidRDefault="007E72AC" w:rsidP="003C3BDB">
            <w:pPr>
              <w:jc w:val="both"/>
              <w:rPr>
                <w:rFonts w:ascii="Times New Roman" w:hAnsi="Times New Roman" w:cs="Times New Roman"/>
                <w:sz w:val="24"/>
                <w:szCs w:val="24"/>
              </w:rPr>
            </w:pPr>
            <w:r>
              <w:rPr>
                <w:rFonts w:ascii="Times New Roman" w:hAnsi="Times New Roman" w:cs="Times New Roman"/>
                <w:sz w:val="26"/>
                <w:szCs w:val="26"/>
              </w:rPr>
              <w:t>Poultry (PM)</w:t>
            </w:r>
          </w:p>
        </w:tc>
        <w:tc>
          <w:tcPr>
            <w:tcW w:w="1170" w:type="dxa"/>
          </w:tcPr>
          <w:p w:rsidR="007E72AC" w:rsidRPr="0025347E" w:rsidRDefault="007E72AC" w:rsidP="003C3BDB">
            <w:pPr>
              <w:jc w:val="center"/>
              <w:rPr>
                <w:rFonts w:ascii="Times New Roman" w:hAnsi="Times New Roman" w:cs="Times New Roman"/>
                <w:sz w:val="24"/>
                <w:szCs w:val="24"/>
                <w:vertAlign w:val="superscript"/>
              </w:rPr>
            </w:pPr>
          </w:p>
        </w:tc>
        <w:tc>
          <w:tcPr>
            <w:tcW w:w="1260" w:type="dxa"/>
          </w:tcPr>
          <w:p w:rsidR="007E72AC" w:rsidRDefault="007E72AC" w:rsidP="003C3BDB">
            <w:pPr>
              <w:jc w:val="center"/>
              <w:rPr>
                <w:rFonts w:ascii="Times New Roman" w:hAnsi="Times New Roman" w:cs="Times New Roman"/>
                <w:sz w:val="24"/>
                <w:szCs w:val="24"/>
              </w:rPr>
            </w:pPr>
          </w:p>
        </w:tc>
        <w:tc>
          <w:tcPr>
            <w:tcW w:w="1260" w:type="dxa"/>
          </w:tcPr>
          <w:p w:rsidR="007E72AC" w:rsidRDefault="007E72AC" w:rsidP="003C3BDB">
            <w:pPr>
              <w:jc w:val="center"/>
              <w:rPr>
                <w:rFonts w:ascii="Times New Roman" w:hAnsi="Times New Roman" w:cs="Times New Roman"/>
                <w:sz w:val="24"/>
                <w:szCs w:val="24"/>
              </w:rPr>
            </w:pPr>
          </w:p>
        </w:tc>
        <w:tc>
          <w:tcPr>
            <w:tcW w:w="1350" w:type="dxa"/>
          </w:tcPr>
          <w:p w:rsidR="007E72AC" w:rsidRDefault="007E72AC" w:rsidP="003C3BDB">
            <w:pPr>
              <w:jc w:val="center"/>
              <w:rPr>
                <w:rFonts w:ascii="Times New Roman" w:hAnsi="Times New Roman" w:cs="Times New Roman"/>
                <w:sz w:val="26"/>
                <w:szCs w:val="26"/>
              </w:rPr>
            </w:pPr>
          </w:p>
        </w:tc>
        <w:tc>
          <w:tcPr>
            <w:tcW w:w="1170" w:type="dxa"/>
          </w:tcPr>
          <w:p w:rsidR="007E72AC" w:rsidRDefault="007E72AC" w:rsidP="003C3BDB">
            <w:pPr>
              <w:jc w:val="center"/>
              <w:rPr>
                <w:rFonts w:ascii="Times New Roman" w:hAnsi="Times New Roman" w:cs="Times New Roman"/>
                <w:sz w:val="26"/>
                <w:szCs w:val="26"/>
              </w:rPr>
            </w:pPr>
          </w:p>
        </w:tc>
        <w:tc>
          <w:tcPr>
            <w:tcW w:w="1080" w:type="dxa"/>
          </w:tcPr>
          <w:p w:rsidR="007E72AC" w:rsidRDefault="007E72AC" w:rsidP="003C3BDB">
            <w:pPr>
              <w:jc w:val="center"/>
              <w:rPr>
                <w:rFonts w:ascii="Times New Roman" w:hAnsi="Times New Roman" w:cs="Times New Roman"/>
                <w:sz w:val="26"/>
                <w:szCs w:val="26"/>
              </w:rPr>
            </w:pPr>
          </w:p>
        </w:tc>
        <w:tc>
          <w:tcPr>
            <w:tcW w:w="1170" w:type="dxa"/>
          </w:tcPr>
          <w:p w:rsidR="007E72AC" w:rsidRDefault="007E72AC" w:rsidP="003C3BDB">
            <w:pPr>
              <w:jc w:val="center"/>
              <w:rPr>
                <w:rFonts w:ascii="Times New Roman" w:hAnsi="Times New Roman" w:cs="Times New Roman"/>
                <w:sz w:val="26"/>
                <w:szCs w:val="26"/>
              </w:rPr>
            </w:pPr>
          </w:p>
        </w:tc>
        <w:tc>
          <w:tcPr>
            <w:tcW w:w="1260" w:type="dxa"/>
          </w:tcPr>
          <w:p w:rsidR="007E72AC" w:rsidRDefault="007E72AC" w:rsidP="003C3BDB">
            <w:pPr>
              <w:jc w:val="center"/>
              <w:rPr>
                <w:rFonts w:ascii="Times New Roman" w:hAnsi="Times New Roman" w:cs="Times New Roman"/>
                <w:sz w:val="26"/>
                <w:szCs w:val="26"/>
              </w:rPr>
            </w:pPr>
          </w:p>
        </w:tc>
        <w:tc>
          <w:tcPr>
            <w:tcW w:w="1298" w:type="dxa"/>
          </w:tcPr>
          <w:p w:rsidR="007E72AC" w:rsidRDefault="007E72AC" w:rsidP="003C3BDB">
            <w:pPr>
              <w:jc w:val="center"/>
              <w:rPr>
                <w:rFonts w:ascii="Times New Roman" w:hAnsi="Times New Roman" w:cs="Times New Roman"/>
                <w:sz w:val="26"/>
                <w:szCs w:val="26"/>
              </w:rPr>
            </w:pP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4"/>
                <w:szCs w:val="24"/>
              </w:rPr>
            </w:pPr>
            <w:r>
              <w:rPr>
                <w:rFonts w:ascii="Times New Roman" w:hAnsi="Times New Roman" w:cs="Times New Roman"/>
                <w:sz w:val="26"/>
                <w:szCs w:val="26"/>
              </w:rPr>
              <w:t>0t/pm</w:t>
            </w:r>
          </w:p>
        </w:tc>
        <w:tc>
          <w:tcPr>
            <w:tcW w:w="1170" w:type="dxa"/>
          </w:tcPr>
          <w:p w:rsidR="00B52F47" w:rsidRPr="007E72AC" w:rsidRDefault="00B52F47" w:rsidP="003C3BDB">
            <w:pPr>
              <w:jc w:val="center"/>
              <w:rPr>
                <w:rFonts w:ascii="Times New Roman" w:hAnsi="Times New Roman" w:cs="Times New Roman"/>
                <w:sz w:val="24"/>
                <w:szCs w:val="24"/>
              </w:rPr>
            </w:pPr>
            <w:r>
              <w:rPr>
                <w:rFonts w:ascii="Times New Roman" w:hAnsi="Times New Roman" w:cs="Times New Roman"/>
                <w:sz w:val="24"/>
                <w:szCs w:val="24"/>
              </w:rPr>
              <w:t>2.32</w:t>
            </w:r>
            <w:r>
              <w:rPr>
                <w:rFonts w:ascii="Times New Roman" w:hAnsi="Times New Roman" w:cs="Times New Roman"/>
                <w:sz w:val="24"/>
                <w:szCs w:val="24"/>
                <w:vertAlign w:val="superscript"/>
              </w:rPr>
              <w:t>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3.03</w:t>
            </w:r>
            <w:r>
              <w:rPr>
                <w:rFonts w:ascii="Times New Roman" w:hAnsi="Times New Roman" w:cs="Times New Roman"/>
                <w:sz w:val="24"/>
                <w:szCs w:val="24"/>
                <w:vertAlign w:val="superscript"/>
              </w:rPr>
              <w:t>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3.61</w:t>
            </w:r>
            <w:r>
              <w:rPr>
                <w:rFonts w:ascii="Times New Roman" w:hAnsi="Times New Roman" w:cs="Times New Roman"/>
                <w:sz w:val="24"/>
                <w:szCs w:val="24"/>
                <w:vertAlign w:val="superscript"/>
              </w:rPr>
              <w:t>e</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3.40</w:t>
            </w:r>
            <w:r>
              <w:rPr>
                <w:rFonts w:ascii="Times New Roman" w:hAnsi="Times New Roman" w:cs="Times New Roman"/>
                <w:sz w:val="26"/>
                <w:szCs w:val="26"/>
                <w:vertAlign w:val="superscript"/>
              </w:rPr>
              <w:t>d</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2.33</w:t>
            </w:r>
            <w:r>
              <w:rPr>
                <w:rFonts w:ascii="Times New Roman" w:hAnsi="Times New Roman" w:cs="Times New Roman"/>
                <w:sz w:val="26"/>
                <w:szCs w:val="26"/>
                <w:vertAlign w:val="superscript"/>
              </w:rPr>
              <w:t>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2.96</w:t>
            </w:r>
            <w:r>
              <w:rPr>
                <w:rFonts w:ascii="Times New Roman" w:hAnsi="Times New Roman" w:cs="Times New Roman"/>
                <w:sz w:val="26"/>
                <w:szCs w:val="26"/>
                <w:vertAlign w:val="superscript"/>
              </w:rPr>
              <w:t>g</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5.35</w:t>
            </w:r>
            <w:r>
              <w:rPr>
                <w:rFonts w:ascii="Times New Roman" w:hAnsi="Times New Roman" w:cs="Times New Roman"/>
                <w:sz w:val="26"/>
                <w:szCs w:val="26"/>
                <w:vertAlign w:val="superscript"/>
              </w:rPr>
              <w:t>b</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5.75</w:t>
            </w:r>
            <w:r>
              <w:rPr>
                <w:rFonts w:ascii="Times New Roman" w:hAnsi="Times New Roman" w:cs="Times New Roman"/>
                <w:sz w:val="26"/>
                <w:szCs w:val="26"/>
                <w:vertAlign w:val="superscript"/>
              </w:rPr>
              <w:t>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5.45</w:t>
            </w:r>
            <w:r>
              <w:rPr>
                <w:rFonts w:ascii="Times New Roman" w:hAnsi="Times New Roman" w:cs="Times New Roman"/>
                <w:sz w:val="26"/>
                <w:szCs w:val="26"/>
                <w:vertAlign w:val="superscript"/>
              </w:rPr>
              <w:t>c</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4"/>
                <w:szCs w:val="24"/>
              </w:rPr>
            </w:pPr>
            <w:r>
              <w:rPr>
                <w:rFonts w:ascii="Times New Roman" w:hAnsi="Times New Roman" w:cs="Times New Roman"/>
                <w:sz w:val="26"/>
                <w:szCs w:val="26"/>
              </w:rPr>
              <w:t>5t/pm</w:t>
            </w:r>
          </w:p>
        </w:tc>
        <w:tc>
          <w:tcPr>
            <w:tcW w:w="1170" w:type="dxa"/>
          </w:tcPr>
          <w:p w:rsidR="00B52F47" w:rsidRPr="007E72AC" w:rsidRDefault="00B52F47" w:rsidP="003C3BDB">
            <w:pPr>
              <w:jc w:val="center"/>
              <w:rPr>
                <w:rFonts w:ascii="Times New Roman" w:hAnsi="Times New Roman" w:cs="Times New Roman"/>
                <w:sz w:val="24"/>
                <w:szCs w:val="24"/>
              </w:rPr>
            </w:pPr>
            <w:r>
              <w:rPr>
                <w:rFonts w:ascii="Times New Roman" w:hAnsi="Times New Roman" w:cs="Times New Roman"/>
                <w:sz w:val="24"/>
                <w:szCs w:val="24"/>
              </w:rPr>
              <w:t>2.57</w:t>
            </w:r>
            <w:r>
              <w:rPr>
                <w:rFonts w:ascii="Times New Roman" w:hAnsi="Times New Roman" w:cs="Times New Roman"/>
                <w:sz w:val="24"/>
                <w:szCs w:val="24"/>
                <w:vertAlign w:val="superscript"/>
              </w:rPr>
              <w:t>ab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2.87</w:t>
            </w:r>
            <w:r>
              <w:rPr>
                <w:rFonts w:ascii="Times New Roman" w:hAnsi="Times New Roman" w:cs="Times New Roman"/>
                <w:sz w:val="24"/>
                <w:szCs w:val="24"/>
                <w:vertAlign w:val="superscript"/>
              </w:rPr>
              <w:t>ab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2.72</w:t>
            </w:r>
            <w:r>
              <w:rPr>
                <w:rFonts w:ascii="Times New Roman" w:hAnsi="Times New Roman" w:cs="Times New Roman"/>
                <w:sz w:val="24"/>
                <w:szCs w:val="24"/>
                <w:vertAlign w:val="superscript"/>
              </w:rPr>
              <w:t>d</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3.27</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3.73</w:t>
            </w:r>
            <w:r>
              <w:rPr>
                <w:rFonts w:ascii="Times New Roman" w:hAnsi="Times New Roman" w:cs="Times New Roman"/>
                <w:sz w:val="26"/>
                <w:szCs w:val="26"/>
                <w:vertAlign w:val="superscript"/>
              </w:rPr>
              <w:t>abc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3.50</w:t>
            </w:r>
            <w:r>
              <w:rPr>
                <w:rFonts w:ascii="Times New Roman" w:hAnsi="Times New Roman" w:cs="Times New Roman"/>
                <w:sz w:val="26"/>
                <w:szCs w:val="26"/>
                <w:vertAlign w:val="superscript"/>
              </w:rPr>
              <w:t>de</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5.43</w:t>
            </w:r>
            <w:r>
              <w:rPr>
                <w:rFonts w:ascii="Times New Roman" w:hAnsi="Times New Roman" w:cs="Times New Roman"/>
                <w:sz w:val="26"/>
                <w:szCs w:val="26"/>
                <w:vertAlign w:val="superscript"/>
              </w:rPr>
              <w:t>bc</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6.07</w:t>
            </w:r>
            <w:r>
              <w:rPr>
                <w:rFonts w:ascii="Times New Roman" w:hAnsi="Times New Roman" w:cs="Times New Roman"/>
                <w:sz w:val="26"/>
                <w:szCs w:val="26"/>
                <w:vertAlign w:val="superscript"/>
              </w:rPr>
              <w:t>abc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3.75</w:t>
            </w:r>
            <w:r>
              <w:rPr>
                <w:rFonts w:ascii="Times New Roman" w:hAnsi="Times New Roman" w:cs="Times New Roman"/>
                <w:sz w:val="26"/>
                <w:szCs w:val="26"/>
                <w:vertAlign w:val="superscript"/>
              </w:rPr>
              <w:t>d</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4"/>
                <w:szCs w:val="24"/>
              </w:rPr>
            </w:pPr>
            <w:r>
              <w:rPr>
                <w:rFonts w:ascii="Times New Roman" w:hAnsi="Times New Roman" w:cs="Times New Roman"/>
                <w:sz w:val="26"/>
                <w:szCs w:val="26"/>
              </w:rPr>
              <w:t>7.5t/pm</w:t>
            </w:r>
          </w:p>
        </w:tc>
        <w:tc>
          <w:tcPr>
            <w:tcW w:w="1170" w:type="dxa"/>
          </w:tcPr>
          <w:p w:rsidR="00B52F47" w:rsidRPr="007E72AC" w:rsidRDefault="00B52F47" w:rsidP="003C3BDB">
            <w:pPr>
              <w:jc w:val="center"/>
              <w:rPr>
                <w:rFonts w:ascii="Times New Roman" w:hAnsi="Times New Roman" w:cs="Times New Roman"/>
                <w:sz w:val="24"/>
                <w:szCs w:val="24"/>
              </w:rPr>
            </w:pPr>
            <w:r>
              <w:rPr>
                <w:rFonts w:ascii="Times New Roman" w:hAnsi="Times New Roman" w:cs="Times New Roman"/>
                <w:sz w:val="24"/>
                <w:szCs w:val="24"/>
              </w:rPr>
              <w:t>2.59</w:t>
            </w:r>
            <w:r>
              <w:rPr>
                <w:rFonts w:ascii="Times New Roman" w:hAnsi="Times New Roman" w:cs="Times New Roman"/>
                <w:sz w:val="24"/>
                <w:szCs w:val="24"/>
                <w:vertAlign w:val="superscript"/>
              </w:rPr>
              <w:t>ab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3.20</w:t>
            </w:r>
            <w:r>
              <w:rPr>
                <w:rFonts w:ascii="Times New Roman" w:hAnsi="Times New Roman" w:cs="Times New Roman"/>
                <w:sz w:val="24"/>
                <w:szCs w:val="24"/>
                <w:vertAlign w:val="superscript"/>
              </w:rPr>
              <w:t>ab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2.90</w:t>
            </w:r>
            <w:r>
              <w:rPr>
                <w:rFonts w:ascii="Times New Roman" w:hAnsi="Times New Roman" w:cs="Times New Roman"/>
                <w:sz w:val="24"/>
                <w:szCs w:val="24"/>
                <w:vertAlign w:val="superscript"/>
              </w:rPr>
              <w:t>c</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3.50</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3.53</w:t>
            </w:r>
            <w:r>
              <w:rPr>
                <w:rFonts w:ascii="Times New Roman" w:hAnsi="Times New Roman" w:cs="Times New Roman"/>
                <w:sz w:val="26"/>
                <w:szCs w:val="26"/>
                <w:vertAlign w:val="superscript"/>
              </w:rPr>
              <w:t>abc</w:t>
            </w:r>
          </w:p>
        </w:tc>
        <w:tc>
          <w:tcPr>
            <w:tcW w:w="1080" w:type="dxa"/>
          </w:tcPr>
          <w:p w:rsidR="00B52F47" w:rsidRPr="00EE0E40" w:rsidRDefault="00B52F47" w:rsidP="003C3BDB">
            <w:pPr>
              <w:jc w:val="center"/>
              <w:rPr>
                <w:rFonts w:ascii="Times New Roman" w:hAnsi="Times New Roman" w:cs="Times New Roman"/>
                <w:sz w:val="26"/>
                <w:szCs w:val="26"/>
                <w:vertAlign w:val="subscript"/>
              </w:rPr>
            </w:pPr>
            <w:r>
              <w:rPr>
                <w:rFonts w:ascii="Times New Roman" w:hAnsi="Times New Roman" w:cs="Times New Roman"/>
                <w:sz w:val="26"/>
                <w:szCs w:val="26"/>
              </w:rPr>
              <w:t>3.52</w:t>
            </w:r>
            <w:r>
              <w:rPr>
                <w:rFonts w:ascii="Times New Roman" w:hAnsi="Times New Roman" w:cs="Times New Roman"/>
                <w:sz w:val="26"/>
                <w:szCs w:val="26"/>
                <w:vertAlign w:val="superscript"/>
              </w:rPr>
              <w:t>d</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5.37</w:t>
            </w:r>
            <w:r>
              <w:rPr>
                <w:rFonts w:ascii="Times New Roman" w:hAnsi="Times New Roman" w:cs="Times New Roman"/>
                <w:sz w:val="26"/>
                <w:szCs w:val="26"/>
                <w:vertAlign w:val="superscript"/>
              </w:rPr>
              <w:t>c</w:t>
            </w:r>
          </w:p>
        </w:tc>
        <w:tc>
          <w:tcPr>
            <w:tcW w:w="1260" w:type="dxa"/>
          </w:tcPr>
          <w:p w:rsidR="00B52F47" w:rsidRPr="003872A5" w:rsidRDefault="00B52F47" w:rsidP="003C3BDB">
            <w:pPr>
              <w:jc w:val="center"/>
              <w:rPr>
                <w:rFonts w:ascii="Times New Roman" w:hAnsi="Times New Roman" w:cs="Times New Roman"/>
                <w:sz w:val="26"/>
                <w:szCs w:val="26"/>
                <w:vertAlign w:val="superscript"/>
              </w:rPr>
            </w:pPr>
            <w:r>
              <w:rPr>
                <w:rFonts w:ascii="Times New Roman" w:hAnsi="Times New Roman" w:cs="Times New Roman"/>
                <w:sz w:val="26"/>
                <w:szCs w:val="26"/>
              </w:rPr>
              <w:t>6.23</w:t>
            </w:r>
            <w:r>
              <w:rPr>
                <w:rFonts w:ascii="Times New Roman" w:hAnsi="Times New Roman" w:cs="Times New Roman"/>
                <w:sz w:val="26"/>
                <w:szCs w:val="26"/>
                <w:vertAlign w:val="superscript"/>
              </w:rPr>
              <w:t>abc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5.80</w:t>
            </w:r>
            <w:r>
              <w:rPr>
                <w:rFonts w:ascii="Times New Roman" w:hAnsi="Times New Roman" w:cs="Times New Roman"/>
                <w:sz w:val="26"/>
                <w:szCs w:val="26"/>
                <w:vertAlign w:val="superscript"/>
              </w:rPr>
              <w:t>cd</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4"/>
                <w:szCs w:val="24"/>
              </w:rPr>
            </w:pPr>
            <w:r>
              <w:rPr>
                <w:rFonts w:ascii="Times New Roman" w:hAnsi="Times New Roman" w:cs="Times New Roman"/>
                <w:sz w:val="26"/>
                <w:szCs w:val="26"/>
              </w:rPr>
              <w:t>10t/pm</w:t>
            </w:r>
          </w:p>
        </w:tc>
        <w:tc>
          <w:tcPr>
            <w:tcW w:w="1170" w:type="dxa"/>
          </w:tcPr>
          <w:p w:rsidR="00B52F47" w:rsidRPr="007E72AC" w:rsidRDefault="00B52F47" w:rsidP="003C3BDB">
            <w:pPr>
              <w:jc w:val="center"/>
              <w:rPr>
                <w:rFonts w:ascii="Times New Roman" w:hAnsi="Times New Roman" w:cs="Times New Roman"/>
                <w:sz w:val="24"/>
                <w:szCs w:val="24"/>
                <w:vertAlign w:val="superscript"/>
              </w:rPr>
            </w:pPr>
            <w:r>
              <w:rPr>
                <w:rFonts w:ascii="Times New Roman" w:hAnsi="Times New Roman" w:cs="Times New Roman"/>
                <w:sz w:val="24"/>
                <w:szCs w:val="24"/>
              </w:rPr>
              <w:t>2.47</w:t>
            </w:r>
            <w:r>
              <w:rPr>
                <w:rFonts w:ascii="Times New Roman" w:hAnsi="Times New Roman" w:cs="Times New Roman"/>
                <w:sz w:val="24"/>
                <w:szCs w:val="24"/>
                <w:vertAlign w:val="superscript"/>
              </w:rPr>
              <w:t>ab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2.67</w:t>
            </w:r>
            <w:r>
              <w:rPr>
                <w:rFonts w:ascii="Times New Roman" w:hAnsi="Times New Roman" w:cs="Times New Roman"/>
                <w:sz w:val="24"/>
                <w:szCs w:val="24"/>
                <w:vertAlign w:val="superscript"/>
              </w:rPr>
              <w:t>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2.57</w:t>
            </w:r>
            <w:r>
              <w:rPr>
                <w:rFonts w:ascii="Times New Roman" w:hAnsi="Times New Roman" w:cs="Times New Roman"/>
                <w:sz w:val="24"/>
                <w:szCs w:val="24"/>
                <w:vertAlign w:val="superscript"/>
              </w:rPr>
              <w:t>e</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3.30</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3.40</w:t>
            </w:r>
            <w:r>
              <w:rPr>
                <w:rFonts w:ascii="Times New Roman" w:hAnsi="Times New Roman" w:cs="Times New Roman"/>
                <w:sz w:val="26"/>
                <w:szCs w:val="26"/>
                <w:vertAlign w:val="superscript"/>
              </w:rPr>
              <w:t>abc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3.35</w:t>
            </w:r>
            <w:r>
              <w:rPr>
                <w:rFonts w:ascii="Times New Roman" w:hAnsi="Times New Roman" w:cs="Times New Roman"/>
                <w:sz w:val="26"/>
                <w:szCs w:val="26"/>
                <w:vertAlign w:val="superscript"/>
              </w:rPr>
              <w:t>f</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5.30</w:t>
            </w:r>
            <w:r>
              <w:rPr>
                <w:rFonts w:ascii="Times New Roman" w:hAnsi="Times New Roman" w:cs="Times New Roman"/>
                <w:sz w:val="26"/>
                <w:szCs w:val="26"/>
                <w:vertAlign w:val="superscript"/>
              </w:rPr>
              <w:t>c</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5.67</w:t>
            </w:r>
            <w:r>
              <w:rPr>
                <w:rFonts w:ascii="Times New Roman" w:hAnsi="Times New Roman" w:cs="Times New Roman"/>
                <w:sz w:val="26"/>
                <w:szCs w:val="26"/>
                <w:vertAlign w:val="superscript"/>
              </w:rPr>
              <w:t>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5.49</w:t>
            </w:r>
            <w:r>
              <w:rPr>
                <w:rFonts w:ascii="Times New Roman" w:hAnsi="Times New Roman" w:cs="Times New Roman"/>
                <w:sz w:val="26"/>
                <w:szCs w:val="26"/>
                <w:vertAlign w:val="superscript"/>
              </w:rPr>
              <w:t>e</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4"/>
                <w:szCs w:val="24"/>
              </w:rPr>
            </w:pPr>
            <w:r>
              <w:rPr>
                <w:rFonts w:ascii="Times New Roman" w:hAnsi="Times New Roman" w:cs="Times New Roman"/>
                <w:sz w:val="26"/>
                <w:szCs w:val="26"/>
              </w:rPr>
              <w:t>Combined (N+P)</w:t>
            </w:r>
          </w:p>
        </w:tc>
        <w:tc>
          <w:tcPr>
            <w:tcW w:w="1170" w:type="dxa"/>
          </w:tcPr>
          <w:p w:rsidR="00B52F47" w:rsidRDefault="00B52F47" w:rsidP="003C3BDB">
            <w:pPr>
              <w:jc w:val="center"/>
              <w:rPr>
                <w:rFonts w:ascii="Times New Roman" w:hAnsi="Times New Roman" w:cs="Times New Roman"/>
                <w:sz w:val="24"/>
                <w:szCs w:val="24"/>
              </w:rPr>
            </w:pPr>
          </w:p>
        </w:tc>
        <w:tc>
          <w:tcPr>
            <w:tcW w:w="1260" w:type="dxa"/>
          </w:tcPr>
          <w:p w:rsidR="00B52F47" w:rsidRDefault="00B52F47" w:rsidP="003C3BDB">
            <w:pPr>
              <w:jc w:val="center"/>
              <w:rPr>
                <w:rFonts w:ascii="Times New Roman" w:hAnsi="Times New Roman" w:cs="Times New Roman"/>
                <w:sz w:val="24"/>
                <w:szCs w:val="24"/>
              </w:rPr>
            </w:pPr>
          </w:p>
        </w:tc>
        <w:tc>
          <w:tcPr>
            <w:tcW w:w="1260" w:type="dxa"/>
          </w:tcPr>
          <w:p w:rsidR="00B52F47" w:rsidRDefault="00B52F47" w:rsidP="003C3BDB">
            <w:pPr>
              <w:jc w:val="center"/>
              <w:rPr>
                <w:rFonts w:ascii="Times New Roman" w:hAnsi="Times New Roman" w:cs="Times New Roman"/>
                <w:sz w:val="24"/>
                <w:szCs w:val="24"/>
              </w:rPr>
            </w:pPr>
          </w:p>
        </w:tc>
        <w:tc>
          <w:tcPr>
            <w:tcW w:w="1350" w:type="dxa"/>
          </w:tcPr>
          <w:p w:rsidR="00B52F47" w:rsidRDefault="00B52F47" w:rsidP="003C3BDB">
            <w:pPr>
              <w:jc w:val="center"/>
              <w:rPr>
                <w:rFonts w:ascii="Times New Roman" w:hAnsi="Times New Roman" w:cs="Times New Roman"/>
                <w:sz w:val="26"/>
                <w:szCs w:val="26"/>
              </w:rPr>
            </w:pPr>
          </w:p>
        </w:tc>
        <w:tc>
          <w:tcPr>
            <w:tcW w:w="1170" w:type="dxa"/>
          </w:tcPr>
          <w:p w:rsidR="00B52F47" w:rsidRDefault="00B52F47" w:rsidP="003C3BDB">
            <w:pPr>
              <w:jc w:val="center"/>
              <w:rPr>
                <w:rFonts w:ascii="Times New Roman" w:hAnsi="Times New Roman" w:cs="Times New Roman"/>
                <w:sz w:val="26"/>
                <w:szCs w:val="26"/>
              </w:rPr>
            </w:pPr>
          </w:p>
        </w:tc>
        <w:tc>
          <w:tcPr>
            <w:tcW w:w="1080" w:type="dxa"/>
          </w:tcPr>
          <w:p w:rsidR="00B52F47" w:rsidRDefault="00B52F47" w:rsidP="003C3BDB">
            <w:pPr>
              <w:jc w:val="center"/>
              <w:rPr>
                <w:rFonts w:ascii="Times New Roman" w:hAnsi="Times New Roman" w:cs="Times New Roman"/>
                <w:sz w:val="26"/>
                <w:szCs w:val="26"/>
              </w:rPr>
            </w:pPr>
          </w:p>
        </w:tc>
        <w:tc>
          <w:tcPr>
            <w:tcW w:w="1170" w:type="dxa"/>
          </w:tcPr>
          <w:p w:rsidR="00B52F47" w:rsidRDefault="00B52F47" w:rsidP="003C3BDB">
            <w:pPr>
              <w:jc w:val="center"/>
              <w:rPr>
                <w:rFonts w:ascii="Times New Roman" w:hAnsi="Times New Roman" w:cs="Times New Roman"/>
                <w:sz w:val="26"/>
                <w:szCs w:val="26"/>
              </w:rPr>
            </w:pPr>
          </w:p>
        </w:tc>
        <w:tc>
          <w:tcPr>
            <w:tcW w:w="1260" w:type="dxa"/>
          </w:tcPr>
          <w:p w:rsidR="00B52F47" w:rsidRDefault="00B52F47" w:rsidP="003C3BDB">
            <w:pPr>
              <w:jc w:val="center"/>
              <w:rPr>
                <w:rFonts w:ascii="Times New Roman" w:hAnsi="Times New Roman" w:cs="Times New Roman"/>
                <w:sz w:val="26"/>
                <w:szCs w:val="26"/>
              </w:rPr>
            </w:pPr>
          </w:p>
        </w:tc>
        <w:tc>
          <w:tcPr>
            <w:tcW w:w="1298" w:type="dxa"/>
          </w:tcPr>
          <w:p w:rsidR="00B52F47" w:rsidRDefault="00B52F47" w:rsidP="003C3BDB">
            <w:pPr>
              <w:jc w:val="center"/>
              <w:rPr>
                <w:rFonts w:ascii="Times New Roman" w:hAnsi="Times New Roman" w:cs="Times New Roman"/>
                <w:sz w:val="26"/>
                <w:szCs w:val="26"/>
              </w:rPr>
            </w:pP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6"/>
                <w:szCs w:val="26"/>
              </w:rPr>
            </w:pPr>
            <w:r>
              <w:rPr>
                <w:rFonts w:ascii="Times New Roman" w:hAnsi="Times New Roman" w:cs="Times New Roman"/>
                <w:sz w:val="26"/>
                <w:szCs w:val="26"/>
              </w:rPr>
              <w:t>0kgN + 0t/pm</w:t>
            </w:r>
          </w:p>
        </w:tc>
        <w:tc>
          <w:tcPr>
            <w:tcW w:w="1170" w:type="dxa"/>
          </w:tcPr>
          <w:p w:rsidR="00B52F47" w:rsidRPr="00055E89" w:rsidRDefault="00B52F47" w:rsidP="003C3BDB">
            <w:pPr>
              <w:jc w:val="center"/>
              <w:rPr>
                <w:rFonts w:ascii="Times New Roman" w:hAnsi="Times New Roman" w:cs="Times New Roman"/>
                <w:sz w:val="24"/>
                <w:szCs w:val="24"/>
              </w:rPr>
            </w:pPr>
            <w:r>
              <w:rPr>
                <w:rFonts w:ascii="Times New Roman" w:hAnsi="Times New Roman" w:cs="Times New Roman"/>
                <w:sz w:val="24"/>
                <w:szCs w:val="24"/>
              </w:rPr>
              <w:t>2.30</w:t>
            </w:r>
            <w:r>
              <w:rPr>
                <w:rFonts w:ascii="Times New Roman" w:hAnsi="Times New Roman" w:cs="Times New Roman"/>
                <w:sz w:val="24"/>
                <w:szCs w:val="24"/>
                <w:vertAlign w:val="superscript"/>
              </w:rPr>
              <w:t>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2.84</w:t>
            </w:r>
            <w:r>
              <w:rPr>
                <w:rFonts w:ascii="Times New Roman" w:hAnsi="Times New Roman" w:cs="Times New Roman"/>
                <w:sz w:val="24"/>
                <w:szCs w:val="24"/>
                <w:vertAlign w:val="superscript"/>
              </w:rPr>
              <w:t>c</w:t>
            </w:r>
          </w:p>
        </w:tc>
        <w:tc>
          <w:tcPr>
            <w:tcW w:w="1260" w:type="dxa"/>
          </w:tcPr>
          <w:p w:rsidR="00B52F47" w:rsidRPr="009F1385" w:rsidRDefault="00B52F47" w:rsidP="003C3BDB">
            <w:pPr>
              <w:jc w:val="center"/>
              <w:rPr>
                <w:rFonts w:ascii="Times New Roman" w:hAnsi="Times New Roman" w:cs="Times New Roman"/>
                <w:sz w:val="24"/>
                <w:szCs w:val="24"/>
                <w:vertAlign w:val="subscript"/>
              </w:rPr>
            </w:pPr>
            <w:r>
              <w:rPr>
                <w:rFonts w:ascii="Times New Roman" w:hAnsi="Times New Roman" w:cs="Times New Roman"/>
                <w:sz w:val="24"/>
                <w:szCs w:val="24"/>
              </w:rPr>
              <w:t>2.68</w:t>
            </w:r>
            <w:r>
              <w:rPr>
                <w:rFonts w:ascii="Times New Roman" w:hAnsi="Times New Roman" w:cs="Times New Roman"/>
                <w:sz w:val="24"/>
                <w:szCs w:val="24"/>
                <w:vertAlign w:val="superscript"/>
              </w:rPr>
              <w:t>cd</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3.41</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2.92</w:t>
            </w:r>
            <w:r>
              <w:rPr>
                <w:rFonts w:ascii="Times New Roman" w:hAnsi="Times New Roman" w:cs="Times New Roman"/>
                <w:sz w:val="26"/>
                <w:szCs w:val="26"/>
                <w:vertAlign w:val="superscript"/>
              </w:rPr>
              <w:t>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2.84</w:t>
            </w:r>
            <w:r>
              <w:rPr>
                <w:rFonts w:ascii="Times New Roman" w:hAnsi="Times New Roman" w:cs="Times New Roman"/>
                <w:sz w:val="26"/>
                <w:szCs w:val="26"/>
                <w:vertAlign w:val="superscript"/>
              </w:rPr>
              <w:t>g</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5.60</w:t>
            </w:r>
            <w:r>
              <w:rPr>
                <w:rFonts w:ascii="Times New Roman" w:hAnsi="Times New Roman" w:cs="Times New Roman"/>
                <w:sz w:val="26"/>
                <w:szCs w:val="26"/>
                <w:vertAlign w:val="superscript"/>
              </w:rPr>
              <w:t>b</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5.83</w:t>
            </w:r>
            <w:r>
              <w:rPr>
                <w:rFonts w:ascii="Times New Roman" w:hAnsi="Times New Roman" w:cs="Times New Roman"/>
                <w:sz w:val="26"/>
                <w:szCs w:val="26"/>
                <w:vertAlign w:val="superscript"/>
              </w:rPr>
              <w:t>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5.65</w:t>
            </w:r>
            <w:r>
              <w:rPr>
                <w:rFonts w:ascii="Times New Roman" w:hAnsi="Times New Roman" w:cs="Times New Roman"/>
                <w:sz w:val="26"/>
                <w:szCs w:val="26"/>
                <w:vertAlign w:val="superscript"/>
              </w:rPr>
              <w:t>c</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6"/>
                <w:szCs w:val="26"/>
              </w:rPr>
            </w:pPr>
            <w:r>
              <w:rPr>
                <w:rFonts w:ascii="Times New Roman" w:hAnsi="Times New Roman" w:cs="Times New Roman"/>
                <w:sz w:val="26"/>
                <w:szCs w:val="26"/>
              </w:rPr>
              <w:t>20kgN + 2.5tons/pm</w:t>
            </w:r>
          </w:p>
        </w:tc>
        <w:tc>
          <w:tcPr>
            <w:tcW w:w="1170" w:type="dxa"/>
          </w:tcPr>
          <w:p w:rsidR="00B52F47" w:rsidRPr="00055E89" w:rsidRDefault="00B52F47" w:rsidP="003C3BDB">
            <w:pPr>
              <w:jc w:val="center"/>
              <w:rPr>
                <w:rFonts w:ascii="Times New Roman" w:hAnsi="Times New Roman" w:cs="Times New Roman"/>
                <w:sz w:val="24"/>
                <w:szCs w:val="24"/>
              </w:rPr>
            </w:pPr>
            <w:r>
              <w:rPr>
                <w:rFonts w:ascii="Times New Roman" w:hAnsi="Times New Roman" w:cs="Times New Roman"/>
                <w:sz w:val="24"/>
                <w:szCs w:val="24"/>
              </w:rPr>
              <w:t>2.51</w:t>
            </w:r>
            <w:r>
              <w:rPr>
                <w:rFonts w:ascii="Times New Roman" w:hAnsi="Times New Roman" w:cs="Times New Roman"/>
                <w:sz w:val="24"/>
                <w:szCs w:val="24"/>
                <w:vertAlign w:val="superscript"/>
              </w:rPr>
              <w:t>ab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2.93</w:t>
            </w:r>
            <w:r>
              <w:rPr>
                <w:rFonts w:ascii="Times New Roman" w:hAnsi="Times New Roman" w:cs="Times New Roman"/>
                <w:sz w:val="24"/>
                <w:szCs w:val="24"/>
                <w:vertAlign w:val="superscript"/>
              </w:rPr>
              <w:t>ab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2.72</w:t>
            </w:r>
            <w:r>
              <w:rPr>
                <w:rFonts w:ascii="Times New Roman" w:hAnsi="Times New Roman" w:cs="Times New Roman"/>
                <w:sz w:val="24"/>
                <w:szCs w:val="24"/>
                <w:vertAlign w:val="superscript"/>
              </w:rPr>
              <w:t>d</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3.40</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3.47</w:t>
            </w:r>
            <w:r>
              <w:rPr>
                <w:rFonts w:ascii="Times New Roman" w:hAnsi="Times New Roman" w:cs="Times New Roman"/>
                <w:sz w:val="26"/>
                <w:szCs w:val="26"/>
                <w:vertAlign w:val="superscript"/>
              </w:rPr>
              <w:t>abc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3.44</w:t>
            </w:r>
            <w:r>
              <w:rPr>
                <w:rFonts w:ascii="Times New Roman" w:hAnsi="Times New Roman" w:cs="Times New Roman"/>
                <w:sz w:val="26"/>
                <w:szCs w:val="26"/>
                <w:vertAlign w:val="superscript"/>
              </w:rPr>
              <w:t>e</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5.57</w:t>
            </w:r>
            <w:r>
              <w:rPr>
                <w:rFonts w:ascii="Times New Roman" w:hAnsi="Times New Roman" w:cs="Times New Roman"/>
                <w:sz w:val="26"/>
                <w:szCs w:val="26"/>
                <w:vertAlign w:val="superscript"/>
              </w:rPr>
              <w:t>c</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7.13</w:t>
            </w:r>
            <w:r>
              <w:rPr>
                <w:rFonts w:ascii="Times New Roman" w:hAnsi="Times New Roman" w:cs="Times New Roman"/>
                <w:sz w:val="26"/>
                <w:szCs w:val="26"/>
                <w:vertAlign w:val="superscript"/>
              </w:rPr>
              <w:t>a</w:t>
            </w:r>
          </w:p>
        </w:tc>
        <w:tc>
          <w:tcPr>
            <w:tcW w:w="1298" w:type="dxa"/>
          </w:tcPr>
          <w:p w:rsidR="00B52F47" w:rsidRPr="00B21F7B" w:rsidRDefault="00B52F47" w:rsidP="003C3BDB">
            <w:pPr>
              <w:jc w:val="center"/>
              <w:rPr>
                <w:rFonts w:ascii="Times New Roman" w:hAnsi="Times New Roman" w:cs="Times New Roman"/>
                <w:sz w:val="26"/>
                <w:szCs w:val="26"/>
              </w:rPr>
            </w:pPr>
            <w:r w:rsidRPr="00B21F7B">
              <w:rPr>
                <w:rFonts w:ascii="Times New Roman" w:hAnsi="Times New Roman" w:cs="Times New Roman"/>
                <w:sz w:val="26"/>
                <w:szCs w:val="26"/>
              </w:rPr>
              <w:t>6.35</w:t>
            </w:r>
            <w:r w:rsidRPr="00B21F7B">
              <w:rPr>
                <w:rFonts w:ascii="Times New Roman" w:hAnsi="Times New Roman" w:cs="Times New Roman"/>
                <w:sz w:val="26"/>
                <w:szCs w:val="26"/>
                <w:vertAlign w:val="superscript"/>
              </w:rPr>
              <w:t>b</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6"/>
                <w:szCs w:val="26"/>
              </w:rPr>
            </w:pPr>
            <w:r>
              <w:rPr>
                <w:rFonts w:ascii="Times New Roman" w:hAnsi="Times New Roman" w:cs="Times New Roman"/>
                <w:sz w:val="26"/>
                <w:szCs w:val="26"/>
              </w:rPr>
              <w:t>40kgN + 3.75tons/pm</w:t>
            </w:r>
          </w:p>
        </w:tc>
        <w:tc>
          <w:tcPr>
            <w:tcW w:w="1170" w:type="dxa"/>
          </w:tcPr>
          <w:p w:rsidR="00B52F47" w:rsidRPr="00055E89" w:rsidRDefault="00B52F47" w:rsidP="003C3BDB">
            <w:pPr>
              <w:jc w:val="center"/>
              <w:rPr>
                <w:rFonts w:ascii="Times New Roman" w:hAnsi="Times New Roman" w:cs="Times New Roman"/>
                <w:sz w:val="24"/>
                <w:szCs w:val="24"/>
              </w:rPr>
            </w:pPr>
            <w:r>
              <w:rPr>
                <w:rFonts w:ascii="Times New Roman" w:hAnsi="Times New Roman" w:cs="Times New Roman"/>
                <w:sz w:val="24"/>
                <w:szCs w:val="24"/>
              </w:rPr>
              <w:t>2.87</w:t>
            </w:r>
            <w:r>
              <w:rPr>
                <w:rFonts w:ascii="Times New Roman" w:hAnsi="Times New Roman" w:cs="Times New Roman"/>
                <w:sz w:val="24"/>
                <w:szCs w:val="24"/>
                <w:vertAlign w:val="superscript"/>
              </w:rPr>
              <w:t>a</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3.28</w:t>
            </w:r>
            <w:r>
              <w:rPr>
                <w:rFonts w:ascii="Times New Roman" w:hAnsi="Times New Roman" w:cs="Times New Roman"/>
                <w:sz w:val="24"/>
                <w:szCs w:val="24"/>
                <w:vertAlign w:val="superscript"/>
              </w:rPr>
              <w:t>ab</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3.08</w:t>
            </w:r>
            <w:r>
              <w:rPr>
                <w:rFonts w:ascii="Times New Roman" w:hAnsi="Times New Roman" w:cs="Times New Roman"/>
                <w:sz w:val="24"/>
                <w:szCs w:val="24"/>
                <w:vertAlign w:val="superscript"/>
              </w:rPr>
              <w:t>ab</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3.60</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3.10</w:t>
            </w:r>
            <w:r>
              <w:rPr>
                <w:rFonts w:ascii="Times New Roman" w:hAnsi="Times New Roman" w:cs="Times New Roman"/>
                <w:sz w:val="26"/>
                <w:szCs w:val="26"/>
                <w:vertAlign w:val="superscript"/>
              </w:rPr>
              <w:t>bc</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3.35</w:t>
            </w:r>
            <w:r>
              <w:rPr>
                <w:rFonts w:ascii="Times New Roman" w:hAnsi="Times New Roman" w:cs="Times New Roman"/>
                <w:sz w:val="26"/>
                <w:szCs w:val="26"/>
                <w:vertAlign w:val="superscript"/>
              </w:rPr>
              <w:t>f</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5.33</w:t>
            </w:r>
            <w:r>
              <w:rPr>
                <w:rFonts w:ascii="Times New Roman" w:hAnsi="Times New Roman" w:cs="Times New Roman"/>
                <w:sz w:val="26"/>
                <w:szCs w:val="26"/>
                <w:vertAlign w:val="superscript"/>
              </w:rPr>
              <w:t>c</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7.50</w:t>
            </w:r>
            <w:r>
              <w:rPr>
                <w:rFonts w:ascii="Times New Roman" w:hAnsi="Times New Roman" w:cs="Times New Roman"/>
                <w:sz w:val="26"/>
                <w:szCs w:val="26"/>
                <w:vertAlign w:val="superscript"/>
              </w:rPr>
              <w:t>a</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6.42</w:t>
            </w:r>
            <w:r>
              <w:rPr>
                <w:rFonts w:ascii="Times New Roman" w:hAnsi="Times New Roman" w:cs="Times New Roman"/>
                <w:sz w:val="26"/>
                <w:szCs w:val="26"/>
                <w:vertAlign w:val="superscript"/>
              </w:rPr>
              <w:t>b</w:t>
            </w:r>
          </w:p>
        </w:tc>
      </w:tr>
      <w:tr w:rsidR="00B52F47" w:rsidTr="00E75287">
        <w:trPr>
          <w:gridAfter w:val="1"/>
          <w:wAfter w:w="1298" w:type="dxa"/>
          <w:trHeight w:val="460"/>
        </w:trPr>
        <w:tc>
          <w:tcPr>
            <w:tcW w:w="2898" w:type="dxa"/>
          </w:tcPr>
          <w:p w:rsidR="00B52F47" w:rsidRDefault="00B52F47" w:rsidP="00E75287">
            <w:pPr>
              <w:jc w:val="both"/>
              <w:rPr>
                <w:rFonts w:ascii="Times New Roman" w:hAnsi="Times New Roman" w:cs="Times New Roman"/>
                <w:sz w:val="26"/>
                <w:szCs w:val="26"/>
              </w:rPr>
            </w:pPr>
            <w:r>
              <w:rPr>
                <w:rFonts w:ascii="Times New Roman" w:hAnsi="Times New Roman" w:cs="Times New Roman"/>
                <w:sz w:val="26"/>
                <w:szCs w:val="26"/>
              </w:rPr>
              <w:t>60kgN + 5t/tons/pm</w:t>
            </w:r>
          </w:p>
        </w:tc>
        <w:tc>
          <w:tcPr>
            <w:tcW w:w="1170" w:type="dxa"/>
          </w:tcPr>
          <w:p w:rsidR="00B52F47" w:rsidRPr="00055E89" w:rsidRDefault="00B52F47" w:rsidP="003C3BDB">
            <w:pPr>
              <w:jc w:val="center"/>
              <w:rPr>
                <w:rFonts w:ascii="Times New Roman" w:hAnsi="Times New Roman" w:cs="Times New Roman"/>
                <w:sz w:val="24"/>
                <w:szCs w:val="24"/>
              </w:rPr>
            </w:pPr>
            <w:r>
              <w:rPr>
                <w:rFonts w:ascii="Times New Roman" w:hAnsi="Times New Roman" w:cs="Times New Roman"/>
                <w:sz w:val="24"/>
                <w:szCs w:val="24"/>
              </w:rPr>
              <w:t>2.47</w:t>
            </w:r>
            <w:r>
              <w:rPr>
                <w:rFonts w:ascii="Times New Roman" w:hAnsi="Times New Roman" w:cs="Times New Roman"/>
                <w:sz w:val="24"/>
                <w:szCs w:val="24"/>
                <w:vertAlign w:val="superscript"/>
              </w:rPr>
              <w:t>ab</w:t>
            </w:r>
          </w:p>
        </w:tc>
        <w:tc>
          <w:tcPr>
            <w:tcW w:w="1260" w:type="dxa"/>
          </w:tcPr>
          <w:p w:rsidR="00B52F47" w:rsidRPr="00DC51D4" w:rsidRDefault="00B52F47" w:rsidP="003C3BDB">
            <w:pPr>
              <w:jc w:val="center"/>
              <w:rPr>
                <w:rFonts w:ascii="Times New Roman" w:hAnsi="Times New Roman" w:cs="Times New Roman"/>
                <w:sz w:val="24"/>
                <w:szCs w:val="24"/>
              </w:rPr>
            </w:pPr>
            <w:r>
              <w:rPr>
                <w:rFonts w:ascii="Times New Roman" w:hAnsi="Times New Roman" w:cs="Times New Roman"/>
                <w:sz w:val="24"/>
                <w:szCs w:val="24"/>
              </w:rPr>
              <w:t>3.83</w:t>
            </w:r>
            <w:r>
              <w:rPr>
                <w:rFonts w:ascii="Times New Roman" w:hAnsi="Times New Roman" w:cs="Times New Roman"/>
                <w:sz w:val="24"/>
                <w:szCs w:val="24"/>
                <w:vertAlign w:val="superscript"/>
              </w:rPr>
              <w:t>a</w:t>
            </w:r>
          </w:p>
        </w:tc>
        <w:tc>
          <w:tcPr>
            <w:tcW w:w="1260" w:type="dxa"/>
          </w:tcPr>
          <w:p w:rsidR="00B52F47" w:rsidRPr="009F1385" w:rsidRDefault="00B52F47" w:rsidP="003C3BDB">
            <w:pPr>
              <w:jc w:val="center"/>
              <w:rPr>
                <w:rFonts w:ascii="Times New Roman" w:hAnsi="Times New Roman" w:cs="Times New Roman"/>
                <w:sz w:val="24"/>
                <w:szCs w:val="24"/>
              </w:rPr>
            </w:pPr>
            <w:r>
              <w:rPr>
                <w:rFonts w:ascii="Times New Roman" w:hAnsi="Times New Roman" w:cs="Times New Roman"/>
                <w:sz w:val="24"/>
                <w:szCs w:val="24"/>
              </w:rPr>
              <w:t>3.15</w:t>
            </w:r>
            <w:r>
              <w:rPr>
                <w:rFonts w:ascii="Times New Roman" w:hAnsi="Times New Roman" w:cs="Times New Roman"/>
                <w:sz w:val="24"/>
                <w:szCs w:val="24"/>
                <w:vertAlign w:val="superscript"/>
              </w:rPr>
              <w:t>o</w:t>
            </w:r>
          </w:p>
        </w:tc>
        <w:tc>
          <w:tcPr>
            <w:tcW w:w="1350" w:type="dxa"/>
          </w:tcPr>
          <w:p w:rsidR="00B52F47" w:rsidRPr="00A674D7" w:rsidRDefault="00B52F47" w:rsidP="003C3BDB">
            <w:pPr>
              <w:jc w:val="center"/>
              <w:rPr>
                <w:rFonts w:ascii="Times New Roman" w:hAnsi="Times New Roman" w:cs="Times New Roman"/>
                <w:sz w:val="26"/>
                <w:szCs w:val="26"/>
              </w:rPr>
            </w:pPr>
            <w:r>
              <w:rPr>
                <w:rFonts w:ascii="Times New Roman" w:hAnsi="Times New Roman" w:cs="Times New Roman"/>
                <w:sz w:val="26"/>
                <w:szCs w:val="26"/>
              </w:rPr>
              <w:t>3.60</w:t>
            </w:r>
            <w:r>
              <w:rPr>
                <w:rFonts w:ascii="Times New Roman" w:hAnsi="Times New Roman" w:cs="Times New Roman"/>
                <w:sz w:val="26"/>
                <w:szCs w:val="26"/>
                <w:vertAlign w:val="superscript"/>
              </w:rPr>
              <w:t>a</w:t>
            </w:r>
          </w:p>
        </w:tc>
        <w:tc>
          <w:tcPr>
            <w:tcW w:w="1170" w:type="dxa"/>
          </w:tcPr>
          <w:p w:rsidR="00B52F47" w:rsidRPr="006E24DD" w:rsidRDefault="00B52F47" w:rsidP="003C3BDB">
            <w:pPr>
              <w:jc w:val="center"/>
              <w:rPr>
                <w:rFonts w:ascii="Times New Roman" w:hAnsi="Times New Roman" w:cs="Times New Roman"/>
                <w:sz w:val="26"/>
                <w:szCs w:val="26"/>
              </w:rPr>
            </w:pPr>
            <w:r>
              <w:rPr>
                <w:rFonts w:ascii="Times New Roman" w:hAnsi="Times New Roman" w:cs="Times New Roman"/>
                <w:sz w:val="26"/>
                <w:szCs w:val="26"/>
              </w:rPr>
              <w:t>5.33</w:t>
            </w:r>
            <w:r>
              <w:rPr>
                <w:rFonts w:ascii="Times New Roman" w:hAnsi="Times New Roman" w:cs="Times New Roman"/>
                <w:sz w:val="26"/>
                <w:szCs w:val="26"/>
                <w:vertAlign w:val="superscript"/>
              </w:rPr>
              <w:t>a</w:t>
            </w:r>
          </w:p>
        </w:tc>
        <w:tc>
          <w:tcPr>
            <w:tcW w:w="1080" w:type="dxa"/>
          </w:tcPr>
          <w:p w:rsidR="00B52F47" w:rsidRPr="00EE0E40" w:rsidRDefault="00B52F47" w:rsidP="003C3BDB">
            <w:pPr>
              <w:jc w:val="center"/>
              <w:rPr>
                <w:rFonts w:ascii="Times New Roman" w:hAnsi="Times New Roman" w:cs="Times New Roman"/>
                <w:sz w:val="26"/>
                <w:szCs w:val="26"/>
              </w:rPr>
            </w:pPr>
            <w:r>
              <w:rPr>
                <w:rFonts w:ascii="Times New Roman" w:hAnsi="Times New Roman" w:cs="Times New Roman"/>
                <w:sz w:val="26"/>
                <w:szCs w:val="26"/>
              </w:rPr>
              <w:t>4.47</w:t>
            </w:r>
            <w:r>
              <w:rPr>
                <w:rFonts w:ascii="Times New Roman" w:hAnsi="Times New Roman" w:cs="Times New Roman"/>
                <w:sz w:val="26"/>
                <w:szCs w:val="26"/>
                <w:vertAlign w:val="superscript"/>
              </w:rPr>
              <w:t>o</w:t>
            </w:r>
          </w:p>
        </w:tc>
        <w:tc>
          <w:tcPr>
            <w:tcW w:w="1170" w:type="dxa"/>
          </w:tcPr>
          <w:p w:rsidR="00B52F47" w:rsidRPr="00A208E2" w:rsidRDefault="00B52F47" w:rsidP="003C3BDB">
            <w:pPr>
              <w:jc w:val="center"/>
              <w:rPr>
                <w:rFonts w:ascii="Times New Roman" w:hAnsi="Times New Roman" w:cs="Times New Roman"/>
                <w:sz w:val="26"/>
                <w:szCs w:val="26"/>
              </w:rPr>
            </w:pPr>
            <w:r>
              <w:rPr>
                <w:rFonts w:ascii="Times New Roman" w:hAnsi="Times New Roman" w:cs="Times New Roman"/>
                <w:sz w:val="26"/>
                <w:szCs w:val="26"/>
              </w:rPr>
              <w:t>6.67</w:t>
            </w:r>
            <w:r>
              <w:rPr>
                <w:rFonts w:ascii="Times New Roman" w:hAnsi="Times New Roman" w:cs="Times New Roman"/>
                <w:sz w:val="26"/>
                <w:szCs w:val="26"/>
                <w:vertAlign w:val="superscript"/>
              </w:rPr>
              <w:t>a</w:t>
            </w:r>
          </w:p>
        </w:tc>
        <w:tc>
          <w:tcPr>
            <w:tcW w:w="1260" w:type="dxa"/>
          </w:tcPr>
          <w:p w:rsidR="00B52F47" w:rsidRPr="003872A5" w:rsidRDefault="00B52F47" w:rsidP="003C3BDB">
            <w:pPr>
              <w:jc w:val="center"/>
              <w:rPr>
                <w:rFonts w:ascii="Times New Roman" w:hAnsi="Times New Roman" w:cs="Times New Roman"/>
                <w:sz w:val="26"/>
                <w:szCs w:val="26"/>
              </w:rPr>
            </w:pPr>
            <w:r>
              <w:rPr>
                <w:rFonts w:ascii="Times New Roman" w:hAnsi="Times New Roman" w:cs="Times New Roman"/>
                <w:sz w:val="26"/>
                <w:szCs w:val="26"/>
              </w:rPr>
              <w:t>6.40</w:t>
            </w:r>
            <w:r>
              <w:rPr>
                <w:rFonts w:ascii="Times New Roman" w:hAnsi="Times New Roman" w:cs="Times New Roman"/>
                <w:sz w:val="26"/>
                <w:szCs w:val="26"/>
                <w:vertAlign w:val="superscript"/>
              </w:rPr>
              <w:t>abc</w:t>
            </w:r>
          </w:p>
        </w:tc>
        <w:tc>
          <w:tcPr>
            <w:tcW w:w="1298" w:type="dxa"/>
          </w:tcPr>
          <w:p w:rsidR="00B52F47" w:rsidRPr="00B21F7B" w:rsidRDefault="00B52F47" w:rsidP="003C3BDB">
            <w:pPr>
              <w:jc w:val="center"/>
              <w:rPr>
                <w:rFonts w:ascii="Times New Roman" w:hAnsi="Times New Roman" w:cs="Times New Roman"/>
                <w:sz w:val="26"/>
                <w:szCs w:val="26"/>
              </w:rPr>
            </w:pPr>
            <w:r>
              <w:rPr>
                <w:rFonts w:ascii="Times New Roman" w:hAnsi="Times New Roman" w:cs="Times New Roman"/>
                <w:sz w:val="26"/>
                <w:szCs w:val="26"/>
              </w:rPr>
              <w:t>6.54</w:t>
            </w:r>
            <w:r>
              <w:rPr>
                <w:rFonts w:ascii="Times New Roman" w:hAnsi="Times New Roman" w:cs="Times New Roman"/>
                <w:sz w:val="26"/>
                <w:szCs w:val="26"/>
                <w:vertAlign w:val="superscript"/>
              </w:rPr>
              <w:t>c</w:t>
            </w:r>
          </w:p>
        </w:tc>
      </w:tr>
      <w:tr w:rsidR="007E72AC" w:rsidTr="00E75287">
        <w:trPr>
          <w:gridAfter w:val="1"/>
          <w:wAfter w:w="1298" w:type="dxa"/>
          <w:trHeight w:val="460"/>
        </w:trPr>
        <w:tc>
          <w:tcPr>
            <w:tcW w:w="2898" w:type="dxa"/>
            <w:tcBorders>
              <w:bottom w:val="single" w:sz="4" w:space="0" w:color="auto"/>
            </w:tcBorders>
          </w:tcPr>
          <w:p w:rsidR="007E72AC" w:rsidRDefault="007E72AC" w:rsidP="003C3BDB">
            <w:pPr>
              <w:jc w:val="both"/>
              <w:rPr>
                <w:rFonts w:ascii="Times New Roman" w:hAnsi="Times New Roman" w:cs="Times New Roman"/>
                <w:sz w:val="26"/>
                <w:szCs w:val="26"/>
              </w:rPr>
            </w:pPr>
            <w:r>
              <w:rPr>
                <w:rFonts w:ascii="Times New Roman" w:hAnsi="Times New Roman" w:cs="Times New Roman"/>
                <w:sz w:val="26"/>
                <w:szCs w:val="26"/>
              </w:rPr>
              <w:t>S.E</w:t>
            </w:r>
          </w:p>
        </w:tc>
        <w:tc>
          <w:tcPr>
            <w:tcW w:w="1170" w:type="dxa"/>
            <w:tcBorders>
              <w:bottom w:val="single" w:sz="4" w:space="0" w:color="auto"/>
            </w:tcBorders>
          </w:tcPr>
          <w:p w:rsidR="007E72AC" w:rsidRPr="00770286" w:rsidRDefault="00055E89" w:rsidP="003C3BDB">
            <w:pPr>
              <w:jc w:val="center"/>
              <w:rPr>
                <w:rFonts w:ascii="Times New Roman" w:hAnsi="Times New Roman" w:cs="Times New Roman"/>
                <w:sz w:val="24"/>
                <w:szCs w:val="24"/>
              </w:rPr>
            </w:pPr>
            <w:r>
              <w:rPr>
                <w:rFonts w:ascii="Times New Roman" w:hAnsi="Times New Roman" w:cs="Times New Roman"/>
                <w:sz w:val="24"/>
                <w:szCs w:val="24"/>
              </w:rPr>
              <w:t>0.19</w:t>
            </w:r>
          </w:p>
        </w:tc>
        <w:tc>
          <w:tcPr>
            <w:tcW w:w="1260" w:type="dxa"/>
            <w:tcBorders>
              <w:bottom w:val="single" w:sz="4" w:space="0" w:color="auto"/>
            </w:tcBorders>
          </w:tcPr>
          <w:p w:rsidR="007E72AC" w:rsidRDefault="00DC51D4" w:rsidP="003C3BDB">
            <w:pPr>
              <w:jc w:val="center"/>
              <w:rPr>
                <w:rFonts w:ascii="Times New Roman" w:hAnsi="Times New Roman" w:cs="Times New Roman"/>
                <w:sz w:val="24"/>
                <w:szCs w:val="24"/>
              </w:rPr>
            </w:pPr>
            <w:r>
              <w:rPr>
                <w:rFonts w:ascii="Times New Roman" w:hAnsi="Times New Roman" w:cs="Times New Roman"/>
                <w:sz w:val="24"/>
                <w:szCs w:val="24"/>
              </w:rPr>
              <w:t>0.55</w:t>
            </w:r>
          </w:p>
        </w:tc>
        <w:tc>
          <w:tcPr>
            <w:tcW w:w="1260" w:type="dxa"/>
            <w:tcBorders>
              <w:bottom w:val="single" w:sz="4" w:space="0" w:color="auto"/>
            </w:tcBorders>
          </w:tcPr>
          <w:p w:rsidR="007E72AC" w:rsidRDefault="009F1385" w:rsidP="003C3BDB">
            <w:pPr>
              <w:jc w:val="center"/>
              <w:rPr>
                <w:rFonts w:ascii="Times New Roman" w:hAnsi="Times New Roman" w:cs="Times New Roman"/>
                <w:sz w:val="24"/>
                <w:szCs w:val="24"/>
              </w:rPr>
            </w:pPr>
            <w:r>
              <w:rPr>
                <w:rFonts w:ascii="Times New Roman" w:hAnsi="Times New Roman" w:cs="Times New Roman"/>
                <w:sz w:val="24"/>
                <w:szCs w:val="24"/>
              </w:rPr>
              <w:t>0.</w:t>
            </w:r>
            <w:r w:rsidR="00EF7093">
              <w:rPr>
                <w:rFonts w:ascii="Times New Roman" w:hAnsi="Times New Roman" w:cs="Times New Roman"/>
                <w:sz w:val="24"/>
                <w:szCs w:val="24"/>
              </w:rPr>
              <w:t>06</w:t>
            </w:r>
          </w:p>
        </w:tc>
        <w:tc>
          <w:tcPr>
            <w:tcW w:w="1350" w:type="dxa"/>
            <w:tcBorders>
              <w:bottom w:val="single" w:sz="4" w:space="0" w:color="auto"/>
            </w:tcBorders>
          </w:tcPr>
          <w:p w:rsidR="007E72AC" w:rsidRDefault="00A674D7" w:rsidP="003C3BDB">
            <w:pPr>
              <w:jc w:val="center"/>
              <w:rPr>
                <w:rFonts w:ascii="Times New Roman" w:hAnsi="Times New Roman" w:cs="Times New Roman"/>
                <w:sz w:val="26"/>
                <w:szCs w:val="26"/>
              </w:rPr>
            </w:pPr>
            <w:r>
              <w:rPr>
                <w:rFonts w:ascii="Times New Roman" w:hAnsi="Times New Roman" w:cs="Times New Roman"/>
                <w:sz w:val="26"/>
                <w:szCs w:val="26"/>
              </w:rPr>
              <w:t>0.16</w:t>
            </w:r>
          </w:p>
        </w:tc>
        <w:tc>
          <w:tcPr>
            <w:tcW w:w="1170" w:type="dxa"/>
            <w:tcBorders>
              <w:bottom w:val="single" w:sz="4" w:space="0" w:color="auto"/>
            </w:tcBorders>
          </w:tcPr>
          <w:p w:rsidR="007E72AC" w:rsidRDefault="00F437AA" w:rsidP="003C3BDB">
            <w:pPr>
              <w:jc w:val="center"/>
              <w:rPr>
                <w:rFonts w:ascii="Times New Roman" w:hAnsi="Times New Roman" w:cs="Times New Roman"/>
                <w:sz w:val="26"/>
                <w:szCs w:val="26"/>
              </w:rPr>
            </w:pPr>
            <w:r>
              <w:rPr>
                <w:rFonts w:ascii="Times New Roman" w:hAnsi="Times New Roman" w:cs="Times New Roman"/>
                <w:sz w:val="26"/>
                <w:szCs w:val="26"/>
              </w:rPr>
              <w:t>0.90</w:t>
            </w:r>
          </w:p>
        </w:tc>
        <w:tc>
          <w:tcPr>
            <w:tcW w:w="1080" w:type="dxa"/>
            <w:tcBorders>
              <w:bottom w:val="single" w:sz="4" w:space="0" w:color="auto"/>
            </w:tcBorders>
          </w:tcPr>
          <w:p w:rsidR="007E72AC" w:rsidRDefault="00EE0E40" w:rsidP="003C3BDB">
            <w:pPr>
              <w:jc w:val="center"/>
              <w:rPr>
                <w:rFonts w:ascii="Times New Roman" w:hAnsi="Times New Roman" w:cs="Times New Roman"/>
                <w:sz w:val="26"/>
                <w:szCs w:val="26"/>
              </w:rPr>
            </w:pPr>
            <w:r>
              <w:rPr>
                <w:rFonts w:ascii="Times New Roman" w:hAnsi="Times New Roman" w:cs="Times New Roman"/>
                <w:sz w:val="26"/>
                <w:szCs w:val="26"/>
              </w:rPr>
              <w:t>0.04</w:t>
            </w:r>
          </w:p>
        </w:tc>
        <w:tc>
          <w:tcPr>
            <w:tcW w:w="1170" w:type="dxa"/>
            <w:tcBorders>
              <w:bottom w:val="single" w:sz="4" w:space="0" w:color="auto"/>
            </w:tcBorders>
          </w:tcPr>
          <w:p w:rsidR="007E72AC" w:rsidRDefault="00A208E2" w:rsidP="003C3BDB">
            <w:pPr>
              <w:jc w:val="center"/>
              <w:rPr>
                <w:rFonts w:ascii="Times New Roman" w:hAnsi="Times New Roman" w:cs="Times New Roman"/>
                <w:sz w:val="26"/>
                <w:szCs w:val="26"/>
              </w:rPr>
            </w:pPr>
            <w:r>
              <w:rPr>
                <w:rFonts w:ascii="Times New Roman" w:hAnsi="Times New Roman" w:cs="Times New Roman"/>
                <w:sz w:val="26"/>
                <w:szCs w:val="26"/>
              </w:rPr>
              <w:t>0.16</w:t>
            </w:r>
          </w:p>
        </w:tc>
        <w:tc>
          <w:tcPr>
            <w:tcW w:w="1260" w:type="dxa"/>
            <w:tcBorders>
              <w:bottom w:val="single" w:sz="4" w:space="0" w:color="auto"/>
            </w:tcBorders>
          </w:tcPr>
          <w:p w:rsidR="007E72AC" w:rsidRDefault="003872A5" w:rsidP="003C3BDB">
            <w:pPr>
              <w:jc w:val="center"/>
              <w:rPr>
                <w:rFonts w:ascii="Times New Roman" w:hAnsi="Times New Roman" w:cs="Times New Roman"/>
                <w:sz w:val="26"/>
                <w:szCs w:val="26"/>
              </w:rPr>
            </w:pPr>
            <w:r>
              <w:rPr>
                <w:rFonts w:ascii="Times New Roman" w:hAnsi="Times New Roman" w:cs="Times New Roman"/>
                <w:sz w:val="26"/>
                <w:szCs w:val="26"/>
              </w:rPr>
              <w:t>0.75</w:t>
            </w:r>
          </w:p>
        </w:tc>
        <w:tc>
          <w:tcPr>
            <w:tcW w:w="1298" w:type="dxa"/>
            <w:tcBorders>
              <w:bottom w:val="single" w:sz="4" w:space="0" w:color="auto"/>
            </w:tcBorders>
          </w:tcPr>
          <w:p w:rsidR="007E72AC" w:rsidRDefault="00B21F7B" w:rsidP="003C3BDB">
            <w:pPr>
              <w:jc w:val="center"/>
              <w:rPr>
                <w:rFonts w:ascii="Times New Roman" w:hAnsi="Times New Roman" w:cs="Times New Roman"/>
                <w:sz w:val="26"/>
                <w:szCs w:val="26"/>
              </w:rPr>
            </w:pPr>
            <w:r>
              <w:rPr>
                <w:rFonts w:ascii="Times New Roman" w:hAnsi="Times New Roman" w:cs="Times New Roman"/>
                <w:sz w:val="26"/>
                <w:szCs w:val="26"/>
              </w:rPr>
              <w:t>0.06</w:t>
            </w:r>
          </w:p>
        </w:tc>
      </w:tr>
    </w:tbl>
    <w:p w:rsidR="007E72AC" w:rsidRDefault="007E72AC" w:rsidP="007E72AC">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All values with same letters are not significantly different at 0.05% level using </w:t>
      </w:r>
      <w:r w:rsidR="001D56B0">
        <w:rPr>
          <w:rFonts w:ascii="Times New Roman" w:hAnsi="Times New Roman" w:cs="Times New Roman"/>
          <w:sz w:val="26"/>
          <w:szCs w:val="26"/>
        </w:rPr>
        <w:t>Duncan</w:t>
      </w:r>
      <w:r w:rsidR="001D56B0">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Multiple Range Test</w:t>
      </w:r>
      <w:r w:rsidR="00B52F47">
        <w:rPr>
          <w:rFonts w:ascii="Times New Roman" w:hAnsi="Times New Roman" w:cs="Times New Roman"/>
          <w:sz w:val="26"/>
          <w:szCs w:val="26"/>
        </w:rPr>
        <w:t xml:space="preserve"> (t)</w:t>
      </w:r>
    </w:p>
    <w:p w:rsidR="003C3BDB" w:rsidRPr="00F71A08" w:rsidRDefault="007E72AC" w:rsidP="00987ED5">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C.M</w:t>
      </w:r>
      <w:r>
        <w:rPr>
          <w:rFonts w:ascii="Times New Roman" w:hAnsi="Times New Roman" w:cs="Times New Roman"/>
          <w:sz w:val="26"/>
          <w:szCs w:val="26"/>
        </w:rPr>
        <w:tab/>
        <w:t>=</w:t>
      </w:r>
      <w:r>
        <w:rPr>
          <w:rFonts w:ascii="Times New Roman" w:hAnsi="Times New Roman" w:cs="Times New Roman"/>
          <w:sz w:val="26"/>
          <w:szCs w:val="26"/>
        </w:rPr>
        <w:tab/>
      </w:r>
      <w:proofErr w:type="spellStart"/>
      <w:r>
        <w:rPr>
          <w:rFonts w:ascii="Times New Roman" w:hAnsi="Times New Roman" w:cs="Times New Roman"/>
          <w:sz w:val="26"/>
          <w:szCs w:val="26"/>
        </w:rPr>
        <w:t>Co</w:t>
      </w:r>
      <w:r w:rsidR="00830875">
        <w:rPr>
          <w:rFonts w:ascii="Times New Roman" w:hAnsi="Times New Roman" w:cs="Times New Roman"/>
          <w:sz w:val="26"/>
          <w:szCs w:val="26"/>
        </w:rPr>
        <w:t>p</w:t>
      </w:r>
      <w:r>
        <w:rPr>
          <w:rFonts w:ascii="Times New Roman" w:hAnsi="Times New Roman" w:cs="Times New Roman"/>
          <w:sz w:val="26"/>
          <w:szCs w:val="26"/>
        </w:rPr>
        <w:t>mbined</w:t>
      </w:r>
      <w:proofErr w:type="spellEnd"/>
      <w:r>
        <w:rPr>
          <w:rFonts w:ascii="Times New Roman" w:hAnsi="Times New Roman" w:cs="Times New Roman"/>
          <w:sz w:val="26"/>
          <w:szCs w:val="26"/>
        </w:rPr>
        <w:t xml:space="preserve"> Mean;</w:t>
      </w:r>
      <w:r>
        <w:rPr>
          <w:rFonts w:ascii="Times New Roman" w:hAnsi="Times New Roman" w:cs="Times New Roman"/>
          <w:sz w:val="26"/>
          <w:szCs w:val="26"/>
        </w:rPr>
        <w:tab/>
        <w:t>N</w:t>
      </w:r>
      <w:r>
        <w:rPr>
          <w:rFonts w:ascii="Times New Roman" w:hAnsi="Times New Roman" w:cs="Times New Roman"/>
          <w:sz w:val="26"/>
          <w:szCs w:val="26"/>
        </w:rPr>
        <w:tab/>
        <w:t>=</w:t>
      </w:r>
      <w:r>
        <w:rPr>
          <w:rFonts w:ascii="Times New Roman" w:hAnsi="Times New Roman" w:cs="Times New Roman"/>
          <w:sz w:val="26"/>
          <w:szCs w:val="26"/>
        </w:rPr>
        <w:tab/>
        <w:t>Nitrogen Fertilizer;</w:t>
      </w:r>
      <w:r>
        <w:rPr>
          <w:rFonts w:ascii="Times New Roman" w:hAnsi="Times New Roman" w:cs="Times New Roman"/>
          <w:sz w:val="26"/>
          <w:szCs w:val="26"/>
        </w:rPr>
        <w:tab/>
      </w:r>
      <w:r>
        <w:rPr>
          <w:rFonts w:ascii="Times New Roman" w:hAnsi="Times New Roman" w:cs="Times New Roman"/>
          <w:sz w:val="26"/>
          <w:szCs w:val="26"/>
        </w:rPr>
        <w:tab/>
        <w:t>PM</w:t>
      </w:r>
      <w:r>
        <w:rPr>
          <w:rFonts w:ascii="Times New Roman" w:hAnsi="Times New Roman" w:cs="Times New Roman"/>
          <w:sz w:val="26"/>
          <w:szCs w:val="26"/>
        </w:rPr>
        <w:tab/>
        <w:t>=</w:t>
      </w:r>
      <w:r>
        <w:rPr>
          <w:rFonts w:ascii="Times New Roman" w:hAnsi="Times New Roman" w:cs="Times New Roman"/>
          <w:sz w:val="26"/>
          <w:szCs w:val="26"/>
        </w:rPr>
        <w:tab/>
        <w:t>Poultry Manure;</w:t>
      </w:r>
      <w:r w:rsidR="002739CC">
        <w:rPr>
          <w:rFonts w:ascii="Times New Roman" w:hAnsi="Times New Roman" w:cs="Times New Roman"/>
          <w:sz w:val="26"/>
          <w:szCs w:val="26"/>
        </w:rPr>
        <w:t xml:space="preserve"> </w:t>
      </w:r>
    </w:p>
    <w:sectPr w:rsidR="003C3BDB" w:rsidRPr="00F71A08" w:rsidSect="00AF2037">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986" w:rsidRDefault="000F5986">
      <w:pPr>
        <w:spacing w:after="0" w:line="240" w:lineRule="auto"/>
      </w:pPr>
      <w:r>
        <w:separator/>
      </w:r>
    </w:p>
  </w:endnote>
  <w:endnote w:type="continuationSeparator" w:id="0">
    <w:p w:rsidR="000F5986" w:rsidRDefault="000F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5835002"/>
      <w:docPartObj>
        <w:docPartGallery w:val="Page Numbers (Bottom of Page)"/>
        <w:docPartUnique/>
      </w:docPartObj>
    </w:sdtPr>
    <w:sdtEndPr/>
    <w:sdtContent>
      <w:p w:rsidR="00830875" w:rsidRDefault="00830875">
        <w:pPr>
          <w:pStyle w:val="Footer"/>
          <w:jc w:val="center"/>
        </w:pPr>
        <w:r>
          <w:fldChar w:fldCharType="begin"/>
        </w:r>
        <w:r>
          <w:instrText xml:space="preserve"> PAGE   \* MERGEFORMAT </w:instrText>
        </w:r>
        <w:r>
          <w:fldChar w:fldCharType="separate"/>
        </w:r>
        <w:r w:rsidR="001D56B0">
          <w:rPr>
            <w:noProof/>
          </w:rPr>
          <w:t>15</w:t>
        </w:r>
        <w:r>
          <w:rPr>
            <w:noProof/>
          </w:rPr>
          <w:fldChar w:fldCharType="end"/>
        </w:r>
      </w:p>
    </w:sdtContent>
  </w:sdt>
  <w:p w:rsidR="00830875" w:rsidRDefault="008308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875" w:rsidRDefault="00830875">
    <w:pPr>
      <w:pStyle w:val="Footer"/>
      <w:jc w:val="center"/>
    </w:pPr>
    <w:r>
      <w:fldChar w:fldCharType="begin"/>
    </w:r>
    <w:r>
      <w:instrText xml:space="preserve"> PAGE   \* MERGEFORMAT </w:instrText>
    </w:r>
    <w:r>
      <w:fldChar w:fldCharType="separate"/>
    </w:r>
    <w:r w:rsidR="001D56B0">
      <w:rPr>
        <w:noProof/>
      </w:rPr>
      <w:t>17</w:t>
    </w:r>
    <w:r>
      <w:rPr>
        <w:noProof/>
      </w:rPr>
      <w:fldChar w:fldCharType="end"/>
    </w:r>
  </w:p>
  <w:p w:rsidR="00830875" w:rsidRDefault="008308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986" w:rsidRDefault="000F5986">
      <w:pPr>
        <w:spacing w:after="0" w:line="240" w:lineRule="auto"/>
      </w:pPr>
      <w:r>
        <w:separator/>
      </w:r>
    </w:p>
  </w:footnote>
  <w:footnote w:type="continuationSeparator" w:id="0">
    <w:p w:rsidR="000F5986" w:rsidRDefault="000F59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037"/>
    <w:rsid w:val="00020A69"/>
    <w:rsid w:val="00055E89"/>
    <w:rsid w:val="00077660"/>
    <w:rsid w:val="0008119E"/>
    <w:rsid w:val="00087115"/>
    <w:rsid w:val="00092D31"/>
    <w:rsid w:val="000A2373"/>
    <w:rsid w:val="000C5085"/>
    <w:rsid w:val="000C52C6"/>
    <w:rsid w:val="000E405E"/>
    <w:rsid w:val="000F5986"/>
    <w:rsid w:val="001110C2"/>
    <w:rsid w:val="0011135D"/>
    <w:rsid w:val="00130C3E"/>
    <w:rsid w:val="0014089B"/>
    <w:rsid w:val="00164402"/>
    <w:rsid w:val="00164459"/>
    <w:rsid w:val="00167709"/>
    <w:rsid w:val="00182CAB"/>
    <w:rsid w:val="00186F33"/>
    <w:rsid w:val="001B1A32"/>
    <w:rsid w:val="001C7BD2"/>
    <w:rsid w:val="001D56B0"/>
    <w:rsid w:val="001D7E81"/>
    <w:rsid w:val="001E320D"/>
    <w:rsid w:val="001E7676"/>
    <w:rsid w:val="00207AEA"/>
    <w:rsid w:val="0021289A"/>
    <w:rsid w:val="0025347E"/>
    <w:rsid w:val="002739CC"/>
    <w:rsid w:val="002A33FD"/>
    <w:rsid w:val="00307CD7"/>
    <w:rsid w:val="00321645"/>
    <w:rsid w:val="003860BB"/>
    <w:rsid w:val="003872A5"/>
    <w:rsid w:val="003909E7"/>
    <w:rsid w:val="003A2470"/>
    <w:rsid w:val="003A77E1"/>
    <w:rsid w:val="003B5238"/>
    <w:rsid w:val="003C3BDB"/>
    <w:rsid w:val="003F22C3"/>
    <w:rsid w:val="00426966"/>
    <w:rsid w:val="0042765A"/>
    <w:rsid w:val="00427AA0"/>
    <w:rsid w:val="00442E1E"/>
    <w:rsid w:val="00447D15"/>
    <w:rsid w:val="00452737"/>
    <w:rsid w:val="004631FB"/>
    <w:rsid w:val="00463417"/>
    <w:rsid w:val="004656A9"/>
    <w:rsid w:val="004A3D28"/>
    <w:rsid w:val="004C31C4"/>
    <w:rsid w:val="004D0684"/>
    <w:rsid w:val="004D4D2A"/>
    <w:rsid w:val="004E2C13"/>
    <w:rsid w:val="004E34BE"/>
    <w:rsid w:val="004E5EDC"/>
    <w:rsid w:val="0050777D"/>
    <w:rsid w:val="00526E97"/>
    <w:rsid w:val="00535272"/>
    <w:rsid w:val="0054785B"/>
    <w:rsid w:val="00567D41"/>
    <w:rsid w:val="005711BE"/>
    <w:rsid w:val="005833A3"/>
    <w:rsid w:val="00591E77"/>
    <w:rsid w:val="005B7655"/>
    <w:rsid w:val="005C6151"/>
    <w:rsid w:val="005D3ED0"/>
    <w:rsid w:val="005E37E4"/>
    <w:rsid w:val="005E662B"/>
    <w:rsid w:val="006137B9"/>
    <w:rsid w:val="006175DA"/>
    <w:rsid w:val="00624F30"/>
    <w:rsid w:val="006304F6"/>
    <w:rsid w:val="00635B37"/>
    <w:rsid w:val="006376ED"/>
    <w:rsid w:val="00654200"/>
    <w:rsid w:val="00656E75"/>
    <w:rsid w:val="0067061A"/>
    <w:rsid w:val="00670BC8"/>
    <w:rsid w:val="0068160E"/>
    <w:rsid w:val="00683F47"/>
    <w:rsid w:val="006E24DD"/>
    <w:rsid w:val="006E33D5"/>
    <w:rsid w:val="0073081E"/>
    <w:rsid w:val="00735A01"/>
    <w:rsid w:val="007613C4"/>
    <w:rsid w:val="00770286"/>
    <w:rsid w:val="00787E71"/>
    <w:rsid w:val="00794271"/>
    <w:rsid w:val="007C27B1"/>
    <w:rsid w:val="007E57B4"/>
    <w:rsid w:val="007E72AC"/>
    <w:rsid w:val="007F3408"/>
    <w:rsid w:val="00814AB8"/>
    <w:rsid w:val="00820585"/>
    <w:rsid w:val="008220AA"/>
    <w:rsid w:val="00825664"/>
    <w:rsid w:val="00830875"/>
    <w:rsid w:val="008669F7"/>
    <w:rsid w:val="008738D6"/>
    <w:rsid w:val="00875F4D"/>
    <w:rsid w:val="00877BFA"/>
    <w:rsid w:val="00881442"/>
    <w:rsid w:val="00892126"/>
    <w:rsid w:val="008C1306"/>
    <w:rsid w:val="008F0ABA"/>
    <w:rsid w:val="009265F4"/>
    <w:rsid w:val="009308E4"/>
    <w:rsid w:val="00941A6F"/>
    <w:rsid w:val="009718AB"/>
    <w:rsid w:val="00982846"/>
    <w:rsid w:val="00987ED5"/>
    <w:rsid w:val="009A3D69"/>
    <w:rsid w:val="009B42E7"/>
    <w:rsid w:val="009C19D1"/>
    <w:rsid w:val="009F1385"/>
    <w:rsid w:val="009F1D89"/>
    <w:rsid w:val="00A0050C"/>
    <w:rsid w:val="00A208E2"/>
    <w:rsid w:val="00A674D7"/>
    <w:rsid w:val="00A840FD"/>
    <w:rsid w:val="00A95425"/>
    <w:rsid w:val="00A96818"/>
    <w:rsid w:val="00AA0A3C"/>
    <w:rsid w:val="00AB7783"/>
    <w:rsid w:val="00AC312D"/>
    <w:rsid w:val="00AF2037"/>
    <w:rsid w:val="00B02804"/>
    <w:rsid w:val="00B21F7B"/>
    <w:rsid w:val="00B52F47"/>
    <w:rsid w:val="00B55513"/>
    <w:rsid w:val="00B644D8"/>
    <w:rsid w:val="00B72505"/>
    <w:rsid w:val="00B76A04"/>
    <w:rsid w:val="00BE6519"/>
    <w:rsid w:val="00BF22BF"/>
    <w:rsid w:val="00BF66A3"/>
    <w:rsid w:val="00C14F88"/>
    <w:rsid w:val="00C17F48"/>
    <w:rsid w:val="00C535DD"/>
    <w:rsid w:val="00C565BA"/>
    <w:rsid w:val="00C92235"/>
    <w:rsid w:val="00CA065F"/>
    <w:rsid w:val="00CA44A2"/>
    <w:rsid w:val="00CC034B"/>
    <w:rsid w:val="00CC306A"/>
    <w:rsid w:val="00CC47C8"/>
    <w:rsid w:val="00CC57B5"/>
    <w:rsid w:val="00CC79E9"/>
    <w:rsid w:val="00CE11DB"/>
    <w:rsid w:val="00CE4E45"/>
    <w:rsid w:val="00CF13CF"/>
    <w:rsid w:val="00D3547D"/>
    <w:rsid w:val="00D37EF6"/>
    <w:rsid w:val="00D46D94"/>
    <w:rsid w:val="00D57556"/>
    <w:rsid w:val="00D80F70"/>
    <w:rsid w:val="00D9738E"/>
    <w:rsid w:val="00DB6138"/>
    <w:rsid w:val="00DC4514"/>
    <w:rsid w:val="00DC51D4"/>
    <w:rsid w:val="00DC7A30"/>
    <w:rsid w:val="00DD1EE8"/>
    <w:rsid w:val="00DD209C"/>
    <w:rsid w:val="00DF52E6"/>
    <w:rsid w:val="00E0552E"/>
    <w:rsid w:val="00E15729"/>
    <w:rsid w:val="00E15FCA"/>
    <w:rsid w:val="00E73FB3"/>
    <w:rsid w:val="00E75287"/>
    <w:rsid w:val="00E954A9"/>
    <w:rsid w:val="00EA677D"/>
    <w:rsid w:val="00ED10FB"/>
    <w:rsid w:val="00EE0E40"/>
    <w:rsid w:val="00EF7093"/>
    <w:rsid w:val="00F23989"/>
    <w:rsid w:val="00F437AA"/>
    <w:rsid w:val="00F52B17"/>
    <w:rsid w:val="00F71A08"/>
    <w:rsid w:val="00F83429"/>
    <w:rsid w:val="00F94053"/>
    <w:rsid w:val="00FA55DA"/>
    <w:rsid w:val="00FB4AEF"/>
    <w:rsid w:val="00FE57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5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AF2037"/>
    <w:rPr>
      <w:rFonts w:ascii="Tahoma" w:hAnsi="Tahoma" w:cs="Tahoma"/>
      <w:sz w:val="16"/>
      <w:szCs w:val="16"/>
    </w:rPr>
  </w:style>
  <w:style w:type="paragraph" w:styleId="BalloonText">
    <w:name w:val="Balloon Text"/>
    <w:basedOn w:val="Normal"/>
    <w:link w:val="BalloonTextChar"/>
    <w:uiPriority w:val="99"/>
    <w:semiHidden/>
    <w:unhideWhenUsed/>
    <w:rsid w:val="00AF2037"/>
    <w:pPr>
      <w:spacing w:after="0" w:line="240" w:lineRule="auto"/>
    </w:pPr>
    <w:rPr>
      <w:rFonts w:ascii="Tahoma" w:hAnsi="Tahoma" w:cs="Tahoma"/>
      <w:sz w:val="16"/>
      <w:szCs w:val="16"/>
    </w:rPr>
  </w:style>
  <w:style w:type="character" w:customStyle="1" w:styleId="HeaderChar">
    <w:name w:val="Header Char"/>
    <w:basedOn w:val="DefaultParagraphFont"/>
    <w:link w:val="Header"/>
    <w:uiPriority w:val="99"/>
    <w:semiHidden/>
    <w:rsid w:val="00AF2037"/>
  </w:style>
  <w:style w:type="paragraph" w:styleId="Header">
    <w:name w:val="header"/>
    <w:basedOn w:val="Normal"/>
    <w:link w:val="HeaderChar"/>
    <w:uiPriority w:val="99"/>
    <w:semiHidden/>
    <w:unhideWhenUsed/>
    <w:rsid w:val="00AF203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2037"/>
  </w:style>
  <w:style w:type="paragraph" w:styleId="Footer">
    <w:name w:val="footer"/>
    <w:basedOn w:val="Normal"/>
    <w:link w:val="FooterChar"/>
    <w:uiPriority w:val="99"/>
    <w:unhideWhenUsed/>
    <w:rsid w:val="00AF2037"/>
    <w:pPr>
      <w:tabs>
        <w:tab w:val="center" w:pos="4320"/>
        <w:tab w:val="right" w:pos="8640"/>
      </w:tabs>
      <w:spacing w:after="0" w:line="240" w:lineRule="auto"/>
    </w:pPr>
  </w:style>
  <w:style w:type="character" w:styleId="Hyperlink">
    <w:name w:val="Hyperlink"/>
    <w:basedOn w:val="DefaultParagraphFont"/>
    <w:uiPriority w:val="99"/>
    <w:unhideWhenUsed/>
    <w:rsid w:val="00427AA0"/>
    <w:rPr>
      <w:color w:val="0000FF" w:themeColor="hyperlink"/>
      <w:u w:val="single"/>
    </w:rPr>
  </w:style>
  <w:style w:type="table" w:styleId="TableGrid">
    <w:name w:val="Table Grid"/>
    <w:basedOn w:val="TableNormal"/>
    <w:uiPriority w:val="59"/>
    <w:rsid w:val="00182C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5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AF2037"/>
    <w:rPr>
      <w:rFonts w:ascii="Tahoma" w:hAnsi="Tahoma" w:cs="Tahoma"/>
      <w:sz w:val="16"/>
      <w:szCs w:val="16"/>
    </w:rPr>
  </w:style>
  <w:style w:type="paragraph" w:styleId="BalloonText">
    <w:name w:val="Balloon Text"/>
    <w:basedOn w:val="Normal"/>
    <w:link w:val="BalloonTextChar"/>
    <w:uiPriority w:val="99"/>
    <w:semiHidden/>
    <w:unhideWhenUsed/>
    <w:rsid w:val="00AF2037"/>
    <w:pPr>
      <w:spacing w:after="0" w:line="240" w:lineRule="auto"/>
    </w:pPr>
    <w:rPr>
      <w:rFonts w:ascii="Tahoma" w:hAnsi="Tahoma" w:cs="Tahoma"/>
      <w:sz w:val="16"/>
      <w:szCs w:val="16"/>
    </w:rPr>
  </w:style>
  <w:style w:type="character" w:customStyle="1" w:styleId="HeaderChar">
    <w:name w:val="Header Char"/>
    <w:basedOn w:val="DefaultParagraphFont"/>
    <w:link w:val="Header"/>
    <w:uiPriority w:val="99"/>
    <w:semiHidden/>
    <w:rsid w:val="00AF2037"/>
  </w:style>
  <w:style w:type="paragraph" w:styleId="Header">
    <w:name w:val="header"/>
    <w:basedOn w:val="Normal"/>
    <w:link w:val="HeaderChar"/>
    <w:uiPriority w:val="99"/>
    <w:semiHidden/>
    <w:unhideWhenUsed/>
    <w:rsid w:val="00AF203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2037"/>
  </w:style>
  <w:style w:type="paragraph" w:styleId="Footer">
    <w:name w:val="footer"/>
    <w:basedOn w:val="Normal"/>
    <w:link w:val="FooterChar"/>
    <w:uiPriority w:val="99"/>
    <w:unhideWhenUsed/>
    <w:rsid w:val="00AF2037"/>
    <w:pPr>
      <w:tabs>
        <w:tab w:val="center" w:pos="4320"/>
        <w:tab w:val="right" w:pos="8640"/>
      </w:tabs>
      <w:spacing w:after="0" w:line="240" w:lineRule="auto"/>
    </w:pPr>
  </w:style>
  <w:style w:type="character" w:styleId="Hyperlink">
    <w:name w:val="Hyperlink"/>
    <w:basedOn w:val="DefaultParagraphFont"/>
    <w:uiPriority w:val="99"/>
    <w:unhideWhenUsed/>
    <w:rsid w:val="00427AA0"/>
    <w:rPr>
      <w:color w:val="0000FF" w:themeColor="hyperlink"/>
      <w:u w:val="single"/>
    </w:rPr>
  </w:style>
  <w:style w:type="table" w:styleId="TableGrid">
    <w:name w:val="Table Grid"/>
    <w:basedOn w:val="TableNormal"/>
    <w:uiPriority w:val="59"/>
    <w:rsid w:val="00182C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57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115/2014/947062"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9BBFA6-9E6A-4E42-910C-40FA2612D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4331</Words>
  <Characters>24689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SANTALI YUSUF</dc:creator>
  <cp:lastModifiedBy>SANTALI YUSUF</cp:lastModifiedBy>
  <cp:revision>24</cp:revision>
  <cp:lastPrinted>2023-10-19T10:19:00Z</cp:lastPrinted>
  <dcterms:created xsi:type="dcterms:W3CDTF">2023-10-11T10:17:00Z</dcterms:created>
  <dcterms:modified xsi:type="dcterms:W3CDTF">2023-11-03T09:00:00Z</dcterms:modified>
</cp:coreProperties>
</file>