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5CC5" w:rsidRPr="00413C38" w:rsidRDefault="002418F7" w:rsidP="00CF3C6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EVALUATION</w:t>
      </w:r>
      <w:r w:rsidR="00A55A3B">
        <w:rPr>
          <w:rFonts w:ascii="Times New Roman" w:hAnsi="Times New Roman" w:cs="Times New Roman"/>
          <w:b/>
          <w:sz w:val="24"/>
          <w:szCs w:val="24"/>
        </w:rPr>
        <w:t xml:space="preserve"> OF SOME </w:t>
      </w:r>
      <w:r w:rsidR="00A65CC5" w:rsidRPr="00413C38">
        <w:rPr>
          <w:rFonts w:ascii="Times New Roman" w:hAnsi="Times New Roman" w:cs="Times New Roman"/>
          <w:b/>
          <w:sz w:val="24"/>
          <w:szCs w:val="24"/>
        </w:rPr>
        <w:t>POTE</w:t>
      </w:r>
      <w:r w:rsidR="0088094B">
        <w:rPr>
          <w:rFonts w:ascii="Times New Roman" w:hAnsi="Times New Roman" w:cs="Times New Roman"/>
          <w:b/>
          <w:sz w:val="24"/>
          <w:szCs w:val="24"/>
        </w:rPr>
        <w:t>NTIAL</w:t>
      </w:r>
      <w:r w:rsidR="00A65CC5" w:rsidRPr="00413C38">
        <w:rPr>
          <w:rFonts w:ascii="Times New Roman" w:hAnsi="Times New Roman" w:cs="Times New Roman"/>
          <w:b/>
          <w:sz w:val="24"/>
          <w:szCs w:val="24"/>
        </w:rPr>
        <w:t xml:space="preserve"> NIGERIA</w:t>
      </w:r>
      <w:r w:rsidR="00A65CC5">
        <w:rPr>
          <w:rFonts w:ascii="Times New Roman" w:hAnsi="Times New Roman" w:cs="Times New Roman"/>
          <w:b/>
          <w:sz w:val="24"/>
          <w:szCs w:val="24"/>
        </w:rPr>
        <w:t xml:space="preserve"> </w:t>
      </w:r>
      <w:r w:rsidR="00A65CC5" w:rsidRPr="00413C38">
        <w:rPr>
          <w:rFonts w:ascii="Times New Roman" w:hAnsi="Times New Roman" w:cs="Times New Roman"/>
          <w:b/>
          <w:sz w:val="24"/>
          <w:szCs w:val="24"/>
        </w:rPr>
        <w:t>TREE</w:t>
      </w:r>
      <w:r w:rsidR="00CA20BC">
        <w:rPr>
          <w:rFonts w:ascii="Times New Roman" w:hAnsi="Times New Roman" w:cs="Times New Roman"/>
          <w:b/>
          <w:sz w:val="24"/>
          <w:szCs w:val="24"/>
        </w:rPr>
        <w:t>S</w:t>
      </w:r>
      <w:r w:rsidR="0088094B">
        <w:rPr>
          <w:rFonts w:ascii="Times New Roman" w:hAnsi="Times New Roman" w:cs="Times New Roman"/>
          <w:b/>
          <w:sz w:val="24"/>
          <w:szCs w:val="24"/>
        </w:rPr>
        <w:t xml:space="preserve"> AND THEIR</w:t>
      </w:r>
      <w:r w:rsidR="006B6982">
        <w:rPr>
          <w:rFonts w:ascii="Times New Roman" w:hAnsi="Times New Roman" w:cs="Times New Roman"/>
          <w:b/>
          <w:sz w:val="24"/>
          <w:szCs w:val="24"/>
        </w:rPr>
        <w:t xml:space="preserve"> EXTRACTS FOR </w:t>
      </w:r>
      <w:r w:rsidR="00A65CC5" w:rsidRPr="00413C38">
        <w:rPr>
          <w:rFonts w:ascii="Times New Roman" w:hAnsi="Times New Roman" w:cs="Times New Roman"/>
          <w:b/>
          <w:sz w:val="24"/>
          <w:szCs w:val="24"/>
        </w:rPr>
        <w:t>ORGANIC COSMETIC PRODUCTION</w:t>
      </w:r>
    </w:p>
    <w:p w:rsidR="00A65CC5" w:rsidRPr="00837095" w:rsidRDefault="00A65CC5" w:rsidP="00A65CC5">
      <w:pPr>
        <w:spacing w:line="360" w:lineRule="auto"/>
        <w:jc w:val="center"/>
        <w:rPr>
          <w:rFonts w:ascii="Times New Roman" w:hAnsi="Times New Roman" w:cs="Times New Roman"/>
          <w:sz w:val="24"/>
          <w:szCs w:val="24"/>
        </w:rPr>
      </w:pPr>
      <w:proofErr w:type="spellStart"/>
      <w:r w:rsidRPr="00837095">
        <w:rPr>
          <w:rFonts w:ascii="Times New Roman" w:hAnsi="Times New Roman" w:cs="Times New Roman"/>
          <w:sz w:val="24"/>
          <w:szCs w:val="24"/>
        </w:rPr>
        <w:t>Shuaibu</w:t>
      </w:r>
      <w:proofErr w:type="spellEnd"/>
      <w:r>
        <w:rPr>
          <w:rFonts w:ascii="Times New Roman" w:hAnsi="Times New Roman" w:cs="Times New Roman"/>
          <w:sz w:val="24"/>
          <w:szCs w:val="24"/>
        </w:rPr>
        <w:t>,</w:t>
      </w:r>
      <w:r w:rsidRPr="00837095">
        <w:rPr>
          <w:rFonts w:ascii="Times New Roman" w:hAnsi="Times New Roman" w:cs="Times New Roman"/>
          <w:sz w:val="24"/>
          <w:szCs w:val="24"/>
        </w:rPr>
        <w:t xml:space="preserve"> R. B.¹ and Salami, K.</w:t>
      </w:r>
      <w:r>
        <w:rPr>
          <w:rFonts w:ascii="Times New Roman" w:hAnsi="Times New Roman" w:cs="Times New Roman"/>
          <w:sz w:val="24"/>
          <w:szCs w:val="24"/>
        </w:rPr>
        <w:t xml:space="preserve"> </w:t>
      </w:r>
      <w:r w:rsidRPr="00837095">
        <w:rPr>
          <w:rFonts w:ascii="Times New Roman" w:hAnsi="Times New Roman" w:cs="Times New Roman"/>
          <w:sz w:val="24"/>
          <w:szCs w:val="24"/>
        </w:rPr>
        <w:t>D.²</w:t>
      </w:r>
      <w:r w:rsidRPr="00BB69FB">
        <w:rPr>
          <w:rFonts w:ascii="Times New Roman" w:hAnsi="Times New Roman" w:cs="Times New Roman"/>
          <w:sz w:val="24"/>
          <w:szCs w:val="24"/>
          <w:vertAlign w:val="superscript"/>
        </w:rPr>
        <w:t>,</w:t>
      </w:r>
      <w:r>
        <w:rPr>
          <w:rFonts w:ascii="Times New Roman" w:hAnsi="Times New Roman" w:cs="Times New Roman"/>
          <w:sz w:val="24"/>
          <w:szCs w:val="24"/>
          <w:vertAlign w:val="superscript"/>
        </w:rPr>
        <w:t xml:space="preserve"> </w:t>
      </w:r>
      <w:r w:rsidRPr="00BB69FB">
        <w:rPr>
          <w:rFonts w:ascii="Times New Roman" w:hAnsi="Times New Roman" w:cs="Times New Roman"/>
          <w:sz w:val="24"/>
          <w:szCs w:val="24"/>
          <w:vertAlign w:val="superscript"/>
        </w:rPr>
        <w:t>3</w:t>
      </w:r>
    </w:p>
    <w:p w:rsidR="00A65CC5" w:rsidRPr="00837095" w:rsidRDefault="00A65CC5" w:rsidP="00A65CC5">
      <w:pPr>
        <w:spacing w:line="240" w:lineRule="auto"/>
        <w:jc w:val="center"/>
        <w:rPr>
          <w:rFonts w:ascii="Times New Roman" w:hAnsi="Times New Roman" w:cs="Times New Roman"/>
          <w:sz w:val="24"/>
          <w:szCs w:val="24"/>
        </w:rPr>
      </w:pPr>
      <w:r w:rsidRPr="00837095">
        <w:rPr>
          <w:rFonts w:ascii="Times New Roman" w:hAnsi="Times New Roman" w:cs="Times New Roman"/>
          <w:sz w:val="24"/>
          <w:szCs w:val="24"/>
          <w:vertAlign w:val="superscript"/>
        </w:rPr>
        <w:t>1</w:t>
      </w:r>
      <w:r>
        <w:rPr>
          <w:rFonts w:ascii="Times New Roman" w:hAnsi="Times New Roman" w:cs="Times New Roman"/>
          <w:sz w:val="24"/>
          <w:szCs w:val="24"/>
        </w:rPr>
        <w:t>Department of Forestry a</w:t>
      </w:r>
      <w:r w:rsidRPr="00837095">
        <w:rPr>
          <w:rFonts w:ascii="Times New Roman" w:hAnsi="Times New Roman" w:cs="Times New Roman"/>
          <w:sz w:val="24"/>
          <w:szCs w:val="24"/>
        </w:rPr>
        <w:t>nd Wildlife Management</w:t>
      </w:r>
      <w:r w:rsidRPr="00F5791C">
        <w:rPr>
          <w:rFonts w:ascii="Times New Roman" w:hAnsi="Times New Roman" w:cs="Times New Roman"/>
          <w:sz w:val="24"/>
          <w:szCs w:val="24"/>
        </w:rPr>
        <w:t>, Federal</w:t>
      </w:r>
      <w:r w:rsidRPr="002B7CE7">
        <w:rPr>
          <w:rFonts w:ascii="Times New Roman" w:hAnsi="Times New Roman" w:cs="Times New Roman"/>
          <w:sz w:val="8"/>
          <w:szCs w:val="24"/>
        </w:rPr>
        <w:t xml:space="preserve"> </w:t>
      </w:r>
      <w:r w:rsidRPr="00837095">
        <w:rPr>
          <w:rFonts w:ascii="Times New Roman" w:hAnsi="Times New Roman" w:cs="Times New Roman"/>
          <w:sz w:val="24"/>
          <w:szCs w:val="24"/>
        </w:rPr>
        <w:t xml:space="preserve">University </w:t>
      </w:r>
      <w:proofErr w:type="spellStart"/>
      <w:r w:rsidRPr="00837095">
        <w:rPr>
          <w:rFonts w:ascii="Times New Roman" w:hAnsi="Times New Roman" w:cs="Times New Roman"/>
          <w:sz w:val="24"/>
          <w:szCs w:val="24"/>
        </w:rPr>
        <w:t>Dutsin</w:t>
      </w:r>
      <w:proofErr w:type="spellEnd"/>
      <w:r w:rsidRPr="00837095">
        <w:rPr>
          <w:rFonts w:ascii="Times New Roman" w:hAnsi="Times New Roman" w:cs="Times New Roman"/>
          <w:sz w:val="24"/>
          <w:szCs w:val="24"/>
        </w:rPr>
        <w:t>-Ma</w:t>
      </w:r>
    </w:p>
    <w:p w:rsidR="00A65CC5" w:rsidRDefault="00A65CC5" w:rsidP="00A65CC5">
      <w:pPr>
        <w:spacing w:line="240" w:lineRule="auto"/>
        <w:jc w:val="center"/>
        <w:rPr>
          <w:rFonts w:ascii="Times New Roman" w:hAnsi="Times New Roman" w:cs="Times New Roman"/>
          <w:sz w:val="24"/>
          <w:szCs w:val="24"/>
        </w:rPr>
      </w:pPr>
      <w:r w:rsidRPr="00837095">
        <w:rPr>
          <w:rFonts w:ascii="Times New Roman" w:hAnsi="Times New Roman" w:cs="Times New Roman"/>
          <w:sz w:val="24"/>
          <w:szCs w:val="24"/>
          <w:vertAlign w:val="superscript"/>
        </w:rPr>
        <w:t>2</w:t>
      </w:r>
      <w:r>
        <w:rPr>
          <w:rFonts w:ascii="Times New Roman" w:hAnsi="Times New Roman" w:cs="Times New Roman"/>
          <w:sz w:val="24"/>
          <w:szCs w:val="24"/>
        </w:rPr>
        <w:t xml:space="preserve"> Department of Forestry a</w:t>
      </w:r>
      <w:r w:rsidRPr="00837095">
        <w:rPr>
          <w:rFonts w:ascii="Times New Roman" w:hAnsi="Times New Roman" w:cs="Times New Roman"/>
          <w:sz w:val="24"/>
          <w:szCs w:val="24"/>
        </w:rPr>
        <w:t xml:space="preserve">nd Wildlife Management, Federal University </w:t>
      </w:r>
      <w:proofErr w:type="spellStart"/>
      <w:r w:rsidRPr="00837095">
        <w:rPr>
          <w:rFonts w:ascii="Times New Roman" w:hAnsi="Times New Roman" w:cs="Times New Roman"/>
          <w:sz w:val="24"/>
          <w:szCs w:val="24"/>
        </w:rPr>
        <w:t>Dutse</w:t>
      </w:r>
      <w:proofErr w:type="spellEnd"/>
      <w:r w:rsidRPr="00837095">
        <w:rPr>
          <w:rFonts w:ascii="Times New Roman" w:hAnsi="Times New Roman" w:cs="Times New Roman"/>
          <w:sz w:val="24"/>
          <w:szCs w:val="24"/>
        </w:rPr>
        <w:t xml:space="preserve">, </w:t>
      </w:r>
      <w:proofErr w:type="spellStart"/>
      <w:r w:rsidRPr="00837095">
        <w:rPr>
          <w:rFonts w:ascii="Times New Roman" w:hAnsi="Times New Roman" w:cs="Times New Roman"/>
          <w:sz w:val="24"/>
          <w:szCs w:val="24"/>
        </w:rPr>
        <w:t>Dutse</w:t>
      </w:r>
      <w:proofErr w:type="spellEnd"/>
      <w:r w:rsidRPr="00837095">
        <w:rPr>
          <w:rFonts w:ascii="Times New Roman" w:hAnsi="Times New Roman" w:cs="Times New Roman"/>
          <w:sz w:val="24"/>
          <w:szCs w:val="24"/>
        </w:rPr>
        <w:t xml:space="preserve">, </w:t>
      </w:r>
      <w:proofErr w:type="spellStart"/>
      <w:r w:rsidRPr="00837095">
        <w:rPr>
          <w:rFonts w:ascii="Times New Roman" w:hAnsi="Times New Roman" w:cs="Times New Roman"/>
          <w:sz w:val="24"/>
          <w:szCs w:val="24"/>
        </w:rPr>
        <w:t>Jigawa</w:t>
      </w:r>
      <w:proofErr w:type="spellEnd"/>
      <w:r w:rsidRPr="00837095">
        <w:rPr>
          <w:rFonts w:ascii="Times New Roman" w:hAnsi="Times New Roman" w:cs="Times New Roman"/>
          <w:sz w:val="24"/>
          <w:szCs w:val="24"/>
        </w:rPr>
        <w:t xml:space="preserve"> State, Nigeria</w:t>
      </w:r>
    </w:p>
    <w:p w:rsidR="00A65CC5" w:rsidRDefault="00A65CC5" w:rsidP="00A65CC5">
      <w:pPr>
        <w:spacing w:line="240" w:lineRule="auto"/>
        <w:jc w:val="center"/>
        <w:rPr>
          <w:rFonts w:ascii="Times New Roman" w:hAnsi="Times New Roman" w:cs="Times New Roman"/>
          <w:sz w:val="24"/>
          <w:szCs w:val="24"/>
        </w:rPr>
      </w:pPr>
      <w:r>
        <w:rPr>
          <w:rFonts w:ascii="Times New Roman" w:hAnsi="Times New Roman" w:cs="Times New Roman"/>
          <w:sz w:val="24"/>
          <w:szCs w:val="24"/>
          <w:vertAlign w:val="superscript"/>
        </w:rPr>
        <w:t>3</w:t>
      </w:r>
      <w:r w:rsidRPr="00381328">
        <w:rPr>
          <w:rFonts w:ascii="Times New Roman" w:hAnsi="Times New Roman" w:cs="Times New Roman"/>
          <w:sz w:val="24"/>
          <w:szCs w:val="24"/>
        </w:rPr>
        <w:t xml:space="preserve">Forest Ecology and Conservation Unit, Center for Arid Zone Ecology, Federal University </w:t>
      </w:r>
      <w:proofErr w:type="spellStart"/>
      <w:r w:rsidRPr="00381328">
        <w:rPr>
          <w:rFonts w:ascii="Times New Roman" w:hAnsi="Times New Roman" w:cs="Times New Roman"/>
          <w:sz w:val="24"/>
          <w:szCs w:val="24"/>
        </w:rPr>
        <w:t>Dutse</w:t>
      </w:r>
      <w:proofErr w:type="spellEnd"/>
      <w:r w:rsidRPr="00381328">
        <w:rPr>
          <w:rFonts w:ascii="Times New Roman" w:hAnsi="Times New Roman" w:cs="Times New Roman"/>
          <w:sz w:val="24"/>
          <w:szCs w:val="24"/>
        </w:rPr>
        <w:t xml:space="preserve">, </w:t>
      </w:r>
      <w:proofErr w:type="spellStart"/>
      <w:r w:rsidRPr="00381328">
        <w:rPr>
          <w:rFonts w:ascii="Times New Roman" w:hAnsi="Times New Roman" w:cs="Times New Roman"/>
          <w:sz w:val="24"/>
          <w:szCs w:val="24"/>
        </w:rPr>
        <w:t>Jigawa</w:t>
      </w:r>
      <w:proofErr w:type="spellEnd"/>
      <w:r w:rsidRPr="00381328">
        <w:rPr>
          <w:rFonts w:ascii="Times New Roman" w:hAnsi="Times New Roman" w:cs="Times New Roman"/>
          <w:sz w:val="24"/>
          <w:szCs w:val="24"/>
        </w:rPr>
        <w:t xml:space="preserve"> State, Nigeria</w:t>
      </w:r>
    </w:p>
    <w:p w:rsidR="002E6669" w:rsidRDefault="002E6669" w:rsidP="00A65CC5">
      <w:pPr>
        <w:spacing w:line="240" w:lineRule="auto"/>
        <w:jc w:val="center"/>
        <w:rPr>
          <w:rFonts w:ascii="Times New Roman" w:hAnsi="Times New Roman" w:cs="Times New Roman"/>
          <w:sz w:val="24"/>
          <w:szCs w:val="24"/>
        </w:rPr>
      </w:pPr>
      <w:r w:rsidRPr="002E6669">
        <w:rPr>
          <w:rFonts w:ascii="Times New Roman" w:hAnsi="Times New Roman" w:cs="Times New Roman"/>
          <w:b/>
          <w:sz w:val="24"/>
          <w:szCs w:val="24"/>
        </w:rPr>
        <w:t>Corresponding author email</w:t>
      </w:r>
      <w:r>
        <w:rPr>
          <w:rFonts w:ascii="Times New Roman" w:hAnsi="Times New Roman" w:cs="Times New Roman"/>
          <w:sz w:val="24"/>
          <w:szCs w:val="24"/>
        </w:rPr>
        <w:t xml:space="preserve">: </w:t>
      </w:r>
      <w:hyperlink r:id="rId6" w:history="1">
        <w:r w:rsidR="007553CC" w:rsidRPr="00AB5604">
          <w:rPr>
            <w:rStyle w:val="Hyperlink"/>
            <w:rFonts w:ascii="Times New Roman" w:hAnsi="Times New Roman" w:cs="Times New Roman"/>
            <w:sz w:val="24"/>
            <w:szCs w:val="24"/>
          </w:rPr>
          <w:t>foristsalam@yahoo.com</w:t>
        </w:r>
      </w:hyperlink>
      <w:r w:rsidR="007553CC">
        <w:rPr>
          <w:rFonts w:ascii="Times New Roman" w:hAnsi="Times New Roman" w:cs="Times New Roman"/>
          <w:sz w:val="24"/>
          <w:szCs w:val="24"/>
        </w:rPr>
        <w:t>; 07034294371</w:t>
      </w:r>
    </w:p>
    <w:p w:rsidR="00CF3C68" w:rsidRPr="00381328" w:rsidRDefault="00CF3C68" w:rsidP="00A65CC5">
      <w:pPr>
        <w:spacing w:line="240" w:lineRule="auto"/>
        <w:jc w:val="center"/>
        <w:rPr>
          <w:rFonts w:ascii="Times New Roman" w:hAnsi="Times New Roman" w:cs="Times New Roman"/>
          <w:sz w:val="24"/>
          <w:szCs w:val="24"/>
        </w:rPr>
      </w:pPr>
    </w:p>
    <w:p w:rsidR="00500B85" w:rsidRDefault="00500B85" w:rsidP="00500B85">
      <w:pPr>
        <w:spacing w:after="0" w:line="360" w:lineRule="auto"/>
        <w:jc w:val="both"/>
        <w:rPr>
          <w:rFonts w:ascii="Times New Roman" w:hAnsi="Times New Roman" w:cs="Times New Roman"/>
          <w:sz w:val="24"/>
          <w:szCs w:val="24"/>
        </w:rPr>
      </w:pPr>
      <w:r w:rsidRPr="00272A3F">
        <w:rPr>
          <w:rFonts w:ascii="Times New Roman" w:hAnsi="Times New Roman" w:cs="Times New Roman"/>
          <w:b/>
          <w:sz w:val="24"/>
          <w:szCs w:val="24"/>
        </w:rPr>
        <w:t>Abstract</w:t>
      </w:r>
    </w:p>
    <w:p w:rsidR="003E457B" w:rsidRDefault="00500B85" w:rsidP="003E457B">
      <w:pPr>
        <w:spacing w:line="360" w:lineRule="auto"/>
        <w:jc w:val="both"/>
        <w:rPr>
          <w:rFonts w:ascii="Times New Roman" w:hAnsi="Times New Roman" w:cs="Times New Roman"/>
          <w:b/>
          <w:sz w:val="24"/>
          <w:szCs w:val="24"/>
        </w:rPr>
      </w:pPr>
      <w:r>
        <w:rPr>
          <w:rFonts w:ascii="Times New Roman" w:hAnsi="Times New Roman" w:cs="Times New Roman"/>
          <w:sz w:val="24"/>
          <w:szCs w:val="24"/>
        </w:rPr>
        <w:t>C</w:t>
      </w:r>
      <w:r w:rsidRPr="00272A3F">
        <w:rPr>
          <w:rFonts w:ascii="Times New Roman" w:hAnsi="Times New Roman" w:cs="Times New Roman"/>
          <w:sz w:val="24"/>
          <w:szCs w:val="24"/>
        </w:rPr>
        <w:t xml:space="preserve">hemicals such </w:t>
      </w:r>
      <w:r>
        <w:rPr>
          <w:rFonts w:ascii="Times New Roman" w:hAnsi="Times New Roman" w:cs="Times New Roman"/>
          <w:sz w:val="24"/>
          <w:szCs w:val="24"/>
        </w:rPr>
        <w:t>as hydroquinone, mercury, lead and arsenic are used</w:t>
      </w:r>
      <w:r w:rsidRPr="00272A3F">
        <w:rPr>
          <w:rFonts w:ascii="Times New Roman" w:hAnsi="Times New Roman" w:cs="Times New Roman"/>
          <w:sz w:val="24"/>
          <w:szCs w:val="24"/>
        </w:rPr>
        <w:t xml:space="preserve"> for treating skin issues, bleaching and ﬁrming up the skin but their damaging, degenerative and toxicity effects on the skin tissues has resulted in more harm than good. Extracts of a wide va</w:t>
      </w:r>
      <w:r>
        <w:rPr>
          <w:rFonts w:ascii="Times New Roman" w:hAnsi="Times New Roman" w:cs="Times New Roman"/>
          <w:sz w:val="24"/>
          <w:szCs w:val="24"/>
        </w:rPr>
        <w:t>riety of</w:t>
      </w:r>
      <w:r w:rsidRPr="00272A3F">
        <w:rPr>
          <w:rFonts w:ascii="Times New Roman" w:hAnsi="Times New Roman" w:cs="Times New Roman"/>
          <w:sz w:val="24"/>
          <w:szCs w:val="24"/>
        </w:rPr>
        <w:t xml:space="preserve"> trees are non-toxic and hypoallergenic, they are natural antioxidants, anti-ageing, anti-inflammatory, anti-septic, anti-microbial, anti-fungal, anti-bacteria, anti-viral, anti-parasitic,</w:t>
      </w:r>
      <w:r w:rsidRPr="00272A3F">
        <w:rPr>
          <w:sz w:val="24"/>
          <w:szCs w:val="24"/>
        </w:rPr>
        <w:t xml:space="preserve"> </w:t>
      </w:r>
      <w:r w:rsidRPr="00272A3F">
        <w:rPr>
          <w:rFonts w:ascii="Times New Roman" w:hAnsi="Times New Roman" w:cs="Times New Roman"/>
          <w:sz w:val="24"/>
          <w:szCs w:val="24"/>
        </w:rPr>
        <w:t>as a sunscreen, and stimulate the production of collagen, and are better alternative to the inorganic chemicals in cosmetics</w:t>
      </w:r>
      <w:r>
        <w:rPr>
          <w:rFonts w:ascii="Times New Roman" w:hAnsi="Times New Roman" w:cs="Times New Roman"/>
          <w:sz w:val="24"/>
          <w:szCs w:val="24"/>
        </w:rPr>
        <w:t xml:space="preserve">. </w:t>
      </w:r>
      <w:r w:rsidRPr="00272A3F">
        <w:rPr>
          <w:rFonts w:ascii="Times New Roman" w:hAnsi="Times New Roman" w:cs="Times New Roman"/>
          <w:sz w:val="24"/>
          <w:szCs w:val="24"/>
        </w:rPr>
        <w:t>T</w:t>
      </w:r>
      <w:r>
        <w:rPr>
          <w:rFonts w:ascii="Times New Roman" w:hAnsi="Times New Roman" w:cs="Times New Roman"/>
          <w:sz w:val="24"/>
          <w:szCs w:val="24"/>
        </w:rPr>
        <w:t>his study</w:t>
      </w:r>
      <w:r w:rsidRPr="00272A3F">
        <w:rPr>
          <w:rFonts w:ascii="Times New Roman" w:hAnsi="Times New Roman" w:cs="Times New Roman"/>
          <w:sz w:val="24"/>
          <w:szCs w:val="24"/>
        </w:rPr>
        <w:t xml:space="preserve"> assess</w:t>
      </w:r>
      <w:r>
        <w:rPr>
          <w:rFonts w:ascii="Times New Roman" w:hAnsi="Times New Roman" w:cs="Times New Roman"/>
          <w:sz w:val="24"/>
          <w:szCs w:val="24"/>
        </w:rPr>
        <w:t>ed</w:t>
      </w:r>
      <w:r w:rsidRPr="00272A3F">
        <w:rPr>
          <w:rFonts w:ascii="Times New Roman" w:hAnsi="Times New Roman" w:cs="Times New Roman"/>
          <w:sz w:val="24"/>
          <w:szCs w:val="24"/>
        </w:rPr>
        <w:t xml:space="preserve"> the cosmetic potentials of the extracts of various tree species which are common in Nigeria and the implication on forestry practices in Nigeria.</w:t>
      </w:r>
      <w:r>
        <w:rPr>
          <w:rFonts w:ascii="Times New Roman" w:hAnsi="Times New Roman" w:cs="Times New Roman"/>
          <w:sz w:val="24"/>
          <w:szCs w:val="24"/>
        </w:rPr>
        <w:t xml:space="preserve"> Eighteen </w:t>
      </w:r>
      <w:r w:rsidRPr="00272A3F">
        <w:rPr>
          <w:rFonts w:ascii="Times New Roman" w:hAnsi="Times New Roman" w:cs="Times New Roman"/>
          <w:sz w:val="24"/>
          <w:szCs w:val="24"/>
        </w:rPr>
        <w:t>tree species</w:t>
      </w:r>
      <w:r>
        <w:rPr>
          <w:rFonts w:ascii="Times New Roman" w:hAnsi="Times New Roman" w:cs="Times New Roman"/>
          <w:sz w:val="24"/>
          <w:szCs w:val="24"/>
        </w:rPr>
        <w:t>’</w:t>
      </w:r>
      <w:r w:rsidRPr="00272A3F">
        <w:rPr>
          <w:rFonts w:ascii="Times New Roman" w:hAnsi="Times New Roman" w:cs="Times New Roman"/>
          <w:sz w:val="24"/>
          <w:szCs w:val="24"/>
        </w:rPr>
        <w:t xml:space="preserve"> </w:t>
      </w:r>
      <w:r>
        <w:rPr>
          <w:rFonts w:ascii="Times New Roman" w:hAnsi="Times New Roman" w:cs="Times New Roman"/>
          <w:sz w:val="24"/>
          <w:szCs w:val="24"/>
        </w:rPr>
        <w:t xml:space="preserve">extracts </w:t>
      </w:r>
      <w:r w:rsidRPr="00272A3F">
        <w:rPr>
          <w:rFonts w:ascii="Times New Roman" w:hAnsi="Times New Roman" w:cs="Times New Roman"/>
          <w:sz w:val="24"/>
          <w:szCs w:val="24"/>
        </w:rPr>
        <w:t>found within Nigeria were collected and incorporated into soap and cream pr</w:t>
      </w:r>
      <w:r>
        <w:rPr>
          <w:rFonts w:ascii="Times New Roman" w:hAnsi="Times New Roman" w:cs="Times New Roman"/>
          <w:sz w:val="24"/>
          <w:szCs w:val="24"/>
        </w:rPr>
        <w:t xml:space="preserve">oductions. The tree species </w:t>
      </w:r>
      <w:r w:rsidRPr="00272A3F">
        <w:rPr>
          <w:rFonts w:ascii="Times New Roman" w:hAnsi="Times New Roman" w:cs="Times New Roman"/>
          <w:sz w:val="24"/>
          <w:szCs w:val="24"/>
        </w:rPr>
        <w:t xml:space="preserve">includes </w:t>
      </w:r>
      <w:r w:rsidRPr="00272A3F">
        <w:rPr>
          <w:rFonts w:ascii="Times New Roman" w:eastAsia="Times New Roman" w:hAnsi="Times New Roman" w:cs="Times New Roman"/>
          <w:i/>
          <w:iCs/>
          <w:color w:val="000000"/>
          <w:sz w:val="24"/>
          <w:szCs w:val="24"/>
        </w:rPr>
        <w:t xml:space="preserve">Acacia </w:t>
      </w:r>
      <w:proofErr w:type="spellStart"/>
      <w:r w:rsidRPr="00272A3F">
        <w:rPr>
          <w:rFonts w:ascii="Times New Roman" w:eastAsia="Times New Roman" w:hAnsi="Times New Roman" w:cs="Times New Roman"/>
          <w:i/>
          <w:iCs/>
          <w:color w:val="000000"/>
          <w:sz w:val="24"/>
          <w:szCs w:val="24"/>
        </w:rPr>
        <w:t>nilotica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Adansonia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digitata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Azadirachta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indica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Baphia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nitida</w:t>
      </w:r>
      <w:proofErr w:type="spellEnd"/>
      <w:r w:rsidRPr="00272A3F">
        <w:rPr>
          <w:rFonts w:ascii="Times New Roman" w:eastAsia="Times New Roman" w:hAnsi="Times New Roman" w:cs="Times New Roman"/>
          <w:i/>
          <w:iCs/>
          <w:color w:val="000000"/>
          <w:sz w:val="24"/>
          <w:szCs w:val="24"/>
        </w:rPr>
        <w:t xml:space="preserve">, Camellia </w:t>
      </w:r>
      <w:proofErr w:type="spellStart"/>
      <w:r w:rsidRPr="00272A3F">
        <w:rPr>
          <w:rFonts w:ascii="Times New Roman" w:eastAsia="Times New Roman" w:hAnsi="Times New Roman" w:cs="Times New Roman"/>
          <w:i/>
          <w:iCs/>
          <w:color w:val="000000"/>
          <w:sz w:val="24"/>
          <w:szCs w:val="24"/>
        </w:rPr>
        <w:t>sinensis</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Cinnam</w:t>
      </w:r>
      <w:r>
        <w:rPr>
          <w:rFonts w:ascii="Times New Roman" w:eastAsia="Times New Roman" w:hAnsi="Times New Roman" w:cs="Times New Roman"/>
          <w:i/>
          <w:iCs/>
          <w:color w:val="000000"/>
          <w:sz w:val="24"/>
          <w:szCs w:val="24"/>
        </w:rPr>
        <w:t>omum</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camphora</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Cinnamomum</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verum</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Elaeis</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guineensis</w:t>
      </w:r>
      <w:proofErr w:type="spellEnd"/>
      <w:r w:rsidRPr="00272A3F">
        <w:rPr>
          <w:rFonts w:ascii="Times New Roman" w:eastAsia="Times New Roman" w:hAnsi="Times New Roman" w:cs="Times New Roman"/>
          <w:i/>
          <w:iCs/>
          <w:color w:val="000000"/>
          <w:sz w:val="24"/>
          <w:szCs w:val="24"/>
        </w:rPr>
        <w:t>, Eucalyp</w:t>
      </w:r>
      <w:r>
        <w:rPr>
          <w:rFonts w:ascii="Times New Roman" w:eastAsia="Times New Roman" w:hAnsi="Times New Roman" w:cs="Times New Roman"/>
          <w:i/>
          <w:iCs/>
          <w:color w:val="000000"/>
          <w:sz w:val="24"/>
          <w:szCs w:val="24"/>
        </w:rPr>
        <w:t xml:space="preserve">tus </w:t>
      </w:r>
      <w:proofErr w:type="spellStart"/>
      <w:r>
        <w:rPr>
          <w:rFonts w:ascii="Times New Roman" w:eastAsia="Times New Roman" w:hAnsi="Times New Roman" w:cs="Times New Roman"/>
          <w:i/>
          <w:iCs/>
          <w:color w:val="000000"/>
          <w:sz w:val="24"/>
          <w:szCs w:val="24"/>
        </w:rPr>
        <w:t>camadulensis</w:t>
      </w:r>
      <w:proofErr w:type="spellEnd"/>
      <w:r>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Vitel</w:t>
      </w:r>
      <w:r>
        <w:rPr>
          <w:rFonts w:ascii="Times New Roman" w:eastAsia="Times New Roman" w:hAnsi="Times New Roman" w:cs="Times New Roman"/>
          <w:i/>
          <w:iCs/>
          <w:color w:val="000000"/>
          <w:sz w:val="24"/>
          <w:szCs w:val="24"/>
        </w:rPr>
        <w:t>laria</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paradoxa</w:t>
      </w:r>
      <w:proofErr w:type="spellEnd"/>
      <w:r>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Zizphus</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spina-christ</w:t>
      </w:r>
      <w:proofErr w:type="spellEnd"/>
      <w:r>
        <w:rPr>
          <w:rFonts w:ascii="Times New Roman" w:eastAsia="Times New Roman" w:hAnsi="Times New Roman" w:cs="Times New Roman"/>
          <w:i/>
          <w:iCs/>
          <w:color w:val="000000"/>
          <w:sz w:val="24"/>
          <w:szCs w:val="24"/>
        </w:rPr>
        <w:t xml:space="preserve"> and </w:t>
      </w:r>
      <w:r w:rsidRPr="00BB1A1D">
        <w:rPr>
          <w:rFonts w:ascii="Times New Roman" w:eastAsia="Times New Roman" w:hAnsi="Times New Roman" w:cs="Times New Roman"/>
          <w:iCs/>
          <w:color w:val="000000"/>
          <w:sz w:val="24"/>
          <w:szCs w:val="24"/>
        </w:rPr>
        <w:t>others</w:t>
      </w:r>
      <w:r w:rsidRPr="00BB1A1D">
        <w:rPr>
          <w:rFonts w:ascii="Times New Roman" w:hAnsi="Times New Roman" w:cs="Times New Roman"/>
          <w:sz w:val="24"/>
          <w:szCs w:val="24"/>
        </w:rPr>
        <w:t>.</w:t>
      </w:r>
      <w:r>
        <w:rPr>
          <w:rFonts w:ascii="Times New Roman" w:hAnsi="Times New Roman" w:cs="Times New Roman"/>
          <w:sz w:val="24"/>
          <w:szCs w:val="24"/>
        </w:rPr>
        <w:t xml:space="preserve"> A comparative analysis </w:t>
      </w:r>
      <w:r w:rsidRPr="00272A3F">
        <w:rPr>
          <w:rFonts w:ascii="Times New Roman" w:hAnsi="Times New Roman" w:cs="Times New Roman"/>
          <w:sz w:val="24"/>
          <w:szCs w:val="24"/>
        </w:rPr>
        <w:t>before and after using the soap</w:t>
      </w:r>
      <w:r>
        <w:rPr>
          <w:rFonts w:ascii="Times New Roman" w:hAnsi="Times New Roman" w:cs="Times New Roman"/>
          <w:sz w:val="24"/>
          <w:szCs w:val="24"/>
        </w:rPr>
        <w:t>s and creams produced to treat t</w:t>
      </w:r>
      <w:r w:rsidRPr="00272A3F">
        <w:rPr>
          <w:rFonts w:ascii="Times New Roman" w:hAnsi="Times New Roman" w:cs="Times New Roman"/>
          <w:sz w:val="24"/>
          <w:szCs w:val="24"/>
        </w:rPr>
        <w:t>wenty selected individuals with different skin issues for three to six months were carried out to determine the efficacy of the products. The result shows that there was a significant change in all the skin issues ranging from pimples, acne, blemishes, sun tan, sores, shaving bumps, eczema, psoria</w:t>
      </w:r>
      <w:r>
        <w:rPr>
          <w:rFonts w:ascii="Times New Roman" w:hAnsi="Times New Roman" w:cs="Times New Roman"/>
          <w:sz w:val="24"/>
          <w:szCs w:val="24"/>
        </w:rPr>
        <w:t xml:space="preserve">sis, warts, wounds, body </w:t>
      </w:r>
      <w:proofErr w:type="spellStart"/>
      <w:r>
        <w:rPr>
          <w:rFonts w:ascii="Times New Roman" w:hAnsi="Times New Roman" w:cs="Times New Roman"/>
          <w:sz w:val="24"/>
          <w:szCs w:val="24"/>
        </w:rPr>
        <w:t>odour</w:t>
      </w:r>
      <w:proofErr w:type="spellEnd"/>
      <w:r>
        <w:rPr>
          <w:rFonts w:ascii="Times New Roman" w:hAnsi="Times New Roman" w:cs="Times New Roman"/>
          <w:sz w:val="24"/>
          <w:szCs w:val="24"/>
        </w:rPr>
        <w:t xml:space="preserve"> </w:t>
      </w:r>
      <w:r w:rsidRPr="00272A3F">
        <w:rPr>
          <w:rFonts w:ascii="Times New Roman" w:hAnsi="Times New Roman" w:cs="Times New Roman"/>
          <w:sz w:val="24"/>
          <w:szCs w:val="24"/>
        </w:rPr>
        <w:t>and head issues such as dandruff, bald head, and sore scalp after three months of usage</w:t>
      </w:r>
      <w:r>
        <w:rPr>
          <w:rFonts w:ascii="Times New Roman" w:hAnsi="Times New Roman" w:cs="Times New Roman"/>
          <w:sz w:val="24"/>
          <w:szCs w:val="24"/>
        </w:rPr>
        <w:t>. There was a total cure</w:t>
      </w:r>
      <w:r w:rsidRPr="00272A3F">
        <w:rPr>
          <w:rFonts w:ascii="Times New Roman" w:hAnsi="Times New Roman" w:cs="Times New Roman"/>
          <w:sz w:val="24"/>
          <w:szCs w:val="24"/>
        </w:rPr>
        <w:t xml:space="preserve"> after six months of usage. </w:t>
      </w:r>
      <w:r>
        <w:rPr>
          <w:rFonts w:ascii="Times New Roman" w:hAnsi="Times New Roman" w:cs="Times New Roman"/>
          <w:sz w:val="24"/>
          <w:szCs w:val="24"/>
        </w:rPr>
        <w:t xml:space="preserve">Therefore, the cosmetic </w:t>
      </w:r>
      <w:r w:rsidRPr="00272A3F">
        <w:rPr>
          <w:rFonts w:ascii="Times New Roman" w:hAnsi="Times New Roman" w:cs="Times New Roman"/>
          <w:sz w:val="24"/>
          <w:szCs w:val="24"/>
        </w:rPr>
        <w:t xml:space="preserve">industries </w:t>
      </w:r>
      <w:r>
        <w:rPr>
          <w:rFonts w:ascii="Times New Roman" w:hAnsi="Times New Roman" w:cs="Times New Roman"/>
          <w:sz w:val="24"/>
          <w:szCs w:val="24"/>
        </w:rPr>
        <w:t xml:space="preserve">should be encouraged </w:t>
      </w:r>
      <w:r w:rsidRPr="00272A3F">
        <w:rPr>
          <w:rFonts w:ascii="Times New Roman" w:hAnsi="Times New Roman" w:cs="Times New Roman"/>
          <w:sz w:val="24"/>
          <w:szCs w:val="24"/>
        </w:rPr>
        <w:t>into forestry practices by converting large area of bare land into forest with different species of trees needed</w:t>
      </w:r>
      <w:r>
        <w:rPr>
          <w:rFonts w:ascii="Times New Roman" w:hAnsi="Times New Roman" w:cs="Times New Roman"/>
          <w:sz w:val="24"/>
          <w:szCs w:val="24"/>
        </w:rPr>
        <w:t xml:space="preserve"> for their cosmetic production.</w:t>
      </w:r>
      <w:r w:rsidR="003E457B" w:rsidRPr="003E457B">
        <w:rPr>
          <w:rFonts w:ascii="Times New Roman" w:hAnsi="Times New Roman" w:cs="Times New Roman"/>
          <w:b/>
          <w:sz w:val="24"/>
          <w:szCs w:val="24"/>
        </w:rPr>
        <w:t xml:space="preserve"> </w:t>
      </w:r>
    </w:p>
    <w:p w:rsidR="003E457B" w:rsidRPr="003E457B" w:rsidRDefault="003E457B" w:rsidP="003E457B">
      <w:pPr>
        <w:spacing w:line="360" w:lineRule="auto"/>
        <w:ind w:left="1170" w:hanging="1170"/>
        <w:jc w:val="both"/>
        <w:rPr>
          <w:rFonts w:ascii="Times New Roman" w:hAnsi="Times New Roman" w:cs="Times New Roman"/>
          <w:sz w:val="24"/>
          <w:szCs w:val="24"/>
        </w:rPr>
      </w:pPr>
      <w:r>
        <w:rPr>
          <w:rFonts w:ascii="Times New Roman" w:hAnsi="Times New Roman" w:cs="Times New Roman"/>
          <w:b/>
          <w:sz w:val="24"/>
          <w:szCs w:val="24"/>
        </w:rPr>
        <w:lastRenderedPageBreak/>
        <w:t xml:space="preserve">Keywords: </w:t>
      </w:r>
      <w:r>
        <w:rPr>
          <w:rFonts w:ascii="Times New Roman" w:hAnsi="Times New Roman" w:cs="Times New Roman"/>
          <w:sz w:val="24"/>
          <w:szCs w:val="24"/>
        </w:rPr>
        <w:t xml:space="preserve">Evaluation, Nigeria Trees, Tree Extracts, </w:t>
      </w:r>
      <w:r w:rsidRPr="003E457B">
        <w:rPr>
          <w:rFonts w:ascii="Times New Roman" w:hAnsi="Times New Roman" w:cs="Times New Roman"/>
          <w:sz w:val="24"/>
          <w:szCs w:val="24"/>
        </w:rPr>
        <w:t>Organic Cosmetic</w:t>
      </w:r>
      <w:r>
        <w:rPr>
          <w:rFonts w:ascii="Times New Roman" w:hAnsi="Times New Roman" w:cs="Times New Roman"/>
          <w:sz w:val="24"/>
          <w:szCs w:val="24"/>
        </w:rPr>
        <w:t>,</w:t>
      </w:r>
      <w:r w:rsidRPr="003E457B">
        <w:rPr>
          <w:rFonts w:ascii="Times New Roman" w:hAnsi="Times New Roman" w:cs="Times New Roman"/>
          <w:sz w:val="24"/>
          <w:szCs w:val="24"/>
        </w:rPr>
        <w:t xml:space="preserve"> Production</w:t>
      </w:r>
    </w:p>
    <w:p w:rsidR="00500B85" w:rsidRPr="00272A3F" w:rsidRDefault="00500B85" w:rsidP="00500B85">
      <w:pPr>
        <w:spacing w:after="0" w:line="360" w:lineRule="auto"/>
        <w:jc w:val="both"/>
        <w:rPr>
          <w:rFonts w:ascii="Times New Roman" w:hAnsi="Times New Roman" w:cs="Times New Roman"/>
          <w:b/>
          <w:sz w:val="24"/>
          <w:szCs w:val="24"/>
        </w:rPr>
      </w:pPr>
      <w:r w:rsidRPr="00272A3F">
        <w:rPr>
          <w:rFonts w:ascii="Times New Roman" w:hAnsi="Times New Roman" w:cs="Times New Roman"/>
          <w:b/>
          <w:sz w:val="24"/>
          <w:szCs w:val="24"/>
        </w:rPr>
        <w:t>INTRODUCTION</w:t>
      </w:r>
    </w:p>
    <w:p w:rsidR="00500B85" w:rsidRPr="00272A3F" w:rsidRDefault="00500B85" w:rsidP="00500B8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use of</w:t>
      </w:r>
      <w:r w:rsidRPr="00272A3F">
        <w:rPr>
          <w:rFonts w:ascii="Times New Roman" w:hAnsi="Times New Roman" w:cs="Times New Roman"/>
          <w:sz w:val="24"/>
          <w:szCs w:val="24"/>
        </w:rPr>
        <w:t xml:space="preserve"> tree derived ingredients such as the bark, leaves, fruits, seeds, and root extracts in organic cosmetic formulation is increasing because of its beauty and medicinal benefits which include cleansing properties, treating blemishes and controlling oil, moisturizing, cooling, skin lightening and brightening, as a sunscreen, as a perfume or aromatic, anti-fungal, anti-bacteria, anti-viral, anti-inflammatory and anti-ageing properties. The environment has offered powerful ingredients for natural cosmetics, whereas science and technology helped to uncover and better understand their action (Greta, 2020). Organic Cosmetic Products can be defined as the formulation such as soap, cream, shampoo, and perfume for external surface application of the human body using tree and plant extracts. According to </w:t>
      </w:r>
      <w:proofErr w:type="spellStart"/>
      <w:r w:rsidRPr="00272A3F">
        <w:rPr>
          <w:rFonts w:ascii="Times New Roman" w:hAnsi="Times New Roman" w:cs="Times New Roman"/>
          <w:sz w:val="24"/>
          <w:szCs w:val="24"/>
        </w:rPr>
        <w:t>Dweck</w:t>
      </w:r>
      <w:proofErr w:type="spellEnd"/>
      <w:r w:rsidR="004C73C7">
        <w:rPr>
          <w:rFonts w:ascii="Times New Roman" w:hAnsi="Times New Roman" w:cs="Times New Roman"/>
          <w:sz w:val="24"/>
          <w:szCs w:val="24"/>
        </w:rPr>
        <w:t>.</w:t>
      </w:r>
      <w:r w:rsidRPr="00272A3F">
        <w:rPr>
          <w:rFonts w:ascii="Times New Roman" w:hAnsi="Times New Roman" w:cs="Times New Roman"/>
          <w:sz w:val="24"/>
          <w:szCs w:val="24"/>
        </w:rPr>
        <w:t xml:space="preserve"> (1996), the consumer products (Safety) Regulations 1989 refers to cosmetic product as ‘any substance or preparation intended for application to any external surface of the human body (that is to say, epidermis, hair system, nails, lips and external genital organs), to the teeth, buccal mucosa wholly, or mainly for the purpose of cleaning, perfuming, protecting them, or keeping them in good condition or changing their appearance or combating body odor or perspiration except where such cleaning, perfuming, protecting, keeping, changing or combating is wholly for the purpose of treating or preventing disease. </w:t>
      </w:r>
    </w:p>
    <w:p w:rsidR="00500B85" w:rsidRPr="00272A3F" w:rsidRDefault="00500B85" w:rsidP="00500B8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contribution of </w:t>
      </w:r>
      <w:r w:rsidRPr="00272A3F">
        <w:rPr>
          <w:rFonts w:ascii="Times New Roman" w:hAnsi="Times New Roman" w:cs="Times New Roman"/>
          <w:sz w:val="24"/>
          <w:szCs w:val="24"/>
        </w:rPr>
        <w:t>tree and plant extracts to cosmetic products can clearly go beyond the isolation of bioactive compounds. Plants have offered innovative solutions to medicine, material science, architecture, robotics, and engineering and can surely further cosmetic products (</w:t>
      </w:r>
      <w:proofErr w:type="spellStart"/>
      <w:r w:rsidRPr="00272A3F">
        <w:rPr>
          <w:rFonts w:ascii="Times New Roman" w:hAnsi="Times New Roman" w:cs="Times New Roman"/>
          <w:sz w:val="24"/>
          <w:szCs w:val="24"/>
        </w:rPr>
        <w:t>Momeni</w:t>
      </w:r>
      <w:proofErr w:type="spellEnd"/>
      <w:r w:rsidRPr="00272A3F">
        <w:rPr>
          <w:rFonts w:ascii="Times New Roman" w:hAnsi="Times New Roman" w:cs="Times New Roman"/>
          <w:sz w:val="24"/>
          <w:szCs w:val="24"/>
        </w:rPr>
        <w:t xml:space="preserve"> and Ni, 2018). Plant extracts exhibit moisturizing, nourishing, capillary-stabilizing</w:t>
      </w:r>
      <w:r w:rsidR="0074100F">
        <w:rPr>
          <w:rFonts w:ascii="Times New Roman" w:hAnsi="Times New Roman" w:cs="Times New Roman"/>
          <w:sz w:val="24"/>
          <w:szCs w:val="24"/>
        </w:rPr>
        <w:t xml:space="preserve">, cleansing, anti-inflammatory, </w:t>
      </w:r>
      <w:r w:rsidRPr="00272A3F">
        <w:rPr>
          <w:rFonts w:ascii="Times New Roman" w:hAnsi="Times New Roman" w:cs="Times New Roman"/>
          <w:sz w:val="24"/>
          <w:szCs w:val="24"/>
        </w:rPr>
        <w:t xml:space="preserve">antimicrobial, emollient, melanin-inhibiting, </w:t>
      </w:r>
      <w:proofErr w:type="spellStart"/>
      <w:r w:rsidRPr="00272A3F">
        <w:rPr>
          <w:rFonts w:ascii="Times New Roman" w:hAnsi="Times New Roman" w:cs="Times New Roman"/>
          <w:sz w:val="24"/>
          <w:szCs w:val="24"/>
        </w:rPr>
        <w:t>antimutagenic</w:t>
      </w:r>
      <w:proofErr w:type="spellEnd"/>
      <w:r w:rsidRPr="00272A3F">
        <w:rPr>
          <w:rFonts w:ascii="Times New Roman" w:hAnsi="Times New Roman" w:cs="Times New Roman"/>
          <w:sz w:val="24"/>
          <w:szCs w:val="24"/>
        </w:rPr>
        <w:t>, astringent, regenerating and UV-protective properties (</w:t>
      </w:r>
      <w:proofErr w:type="spellStart"/>
      <w:r w:rsidRPr="00272A3F">
        <w:rPr>
          <w:rFonts w:ascii="Times New Roman" w:hAnsi="Times New Roman" w:cs="Times New Roman"/>
          <w:sz w:val="24"/>
          <w:szCs w:val="24"/>
        </w:rPr>
        <w:t>Michalak</w:t>
      </w:r>
      <w:proofErr w:type="spellEnd"/>
      <w:r w:rsidRPr="00272A3F">
        <w:rPr>
          <w:rFonts w:ascii="Times New Roman" w:hAnsi="Times New Roman" w:cs="Times New Roman"/>
          <w:sz w:val="24"/>
          <w:szCs w:val="24"/>
        </w:rPr>
        <w:t xml:space="preserve">, 2022). Organic cosmetics as products whose efficacy is ascribed to their tree and plant derived ingredients have been used for centuries for treating skin conditions and a wide variety of dermatological disorders, including inﬂammation, photo-toxicity, psoriasis, atopic dermatitis and alopecia </w:t>
      </w:r>
      <w:proofErr w:type="spellStart"/>
      <w:r w:rsidRPr="00272A3F">
        <w:rPr>
          <w:rFonts w:ascii="Times New Roman" w:hAnsi="Times New Roman" w:cs="Times New Roman"/>
          <w:sz w:val="24"/>
          <w:szCs w:val="24"/>
        </w:rPr>
        <w:t>areata</w:t>
      </w:r>
      <w:proofErr w:type="spellEnd"/>
      <w:r w:rsidRPr="00272A3F">
        <w:rPr>
          <w:rFonts w:ascii="Times New Roman" w:hAnsi="Times New Roman" w:cs="Times New Roman"/>
          <w:sz w:val="24"/>
          <w:szCs w:val="24"/>
        </w:rPr>
        <w:t>. The use of the natural alternatives may impact the cost-effectiveness of the final product, whereas their use in combination with existing filters may be more feasible and their action could be exploited as boosters (Greta, 2020).</w:t>
      </w:r>
    </w:p>
    <w:p w:rsidR="00500B85" w:rsidRPr="00272A3F" w:rsidRDefault="00500B85" w:rsidP="00500B85">
      <w:pPr>
        <w:spacing w:after="0" w:line="360" w:lineRule="auto"/>
        <w:jc w:val="both"/>
        <w:rPr>
          <w:rFonts w:ascii="Times New Roman" w:hAnsi="Times New Roman" w:cs="Times New Roman"/>
          <w:sz w:val="24"/>
          <w:szCs w:val="24"/>
        </w:rPr>
      </w:pPr>
      <w:r w:rsidRPr="00272A3F">
        <w:rPr>
          <w:rFonts w:ascii="Times New Roman" w:hAnsi="Times New Roman" w:cs="Times New Roman"/>
          <w:sz w:val="24"/>
          <w:szCs w:val="24"/>
        </w:rPr>
        <w:lastRenderedPageBreak/>
        <w:t>Morphological alte</w:t>
      </w:r>
      <w:r>
        <w:rPr>
          <w:rFonts w:ascii="Times New Roman" w:hAnsi="Times New Roman" w:cs="Times New Roman"/>
          <w:sz w:val="24"/>
          <w:szCs w:val="24"/>
        </w:rPr>
        <w:t xml:space="preserve">rations of the skin are due to </w:t>
      </w:r>
      <w:r w:rsidRPr="00272A3F">
        <w:rPr>
          <w:rFonts w:ascii="Times New Roman" w:hAnsi="Times New Roman" w:cs="Times New Roman"/>
          <w:sz w:val="24"/>
          <w:szCs w:val="24"/>
        </w:rPr>
        <w:t xml:space="preserve">changes due to aging in the skin, in which degenerative changes exceed regenerative changes, such as thinning and wrinkling of the epidermis, the appearance of lines, creases, crevices and furrows, the loss of collagen and elastin </w:t>
      </w:r>
      <w:proofErr w:type="spellStart"/>
      <w:r w:rsidRPr="00272A3F">
        <w:rPr>
          <w:rFonts w:ascii="Times New Roman" w:hAnsi="Times New Roman" w:cs="Times New Roman"/>
          <w:sz w:val="24"/>
          <w:szCs w:val="24"/>
        </w:rPr>
        <w:t>ﬁbres</w:t>
      </w:r>
      <w:proofErr w:type="spellEnd"/>
      <w:r w:rsidRPr="00272A3F">
        <w:rPr>
          <w:rFonts w:ascii="Times New Roman" w:hAnsi="Times New Roman" w:cs="Times New Roman"/>
          <w:sz w:val="24"/>
          <w:szCs w:val="24"/>
        </w:rPr>
        <w:t>, with lessened support of epidermal layers, and lessened circulatory perfusion. Considering the microbiome and how important a balance with the skin is, the mechanisms that plants have evolved against pathogens and based on proteins, peptides, and small molecules will offer new strategies, also when looking for alternative preservation strategies (</w:t>
      </w:r>
      <w:proofErr w:type="spellStart"/>
      <w:r w:rsidRPr="00272A3F">
        <w:rPr>
          <w:rFonts w:ascii="Times New Roman" w:hAnsi="Times New Roman" w:cs="Times New Roman"/>
          <w:sz w:val="24"/>
          <w:szCs w:val="24"/>
        </w:rPr>
        <w:t>Tiku</w:t>
      </w:r>
      <w:proofErr w:type="spellEnd"/>
      <w:r w:rsidRPr="00272A3F">
        <w:rPr>
          <w:rFonts w:ascii="Times New Roman" w:hAnsi="Times New Roman" w:cs="Times New Roman"/>
          <w:sz w:val="24"/>
          <w:szCs w:val="24"/>
        </w:rPr>
        <w:t xml:space="preserve">, 2020). There are natural or chronological ageing processes that occur with the passage of time and are the product of the cellular oxidative stress of the organism (Francisco and Luis, 2018). Accelerated ageing is caused by various environmental factors: ultraviolet (UV) radiation, electromagnetic ﬁelds, chemicals, and climatology (Francisco and Luis, 2018). In these cases, reactive oxygen species (ROS) are produced and damage DNA telomeres, enzymes, and cell membranes (González </w:t>
      </w:r>
      <w:r w:rsidRPr="00272A3F">
        <w:rPr>
          <w:rFonts w:ascii="Times New Roman" w:hAnsi="Times New Roman" w:cs="Times New Roman"/>
          <w:i/>
          <w:sz w:val="24"/>
          <w:szCs w:val="24"/>
        </w:rPr>
        <w:t>et al.,</w:t>
      </w:r>
      <w:r w:rsidRPr="00272A3F">
        <w:rPr>
          <w:rFonts w:ascii="Times New Roman" w:hAnsi="Times New Roman" w:cs="Times New Roman"/>
          <w:sz w:val="24"/>
          <w:szCs w:val="24"/>
        </w:rPr>
        <w:t xml:space="preserve"> 2008). These and other considerations are fundamental for understanding the present and the future of skin and beauty products (Francisco and Luis, 2018). It is no longer enough to look good, it is also vital to delay ageing and prevent the appearance of illness (Francisco and Luis, 2018).</w:t>
      </w:r>
      <w:r w:rsidRPr="00272A3F">
        <w:rPr>
          <w:sz w:val="24"/>
          <w:szCs w:val="24"/>
        </w:rPr>
        <w:t xml:space="preserve"> </w:t>
      </w:r>
      <w:r w:rsidRPr="00272A3F">
        <w:rPr>
          <w:rFonts w:ascii="Times New Roman" w:hAnsi="Times New Roman" w:cs="Times New Roman"/>
          <w:sz w:val="24"/>
          <w:szCs w:val="24"/>
        </w:rPr>
        <w:t>True ‘antiaging’ actions would require evidence for the reversal of the regenerative/degenerative balance, exempliﬁed by increased collagen and elastin synthesis, thereby restoring toward normal the regenerative/degenerative equilibrium (</w:t>
      </w:r>
      <w:proofErr w:type="spellStart"/>
      <w:r w:rsidRPr="00272A3F">
        <w:rPr>
          <w:rFonts w:ascii="Times New Roman" w:hAnsi="Times New Roman" w:cs="Times New Roman"/>
          <w:sz w:val="24"/>
          <w:szCs w:val="24"/>
        </w:rPr>
        <w:t>Aburjai</w:t>
      </w:r>
      <w:proofErr w:type="spellEnd"/>
      <w:r w:rsidRPr="00272A3F">
        <w:rPr>
          <w:rFonts w:ascii="Times New Roman" w:hAnsi="Times New Roman" w:cs="Times New Roman"/>
          <w:sz w:val="24"/>
          <w:szCs w:val="24"/>
        </w:rPr>
        <w:t xml:space="preserve"> and </w:t>
      </w:r>
      <w:proofErr w:type="spellStart"/>
      <w:r w:rsidRPr="00272A3F">
        <w:rPr>
          <w:rFonts w:ascii="Times New Roman" w:hAnsi="Times New Roman" w:cs="Times New Roman"/>
          <w:sz w:val="24"/>
          <w:szCs w:val="24"/>
        </w:rPr>
        <w:t>Natsheh</w:t>
      </w:r>
      <w:proofErr w:type="spellEnd"/>
      <w:r w:rsidRPr="00272A3F">
        <w:rPr>
          <w:rFonts w:ascii="Times New Roman" w:hAnsi="Times New Roman" w:cs="Times New Roman"/>
          <w:sz w:val="24"/>
          <w:szCs w:val="24"/>
        </w:rPr>
        <w:t>, 2003).</w:t>
      </w:r>
    </w:p>
    <w:p w:rsidR="00500B85" w:rsidRPr="00272A3F" w:rsidRDefault="00500B85" w:rsidP="00500B85">
      <w:pPr>
        <w:spacing w:after="0" w:line="360" w:lineRule="auto"/>
        <w:jc w:val="both"/>
        <w:rPr>
          <w:rFonts w:ascii="Times New Roman" w:hAnsi="Times New Roman" w:cs="Times New Roman"/>
          <w:sz w:val="24"/>
          <w:szCs w:val="24"/>
        </w:rPr>
      </w:pPr>
      <w:r w:rsidRPr="00272A3F">
        <w:rPr>
          <w:rFonts w:ascii="Times New Roman" w:hAnsi="Times New Roman" w:cs="Times New Roman"/>
          <w:sz w:val="24"/>
          <w:szCs w:val="24"/>
        </w:rPr>
        <w:t>The skin is a protective layer and a sensing structure of the body. Skin faces environmental and internal stressors that impact its integrity and has evolved molecular coping mechanisms (</w:t>
      </w:r>
      <w:proofErr w:type="spellStart"/>
      <w:r w:rsidRPr="00272A3F">
        <w:rPr>
          <w:rFonts w:ascii="Times New Roman" w:hAnsi="Times New Roman" w:cs="Times New Roman"/>
          <w:sz w:val="24"/>
          <w:szCs w:val="24"/>
        </w:rPr>
        <w:t>França</w:t>
      </w:r>
      <w:proofErr w:type="spellEnd"/>
      <w:r w:rsidRPr="00272A3F">
        <w:rPr>
          <w:rFonts w:ascii="Times New Roman" w:hAnsi="Times New Roman" w:cs="Times New Roman"/>
          <w:sz w:val="24"/>
          <w:szCs w:val="24"/>
        </w:rPr>
        <w:t xml:space="preserve"> </w:t>
      </w:r>
      <w:r w:rsidRPr="00272A3F">
        <w:rPr>
          <w:rFonts w:ascii="Times New Roman" w:hAnsi="Times New Roman" w:cs="Times New Roman"/>
          <w:i/>
          <w:sz w:val="24"/>
          <w:szCs w:val="24"/>
        </w:rPr>
        <w:t>et al.,</w:t>
      </w:r>
      <w:r w:rsidRPr="00272A3F">
        <w:rPr>
          <w:rFonts w:ascii="Times New Roman" w:hAnsi="Times New Roman" w:cs="Times New Roman"/>
          <w:sz w:val="24"/>
          <w:szCs w:val="24"/>
        </w:rPr>
        <w:t xml:space="preserve"> 2017). The skin is the largest organ of our body, and when it is in a compromised state our quality of life is affected. Skin has a tightly regulated circadian rhythm and its activities change day and night (Wu </w:t>
      </w:r>
      <w:r w:rsidRPr="00272A3F">
        <w:rPr>
          <w:rFonts w:ascii="Times New Roman" w:hAnsi="Times New Roman" w:cs="Times New Roman"/>
          <w:i/>
          <w:sz w:val="24"/>
          <w:szCs w:val="24"/>
        </w:rPr>
        <w:t>et al.,</w:t>
      </w:r>
      <w:r w:rsidRPr="00272A3F">
        <w:rPr>
          <w:rFonts w:ascii="Times New Roman" w:hAnsi="Times New Roman" w:cs="Times New Roman"/>
          <w:sz w:val="24"/>
          <w:szCs w:val="24"/>
        </w:rPr>
        <w:t xml:space="preserve"> 2018). Also, each cell of the skin can respond differently to stressors over time and behave differently from its surrounding resulting in a very heterogeneous tissue. For example, of all the fibroblasts that are responsible for the generation of the connective tissue in our skin, only some of them produce inflammatory molecules affecting the surrounding cells and promoting the skin aging (</w:t>
      </w:r>
      <w:proofErr w:type="spellStart"/>
      <w:r w:rsidRPr="00272A3F">
        <w:rPr>
          <w:rFonts w:ascii="Times New Roman" w:hAnsi="Times New Roman" w:cs="Times New Roman"/>
          <w:sz w:val="24"/>
          <w:szCs w:val="24"/>
        </w:rPr>
        <w:t>Mahmoudi</w:t>
      </w:r>
      <w:proofErr w:type="spellEnd"/>
      <w:r w:rsidRPr="00272A3F">
        <w:rPr>
          <w:rFonts w:ascii="Times New Roman" w:hAnsi="Times New Roman" w:cs="Times New Roman"/>
          <w:sz w:val="24"/>
          <w:szCs w:val="24"/>
        </w:rPr>
        <w:t xml:space="preserve"> </w:t>
      </w:r>
      <w:r w:rsidRPr="00272A3F">
        <w:rPr>
          <w:rFonts w:ascii="Times New Roman" w:hAnsi="Times New Roman" w:cs="Times New Roman"/>
          <w:i/>
          <w:sz w:val="24"/>
          <w:szCs w:val="24"/>
        </w:rPr>
        <w:t>et al.,</w:t>
      </w:r>
      <w:r w:rsidRPr="00272A3F">
        <w:rPr>
          <w:rFonts w:ascii="Times New Roman" w:hAnsi="Times New Roman" w:cs="Times New Roman"/>
          <w:sz w:val="24"/>
          <w:szCs w:val="24"/>
        </w:rPr>
        <w:t xml:space="preserve"> 2019). </w:t>
      </w:r>
    </w:p>
    <w:p w:rsidR="00500B85" w:rsidRPr="00272A3F" w:rsidRDefault="00500B85" w:rsidP="00500B85">
      <w:pPr>
        <w:spacing w:line="360" w:lineRule="auto"/>
        <w:jc w:val="both"/>
        <w:rPr>
          <w:rFonts w:ascii="Times New Roman" w:hAnsi="Times New Roman" w:cs="Times New Roman"/>
          <w:sz w:val="24"/>
          <w:szCs w:val="24"/>
        </w:rPr>
      </w:pPr>
      <w:r w:rsidRPr="00272A3F">
        <w:rPr>
          <w:rFonts w:ascii="Times New Roman" w:hAnsi="Times New Roman" w:cs="Times New Roman"/>
          <w:sz w:val="24"/>
          <w:szCs w:val="24"/>
        </w:rPr>
        <w:t xml:space="preserve">The growing awareness that we are responsible for the world in which we live and on the increasing concern for one’s own health has resulted in the trend of organic cosmetics from forest tree extracts within our localities. Nigeria as one of the tropical rainforest country is blessed with abundant tree species which can be used in organic or natural cosmetic formulations. According </w:t>
      </w:r>
      <w:r w:rsidRPr="00272A3F">
        <w:rPr>
          <w:rFonts w:ascii="Times New Roman" w:hAnsi="Times New Roman" w:cs="Times New Roman"/>
          <w:sz w:val="24"/>
          <w:szCs w:val="24"/>
        </w:rPr>
        <w:lastRenderedPageBreak/>
        <w:t xml:space="preserve">to Caesar </w:t>
      </w:r>
      <w:r w:rsidRPr="00272A3F">
        <w:rPr>
          <w:rFonts w:ascii="Times New Roman" w:hAnsi="Times New Roman" w:cs="Times New Roman"/>
          <w:i/>
          <w:sz w:val="24"/>
          <w:szCs w:val="24"/>
        </w:rPr>
        <w:t>et al.</w:t>
      </w:r>
      <w:r w:rsidRPr="00272A3F">
        <w:rPr>
          <w:rFonts w:ascii="Times New Roman" w:hAnsi="Times New Roman" w:cs="Times New Roman"/>
          <w:sz w:val="24"/>
          <w:szCs w:val="24"/>
        </w:rPr>
        <w:t xml:space="preserve"> (2017), those countries leading in the development of natural cosmetics includes China, South Korea, and Japan, with France being the most active at the European level, at least according to their fervent patent activity on anti-cellulite, tanning, or whitening cosmetics. There are big opportunities for Nigeria to expand its herbal and organic cosmetics productions through its unique abundance of forest tree species with traditional knowledge of the indigenous people on how to incorporate the tree extracts into cosmetics. The skin due to excessive exposure to harsh weathers, microbes, chemical agents, biological toxin present in the environment will dehydrate and causes wrinkle, freckles, blemishes, pigmentation and sunburns. Dangerous chemicals such as hydroquinone, mercury, lead, and arsenic were used for bleaching and ﬁrming up the skin for a very long time until they were banned due to their damaging, degenerative and toxicity effects on the skin tissues. Extracts of a wide variety of forest trees are non-toxic and hypoallergenic, they are natural antioxidants, anti-ageing, anti-inflammatory, anti-septic, anti-microbial, anti-fungal, anti-bacteria, anti-viral, anti-parasitic,</w:t>
      </w:r>
      <w:r w:rsidRPr="00272A3F">
        <w:rPr>
          <w:sz w:val="24"/>
          <w:szCs w:val="24"/>
        </w:rPr>
        <w:t xml:space="preserve"> </w:t>
      </w:r>
      <w:r w:rsidRPr="00272A3F">
        <w:rPr>
          <w:rFonts w:ascii="Times New Roman" w:hAnsi="Times New Roman" w:cs="Times New Roman"/>
          <w:sz w:val="24"/>
          <w:szCs w:val="24"/>
        </w:rPr>
        <w:t>as a sunscreen, and stimulate the production of collagen. The assessment of incorporation of forest tree derived ingredients with activity against various skin conditions into cosmetic formulation especially soap and cream are imperative. The objective of this study is to assess the cosmetic potentials of the extracts of various tree species which are common in Nigeria and the implication on forestry practices in Nigeria.</w:t>
      </w:r>
    </w:p>
    <w:p w:rsidR="00500B85" w:rsidRPr="00272A3F" w:rsidRDefault="00500B85" w:rsidP="00500B85">
      <w:pPr>
        <w:spacing w:after="0" w:line="360" w:lineRule="auto"/>
        <w:jc w:val="both"/>
        <w:rPr>
          <w:rFonts w:ascii="Times New Roman" w:hAnsi="Times New Roman" w:cs="Times New Roman"/>
          <w:b/>
          <w:sz w:val="24"/>
          <w:szCs w:val="24"/>
        </w:rPr>
      </w:pPr>
      <w:r w:rsidRPr="00272A3F">
        <w:rPr>
          <w:rFonts w:ascii="Times New Roman" w:hAnsi="Times New Roman" w:cs="Times New Roman"/>
          <w:b/>
          <w:sz w:val="24"/>
          <w:szCs w:val="24"/>
        </w:rPr>
        <w:t>MATERIALS AND METHODS</w:t>
      </w:r>
    </w:p>
    <w:p w:rsidR="00500B85" w:rsidRPr="00272A3F" w:rsidRDefault="00500B85" w:rsidP="00500B85">
      <w:pPr>
        <w:spacing w:after="0" w:line="360" w:lineRule="auto"/>
        <w:jc w:val="both"/>
        <w:rPr>
          <w:rFonts w:ascii="Times New Roman" w:hAnsi="Times New Roman" w:cs="Times New Roman"/>
          <w:sz w:val="24"/>
          <w:szCs w:val="24"/>
        </w:rPr>
      </w:pPr>
      <w:r w:rsidRPr="00272A3F">
        <w:rPr>
          <w:rFonts w:ascii="Times New Roman" w:hAnsi="Times New Roman" w:cs="Times New Roman"/>
          <w:b/>
          <w:sz w:val="24"/>
          <w:szCs w:val="24"/>
        </w:rPr>
        <w:t>Study Area</w:t>
      </w:r>
    </w:p>
    <w:p w:rsidR="00500B85" w:rsidRPr="00272A3F" w:rsidRDefault="00500B85" w:rsidP="00500B85">
      <w:pPr>
        <w:spacing w:line="360" w:lineRule="auto"/>
        <w:jc w:val="both"/>
        <w:rPr>
          <w:rFonts w:ascii="Times New Roman" w:hAnsi="Times New Roman" w:cs="Times New Roman"/>
          <w:sz w:val="24"/>
          <w:szCs w:val="24"/>
        </w:rPr>
      </w:pPr>
      <w:r w:rsidRPr="00272A3F">
        <w:rPr>
          <w:rFonts w:ascii="Times New Roman" w:hAnsi="Times New Roman" w:cs="Times New Roman"/>
          <w:sz w:val="24"/>
          <w:szCs w:val="24"/>
        </w:rPr>
        <w:t>Nigeria is a country in West Africa, it lies within the tropics along the Gulf of Guinea, on the west coast of Africa. Nigeria is located between Latitudes 4°N and 14°N of the equator and between longitude 3°E and 15°E of the Greenwich meridian. It has a total land area of approximately 923,768km² (Wikipedia) with</w:t>
      </w:r>
      <w:r>
        <w:rPr>
          <w:rFonts w:ascii="Times New Roman" w:hAnsi="Times New Roman" w:cs="Times New Roman"/>
          <w:sz w:val="24"/>
          <w:szCs w:val="24"/>
        </w:rPr>
        <w:t xml:space="preserve"> a population of 206,760,319 (United Nation</w:t>
      </w:r>
      <w:r w:rsidRPr="00272A3F">
        <w:rPr>
          <w:rFonts w:ascii="Times New Roman" w:hAnsi="Times New Roman" w:cs="Times New Roman"/>
          <w:sz w:val="24"/>
          <w:szCs w:val="24"/>
        </w:rPr>
        <w:t>, 2020). Nigeria is bounded by Benin Republic on the South-West region, Cameroun on the South-East region, Niger Republic on the North-West region, Chad Republic on the North-East region, and Atlantic Ocean to the South-South region. Nigeria has 36 states and 774 LGAs with Abuja as the Federal Capital city.</w:t>
      </w:r>
    </w:p>
    <w:p w:rsidR="00500B85" w:rsidRPr="00272A3F" w:rsidRDefault="00500B85" w:rsidP="00500B85">
      <w:pPr>
        <w:spacing w:line="360" w:lineRule="auto"/>
        <w:jc w:val="center"/>
        <w:rPr>
          <w:rFonts w:ascii="Times New Roman" w:hAnsi="Times New Roman" w:cs="Times New Roman"/>
          <w:sz w:val="24"/>
          <w:szCs w:val="24"/>
        </w:rPr>
      </w:pPr>
      <w:r w:rsidRPr="00272A3F">
        <w:rPr>
          <w:noProof/>
          <w:color w:val="0000FF"/>
          <w:sz w:val="24"/>
          <w:szCs w:val="24"/>
        </w:rPr>
        <w:lastRenderedPageBreak/>
        <w:drawing>
          <wp:inline distT="0" distB="0" distL="0" distR="0" wp14:anchorId="224AC6C2" wp14:editId="29B7D260">
            <wp:extent cx="4152900" cy="3218498"/>
            <wp:effectExtent l="0" t="0" r="0" b="1270"/>
            <wp:docPr id="11" name="Picture 11" descr="undefined">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defined">
                      <a:hlinkClick r:id="rId7"/>
                    </pic:cNvPr>
                    <pic:cNvPicPr>
                      <a:picLocks noChangeAspect="1" noChangeArrowheads="1"/>
                    </pic:cNvPicPr>
                  </pic:nvPicPr>
                  <pic:blipFill>
                    <a:blip r:embed="rId8" cstate="print"/>
                    <a:srcRect/>
                    <a:stretch>
                      <a:fillRect/>
                    </a:stretch>
                  </pic:blipFill>
                  <pic:spPr bwMode="auto">
                    <a:xfrm>
                      <a:off x="0" y="0"/>
                      <a:ext cx="4154742" cy="3219925"/>
                    </a:xfrm>
                    <a:prstGeom prst="rect">
                      <a:avLst/>
                    </a:prstGeom>
                    <a:noFill/>
                    <a:ln w="9525">
                      <a:noFill/>
                      <a:miter lim="800000"/>
                      <a:headEnd/>
                      <a:tailEnd/>
                    </a:ln>
                  </pic:spPr>
                </pic:pic>
              </a:graphicData>
            </a:graphic>
          </wp:inline>
        </w:drawing>
      </w:r>
    </w:p>
    <w:p w:rsidR="00500B85" w:rsidRDefault="00500B85" w:rsidP="00500B85">
      <w:pPr>
        <w:spacing w:line="360" w:lineRule="auto"/>
        <w:jc w:val="center"/>
        <w:rPr>
          <w:rFonts w:ascii="Times New Roman" w:hAnsi="Times New Roman" w:cs="Times New Roman"/>
          <w:noProof/>
          <w:sz w:val="24"/>
          <w:szCs w:val="24"/>
        </w:rPr>
      </w:pPr>
      <w:r w:rsidRPr="00272A3F">
        <w:rPr>
          <w:rFonts w:ascii="Times New Roman" w:hAnsi="Times New Roman" w:cs="Times New Roman"/>
          <w:b/>
          <w:noProof/>
          <w:sz w:val="24"/>
          <w:szCs w:val="24"/>
        </w:rPr>
        <w:t>Source:</w:t>
      </w:r>
      <w:r w:rsidRPr="00272A3F">
        <w:rPr>
          <w:rFonts w:ascii="Times New Roman" w:hAnsi="Times New Roman" w:cs="Times New Roman"/>
          <w:noProof/>
          <w:sz w:val="24"/>
          <w:szCs w:val="24"/>
        </w:rPr>
        <w:t xml:space="preserve"> Wikipedia.</w:t>
      </w:r>
    </w:p>
    <w:p w:rsidR="00500B85" w:rsidRDefault="00500B85" w:rsidP="00500B85">
      <w:pPr>
        <w:spacing w:line="360" w:lineRule="auto"/>
        <w:jc w:val="center"/>
        <w:rPr>
          <w:rFonts w:ascii="Times New Roman" w:hAnsi="Times New Roman" w:cs="Times New Roman"/>
          <w:noProof/>
          <w:sz w:val="24"/>
          <w:szCs w:val="24"/>
        </w:rPr>
      </w:pPr>
      <w:r w:rsidRPr="00D91D69">
        <w:rPr>
          <w:rFonts w:ascii="Times New Roman" w:hAnsi="Times New Roman" w:cs="Times New Roman"/>
          <w:b/>
          <w:noProof/>
          <w:sz w:val="24"/>
          <w:szCs w:val="24"/>
        </w:rPr>
        <w:t>Fig 1:</w:t>
      </w:r>
      <w:r>
        <w:rPr>
          <w:rFonts w:ascii="Times New Roman" w:hAnsi="Times New Roman" w:cs="Times New Roman"/>
          <w:noProof/>
          <w:sz w:val="24"/>
          <w:szCs w:val="24"/>
        </w:rPr>
        <w:t xml:space="preserve"> Showing the map of Nigeria</w:t>
      </w:r>
    </w:p>
    <w:p w:rsidR="00500B85" w:rsidRPr="00272A3F" w:rsidRDefault="00500B85" w:rsidP="00500B85">
      <w:pPr>
        <w:spacing w:line="360" w:lineRule="auto"/>
        <w:rPr>
          <w:rFonts w:ascii="Times New Roman" w:hAnsi="Times New Roman" w:cs="Times New Roman"/>
          <w:noProof/>
          <w:sz w:val="24"/>
          <w:szCs w:val="24"/>
        </w:rPr>
      </w:pPr>
      <w:r w:rsidRPr="00272A3F">
        <w:rPr>
          <w:rFonts w:ascii="Times New Roman" w:hAnsi="Times New Roman" w:cs="Times New Roman"/>
          <w:b/>
          <w:noProof/>
          <w:sz w:val="24"/>
          <w:szCs w:val="24"/>
        </w:rPr>
        <w:t>Data Collection Method</w:t>
      </w:r>
      <w:r w:rsidRPr="00272A3F">
        <w:rPr>
          <w:rFonts w:ascii="Times New Roman" w:hAnsi="Times New Roman" w:cs="Times New Roman"/>
          <w:noProof/>
          <w:sz w:val="24"/>
          <w:szCs w:val="24"/>
        </w:rPr>
        <w:t xml:space="preserve">  </w:t>
      </w:r>
    </w:p>
    <w:p w:rsidR="00500B85" w:rsidRPr="00272A3F" w:rsidRDefault="00500B85" w:rsidP="00500B85">
      <w:pPr>
        <w:spacing w:line="360" w:lineRule="auto"/>
        <w:jc w:val="both"/>
        <w:rPr>
          <w:rFonts w:ascii="Times New Roman" w:hAnsi="Times New Roman" w:cs="Times New Roman"/>
          <w:sz w:val="24"/>
          <w:szCs w:val="24"/>
        </w:rPr>
      </w:pPr>
      <w:r w:rsidRPr="00272A3F">
        <w:rPr>
          <w:rFonts w:ascii="Times New Roman" w:hAnsi="Times New Roman" w:cs="Times New Roman"/>
          <w:sz w:val="24"/>
          <w:szCs w:val="24"/>
        </w:rPr>
        <w:t xml:space="preserve">Data were collected from Eighteen (18) selected forest tree species found within Nigeria. The species includes </w:t>
      </w:r>
      <w:r w:rsidRPr="00272A3F">
        <w:rPr>
          <w:rFonts w:ascii="Times New Roman" w:eastAsia="Times New Roman" w:hAnsi="Times New Roman" w:cs="Times New Roman"/>
          <w:i/>
          <w:iCs/>
          <w:color w:val="000000"/>
          <w:sz w:val="24"/>
          <w:szCs w:val="24"/>
        </w:rPr>
        <w:t xml:space="preserve">Acacia </w:t>
      </w:r>
      <w:proofErr w:type="spellStart"/>
      <w:r w:rsidRPr="00272A3F">
        <w:rPr>
          <w:rFonts w:ascii="Times New Roman" w:eastAsia="Times New Roman" w:hAnsi="Times New Roman" w:cs="Times New Roman"/>
          <w:i/>
          <w:iCs/>
          <w:color w:val="000000"/>
          <w:sz w:val="24"/>
          <w:szCs w:val="24"/>
        </w:rPr>
        <w:t>nilotica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Adansonia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digitata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Azadirachta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indica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Baphia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nitida</w:t>
      </w:r>
      <w:proofErr w:type="spellEnd"/>
      <w:r w:rsidRPr="00272A3F">
        <w:rPr>
          <w:rFonts w:ascii="Times New Roman" w:eastAsia="Times New Roman" w:hAnsi="Times New Roman" w:cs="Times New Roman"/>
          <w:i/>
          <w:iCs/>
          <w:color w:val="000000"/>
          <w:sz w:val="24"/>
          <w:szCs w:val="24"/>
        </w:rPr>
        <w:t xml:space="preserve">, Camellia </w:t>
      </w:r>
      <w:proofErr w:type="spellStart"/>
      <w:r w:rsidRPr="00272A3F">
        <w:rPr>
          <w:rFonts w:ascii="Times New Roman" w:eastAsia="Times New Roman" w:hAnsi="Times New Roman" w:cs="Times New Roman"/>
          <w:i/>
          <w:iCs/>
          <w:color w:val="000000"/>
          <w:sz w:val="24"/>
          <w:szCs w:val="24"/>
        </w:rPr>
        <w:t>sinensis</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Cinnamomum</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camphora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Cinnamomum</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verum</w:t>
      </w:r>
      <w:proofErr w:type="spellEnd"/>
      <w:r w:rsidRPr="00272A3F">
        <w:rPr>
          <w:rFonts w:ascii="Times New Roman" w:eastAsia="Times New Roman" w:hAnsi="Times New Roman" w:cs="Times New Roman"/>
          <w:i/>
          <w:iCs/>
          <w:color w:val="000000"/>
          <w:sz w:val="24"/>
          <w:szCs w:val="24"/>
        </w:rPr>
        <w:t xml:space="preserve">, Cocos </w:t>
      </w:r>
      <w:proofErr w:type="spellStart"/>
      <w:r w:rsidRPr="00272A3F">
        <w:rPr>
          <w:rFonts w:ascii="Times New Roman" w:eastAsia="Times New Roman" w:hAnsi="Times New Roman" w:cs="Times New Roman"/>
          <w:i/>
          <w:iCs/>
          <w:color w:val="000000"/>
          <w:sz w:val="24"/>
          <w:szCs w:val="24"/>
        </w:rPr>
        <w:t>nucifera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Elaeis</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guineensis</w:t>
      </w:r>
      <w:proofErr w:type="spellEnd"/>
      <w:r w:rsidRPr="00272A3F">
        <w:rPr>
          <w:rFonts w:ascii="Times New Roman" w:eastAsia="Times New Roman" w:hAnsi="Times New Roman" w:cs="Times New Roman"/>
          <w:i/>
          <w:iCs/>
          <w:color w:val="000000"/>
          <w:sz w:val="24"/>
          <w:szCs w:val="24"/>
        </w:rPr>
        <w:t xml:space="preserve">, Eucalyptus </w:t>
      </w:r>
      <w:proofErr w:type="spellStart"/>
      <w:r w:rsidRPr="00272A3F">
        <w:rPr>
          <w:rFonts w:ascii="Times New Roman" w:eastAsia="Times New Roman" w:hAnsi="Times New Roman" w:cs="Times New Roman"/>
          <w:i/>
          <w:iCs/>
          <w:color w:val="000000"/>
          <w:sz w:val="24"/>
          <w:szCs w:val="24"/>
        </w:rPr>
        <w:t>camadulensis</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Moringa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oleifera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Olea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europa</w:t>
      </w:r>
      <w:r>
        <w:rPr>
          <w:rFonts w:ascii="Times New Roman" w:eastAsia="Times New Roman" w:hAnsi="Times New Roman" w:cs="Times New Roman"/>
          <w:i/>
          <w:iCs/>
          <w:color w:val="000000"/>
          <w:sz w:val="24"/>
          <w:szCs w:val="24"/>
        </w:rPr>
        <w:t>ea</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Pinus</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sylvestris</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Prosopis</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a</w:t>
      </w:r>
      <w:r w:rsidRPr="00272A3F">
        <w:rPr>
          <w:rFonts w:ascii="Times New Roman" w:eastAsia="Times New Roman" w:hAnsi="Times New Roman" w:cs="Times New Roman"/>
          <w:i/>
          <w:iCs/>
          <w:color w:val="000000"/>
          <w:sz w:val="24"/>
          <w:szCs w:val="24"/>
        </w:rPr>
        <w:t>fricana</w:t>
      </w:r>
      <w:proofErr w:type="spellEnd"/>
      <w:r w:rsidRPr="00272A3F">
        <w:rPr>
          <w:rFonts w:ascii="Times New Roman" w:eastAsia="Times New Roman" w:hAnsi="Times New Roman" w:cs="Times New Roman"/>
          <w:i/>
          <w:iCs/>
          <w:color w:val="000000"/>
          <w:sz w:val="24"/>
          <w:szCs w:val="24"/>
        </w:rPr>
        <w:t xml:space="preserve">, Salix </w:t>
      </w:r>
      <w:proofErr w:type="spellStart"/>
      <w:r w:rsidRPr="00272A3F">
        <w:rPr>
          <w:rFonts w:ascii="Times New Roman" w:eastAsia="Times New Roman" w:hAnsi="Times New Roman" w:cs="Times New Roman"/>
          <w:i/>
          <w:iCs/>
          <w:color w:val="000000"/>
          <w:sz w:val="24"/>
          <w:szCs w:val="24"/>
        </w:rPr>
        <w:t>babylonica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Theobroma</w:t>
      </w:r>
      <w:proofErr w:type="spellEnd"/>
      <w:r w:rsidRPr="00272A3F">
        <w:rPr>
          <w:rFonts w:ascii="Times New Roman" w:eastAsia="Times New Roman" w:hAnsi="Times New Roman" w:cs="Times New Roman"/>
          <w:i/>
          <w:iCs/>
          <w:color w:val="000000"/>
          <w:sz w:val="24"/>
          <w:szCs w:val="24"/>
        </w:rPr>
        <w:t xml:space="preserve"> cacao, </w:t>
      </w:r>
      <w:proofErr w:type="spellStart"/>
      <w:r w:rsidRPr="00272A3F">
        <w:rPr>
          <w:rFonts w:ascii="Times New Roman" w:eastAsia="Times New Roman" w:hAnsi="Times New Roman" w:cs="Times New Roman"/>
          <w:i/>
          <w:iCs/>
          <w:color w:val="000000"/>
          <w:sz w:val="24"/>
          <w:szCs w:val="24"/>
        </w:rPr>
        <w:t>Vitellaria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paradoxa</w:t>
      </w:r>
      <w:proofErr w:type="spellEnd"/>
      <w:r w:rsidRPr="00272A3F">
        <w:rPr>
          <w:rFonts w:ascii="Times New Roman" w:eastAsia="Times New Roman" w:hAnsi="Times New Roman" w:cs="Times New Roman"/>
          <w:i/>
          <w:iCs/>
          <w:color w:val="000000"/>
          <w:sz w:val="24"/>
          <w:szCs w:val="24"/>
        </w:rPr>
        <w:t xml:space="preserve">, </w:t>
      </w:r>
      <w:r w:rsidRPr="00272A3F">
        <w:rPr>
          <w:rFonts w:ascii="Times New Roman" w:eastAsia="Times New Roman" w:hAnsi="Times New Roman" w:cs="Times New Roman"/>
          <w:iCs/>
          <w:color w:val="000000"/>
          <w:sz w:val="24"/>
          <w:szCs w:val="24"/>
        </w:rPr>
        <w:t>and</w:t>
      </w:r>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Zizphus</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spina-christ</w:t>
      </w:r>
      <w:proofErr w:type="spellEnd"/>
      <w:r w:rsidRPr="00272A3F">
        <w:rPr>
          <w:rFonts w:ascii="Times New Roman" w:hAnsi="Times New Roman" w:cs="Times New Roman"/>
          <w:sz w:val="24"/>
          <w:szCs w:val="24"/>
        </w:rPr>
        <w:t>. Their extracts which includes the leaves, the bark, the seeds, the pods, the wood, and the roots were collected. The leaves were dried and grinded into powder form, the seeds were dried and oils were extracted from them, the bark were dried and grinded into powder form, the powder from the pod were collected, the wood were dried and grinded into powder form, and the root were dried and grinded into powder form.</w:t>
      </w:r>
    </w:p>
    <w:p w:rsidR="00500B85" w:rsidRPr="00272A3F" w:rsidRDefault="00500B85" w:rsidP="00500B85">
      <w:pPr>
        <w:spacing w:after="0" w:line="360" w:lineRule="auto"/>
        <w:jc w:val="both"/>
        <w:rPr>
          <w:rFonts w:ascii="Times New Roman" w:hAnsi="Times New Roman" w:cs="Times New Roman"/>
          <w:sz w:val="24"/>
          <w:szCs w:val="24"/>
        </w:rPr>
      </w:pPr>
      <w:r w:rsidRPr="00272A3F">
        <w:rPr>
          <w:rFonts w:ascii="Times New Roman" w:hAnsi="Times New Roman" w:cs="Times New Roman"/>
          <w:b/>
          <w:noProof/>
          <w:sz w:val="24"/>
          <w:szCs w:val="24"/>
        </w:rPr>
        <w:t>Method of</w:t>
      </w:r>
      <w:r w:rsidRPr="00272A3F">
        <w:rPr>
          <w:rFonts w:ascii="Times New Roman" w:hAnsi="Times New Roman" w:cs="Times New Roman"/>
          <w:b/>
          <w:sz w:val="24"/>
          <w:szCs w:val="24"/>
        </w:rPr>
        <w:t xml:space="preserve"> Incorporating the Tree Extracts into Soap and Cream Productions</w:t>
      </w:r>
      <w:r w:rsidRPr="00272A3F">
        <w:rPr>
          <w:rFonts w:ascii="Times New Roman" w:hAnsi="Times New Roman" w:cs="Times New Roman"/>
          <w:sz w:val="24"/>
          <w:szCs w:val="24"/>
        </w:rPr>
        <w:t xml:space="preserve"> </w:t>
      </w:r>
    </w:p>
    <w:p w:rsidR="00500B85" w:rsidRPr="00272A3F" w:rsidRDefault="00500B85" w:rsidP="00500B85">
      <w:pPr>
        <w:spacing w:after="0" w:line="360" w:lineRule="auto"/>
        <w:jc w:val="both"/>
        <w:rPr>
          <w:rStyle w:val="st"/>
          <w:rFonts w:ascii="Times New Roman" w:hAnsi="Times New Roman" w:cs="Times New Roman"/>
          <w:sz w:val="24"/>
          <w:szCs w:val="24"/>
        </w:rPr>
      </w:pPr>
      <w:r w:rsidRPr="00272A3F">
        <w:rPr>
          <w:rFonts w:ascii="Times New Roman" w:hAnsi="Times New Roman" w:cs="Times New Roman"/>
          <w:sz w:val="24"/>
          <w:szCs w:val="24"/>
        </w:rPr>
        <w:t xml:space="preserve">Extracts of the selected forest tree species for this research were incorporated into soap and cream productions as follows: All the oils from the seeds of the tree species in this study were used as the base oil for saponification process of the soap production and the base oil for the cream </w:t>
      </w:r>
      <w:r w:rsidRPr="00272A3F">
        <w:rPr>
          <w:rFonts w:ascii="Times New Roman" w:hAnsi="Times New Roman" w:cs="Times New Roman"/>
          <w:sz w:val="24"/>
          <w:szCs w:val="24"/>
        </w:rPr>
        <w:lastRenderedPageBreak/>
        <w:t xml:space="preserve">productions. </w:t>
      </w:r>
      <w:proofErr w:type="spellStart"/>
      <w:r w:rsidRPr="00272A3F">
        <w:rPr>
          <w:rFonts w:ascii="Times New Roman" w:hAnsi="Times New Roman" w:cs="Times New Roman"/>
          <w:sz w:val="24"/>
          <w:szCs w:val="24"/>
        </w:rPr>
        <w:t>i</w:t>
      </w:r>
      <w:proofErr w:type="spellEnd"/>
      <w:r w:rsidRPr="00272A3F">
        <w:rPr>
          <w:rFonts w:ascii="Times New Roman" w:hAnsi="Times New Roman" w:cs="Times New Roman"/>
          <w:sz w:val="24"/>
          <w:szCs w:val="24"/>
        </w:rPr>
        <w:t xml:space="preserve">) </w:t>
      </w:r>
      <w:proofErr w:type="spellStart"/>
      <w:r w:rsidRPr="00272A3F">
        <w:rPr>
          <w:rFonts w:ascii="Times New Roman" w:hAnsi="Times New Roman" w:cs="Times New Roman"/>
          <w:i/>
          <w:sz w:val="24"/>
          <w:szCs w:val="24"/>
        </w:rPr>
        <w:t>Azadirachta</w:t>
      </w:r>
      <w:proofErr w:type="spellEnd"/>
      <w:r w:rsidRPr="00272A3F">
        <w:rPr>
          <w:rFonts w:ascii="Times New Roman" w:hAnsi="Times New Roman" w:cs="Times New Roman"/>
          <w:i/>
          <w:sz w:val="24"/>
          <w:szCs w:val="24"/>
        </w:rPr>
        <w:t xml:space="preserve"> </w:t>
      </w:r>
      <w:proofErr w:type="spellStart"/>
      <w:r w:rsidRPr="00272A3F">
        <w:rPr>
          <w:rFonts w:ascii="Times New Roman" w:hAnsi="Times New Roman" w:cs="Times New Roman"/>
          <w:i/>
          <w:sz w:val="24"/>
          <w:szCs w:val="24"/>
        </w:rPr>
        <w:t>indica</w:t>
      </w:r>
      <w:proofErr w:type="spellEnd"/>
      <w:r w:rsidRPr="00272A3F">
        <w:rPr>
          <w:rFonts w:ascii="Times New Roman" w:hAnsi="Times New Roman" w:cs="Times New Roman"/>
          <w:sz w:val="24"/>
          <w:szCs w:val="24"/>
        </w:rPr>
        <w:t xml:space="preserve"> extracts: the powder from the grinded dried leaves were added to the soap at the gel phase. ii) Willow tree (</w:t>
      </w:r>
      <w:r w:rsidRPr="00272A3F">
        <w:rPr>
          <w:rFonts w:ascii="Times New Roman" w:eastAsia="Times New Roman" w:hAnsi="Times New Roman" w:cs="Times New Roman"/>
          <w:i/>
          <w:color w:val="000000"/>
          <w:sz w:val="24"/>
          <w:szCs w:val="24"/>
        </w:rPr>
        <w:t xml:space="preserve">Salix </w:t>
      </w:r>
      <w:proofErr w:type="spellStart"/>
      <w:r w:rsidRPr="00272A3F">
        <w:rPr>
          <w:rFonts w:ascii="Times New Roman" w:eastAsia="Times New Roman" w:hAnsi="Times New Roman" w:cs="Times New Roman"/>
          <w:i/>
          <w:color w:val="000000"/>
          <w:sz w:val="24"/>
          <w:szCs w:val="24"/>
        </w:rPr>
        <w:t>babylonica</w:t>
      </w:r>
      <w:proofErr w:type="spellEnd"/>
      <w:r w:rsidRPr="00272A3F">
        <w:rPr>
          <w:rFonts w:ascii="Times New Roman" w:hAnsi="Times New Roman" w:cs="Times New Roman"/>
          <w:sz w:val="24"/>
          <w:szCs w:val="24"/>
        </w:rPr>
        <w:t xml:space="preserve">) extracts: the bark and the leaves were boiled and the collected boiled water was used to make the solution of Sodium hydroxide for soap making and part of the collected boiled water was also used as the base water for cream production. </w:t>
      </w:r>
      <w:r w:rsidRPr="00272A3F">
        <w:rPr>
          <w:rFonts w:ascii="Times New Roman" w:eastAsia="Times New Roman" w:hAnsi="Times New Roman" w:cs="Times New Roman"/>
          <w:color w:val="000000"/>
          <w:sz w:val="24"/>
          <w:szCs w:val="24"/>
        </w:rPr>
        <w:t>iii) Drum stick tree (</w:t>
      </w:r>
      <w:proofErr w:type="spellStart"/>
      <w:r w:rsidRPr="00272A3F">
        <w:rPr>
          <w:rFonts w:ascii="Times New Roman" w:eastAsia="Times New Roman" w:hAnsi="Times New Roman" w:cs="Times New Roman"/>
          <w:i/>
          <w:iCs/>
          <w:color w:val="000000"/>
          <w:sz w:val="24"/>
          <w:szCs w:val="24"/>
        </w:rPr>
        <w:t>Moringa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oleifera</w:t>
      </w:r>
      <w:proofErr w:type="spellEnd"/>
      <w:r w:rsidRPr="00272A3F">
        <w:rPr>
          <w:rFonts w:ascii="Times New Roman" w:eastAsia="Times New Roman" w:hAnsi="Times New Roman" w:cs="Times New Roman"/>
          <w:color w:val="000000"/>
          <w:sz w:val="24"/>
          <w:szCs w:val="24"/>
        </w:rPr>
        <w:t xml:space="preserve">) extracts: </w:t>
      </w:r>
      <w:r w:rsidRPr="00272A3F">
        <w:rPr>
          <w:rFonts w:ascii="Times New Roman" w:hAnsi="Times New Roman" w:cs="Times New Roman"/>
          <w:sz w:val="24"/>
          <w:szCs w:val="24"/>
        </w:rPr>
        <w:t>the powder from the grinded dried leaves were added to the soap at the gel phase.</w:t>
      </w:r>
      <w:r w:rsidRPr="00272A3F">
        <w:rPr>
          <w:rFonts w:ascii="Times New Roman" w:eastAsia="Times New Roman" w:hAnsi="Times New Roman" w:cs="Times New Roman"/>
          <w:color w:val="000000"/>
          <w:sz w:val="24"/>
          <w:szCs w:val="24"/>
        </w:rPr>
        <w:t xml:space="preserve"> iv) Baobab Tree (</w:t>
      </w:r>
      <w:proofErr w:type="spellStart"/>
      <w:r w:rsidRPr="00272A3F">
        <w:rPr>
          <w:rFonts w:ascii="Times New Roman" w:eastAsia="Times New Roman" w:hAnsi="Times New Roman" w:cs="Times New Roman"/>
          <w:i/>
          <w:color w:val="000000"/>
          <w:sz w:val="24"/>
          <w:szCs w:val="24"/>
        </w:rPr>
        <w:t>Adansonia</w:t>
      </w:r>
      <w:proofErr w:type="spellEnd"/>
      <w:r w:rsidRPr="00272A3F">
        <w:rPr>
          <w:rFonts w:ascii="Times New Roman" w:eastAsia="Times New Roman" w:hAnsi="Times New Roman" w:cs="Times New Roman"/>
          <w:i/>
          <w:color w:val="000000"/>
          <w:sz w:val="24"/>
          <w:szCs w:val="24"/>
        </w:rPr>
        <w:t xml:space="preserve"> </w:t>
      </w:r>
      <w:proofErr w:type="spellStart"/>
      <w:r w:rsidRPr="00272A3F">
        <w:rPr>
          <w:rFonts w:ascii="Times New Roman" w:eastAsia="Times New Roman" w:hAnsi="Times New Roman" w:cs="Times New Roman"/>
          <w:i/>
          <w:color w:val="000000"/>
          <w:sz w:val="24"/>
          <w:szCs w:val="24"/>
        </w:rPr>
        <w:t>digitata</w:t>
      </w:r>
      <w:proofErr w:type="spellEnd"/>
      <w:r w:rsidRPr="00272A3F">
        <w:rPr>
          <w:rFonts w:ascii="Times New Roman" w:eastAsia="Times New Roman" w:hAnsi="Times New Roman" w:cs="Times New Roman"/>
          <w:color w:val="000000"/>
          <w:sz w:val="24"/>
          <w:szCs w:val="24"/>
        </w:rPr>
        <w:t xml:space="preserve">) extracts: </w:t>
      </w:r>
      <w:r w:rsidRPr="00272A3F">
        <w:rPr>
          <w:rFonts w:ascii="Times New Roman" w:hAnsi="Times New Roman" w:cs="Times New Roman"/>
          <w:sz w:val="24"/>
          <w:szCs w:val="24"/>
        </w:rPr>
        <w:t>t</w:t>
      </w:r>
      <w:r w:rsidRPr="00272A3F">
        <w:rPr>
          <w:rFonts w:ascii="Times New Roman" w:eastAsia="Times New Roman" w:hAnsi="Times New Roman" w:cs="Times New Roman"/>
          <w:color w:val="000000"/>
          <w:sz w:val="24"/>
          <w:szCs w:val="24"/>
        </w:rPr>
        <w:t xml:space="preserve">he white powder from the pod were added to the gel phase of soap and liquid phase of cream making. </w:t>
      </w:r>
      <w:r w:rsidRPr="00272A3F">
        <w:rPr>
          <w:rFonts w:ascii="Times New Roman" w:hAnsi="Times New Roman" w:cs="Times New Roman"/>
          <w:sz w:val="24"/>
          <w:szCs w:val="24"/>
        </w:rPr>
        <w:t>v) Camwood tree or African Sandal wood (</w:t>
      </w:r>
      <w:proofErr w:type="spellStart"/>
      <w:r w:rsidRPr="00272A3F">
        <w:rPr>
          <w:rStyle w:val="Emphasis"/>
          <w:rFonts w:ascii="Times New Roman" w:hAnsi="Times New Roman" w:cs="Times New Roman"/>
          <w:sz w:val="24"/>
          <w:szCs w:val="24"/>
        </w:rPr>
        <w:t>Baphia</w:t>
      </w:r>
      <w:proofErr w:type="spellEnd"/>
      <w:r w:rsidRPr="00272A3F">
        <w:rPr>
          <w:rStyle w:val="Emphasis"/>
          <w:rFonts w:ascii="Times New Roman" w:hAnsi="Times New Roman" w:cs="Times New Roman"/>
          <w:sz w:val="24"/>
          <w:szCs w:val="24"/>
        </w:rPr>
        <w:t xml:space="preserve"> </w:t>
      </w:r>
      <w:proofErr w:type="spellStart"/>
      <w:r w:rsidRPr="00272A3F">
        <w:rPr>
          <w:rStyle w:val="Emphasis"/>
          <w:rFonts w:ascii="Times New Roman" w:hAnsi="Times New Roman" w:cs="Times New Roman"/>
          <w:sz w:val="24"/>
          <w:szCs w:val="24"/>
        </w:rPr>
        <w:t>nitida</w:t>
      </w:r>
      <w:proofErr w:type="spellEnd"/>
      <w:r w:rsidRPr="00272A3F">
        <w:rPr>
          <w:rFonts w:ascii="Times New Roman" w:hAnsi="Times New Roman" w:cs="Times New Roman"/>
          <w:sz w:val="24"/>
          <w:szCs w:val="24"/>
        </w:rPr>
        <w:t xml:space="preserve">) extracts: the powder from the grinded wood </w:t>
      </w:r>
      <w:r w:rsidRPr="00272A3F">
        <w:rPr>
          <w:rFonts w:ascii="Times New Roman" w:eastAsia="Times New Roman" w:hAnsi="Times New Roman" w:cs="Times New Roman"/>
          <w:color w:val="000000"/>
          <w:sz w:val="24"/>
          <w:szCs w:val="24"/>
        </w:rPr>
        <w:t>were added to the gel phase of soap making</w:t>
      </w:r>
      <w:r w:rsidRPr="00272A3F">
        <w:rPr>
          <w:rFonts w:ascii="Times New Roman" w:hAnsi="Times New Roman" w:cs="Times New Roman"/>
          <w:sz w:val="24"/>
          <w:szCs w:val="24"/>
        </w:rPr>
        <w:t xml:space="preserve">. </w:t>
      </w:r>
      <w:r w:rsidRPr="00272A3F">
        <w:rPr>
          <w:rStyle w:val="st"/>
          <w:rFonts w:ascii="Times New Roman" w:hAnsi="Times New Roman" w:cs="Times New Roman"/>
          <w:sz w:val="24"/>
          <w:szCs w:val="24"/>
        </w:rPr>
        <w:t xml:space="preserve">vi) </w:t>
      </w:r>
      <w:r w:rsidRPr="00272A3F">
        <w:rPr>
          <w:rStyle w:val="Emphasis"/>
          <w:rFonts w:ascii="Times New Roman" w:hAnsi="Times New Roman" w:cs="Times New Roman"/>
          <w:sz w:val="24"/>
          <w:szCs w:val="24"/>
        </w:rPr>
        <w:t>Camphor tree</w:t>
      </w:r>
      <w:r w:rsidRPr="00272A3F">
        <w:rPr>
          <w:rStyle w:val="st"/>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t>Cinnamomum</w:t>
      </w:r>
      <w:proofErr w:type="spellEnd"/>
      <w:r w:rsidRPr="00272A3F">
        <w:rPr>
          <w:rStyle w:val="st"/>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t>camphora</w:t>
      </w:r>
      <w:proofErr w:type="spellEnd"/>
      <w:r w:rsidRPr="00272A3F">
        <w:rPr>
          <w:rStyle w:val="st"/>
          <w:rFonts w:ascii="Times New Roman" w:hAnsi="Times New Roman" w:cs="Times New Roman"/>
          <w:sz w:val="24"/>
          <w:szCs w:val="24"/>
        </w:rPr>
        <w:t xml:space="preserve">) extract: the powder from dried leaves were </w:t>
      </w:r>
      <w:r w:rsidRPr="00272A3F">
        <w:rPr>
          <w:rFonts w:ascii="Times New Roman" w:eastAsia="Times New Roman" w:hAnsi="Times New Roman" w:cs="Times New Roman"/>
          <w:color w:val="000000"/>
          <w:sz w:val="24"/>
          <w:szCs w:val="24"/>
        </w:rPr>
        <w:t>added to the gel phase of soap making</w:t>
      </w:r>
      <w:r w:rsidRPr="00272A3F">
        <w:rPr>
          <w:rFonts w:ascii="Times New Roman" w:hAnsi="Times New Roman" w:cs="Times New Roman"/>
          <w:sz w:val="24"/>
          <w:szCs w:val="24"/>
        </w:rPr>
        <w:t xml:space="preserve">. </w:t>
      </w:r>
      <w:r w:rsidRPr="00272A3F">
        <w:rPr>
          <w:rStyle w:val="st"/>
          <w:rFonts w:ascii="Times New Roman" w:hAnsi="Times New Roman" w:cs="Times New Roman"/>
          <w:sz w:val="24"/>
          <w:szCs w:val="24"/>
        </w:rPr>
        <w:t>vii) Cinnamon tree (</w:t>
      </w:r>
      <w:proofErr w:type="spellStart"/>
      <w:r w:rsidRPr="00016B32">
        <w:rPr>
          <w:rStyle w:val="st"/>
          <w:rFonts w:ascii="Times New Roman" w:hAnsi="Times New Roman" w:cs="Times New Roman"/>
          <w:i/>
          <w:sz w:val="24"/>
          <w:szCs w:val="24"/>
        </w:rPr>
        <w:t>Cinnamomum</w:t>
      </w:r>
      <w:proofErr w:type="spellEnd"/>
      <w:r w:rsidRPr="00016B32">
        <w:rPr>
          <w:rStyle w:val="st"/>
          <w:rFonts w:ascii="Times New Roman" w:hAnsi="Times New Roman" w:cs="Times New Roman"/>
          <w:i/>
          <w:sz w:val="24"/>
          <w:szCs w:val="24"/>
        </w:rPr>
        <w:t xml:space="preserve"> </w:t>
      </w:r>
      <w:proofErr w:type="spellStart"/>
      <w:r w:rsidRPr="00016B32">
        <w:rPr>
          <w:rStyle w:val="st"/>
          <w:rFonts w:ascii="Times New Roman" w:hAnsi="Times New Roman" w:cs="Times New Roman"/>
          <w:i/>
          <w:sz w:val="24"/>
          <w:szCs w:val="24"/>
        </w:rPr>
        <w:t>verum</w:t>
      </w:r>
      <w:proofErr w:type="spellEnd"/>
      <w:r w:rsidRPr="00272A3F">
        <w:rPr>
          <w:rStyle w:val="st"/>
          <w:rFonts w:ascii="Times New Roman" w:hAnsi="Times New Roman" w:cs="Times New Roman"/>
          <w:sz w:val="24"/>
          <w:szCs w:val="24"/>
        </w:rPr>
        <w:t>) extract: the</w:t>
      </w:r>
      <w:r w:rsidRPr="00272A3F">
        <w:rPr>
          <w:rFonts w:ascii="Times New Roman" w:hAnsi="Times New Roman" w:cs="Times New Roman"/>
          <w:sz w:val="24"/>
          <w:szCs w:val="24"/>
        </w:rPr>
        <w:t xml:space="preserve"> powder from the grinded</w:t>
      </w:r>
      <w:r w:rsidRPr="00272A3F">
        <w:rPr>
          <w:rStyle w:val="st"/>
          <w:rFonts w:ascii="Times New Roman" w:hAnsi="Times New Roman" w:cs="Times New Roman"/>
          <w:sz w:val="24"/>
          <w:szCs w:val="24"/>
        </w:rPr>
        <w:t xml:space="preserve"> bark were </w:t>
      </w:r>
      <w:r w:rsidRPr="00272A3F">
        <w:rPr>
          <w:rFonts w:ascii="Times New Roman" w:eastAsia="Times New Roman" w:hAnsi="Times New Roman" w:cs="Times New Roman"/>
          <w:color w:val="000000"/>
          <w:sz w:val="24"/>
          <w:szCs w:val="24"/>
        </w:rPr>
        <w:t>added to the gel phase of soap making</w:t>
      </w:r>
      <w:r w:rsidRPr="00272A3F">
        <w:rPr>
          <w:rFonts w:ascii="Times New Roman" w:hAnsi="Times New Roman" w:cs="Times New Roman"/>
          <w:sz w:val="24"/>
          <w:szCs w:val="24"/>
        </w:rPr>
        <w:t>.</w:t>
      </w:r>
      <w:r w:rsidRPr="00272A3F">
        <w:rPr>
          <w:rStyle w:val="st"/>
          <w:rFonts w:ascii="Times New Roman" w:hAnsi="Times New Roman" w:cs="Times New Roman"/>
          <w:sz w:val="24"/>
          <w:szCs w:val="24"/>
        </w:rPr>
        <w:t xml:space="preserve"> </w:t>
      </w:r>
      <w:r w:rsidRPr="00272A3F">
        <w:rPr>
          <w:rFonts w:ascii="Times New Roman" w:hAnsi="Times New Roman" w:cs="Times New Roman"/>
          <w:sz w:val="24"/>
          <w:szCs w:val="24"/>
        </w:rPr>
        <w:t xml:space="preserve">viii) </w:t>
      </w:r>
      <w:proofErr w:type="spellStart"/>
      <w:r w:rsidRPr="00272A3F">
        <w:rPr>
          <w:rFonts w:ascii="Times New Roman" w:hAnsi="Times New Roman" w:cs="Times New Roman"/>
          <w:sz w:val="24"/>
          <w:szCs w:val="24"/>
        </w:rPr>
        <w:t>Lote</w:t>
      </w:r>
      <w:proofErr w:type="spellEnd"/>
      <w:r w:rsidRPr="00272A3F">
        <w:rPr>
          <w:rFonts w:ascii="Times New Roman" w:hAnsi="Times New Roman" w:cs="Times New Roman"/>
          <w:sz w:val="24"/>
          <w:szCs w:val="24"/>
        </w:rPr>
        <w:t xml:space="preserve"> Tree (</w:t>
      </w:r>
      <w:proofErr w:type="spellStart"/>
      <w:r w:rsidRPr="00272A3F">
        <w:rPr>
          <w:rFonts w:ascii="Times New Roman" w:hAnsi="Times New Roman" w:cs="Times New Roman"/>
          <w:i/>
          <w:sz w:val="24"/>
          <w:szCs w:val="24"/>
        </w:rPr>
        <w:t>Zizphus</w:t>
      </w:r>
      <w:proofErr w:type="spellEnd"/>
      <w:r w:rsidRPr="00272A3F">
        <w:rPr>
          <w:rFonts w:ascii="Times New Roman" w:hAnsi="Times New Roman" w:cs="Times New Roman"/>
          <w:i/>
          <w:sz w:val="24"/>
          <w:szCs w:val="24"/>
        </w:rPr>
        <w:t xml:space="preserve"> </w:t>
      </w:r>
      <w:proofErr w:type="spellStart"/>
      <w:r w:rsidRPr="00272A3F">
        <w:rPr>
          <w:rFonts w:ascii="Times New Roman" w:hAnsi="Times New Roman" w:cs="Times New Roman"/>
          <w:i/>
          <w:sz w:val="24"/>
          <w:szCs w:val="24"/>
        </w:rPr>
        <w:t>spina-christ</w:t>
      </w:r>
      <w:proofErr w:type="spellEnd"/>
      <w:r w:rsidRPr="00272A3F">
        <w:rPr>
          <w:rFonts w:ascii="Times New Roman" w:hAnsi="Times New Roman" w:cs="Times New Roman"/>
          <w:sz w:val="24"/>
          <w:szCs w:val="24"/>
        </w:rPr>
        <w:t xml:space="preserve">) extracts: the powder from the grinded dried leaves and roots were </w:t>
      </w:r>
      <w:r w:rsidRPr="00272A3F">
        <w:rPr>
          <w:rFonts w:ascii="Times New Roman" w:eastAsia="Times New Roman" w:hAnsi="Times New Roman" w:cs="Times New Roman"/>
          <w:color w:val="000000"/>
          <w:sz w:val="24"/>
          <w:szCs w:val="24"/>
        </w:rPr>
        <w:t>added to the gel phase of soap making</w:t>
      </w:r>
      <w:r w:rsidRPr="00272A3F">
        <w:rPr>
          <w:rFonts w:ascii="Times New Roman" w:hAnsi="Times New Roman" w:cs="Times New Roman"/>
          <w:sz w:val="24"/>
          <w:szCs w:val="24"/>
        </w:rPr>
        <w:t xml:space="preserve"> and the water used in boiling the bark were used to make the solution of Sodium hydroxide. ix) Gum </w:t>
      </w:r>
      <w:proofErr w:type="spellStart"/>
      <w:r w:rsidRPr="00272A3F">
        <w:rPr>
          <w:rFonts w:ascii="Times New Roman" w:hAnsi="Times New Roman" w:cs="Times New Roman"/>
          <w:sz w:val="24"/>
          <w:szCs w:val="24"/>
        </w:rPr>
        <w:t>arabic</w:t>
      </w:r>
      <w:proofErr w:type="spellEnd"/>
      <w:r w:rsidRPr="00272A3F">
        <w:rPr>
          <w:rFonts w:ascii="Times New Roman" w:hAnsi="Times New Roman" w:cs="Times New Roman"/>
          <w:sz w:val="24"/>
          <w:szCs w:val="24"/>
        </w:rPr>
        <w:t xml:space="preserve"> tree (</w:t>
      </w:r>
      <w:r w:rsidRPr="00272A3F">
        <w:rPr>
          <w:rFonts w:ascii="Times New Roman" w:hAnsi="Times New Roman" w:cs="Times New Roman"/>
          <w:i/>
          <w:sz w:val="24"/>
          <w:szCs w:val="24"/>
        </w:rPr>
        <w:t xml:space="preserve">Acacia </w:t>
      </w:r>
      <w:proofErr w:type="spellStart"/>
      <w:r w:rsidRPr="00272A3F">
        <w:rPr>
          <w:rFonts w:ascii="Times New Roman" w:hAnsi="Times New Roman" w:cs="Times New Roman"/>
          <w:i/>
          <w:sz w:val="24"/>
          <w:szCs w:val="24"/>
        </w:rPr>
        <w:t>nilotica</w:t>
      </w:r>
      <w:proofErr w:type="spellEnd"/>
      <w:r w:rsidRPr="00272A3F">
        <w:rPr>
          <w:rFonts w:ascii="Times New Roman" w:hAnsi="Times New Roman" w:cs="Times New Roman"/>
          <w:sz w:val="24"/>
          <w:szCs w:val="24"/>
        </w:rPr>
        <w:t xml:space="preserve">) extracts: the oil from the seed was added to other oils for saponification process of soap making and base oil for cream making. </w:t>
      </w:r>
      <w:r w:rsidRPr="00272A3F">
        <w:rPr>
          <w:rStyle w:val="st"/>
          <w:rFonts w:ascii="Times New Roman" w:hAnsi="Times New Roman" w:cs="Times New Roman"/>
          <w:sz w:val="24"/>
          <w:szCs w:val="24"/>
        </w:rPr>
        <w:t>x) Shea butter tree</w:t>
      </w:r>
      <w:r w:rsidRPr="00272A3F">
        <w:rPr>
          <w:rFonts w:ascii="Times New Roman" w:eastAsia="Times New Roman" w:hAnsi="Times New Roman" w:cs="Times New Roman"/>
          <w:i/>
          <w:color w:val="000000"/>
          <w:sz w:val="24"/>
          <w:szCs w:val="24"/>
        </w:rPr>
        <w:t xml:space="preserve"> (</w:t>
      </w:r>
      <w:proofErr w:type="spellStart"/>
      <w:r w:rsidRPr="00272A3F">
        <w:rPr>
          <w:rFonts w:ascii="Times New Roman" w:eastAsia="Times New Roman" w:hAnsi="Times New Roman" w:cs="Times New Roman"/>
          <w:i/>
          <w:color w:val="000000"/>
          <w:sz w:val="24"/>
          <w:szCs w:val="24"/>
        </w:rPr>
        <w:t>Vitellaria</w:t>
      </w:r>
      <w:proofErr w:type="spellEnd"/>
      <w:r w:rsidRPr="00272A3F">
        <w:rPr>
          <w:rFonts w:ascii="Times New Roman" w:eastAsia="Times New Roman" w:hAnsi="Times New Roman" w:cs="Times New Roman"/>
          <w:i/>
          <w:color w:val="000000"/>
          <w:sz w:val="24"/>
          <w:szCs w:val="24"/>
        </w:rPr>
        <w:t xml:space="preserve"> </w:t>
      </w:r>
      <w:proofErr w:type="spellStart"/>
      <w:r w:rsidRPr="00272A3F">
        <w:rPr>
          <w:rFonts w:ascii="Times New Roman" w:eastAsia="Times New Roman" w:hAnsi="Times New Roman" w:cs="Times New Roman"/>
          <w:i/>
          <w:color w:val="000000"/>
          <w:sz w:val="24"/>
          <w:szCs w:val="24"/>
        </w:rPr>
        <w:t>paradoxa</w:t>
      </w:r>
      <w:proofErr w:type="spellEnd"/>
      <w:r w:rsidRPr="00272A3F">
        <w:rPr>
          <w:rFonts w:ascii="Times New Roman" w:eastAsia="Times New Roman" w:hAnsi="Times New Roman" w:cs="Times New Roman"/>
          <w:i/>
          <w:color w:val="000000"/>
          <w:sz w:val="24"/>
          <w:szCs w:val="24"/>
        </w:rPr>
        <w:t>)</w:t>
      </w:r>
      <w:r w:rsidRPr="00272A3F">
        <w:rPr>
          <w:rFonts w:ascii="Times New Roman" w:eastAsia="Times New Roman" w:hAnsi="Times New Roman" w:cs="Times New Roman"/>
          <w:color w:val="000000"/>
          <w:sz w:val="24"/>
          <w:szCs w:val="24"/>
        </w:rPr>
        <w:t xml:space="preserve"> extract: the oil from the seeds </w:t>
      </w:r>
      <w:r w:rsidRPr="00272A3F">
        <w:rPr>
          <w:rStyle w:val="st"/>
          <w:rFonts w:ascii="Times New Roman" w:hAnsi="Times New Roman" w:cs="Times New Roman"/>
          <w:sz w:val="24"/>
          <w:szCs w:val="24"/>
        </w:rPr>
        <w:t>was used. xi) Olive Tree (</w:t>
      </w:r>
      <w:proofErr w:type="spellStart"/>
      <w:r w:rsidRPr="00016B32">
        <w:rPr>
          <w:rStyle w:val="st"/>
          <w:rFonts w:ascii="Times New Roman" w:hAnsi="Times New Roman" w:cs="Times New Roman"/>
          <w:i/>
          <w:sz w:val="24"/>
          <w:szCs w:val="24"/>
        </w:rPr>
        <w:t>Olea</w:t>
      </w:r>
      <w:proofErr w:type="spellEnd"/>
      <w:r w:rsidRPr="00016B32">
        <w:rPr>
          <w:rStyle w:val="st"/>
          <w:rFonts w:ascii="Times New Roman" w:hAnsi="Times New Roman" w:cs="Times New Roman"/>
          <w:i/>
          <w:sz w:val="24"/>
          <w:szCs w:val="24"/>
        </w:rPr>
        <w:t xml:space="preserve"> </w:t>
      </w:r>
      <w:proofErr w:type="spellStart"/>
      <w:r w:rsidRPr="00016B32">
        <w:rPr>
          <w:rStyle w:val="st"/>
          <w:rFonts w:ascii="Times New Roman" w:hAnsi="Times New Roman" w:cs="Times New Roman"/>
          <w:i/>
          <w:sz w:val="24"/>
          <w:szCs w:val="24"/>
        </w:rPr>
        <w:t>europaea</w:t>
      </w:r>
      <w:proofErr w:type="spellEnd"/>
      <w:r w:rsidRPr="00272A3F">
        <w:rPr>
          <w:rStyle w:val="st"/>
          <w:rFonts w:ascii="Times New Roman" w:hAnsi="Times New Roman" w:cs="Times New Roman"/>
          <w:sz w:val="24"/>
          <w:szCs w:val="24"/>
        </w:rPr>
        <w:t xml:space="preserve">) extract: the oil from the seeds was used. </w:t>
      </w:r>
      <w:r w:rsidRPr="00272A3F">
        <w:rPr>
          <w:rStyle w:val="Emphasis"/>
          <w:rFonts w:ascii="Times New Roman" w:hAnsi="Times New Roman" w:cs="Times New Roman"/>
          <w:sz w:val="24"/>
          <w:szCs w:val="24"/>
        </w:rPr>
        <w:t>xii) Coconut palm tree</w:t>
      </w:r>
      <w:r w:rsidRPr="00272A3F">
        <w:rPr>
          <w:rStyle w:val="st"/>
          <w:rFonts w:ascii="Times New Roman" w:hAnsi="Times New Roman" w:cs="Times New Roman"/>
          <w:sz w:val="24"/>
          <w:szCs w:val="24"/>
        </w:rPr>
        <w:t xml:space="preserve"> (Cocos </w:t>
      </w:r>
      <w:proofErr w:type="spellStart"/>
      <w:r w:rsidRPr="00272A3F">
        <w:rPr>
          <w:rStyle w:val="st"/>
          <w:rFonts w:ascii="Times New Roman" w:hAnsi="Times New Roman" w:cs="Times New Roman"/>
          <w:sz w:val="24"/>
          <w:szCs w:val="24"/>
        </w:rPr>
        <w:t>nucifera</w:t>
      </w:r>
      <w:proofErr w:type="spellEnd"/>
      <w:r w:rsidRPr="00272A3F">
        <w:rPr>
          <w:rStyle w:val="st"/>
          <w:rFonts w:ascii="Times New Roman" w:hAnsi="Times New Roman" w:cs="Times New Roman"/>
          <w:sz w:val="24"/>
          <w:szCs w:val="24"/>
        </w:rPr>
        <w:t xml:space="preserve">) extracts: the milk from the flesh were </w:t>
      </w:r>
      <w:r w:rsidRPr="00272A3F">
        <w:rPr>
          <w:rFonts w:ascii="Times New Roman" w:eastAsia="Times New Roman" w:hAnsi="Times New Roman" w:cs="Times New Roman"/>
          <w:color w:val="000000"/>
          <w:sz w:val="24"/>
          <w:szCs w:val="24"/>
        </w:rPr>
        <w:t>added to the gel phase of soap making</w:t>
      </w:r>
      <w:r w:rsidRPr="00272A3F">
        <w:rPr>
          <w:rFonts w:ascii="Times New Roman" w:hAnsi="Times New Roman" w:cs="Times New Roman"/>
          <w:sz w:val="24"/>
          <w:szCs w:val="24"/>
        </w:rPr>
        <w:t>.</w:t>
      </w:r>
      <w:r w:rsidRPr="00272A3F">
        <w:rPr>
          <w:rStyle w:val="st"/>
          <w:rFonts w:ascii="Times New Roman" w:hAnsi="Times New Roman" w:cs="Times New Roman"/>
          <w:sz w:val="24"/>
          <w:szCs w:val="24"/>
        </w:rPr>
        <w:t xml:space="preserve"> xiii) Palm oil tree (</w:t>
      </w:r>
      <w:proofErr w:type="spellStart"/>
      <w:r w:rsidRPr="00272A3F">
        <w:rPr>
          <w:rStyle w:val="st"/>
          <w:rFonts w:ascii="Times New Roman" w:hAnsi="Times New Roman" w:cs="Times New Roman"/>
          <w:sz w:val="24"/>
          <w:szCs w:val="24"/>
        </w:rPr>
        <w:t>Elaeis</w:t>
      </w:r>
      <w:proofErr w:type="spellEnd"/>
      <w:r w:rsidRPr="00272A3F">
        <w:rPr>
          <w:rStyle w:val="st"/>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t>guineensis</w:t>
      </w:r>
      <w:proofErr w:type="spellEnd"/>
      <w:r w:rsidRPr="00272A3F">
        <w:rPr>
          <w:rStyle w:val="st"/>
          <w:rFonts w:ascii="Times New Roman" w:hAnsi="Times New Roman" w:cs="Times New Roman"/>
          <w:sz w:val="24"/>
          <w:szCs w:val="24"/>
        </w:rPr>
        <w:t xml:space="preserve">) extracts: the oil from the fruit pulp and kernel were used. </w:t>
      </w:r>
      <w:r w:rsidRPr="00272A3F">
        <w:rPr>
          <w:rFonts w:ascii="Times New Roman" w:hAnsi="Times New Roman" w:cs="Times New Roman"/>
          <w:sz w:val="24"/>
          <w:szCs w:val="24"/>
        </w:rPr>
        <w:t>xiv) Pine tree (</w:t>
      </w:r>
      <w:proofErr w:type="spellStart"/>
      <w:r w:rsidRPr="00272A3F">
        <w:rPr>
          <w:rFonts w:ascii="Times New Roman" w:hAnsi="Times New Roman" w:cs="Times New Roman"/>
          <w:i/>
          <w:sz w:val="24"/>
          <w:szCs w:val="24"/>
        </w:rPr>
        <w:t>Pinus</w:t>
      </w:r>
      <w:proofErr w:type="spellEnd"/>
      <w:r w:rsidRPr="00272A3F">
        <w:rPr>
          <w:rFonts w:ascii="Times New Roman" w:hAnsi="Times New Roman" w:cs="Times New Roman"/>
          <w:i/>
          <w:sz w:val="24"/>
          <w:szCs w:val="24"/>
        </w:rPr>
        <w:t xml:space="preserve"> </w:t>
      </w:r>
      <w:proofErr w:type="spellStart"/>
      <w:r w:rsidRPr="00272A3F">
        <w:rPr>
          <w:rFonts w:ascii="Times New Roman" w:hAnsi="Times New Roman" w:cs="Times New Roman"/>
          <w:i/>
          <w:sz w:val="24"/>
          <w:szCs w:val="24"/>
        </w:rPr>
        <w:t>sylvestris</w:t>
      </w:r>
      <w:proofErr w:type="spellEnd"/>
      <w:r w:rsidRPr="00272A3F">
        <w:rPr>
          <w:rFonts w:ascii="Times New Roman" w:hAnsi="Times New Roman" w:cs="Times New Roman"/>
          <w:sz w:val="24"/>
          <w:szCs w:val="24"/>
        </w:rPr>
        <w:t xml:space="preserve">) extract: the oil derived from the steam distillation of pine needles </w:t>
      </w:r>
      <w:r w:rsidRPr="00272A3F">
        <w:rPr>
          <w:rStyle w:val="st"/>
          <w:rFonts w:ascii="Times New Roman" w:hAnsi="Times New Roman" w:cs="Times New Roman"/>
          <w:sz w:val="24"/>
          <w:szCs w:val="24"/>
        </w:rPr>
        <w:t xml:space="preserve">was used. </w:t>
      </w:r>
      <w:r w:rsidRPr="00272A3F">
        <w:rPr>
          <w:rStyle w:val="Emphasis"/>
          <w:rFonts w:ascii="Times New Roman" w:hAnsi="Times New Roman" w:cs="Times New Roman"/>
          <w:sz w:val="24"/>
          <w:szCs w:val="24"/>
        </w:rPr>
        <w:t xml:space="preserve">xv) Tea tree (Camellia </w:t>
      </w:r>
      <w:proofErr w:type="spellStart"/>
      <w:r w:rsidRPr="00272A3F">
        <w:rPr>
          <w:rStyle w:val="Emphasis"/>
          <w:rFonts w:ascii="Times New Roman" w:hAnsi="Times New Roman" w:cs="Times New Roman"/>
          <w:sz w:val="24"/>
          <w:szCs w:val="24"/>
        </w:rPr>
        <w:t>sinensis</w:t>
      </w:r>
      <w:proofErr w:type="spellEnd"/>
      <w:r w:rsidRPr="00272A3F">
        <w:rPr>
          <w:rStyle w:val="Emphasis"/>
          <w:rFonts w:ascii="Times New Roman" w:hAnsi="Times New Roman" w:cs="Times New Roman"/>
          <w:sz w:val="24"/>
          <w:szCs w:val="24"/>
        </w:rPr>
        <w:t>)</w:t>
      </w:r>
      <w:r w:rsidRPr="00272A3F">
        <w:rPr>
          <w:rFonts w:ascii="Times New Roman" w:hAnsi="Times New Roman" w:cs="Times New Roman"/>
          <w:sz w:val="24"/>
          <w:szCs w:val="24"/>
        </w:rPr>
        <w:t xml:space="preserve"> extract: the </w:t>
      </w:r>
      <w:r w:rsidRPr="00272A3F">
        <w:rPr>
          <w:rStyle w:val="Emphasis"/>
          <w:rFonts w:ascii="Times New Roman" w:hAnsi="Times New Roman" w:cs="Times New Roman"/>
          <w:sz w:val="24"/>
          <w:szCs w:val="24"/>
        </w:rPr>
        <w:t xml:space="preserve">oil was used. xvi) River red gum tree (Eucalyptus </w:t>
      </w:r>
      <w:proofErr w:type="spellStart"/>
      <w:r w:rsidRPr="00272A3F">
        <w:rPr>
          <w:rStyle w:val="Emphasis"/>
          <w:rFonts w:ascii="Times New Roman" w:hAnsi="Times New Roman" w:cs="Times New Roman"/>
          <w:sz w:val="24"/>
          <w:szCs w:val="24"/>
        </w:rPr>
        <w:t>camadulensis</w:t>
      </w:r>
      <w:proofErr w:type="spellEnd"/>
      <w:r w:rsidRPr="00272A3F">
        <w:rPr>
          <w:rStyle w:val="Emphasis"/>
          <w:rFonts w:ascii="Times New Roman" w:hAnsi="Times New Roman" w:cs="Times New Roman"/>
          <w:sz w:val="24"/>
          <w:szCs w:val="24"/>
        </w:rPr>
        <w:t>) extract: the powder from dried leaves and seed oil were incorporated.</w:t>
      </w:r>
      <w:r w:rsidRPr="00272A3F">
        <w:rPr>
          <w:rFonts w:ascii="Times New Roman" w:hAnsi="Times New Roman" w:cs="Times New Roman"/>
          <w:sz w:val="24"/>
          <w:szCs w:val="24"/>
        </w:rPr>
        <w:t xml:space="preserve"> xvii) Coco tree (</w:t>
      </w:r>
      <w:proofErr w:type="spellStart"/>
      <w:r w:rsidRPr="00272A3F">
        <w:rPr>
          <w:rFonts w:ascii="Times New Roman" w:hAnsi="Times New Roman" w:cs="Times New Roman"/>
          <w:i/>
          <w:sz w:val="24"/>
          <w:szCs w:val="24"/>
        </w:rPr>
        <w:t>Theobroma</w:t>
      </w:r>
      <w:proofErr w:type="spellEnd"/>
      <w:r w:rsidRPr="00272A3F">
        <w:rPr>
          <w:rFonts w:ascii="Times New Roman" w:hAnsi="Times New Roman" w:cs="Times New Roman"/>
          <w:i/>
          <w:sz w:val="24"/>
          <w:szCs w:val="24"/>
        </w:rPr>
        <w:t xml:space="preserve"> cacao</w:t>
      </w:r>
      <w:r w:rsidRPr="00272A3F">
        <w:rPr>
          <w:rFonts w:ascii="Times New Roman" w:hAnsi="Times New Roman" w:cs="Times New Roman"/>
          <w:sz w:val="24"/>
          <w:szCs w:val="24"/>
        </w:rPr>
        <w:t xml:space="preserve">) extract: the butter was used. </w:t>
      </w:r>
      <w:r w:rsidRPr="00272A3F">
        <w:rPr>
          <w:rStyle w:val="st"/>
          <w:rFonts w:ascii="Times New Roman" w:hAnsi="Times New Roman" w:cs="Times New Roman"/>
          <w:sz w:val="24"/>
          <w:szCs w:val="24"/>
        </w:rPr>
        <w:t>xviii) Iron tree (</w:t>
      </w:r>
      <w:proofErr w:type="spellStart"/>
      <w:r w:rsidRPr="00016B32">
        <w:rPr>
          <w:rStyle w:val="st"/>
          <w:rFonts w:ascii="Times New Roman" w:hAnsi="Times New Roman" w:cs="Times New Roman"/>
          <w:i/>
          <w:sz w:val="24"/>
          <w:szCs w:val="24"/>
        </w:rPr>
        <w:t>Prosopis</w:t>
      </w:r>
      <w:proofErr w:type="spellEnd"/>
      <w:r w:rsidRPr="00016B32">
        <w:rPr>
          <w:rStyle w:val="st"/>
          <w:rFonts w:ascii="Times New Roman" w:hAnsi="Times New Roman" w:cs="Times New Roman"/>
          <w:i/>
          <w:sz w:val="24"/>
          <w:szCs w:val="24"/>
        </w:rPr>
        <w:t xml:space="preserve"> </w:t>
      </w:r>
      <w:proofErr w:type="spellStart"/>
      <w:r w:rsidRPr="00016B32">
        <w:rPr>
          <w:rStyle w:val="st"/>
          <w:rFonts w:ascii="Times New Roman" w:hAnsi="Times New Roman" w:cs="Times New Roman"/>
          <w:i/>
          <w:sz w:val="24"/>
          <w:szCs w:val="24"/>
        </w:rPr>
        <w:t>africana</w:t>
      </w:r>
      <w:proofErr w:type="spellEnd"/>
      <w:r w:rsidRPr="00272A3F">
        <w:rPr>
          <w:rStyle w:val="st"/>
          <w:rFonts w:ascii="Times New Roman" w:hAnsi="Times New Roman" w:cs="Times New Roman"/>
          <w:sz w:val="24"/>
          <w:szCs w:val="24"/>
        </w:rPr>
        <w:t xml:space="preserve">) extracts: the charcoal produce from the burnt wood was </w:t>
      </w:r>
      <w:r w:rsidRPr="00272A3F">
        <w:rPr>
          <w:rFonts w:ascii="Times New Roman" w:eastAsia="Times New Roman" w:hAnsi="Times New Roman" w:cs="Times New Roman"/>
          <w:color w:val="000000"/>
          <w:sz w:val="24"/>
          <w:szCs w:val="24"/>
        </w:rPr>
        <w:t>added to the gel phase of soap making</w:t>
      </w:r>
      <w:r w:rsidRPr="00272A3F">
        <w:rPr>
          <w:rStyle w:val="st"/>
          <w:rFonts w:ascii="Times New Roman" w:hAnsi="Times New Roman" w:cs="Times New Roman"/>
          <w:sz w:val="24"/>
          <w:szCs w:val="24"/>
        </w:rPr>
        <w:t xml:space="preserve">. </w:t>
      </w:r>
    </w:p>
    <w:p w:rsidR="00500B85" w:rsidRPr="00272A3F" w:rsidRDefault="00500B85" w:rsidP="00500B85">
      <w:pPr>
        <w:spacing w:line="360" w:lineRule="auto"/>
        <w:jc w:val="both"/>
        <w:rPr>
          <w:rFonts w:ascii="Times New Roman" w:hAnsi="Times New Roman" w:cs="Times New Roman"/>
          <w:sz w:val="24"/>
          <w:szCs w:val="24"/>
        </w:rPr>
      </w:pPr>
      <w:r w:rsidRPr="00272A3F">
        <w:rPr>
          <w:rStyle w:val="st"/>
          <w:rFonts w:ascii="Times New Roman" w:hAnsi="Times New Roman" w:cs="Times New Roman"/>
          <w:sz w:val="24"/>
          <w:szCs w:val="24"/>
        </w:rPr>
        <w:t xml:space="preserve">The extracts were divided into three units. The first unit was the mixture of </w:t>
      </w:r>
      <w:proofErr w:type="spellStart"/>
      <w:r w:rsidRPr="00272A3F">
        <w:rPr>
          <w:rFonts w:ascii="Times New Roman" w:hAnsi="Times New Roman" w:cs="Times New Roman"/>
          <w:i/>
          <w:sz w:val="24"/>
          <w:szCs w:val="24"/>
        </w:rPr>
        <w:t>Zizphus</w:t>
      </w:r>
      <w:proofErr w:type="spellEnd"/>
      <w:r w:rsidRPr="00272A3F">
        <w:rPr>
          <w:rFonts w:ascii="Times New Roman" w:hAnsi="Times New Roman" w:cs="Times New Roman"/>
          <w:i/>
          <w:sz w:val="24"/>
          <w:szCs w:val="24"/>
        </w:rPr>
        <w:t xml:space="preserve"> </w:t>
      </w:r>
      <w:proofErr w:type="spellStart"/>
      <w:r w:rsidRPr="00272A3F">
        <w:rPr>
          <w:rFonts w:ascii="Times New Roman" w:hAnsi="Times New Roman" w:cs="Times New Roman"/>
          <w:i/>
          <w:sz w:val="24"/>
          <w:szCs w:val="24"/>
        </w:rPr>
        <w:t>spina-christ</w:t>
      </w:r>
      <w:proofErr w:type="spellEnd"/>
      <w:r w:rsidRPr="00272A3F">
        <w:rPr>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t>Olea</w:t>
      </w:r>
      <w:proofErr w:type="spellEnd"/>
      <w:r w:rsidRPr="00272A3F">
        <w:rPr>
          <w:rStyle w:val="st"/>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t>europaea</w:t>
      </w:r>
      <w:proofErr w:type="spellEnd"/>
      <w:r w:rsidRPr="00272A3F">
        <w:rPr>
          <w:rStyle w:val="st"/>
          <w:rFonts w:ascii="Times New Roman" w:hAnsi="Times New Roman" w:cs="Times New Roman"/>
          <w:sz w:val="24"/>
          <w:szCs w:val="24"/>
        </w:rPr>
        <w:t xml:space="preserve">, and </w:t>
      </w:r>
      <w:proofErr w:type="spellStart"/>
      <w:r w:rsidRPr="00016B32">
        <w:rPr>
          <w:rStyle w:val="st"/>
          <w:rFonts w:ascii="Times New Roman" w:hAnsi="Times New Roman" w:cs="Times New Roman"/>
          <w:i/>
          <w:sz w:val="24"/>
          <w:szCs w:val="24"/>
        </w:rPr>
        <w:t>Elaeis</w:t>
      </w:r>
      <w:proofErr w:type="spellEnd"/>
      <w:r w:rsidRPr="00016B32">
        <w:rPr>
          <w:rStyle w:val="st"/>
          <w:rFonts w:ascii="Times New Roman" w:hAnsi="Times New Roman" w:cs="Times New Roman"/>
          <w:i/>
          <w:sz w:val="24"/>
          <w:szCs w:val="24"/>
        </w:rPr>
        <w:t xml:space="preserve"> </w:t>
      </w:r>
      <w:proofErr w:type="spellStart"/>
      <w:r w:rsidRPr="00016B32">
        <w:rPr>
          <w:rStyle w:val="st"/>
          <w:rFonts w:ascii="Times New Roman" w:hAnsi="Times New Roman" w:cs="Times New Roman"/>
          <w:i/>
          <w:sz w:val="24"/>
          <w:szCs w:val="24"/>
        </w:rPr>
        <w:t>guineensis</w:t>
      </w:r>
      <w:proofErr w:type="spellEnd"/>
      <w:r w:rsidRPr="00272A3F">
        <w:rPr>
          <w:rStyle w:val="st"/>
          <w:rFonts w:ascii="Times New Roman" w:hAnsi="Times New Roman" w:cs="Times New Roman"/>
          <w:sz w:val="24"/>
          <w:szCs w:val="24"/>
        </w:rPr>
        <w:t xml:space="preserve"> </w:t>
      </w:r>
      <w:r w:rsidRPr="00272A3F">
        <w:rPr>
          <w:rFonts w:ascii="Times New Roman" w:hAnsi="Times New Roman" w:cs="Times New Roman"/>
          <w:sz w:val="24"/>
          <w:szCs w:val="24"/>
        </w:rPr>
        <w:t xml:space="preserve">extracts incorporated into the soap and cream. The second unit was the mixture of </w:t>
      </w:r>
      <w:proofErr w:type="spellStart"/>
      <w:r w:rsidRPr="00272A3F">
        <w:rPr>
          <w:rFonts w:ascii="Times New Roman" w:hAnsi="Times New Roman" w:cs="Times New Roman"/>
          <w:i/>
          <w:sz w:val="24"/>
          <w:szCs w:val="24"/>
        </w:rPr>
        <w:t>Azadirachta</w:t>
      </w:r>
      <w:proofErr w:type="spellEnd"/>
      <w:r w:rsidRPr="00272A3F">
        <w:rPr>
          <w:rFonts w:ascii="Times New Roman" w:hAnsi="Times New Roman" w:cs="Times New Roman"/>
          <w:i/>
          <w:sz w:val="24"/>
          <w:szCs w:val="24"/>
        </w:rPr>
        <w:t xml:space="preserve"> </w:t>
      </w:r>
      <w:proofErr w:type="spellStart"/>
      <w:r w:rsidRPr="00272A3F">
        <w:rPr>
          <w:rFonts w:ascii="Times New Roman" w:hAnsi="Times New Roman" w:cs="Times New Roman"/>
          <w:i/>
          <w:sz w:val="24"/>
          <w:szCs w:val="24"/>
        </w:rPr>
        <w:t>indica</w:t>
      </w:r>
      <w:proofErr w:type="spellEnd"/>
      <w:r w:rsidRPr="00272A3F">
        <w:rPr>
          <w:rFonts w:ascii="Times New Roman" w:hAnsi="Times New Roman" w:cs="Times New Roman"/>
          <w:sz w:val="24"/>
          <w:szCs w:val="24"/>
        </w:rPr>
        <w:t xml:space="preserve">, </w:t>
      </w:r>
      <w:r w:rsidRPr="00272A3F">
        <w:rPr>
          <w:rFonts w:ascii="Times New Roman" w:eastAsia="Times New Roman" w:hAnsi="Times New Roman" w:cs="Times New Roman"/>
          <w:i/>
          <w:color w:val="000000"/>
          <w:sz w:val="24"/>
          <w:szCs w:val="24"/>
        </w:rPr>
        <w:t xml:space="preserve">Salix </w:t>
      </w:r>
      <w:proofErr w:type="spellStart"/>
      <w:r w:rsidRPr="00272A3F">
        <w:rPr>
          <w:rFonts w:ascii="Times New Roman" w:eastAsia="Times New Roman" w:hAnsi="Times New Roman" w:cs="Times New Roman"/>
          <w:i/>
          <w:color w:val="000000"/>
          <w:sz w:val="24"/>
          <w:szCs w:val="24"/>
        </w:rPr>
        <w:t>babylonica</w:t>
      </w:r>
      <w:proofErr w:type="spellEnd"/>
      <w:r w:rsidRPr="00272A3F">
        <w:rPr>
          <w:rFonts w:ascii="Times New Roman" w:hAnsi="Times New Roman" w:cs="Times New Roman"/>
          <w:sz w:val="24"/>
          <w:szCs w:val="24"/>
        </w:rPr>
        <w:t xml:space="preserve">, </w:t>
      </w:r>
      <w:proofErr w:type="spellStart"/>
      <w:r w:rsidRPr="00272A3F">
        <w:rPr>
          <w:rStyle w:val="Emphasis"/>
          <w:rFonts w:ascii="Times New Roman" w:hAnsi="Times New Roman" w:cs="Times New Roman"/>
          <w:sz w:val="24"/>
          <w:szCs w:val="24"/>
        </w:rPr>
        <w:t>Baphia</w:t>
      </w:r>
      <w:proofErr w:type="spellEnd"/>
      <w:r w:rsidRPr="00272A3F">
        <w:rPr>
          <w:rStyle w:val="Emphasis"/>
          <w:rFonts w:ascii="Times New Roman" w:hAnsi="Times New Roman" w:cs="Times New Roman"/>
          <w:sz w:val="24"/>
          <w:szCs w:val="24"/>
        </w:rPr>
        <w:t xml:space="preserve"> </w:t>
      </w:r>
      <w:proofErr w:type="spellStart"/>
      <w:r w:rsidRPr="00272A3F">
        <w:rPr>
          <w:rStyle w:val="Emphasis"/>
          <w:rFonts w:ascii="Times New Roman" w:hAnsi="Times New Roman" w:cs="Times New Roman"/>
          <w:sz w:val="24"/>
          <w:szCs w:val="24"/>
        </w:rPr>
        <w:t>nitida</w:t>
      </w:r>
      <w:proofErr w:type="spellEnd"/>
      <w:r w:rsidRPr="00272A3F">
        <w:rPr>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t>Cinnamomum</w:t>
      </w:r>
      <w:proofErr w:type="spellEnd"/>
      <w:r w:rsidRPr="00272A3F">
        <w:rPr>
          <w:rStyle w:val="st"/>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t>camphora</w:t>
      </w:r>
      <w:proofErr w:type="spellEnd"/>
      <w:r w:rsidRPr="00272A3F">
        <w:rPr>
          <w:rStyle w:val="st"/>
          <w:rFonts w:ascii="Times New Roman" w:hAnsi="Times New Roman" w:cs="Times New Roman"/>
          <w:sz w:val="24"/>
          <w:szCs w:val="24"/>
        </w:rPr>
        <w:t xml:space="preserve">, Cocos </w:t>
      </w:r>
      <w:proofErr w:type="spellStart"/>
      <w:r w:rsidRPr="00272A3F">
        <w:rPr>
          <w:rStyle w:val="st"/>
          <w:rFonts w:ascii="Times New Roman" w:hAnsi="Times New Roman" w:cs="Times New Roman"/>
          <w:sz w:val="24"/>
          <w:szCs w:val="24"/>
        </w:rPr>
        <w:t>nucifera</w:t>
      </w:r>
      <w:proofErr w:type="spellEnd"/>
      <w:r w:rsidRPr="00272A3F">
        <w:rPr>
          <w:rStyle w:val="st"/>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t>Elaeis</w:t>
      </w:r>
      <w:proofErr w:type="spellEnd"/>
      <w:r w:rsidRPr="00272A3F">
        <w:rPr>
          <w:rStyle w:val="st"/>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t>guineensis</w:t>
      </w:r>
      <w:proofErr w:type="spellEnd"/>
      <w:r w:rsidRPr="00272A3F">
        <w:rPr>
          <w:rStyle w:val="st"/>
          <w:rFonts w:ascii="Times New Roman" w:hAnsi="Times New Roman" w:cs="Times New Roman"/>
          <w:sz w:val="24"/>
          <w:szCs w:val="24"/>
        </w:rPr>
        <w:t xml:space="preserve">, </w:t>
      </w:r>
      <w:proofErr w:type="spellStart"/>
      <w:r w:rsidRPr="00272A3F">
        <w:rPr>
          <w:rFonts w:ascii="Times New Roman" w:hAnsi="Times New Roman" w:cs="Times New Roman"/>
          <w:i/>
          <w:sz w:val="24"/>
          <w:szCs w:val="24"/>
        </w:rPr>
        <w:t>Pinus</w:t>
      </w:r>
      <w:proofErr w:type="spellEnd"/>
      <w:r w:rsidRPr="00272A3F">
        <w:rPr>
          <w:rFonts w:ascii="Times New Roman" w:hAnsi="Times New Roman" w:cs="Times New Roman"/>
          <w:i/>
          <w:sz w:val="24"/>
          <w:szCs w:val="24"/>
        </w:rPr>
        <w:t xml:space="preserve"> </w:t>
      </w:r>
      <w:proofErr w:type="spellStart"/>
      <w:r w:rsidRPr="00272A3F">
        <w:rPr>
          <w:rFonts w:ascii="Times New Roman" w:hAnsi="Times New Roman" w:cs="Times New Roman"/>
          <w:i/>
          <w:sz w:val="24"/>
          <w:szCs w:val="24"/>
        </w:rPr>
        <w:t>sylvestris</w:t>
      </w:r>
      <w:proofErr w:type="spellEnd"/>
      <w:r w:rsidRPr="00272A3F">
        <w:rPr>
          <w:rFonts w:ascii="Times New Roman" w:hAnsi="Times New Roman" w:cs="Times New Roman"/>
          <w:sz w:val="24"/>
          <w:szCs w:val="24"/>
        </w:rPr>
        <w:t xml:space="preserve">, </w:t>
      </w:r>
      <w:r w:rsidRPr="00272A3F">
        <w:rPr>
          <w:rStyle w:val="Emphasis"/>
          <w:rFonts w:ascii="Times New Roman" w:hAnsi="Times New Roman" w:cs="Times New Roman"/>
          <w:sz w:val="24"/>
          <w:szCs w:val="24"/>
        </w:rPr>
        <w:t xml:space="preserve">Camellia </w:t>
      </w:r>
      <w:proofErr w:type="spellStart"/>
      <w:r w:rsidRPr="00272A3F">
        <w:rPr>
          <w:rStyle w:val="Emphasis"/>
          <w:rFonts w:ascii="Times New Roman" w:hAnsi="Times New Roman" w:cs="Times New Roman"/>
          <w:sz w:val="24"/>
          <w:szCs w:val="24"/>
        </w:rPr>
        <w:t>sinensis</w:t>
      </w:r>
      <w:proofErr w:type="spellEnd"/>
      <w:r w:rsidRPr="00272A3F">
        <w:rPr>
          <w:rFonts w:ascii="Times New Roman" w:hAnsi="Times New Roman" w:cs="Times New Roman"/>
          <w:sz w:val="24"/>
          <w:szCs w:val="24"/>
        </w:rPr>
        <w:t xml:space="preserve">, </w:t>
      </w:r>
      <w:r w:rsidRPr="00272A3F">
        <w:rPr>
          <w:rStyle w:val="Emphasis"/>
          <w:rFonts w:ascii="Times New Roman" w:hAnsi="Times New Roman" w:cs="Times New Roman"/>
          <w:sz w:val="24"/>
          <w:szCs w:val="24"/>
        </w:rPr>
        <w:t xml:space="preserve">Eucalyptus </w:t>
      </w:r>
      <w:proofErr w:type="spellStart"/>
      <w:r w:rsidRPr="00272A3F">
        <w:rPr>
          <w:rStyle w:val="Emphasis"/>
          <w:rFonts w:ascii="Times New Roman" w:hAnsi="Times New Roman" w:cs="Times New Roman"/>
          <w:sz w:val="24"/>
          <w:szCs w:val="24"/>
        </w:rPr>
        <w:t>camadulensis</w:t>
      </w:r>
      <w:proofErr w:type="spellEnd"/>
      <w:r w:rsidRPr="00272A3F">
        <w:rPr>
          <w:rStyle w:val="Emphasis"/>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t>Prosopis</w:t>
      </w:r>
      <w:proofErr w:type="spellEnd"/>
      <w:r w:rsidRPr="00272A3F">
        <w:rPr>
          <w:rStyle w:val="st"/>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t>africana</w:t>
      </w:r>
      <w:proofErr w:type="spellEnd"/>
      <w:r w:rsidRPr="00272A3F">
        <w:rPr>
          <w:rStyle w:val="st"/>
          <w:rFonts w:ascii="Times New Roman" w:hAnsi="Times New Roman" w:cs="Times New Roman"/>
          <w:sz w:val="24"/>
          <w:szCs w:val="24"/>
        </w:rPr>
        <w:t xml:space="preserve"> extracts </w:t>
      </w:r>
      <w:r w:rsidRPr="00272A3F">
        <w:rPr>
          <w:rFonts w:ascii="Times New Roman" w:hAnsi="Times New Roman" w:cs="Times New Roman"/>
          <w:sz w:val="24"/>
          <w:szCs w:val="24"/>
        </w:rPr>
        <w:t xml:space="preserve">incorporated into the soap and cream. The third was the mixture of </w:t>
      </w:r>
      <w:proofErr w:type="spellStart"/>
      <w:r w:rsidRPr="00272A3F">
        <w:rPr>
          <w:rFonts w:ascii="Times New Roman" w:eastAsia="Times New Roman" w:hAnsi="Times New Roman" w:cs="Times New Roman"/>
          <w:i/>
          <w:iCs/>
          <w:color w:val="000000"/>
          <w:sz w:val="24"/>
          <w:szCs w:val="24"/>
        </w:rPr>
        <w:t>Moringa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oleifera</w:t>
      </w:r>
      <w:proofErr w:type="spellEnd"/>
      <w:r w:rsidRPr="00272A3F">
        <w:rPr>
          <w:rFonts w:ascii="Times New Roman" w:eastAsia="Times New Roman" w:hAnsi="Times New Roman" w:cs="Times New Roman"/>
          <w:color w:val="000000"/>
          <w:sz w:val="24"/>
          <w:szCs w:val="24"/>
        </w:rPr>
        <w:t xml:space="preserve">, </w:t>
      </w:r>
      <w:proofErr w:type="spellStart"/>
      <w:r w:rsidRPr="00272A3F">
        <w:rPr>
          <w:rFonts w:ascii="Times New Roman" w:eastAsia="Times New Roman" w:hAnsi="Times New Roman" w:cs="Times New Roman"/>
          <w:i/>
          <w:color w:val="000000"/>
          <w:sz w:val="24"/>
          <w:szCs w:val="24"/>
        </w:rPr>
        <w:t>Adansonia</w:t>
      </w:r>
      <w:proofErr w:type="spellEnd"/>
      <w:r w:rsidRPr="00272A3F">
        <w:rPr>
          <w:rFonts w:ascii="Times New Roman" w:eastAsia="Times New Roman" w:hAnsi="Times New Roman" w:cs="Times New Roman"/>
          <w:i/>
          <w:color w:val="000000"/>
          <w:sz w:val="24"/>
          <w:szCs w:val="24"/>
        </w:rPr>
        <w:t xml:space="preserve"> </w:t>
      </w:r>
      <w:proofErr w:type="spellStart"/>
      <w:r w:rsidRPr="00272A3F">
        <w:rPr>
          <w:rFonts w:ascii="Times New Roman" w:eastAsia="Times New Roman" w:hAnsi="Times New Roman" w:cs="Times New Roman"/>
          <w:i/>
          <w:color w:val="000000"/>
          <w:sz w:val="24"/>
          <w:szCs w:val="24"/>
        </w:rPr>
        <w:t>digitata</w:t>
      </w:r>
      <w:proofErr w:type="spellEnd"/>
      <w:r w:rsidRPr="00272A3F">
        <w:rPr>
          <w:rFonts w:ascii="Times New Roman" w:eastAsia="Times New Roman" w:hAnsi="Times New Roman" w:cs="Times New Roman"/>
          <w:color w:val="000000"/>
          <w:sz w:val="24"/>
          <w:szCs w:val="24"/>
        </w:rPr>
        <w:t xml:space="preserve">, </w:t>
      </w:r>
      <w:proofErr w:type="spellStart"/>
      <w:r w:rsidRPr="00272A3F">
        <w:rPr>
          <w:rFonts w:ascii="Times New Roman" w:hAnsi="Times New Roman" w:cs="Times New Roman"/>
          <w:i/>
          <w:sz w:val="24"/>
          <w:szCs w:val="24"/>
        </w:rPr>
        <w:t>Theobroma</w:t>
      </w:r>
      <w:proofErr w:type="spellEnd"/>
      <w:r w:rsidRPr="00272A3F">
        <w:rPr>
          <w:rFonts w:ascii="Times New Roman" w:hAnsi="Times New Roman" w:cs="Times New Roman"/>
          <w:i/>
          <w:sz w:val="24"/>
          <w:szCs w:val="24"/>
        </w:rPr>
        <w:t xml:space="preserve"> cacao</w:t>
      </w:r>
      <w:r w:rsidRPr="00272A3F">
        <w:rPr>
          <w:rFonts w:ascii="Times New Roman" w:hAnsi="Times New Roman" w:cs="Times New Roman"/>
          <w:sz w:val="24"/>
          <w:szCs w:val="24"/>
        </w:rPr>
        <w:t xml:space="preserve"> extracts, </w:t>
      </w:r>
      <w:proofErr w:type="spellStart"/>
      <w:r w:rsidRPr="00272A3F">
        <w:rPr>
          <w:rStyle w:val="st"/>
          <w:rFonts w:ascii="Times New Roman" w:hAnsi="Times New Roman" w:cs="Times New Roman"/>
          <w:sz w:val="24"/>
          <w:szCs w:val="24"/>
        </w:rPr>
        <w:t>Cinnamomum</w:t>
      </w:r>
      <w:proofErr w:type="spellEnd"/>
      <w:r w:rsidRPr="00272A3F">
        <w:rPr>
          <w:rStyle w:val="st"/>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lastRenderedPageBreak/>
        <w:t>verum</w:t>
      </w:r>
      <w:proofErr w:type="spellEnd"/>
      <w:r w:rsidRPr="00272A3F">
        <w:rPr>
          <w:rStyle w:val="st"/>
          <w:rFonts w:ascii="Times New Roman" w:hAnsi="Times New Roman" w:cs="Times New Roman"/>
          <w:sz w:val="24"/>
          <w:szCs w:val="24"/>
        </w:rPr>
        <w:t xml:space="preserve">, </w:t>
      </w:r>
      <w:r w:rsidRPr="00272A3F">
        <w:rPr>
          <w:rFonts w:ascii="Times New Roman" w:hAnsi="Times New Roman" w:cs="Times New Roman"/>
          <w:i/>
          <w:sz w:val="24"/>
          <w:szCs w:val="24"/>
        </w:rPr>
        <w:t xml:space="preserve">Acacia </w:t>
      </w:r>
      <w:proofErr w:type="spellStart"/>
      <w:r w:rsidRPr="00272A3F">
        <w:rPr>
          <w:rFonts w:ascii="Times New Roman" w:hAnsi="Times New Roman" w:cs="Times New Roman"/>
          <w:i/>
          <w:sz w:val="24"/>
          <w:szCs w:val="24"/>
        </w:rPr>
        <w:t>nilotica</w:t>
      </w:r>
      <w:proofErr w:type="spellEnd"/>
      <w:r w:rsidRPr="00272A3F">
        <w:rPr>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t>Elaeis</w:t>
      </w:r>
      <w:proofErr w:type="spellEnd"/>
      <w:r w:rsidRPr="00272A3F">
        <w:rPr>
          <w:rStyle w:val="st"/>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t>guineensis</w:t>
      </w:r>
      <w:proofErr w:type="spellEnd"/>
      <w:r w:rsidRPr="00272A3F">
        <w:rPr>
          <w:rStyle w:val="st"/>
          <w:rFonts w:ascii="Times New Roman" w:hAnsi="Times New Roman" w:cs="Times New Roman"/>
          <w:sz w:val="24"/>
          <w:szCs w:val="24"/>
        </w:rPr>
        <w:t>,</w:t>
      </w:r>
      <w:r w:rsidRPr="00272A3F">
        <w:rPr>
          <w:rFonts w:ascii="Times New Roman" w:hAnsi="Times New Roman" w:cs="Times New Roman"/>
          <w:sz w:val="24"/>
          <w:szCs w:val="24"/>
        </w:rPr>
        <w:t xml:space="preserve"> </w:t>
      </w:r>
      <w:proofErr w:type="spellStart"/>
      <w:r w:rsidRPr="00272A3F">
        <w:rPr>
          <w:rFonts w:ascii="Times New Roman" w:eastAsia="Times New Roman" w:hAnsi="Times New Roman" w:cs="Times New Roman"/>
          <w:i/>
          <w:color w:val="000000"/>
          <w:sz w:val="24"/>
          <w:szCs w:val="24"/>
        </w:rPr>
        <w:t>Vitellaria</w:t>
      </w:r>
      <w:proofErr w:type="spellEnd"/>
      <w:r w:rsidRPr="00272A3F">
        <w:rPr>
          <w:rFonts w:ascii="Times New Roman" w:eastAsia="Times New Roman" w:hAnsi="Times New Roman" w:cs="Times New Roman"/>
          <w:i/>
          <w:color w:val="000000"/>
          <w:sz w:val="24"/>
          <w:szCs w:val="24"/>
        </w:rPr>
        <w:t xml:space="preserve"> </w:t>
      </w:r>
      <w:proofErr w:type="spellStart"/>
      <w:r w:rsidRPr="00272A3F">
        <w:rPr>
          <w:rFonts w:ascii="Times New Roman" w:eastAsia="Times New Roman" w:hAnsi="Times New Roman" w:cs="Times New Roman"/>
          <w:i/>
          <w:color w:val="000000"/>
          <w:sz w:val="24"/>
          <w:szCs w:val="24"/>
        </w:rPr>
        <w:t>paradoxa</w:t>
      </w:r>
      <w:proofErr w:type="spellEnd"/>
      <w:r w:rsidRPr="00272A3F">
        <w:rPr>
          <w:rFonts w:ascii="Times New Roman" w:eastAsia="Times New Roman" w:hAnsi="Times New Roman" w:cs="Times New Roman"/>
          <w:i/>
          <w:color w:val="000000"/>
          <w:sz w:val="24"/>
          <w:szCs w:val="24"/>
        </w:rPr>
        <w:t xml:space="preserve">, </w:t>
      </w:r>
      <w:r w:rsidRPr="00272A3F">
        <w:rPr>
          <w:rFonts w:ascii="Times New Roman" w:eastAsia="Times New Roman" w:hAnsi="Times New Roman" w:cs="Times New Roman"/>
          <w:color w:val="000000"/>
          <w:sz w:val="24"/>
          <w:szCs w:val="24"/>
        </w:rPr>
        <w:t xml:space="preserve">and </w:t>
      </w:r>
      <w:proofErr w:type="spellStart"/>
      <w:r w:rsidRPr="00272A3F">
        <w:rPr>
          <w:rStyle w:val="st"/>
          <w:rFonts w:ascii="Times New Roman" w:hAnsi="Times New Roman" w:cs="Times New Roman"/>
          <w:sz w:val="24"/>
          <w:szCs w:val="24"/>
        </w:rPr>
        <w:t>Olea</w:t>
      </w:r>
      <w:proofErr w:type="spellEnd"/>
      <w:r w:rsidRPr="00272A3F">
        <w:rPr>
          <w:rStyle w:val="st"/>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t>europaea</w:t>
      </w:r>
      <w:proofErr w:type="spellEnd"/>
      <w:r w:rsidRPr="00272A3F">
        <w:rPr>
          <w:rFonts w:ascii="Times New Roman" w:hAnsi="Times New Roman" w:cs="Times New Roman"/>
          <w:sz w:val="24"/>
          <w:szCs w:val="24"/>
        </w:rPr>
        <w:t xml:space="preserve"> extracts incorporated into the soap and cream.</w:t>
      </w:r>
    </w:p>
    <w:p w:rsidR="00500B85" w:rsidRPr="00272A3F" w:rsidRDefault="00500B85" w:rsidP="00500B85">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Data a</w:t>
      </w:r>
      <w:r w:rsidRPr="00272A3F">
        <w:rPr>
          <w:rFonts w:ascii="Times New Roman" w:hAnsi="Times New Roman" w:cs="Times New Roman"/>
          <w:b/>
          <w:sz w:val="24"/>
          <w:szCs w:val="24"/>
        </w:rPr>
        <w:t>nalysis</w:t>
      </w:r>
    </w:p>
    <w:p w:rsidR="00500B85" w:rsidRPr="00272A3F" w:rsidRDefault="00500B85" w:rsidP="00500B85">
      <w:pPr>
        <w:spacing w:line="360" w:lineRule="auto"/>
        <w:jc w:val="both"/>
        <w:rPr>
          <w:rFonts w:ascii="Times New Roman" w:hAnsi="Times New Roman" w:cs="Times New Roman"/>
          <w:sz w:val="24"/>
          <w:szCs w:val="24"/>
        </w:rPr>
      </w:pPr>
      <w:r w:rsidRPr="00272A3F">
        <w:rPr>
          <w:rFonts w:ascii="Times New Roman" w:hAnsi="Times New Roman" w:cs="Times New Roman"/>
          <w:sz w:val="24"/>
          <w:szCs w:val="24"/>
        </w:rPr>
        <w:t>A comparative analysis before and after using the soaps and creams</w:t>
      </w:r>
      <w:r>
        <w:rPr>
          <w:rFonts w:ascii="Times New Roman" w:hAnsi="Times New Roman" w:cs="Times New Roman"/>
          <w:sz w:val="24"/>
          <w:szCs w:val="24"/>
        </w:rPr>
        <w:t xml:space="preserve"> to treat t</w:t>
      </w:r>
      <w:r w:rsidRPr="00272A3F">
        <w:rPr>
          <w:rFonts w:ascii="Times New Roman" w:hAnsi="Times New Roman" w:cs="Times New Roman"/>
          <w:sz w:val="24"/>
          <w:szCs w:val="24"/>
        </w:rPr>
        <w:t xml:space="preserve">wenty (20) selected individuals with different skin issues and those without skin issues (five persons with pimples, acne, and skin blemishes; two persons with extremely dry skin; three persons with sun burn and sun tan; two persons with eczema and psoriasis; one person with dandruff, lies, and sore scalp; two persons shaving bumps and wounds; one person with warts; and four persons with no skin issues but with serious body </w:t>
      </w:r>
      <w:proofErr w:type="spellStart"/>
      <w:r w:rsidRPr="00272A3F">
        <w:rPr>
          <w:rFonts w:ascii="Times New Roman" w:hAnsi="Times New Roman" w:cs="Times New Roman"/>
          <w:sz w:val="24"/>
          <w:szCs w:val="24"/>
        </w:rPr>
        <w:t>odour</w:t>
      </w:r>
      <w:proofErr w:type="spellEnd"/>
      <w:r w:rsidRPr="00272A3F">
        <w:rPr>
          <w:rFonts w:ascii="Times New Roman" w:hAnsi="Times New Roman" w:cs="Times New Roman"/>
          <w:sz w:val="24"/>
          <w:szCs w:val="24"/>
        </w:rPr>
        <w:t>) were carried out to determine the efficacy of the products. The first mixture of soap was used for all the twenty individuals for three months; the second mixture was used for all the twenty individuals for three months; and the third was also used for the twenty individuals for three months.</w:t>
      </w:r>
    </w:p>
    <w:p w:rsidR="00500B85" w:rsidRPr="00272A3F" w:rsidRDefault="00500B85" w:rsidP="00500B85">
      <w:pPr>
        <w:spacing w:after="0" w:line="360" w:lineRule="auto"/>
        <w:jc w:val="both"/>
        <w:rPr>
          <w:rFonts w:ascii="Times New Roman" w:hAnsi="Times New Roman" w:cs="Times New Roman"/>
          <w:sz w:val="24"/>
          <w:szCs w:val="24"/>
        </w:rPr>
      </w:pPr>
      <w:r w:rsidRPr="00272A3F">
        <w:rPr>
          <w:rFonts w:ascii="Times New Roman" w:hAnsi="Times New Roman" w:cs="Times New Roman"/>
          <w:b/>
          <w:sz w:val="24"/>
          <w:szCs w:val="24"/>
        </w:rPr>
        <w:t>RESULTS</w:t>
      </w:r>
    </w:p>
    <w:p w:rsidR="00500B85" w:rsidRPr="00272A3F" w:rsidRDefault="00500B85" w:rsidP="00500B85">
      <w:pPr>
        <w:spacing w:line="360" w:lineRule="auto"/>
        <w:jc w:val="both"/>
        <w:rPr>
          <w:rFonts w:ascii="Times New Roman" w:hAnsi="Times New Roman" w:cs="Times New Roman"/>
          <w:sz w:val="24"/>
          <w:szCs w:val="24"/>
        </w:rPr>
      </w:pPr>
      <w:r>
        <w:rPr>
          <w:rFonts w:ascii="Times New Roman" w:hAnsi="Times New Roman" w:cs="Times New Roman"/>
          <w:sz w:val="24"/>
          <w:szCs w:val="24"/>
        </w:rPr>
        <w:t>Extracts of e</w:t>
      </w:r>
      <w:r w:rsidRPr="00272A3F">
        <w:rPr>
          <w:rFonts w:ascii="Times New Roman" w:hAnsi="Times New Roman" w:cs="Times New Roman"/>
          <w:sz w:val="24"/>
          <w:szCs w:val="24"/>
        </w:rPr>
        <w:t>ighteen (18) different forest tree species</w:t>
      </w:r>
      <w:r>
        <w:rPr>
          <w:rFonts w:ascii="Times New Roman" w:hAnsi="Times New Roman" w:cs="Times New Roman"/>
          <w:sz w:val="24"/>
          <w:szCs w:val="24"/>
        </w:rPr>
        <w:t>, twelve (12) families, twelve (12) orders, and One (1) k</w:t>
      </w:r>
      <w:r w:rsidRPr="00272A3F">
        <w:rPr>
          <w:rFonts w:ascii="Times New Roman" w:hAnsi="Times New Roman" w:cs="Times New Roman"/>
          <w:sz w:val="24"/>
          <w:szCs w:val="24"/>
        </w:rPr>
        <w:t xml:space="preserve">ingdom found within Nigeria were collected and incorporated into soap and </w:t>
      </w:r>
      <w:r>
        <w:rPr>
          <w:rFonts w:ascii="Times New Roman" w:hAnsi="Times New Roman" w:cs="Times New Roman"/>
          <w:sz w:val="24"/>
          <w:szCs w:val="24"/>
        </w:rPr>
        <w:t>cream productions. Table 1 showed</w:t>
      </w:r>
      <w:r w:rsidRPr="00272A3F">
        <w:rPr>
          <w:rFonts w:ascii="Times New Roman" w:hAnsi="Times New Roman" w:cs="Times New Roman"/>
          <w:sz w:val="24"/>
          <w:szCs w:val="24"/>
        </w:rPr>
        <w:t xml:space="preserve"> the list of forest trees incorporated into the soap and cream productions. Table 2 shows the extracts of tree used in the productions. Three sets of soap and cream were produce from different mixtures of the tree extracts. Figure 2 shows the three</w:t>
      </w:r>
      <w:r>
        <w:rPr>
          <w:rFonts w:ascii="Times New Roman" w:hAnsi="Times New Roman" w:cs="Times New Roman"/>
          <w:sz w:val="24"/>
          <w:szCs w:val="24"/>
        </w:rPr>
        <w:t xml:space="preserve"> (3) sets of soap produced and f</w:t>
      </w:r>
      <w:r w:rsidRPr="00272A3F">
        <w:rPr>
          <w:rFonts w:ascii="Times New Roman" w:hAnsi="Times New Roman" w:cs="Times New Roman"/>
          <w:sz w:val="24"/>
          <w:szCs w:val="24"/>
        </w:rPr>
        <w:t>igure 3 shows the three (3) sets of cream produced.</w:t>
      </w:r>
    </w:p>
    <w:p w:rsidR="00500B85" w:rsidRPr="00272A3F" w:rsidRDefault="00500B85" w:rsidP="00500B85">
      <w:pPr>
        <w:spacing w:line="360" w:lineRule="auto"/>
        <w:jc w:val="both"/>
        <w:rPr>
          <w:rFonts w:ascii="Times New Roman" w:hAnsi="Times New Roman" w:cs="Times New Roman"/>
          <w:sz w:val="24"/>
          <w:szCs w:val="24"/>
        </w:rPr>
      </w:pPr>
      <w:r w:rsidRPr="00272A3F">
        <w:rPr>
          <w:rFonts w:ascii="Times New Roman" w:hAnsi="Times New Roman" w:cs="Times New Roman"/>
          <w:sz w:val="24"/>
          <w:szCs w:val="24"/>
        </w:rPr>
        <w:t>The results of the first set produced (</w:t>
      </w:r>
      <w:proofErr w:type="spellStart"/>
      <w:r w:rsidRPr="00272A3F">
        <w:rPr>
          <w:rFonts w:ascii="Times New Roman" w:hAnsi="Times New Roman" w:cs="Times New Roman"/>
          <w:i/>
          <w:sz w:val="24"/>
          <w:szCs w:val="24"/>
        </w:rPr>
        <w:t>Zizphus</w:t>
      </w:r>
      <w:proofErr w:type="spellEnd"/>
      <w:r w:rsidRPr="00272A3F">
        <w:rPr>
          <w:rFonts w:ascii="Times New Roman" w:hAnsi="Times New Roman" w:cs="Times New Roman"/>
          <w:i/>
          <w:sz w:val="24"/>
          <w:szCs w:val="24"/>
        </w:rPr>
        <w:t xml:space="preserve"> </w:t>
      </w:r>
      <w:proofErr w:type="spellStart"/>
      <w:r w:rsidRPr="00272A3F">
        <w:rPr>
          <w:rFonts w:ascii="Times New Roman" w:hAnsi="Times New Roman" w:cs="Times New Roman"/>
          <w:i/>
          <w:sz w:val="24"/>
          <w:szCs w:val="24"/>
        </w:rPr>
        <w:t>spina-christ</w:t>
      </w:r>
      <w:proofErr w:type="spellEnd"/>
      <w:r w:rsidRPr="00272A3F">
        <w:rPr>
          <w:rFonts w:ascii="Times New Roman" w:hAnsi="Times New Roman" w:cs="Times New Roman"/>
          <w:sz w:val="24"/>
          <w:szCs w:val="24"/>
        </w:rPr>
        <w:t xml:space="preserve">, </w:t>
      </w:r>
      <w:proofErr w:type="spellStart"/>
      <w:r w:rsidRPr="00016B32">
        <w:rPr>
          <w:rStyle w:val="st"/>
          <w:rFonts w:ascii="Times New Roman" w:hAnsi="Times New Roman" w:cs="Times New Roman"/>
          <w:i/>
          <w:sz w:val="24"/>
          <w:szCs w:val="24"/>
        </w:rPr>
        <w:t>Olea</w:t>
      </w:r>
      <w:proofErr w:type="spellEnd"/>
      <w:r w:rsidRPr="00016B32">
        <w:rPr>
          <w:rStyle w:val="st"/>
          <w:rFonts w:ascii="Times New Roman" w:hAnsi="Times New Roman" w:cs="Times New Roman"/>
          <w:i/>
          <w:sz w:val="24"/>
          <w:szCs w:val="24"/>
        </w:rPr>
        <w:t xml:space="preserve"> </w:t>
      </w:r>
      <w:proofErr w:type="spellStart"/>
      <w:r w:rsidRPr="00016B32">
        <w:rPr>
          <w:rStyle w:val="st"/>
          <w:rFonts w:ascii="Times New Roman" w:hAnsi="Times New Roman" w:cs="Times New Roman"/>
          <w:i/>
          <w:sz w:val="24"/>
          <w:szCs w:val="24"/>
        </w:rPr>
        <w:t>europaea</w:t>
      </w:r>
      <w:proofErr w:type="spellEnd"/>
      <w:r w:rsidRPr="00272A3F">
        <w:rPr>
          <w:rStyle w:val="st"/>
          <w:rFonts w:ascii="Times New Roman" w:hAnsi="Times New Roman" w:cs="Times New Roman"/>
          <w:sz w:val="24"/>
          <w:szCs w:val="24"/>
        </w:rPr>
        <w:t xml:space="preserve">, and </w:t>
      </w:r>
      <w:proofErr w:type="spellStart"/>
      <w:r w:rsidRPr="00016B32">
        <w:rPr>
          <w:rStyle w:val="st"/>
          <w:rFonts w:ascii="Times New Roman" w:hAnsi="Times New Roman" w:cs="Times New Roman"/>
          <w:i/>
          <w:sz w:val="24"/>
          <w:szCs w:val="24"/>
        </w:rPr>
        <w:t>Elaeis</w:t>
      </w:r>
      <w:proofErr w:type="spellEnd"/>
      <w:r w:rsidRPr="00016B32">
        <w:rPr>
          <w:rStyle w:val="st"/>
          <w:rFonts w:ascii="Times New Roman" w:hAnsi="Times New Roman" w:cs="Times New Roman"/>
          <w:i/>
          <w:sz w:val="24"/>
          <w:szCs w:val="24"/>
        </w:rPr>
        <w:t xml:space="preserve"> </w:t>
      </w:r>
      <w:proofErr w:type="spellStart"/>
      <w:r w:rsidRPr="00016B32">
        <w:rPr>
          <w:rStyle w:val="st"/>
          <w:rFonts w:ascii="Times New Roman" w:hAnsi="Times New Roman" w:cs="Times New Roman"/>
          <w:i/>
          <w:sz w:val="24"/>
          <w:szCs w:val="24"/>
        </w:rPr>
        <w:t>guineensis</w:t>
      </w:r>
      <w:proofErr w:type="spellEnd"/>
      <w:r w:rsidRPr="00016B32">
        <w:rPr>
          <w:rStyle w:val="st"/>
          <w:rFonts w:ascii="Times New Roman" w:hAnsi="Times New Roman" w:cs="Times New Roman"/>
          <w:i/>
          <w:sz w:val="24"/>
          <w:szCs w:val="24"/>
        </w:rPr>
        <w:t xml:space="preserve"> </w:t>
      </w:r>
      <w:r w:rsidRPr="00272A3F">
        <w:rPr>
          <w:rFonts w:ascii="Times New Roman" w:hAnsi="Times New Roman" w:cs="Times New Roman"/>
          <w:sz w:val="24"/>
          <w:szCs w:val="24"/>
        </w:rPr>
        <w:t xml:space="preserve">extracts incorporated into the soap and cream) which was used by twenty (20) individuals (five persons with pimples, acne, and skin blemishes; two persons with extremely dry skin; three persons with sun burn and sun tan; two persons with eczema and psoriasis; one person with dandruff, lies, and sores; two persons shaving bumps and wounds; one person with warts; one person with skin rashes; and three persons with no skin issues but with serious body </w:t>
      </w:r>
      <w:proofErr w:type="spellStart"/>
      <w:r w:rsidRPr="00272A3F">
        <w:rPr>
          <w:rFonts w:ascii="Times New Roman" w:hAnsi="Times New Roman" w:cs="Times New Roman"/>
          <w:sz w:val="24"/>
          <w:szCs w:val="24"/>
        </w:rPr>
        <w:t>odour</w:t>
      </w:r>
      <w:proofErr w:type="spellEnd"/>
      <w:r w:rsidRPr="00272A3F">
        <w:rPr>
          <w:rFonts w:ascii="Times New Roman" w:hAnsi="Times New Roman" w:cs="Times New Roman"/>
          <w:sz w:val="24"/>
          <w:szCs w:val="24"/>
        </w:rPr>
        <w:t>) for three months shows that those individuals with dandruff, lies, sores; shaving bumps, wounds and skin rashes were completely cured. There was also a noticeable</w:t>
      </w:r>
      <w:r>
        <w:rPr>
          <w:rFonts w:ascii="Times New Roman" w:hAnsi="Times New Roman" w:cs="Times New Roman"/>
          <w:sz w:val="24"/>
          <w:szCs w:val="24"/>
        </w:rPr>
        <w:t xml:space="preserve"> change</w:t>
      </w:r>
      <w:r w:rsidRPr="00272A3F">
        <w:rPr>
          <w:rFonts w:ascii="Times New Roman" w:hAnsi="Times New Roman" w:cs="Times New Roman"/>
          <w:sz w:val="24"/>
          <w:szCs w:val="24"/>
        </w:rPr>
        <w:t xml:space="preserve"> from those having other skin issues, and there was a significant</w:t>
      </w:r>
      <w:r>
        <w:rPr>
          <w:rFonts w:ascii="Times New Roman" w:hAnsi="Times New Roman" w:cs="Times New Roman"/>
          <w:sz w:val="24"/>
          <w:szCs w:val="24"/>
        </w:rPr>
        <w:t xml:space="preserve"> change</w:t>
      </w:r>
      <w:r w:rsidRPr="00272A3F">
        <w:rPr>
          <w:rFonts w:ascii="Times New Roman" w:hAnsi="Times New Roman" w:cs="Times New Roman"/>
          <w:sz w:val="24"/>
          <w:szCs w:val="24"/>
        </w:rPr>
        <w:t xml:space="preserve"> in the skin texture. There was a report from two (2) persons who claimed to have Jin and witchcraft attack and other negative forces around them t</w:t>
      </w:r>
      <w:r>
        <w:rPr>
          <w:rFonts w:ascii="Times New Roman" w:hAnsi="Times New Roman" w:cs="Times New Roman"/>
          <w:sz w:val="24"/>
          <w:szCs w:val="24"/>
        </w:rPr>
        <w:t xml:space="preserve">hat </w:t>
      </w:r>
      <w:r>
        <w:rPr>
          <w:rFonts w:ascii="Times New Roman" w:hAnsi="Times New Roman" w:cs="Times New Roman"/>
          <w:sz w:val="24"/>
          <w:szCs w:val="24"/>
        </w:rPr>
        <w:lastRenderedPageBreak/>
        <w:t>there was a positive change</w:t>
      </w:r>
      <w:r w:rsidRPr="00272A3F">
        <w:rPr>
          <w:rFonts w:ascii="Times New Roman" w:hAnsi="Times New Roman" w:cs="Times New Roman"/>
          <w:sz w:val="24"/>
          <w:szCs w:val="24"/>
        </w:rPr>
        <w:t xml:space="preserve"> while using the </w:t>
      </w:r>
      <w:proofErr w:type="spellStart"/>
      <w:r w:rsidRPr="00272A3F">
        <w:rPr>
          <w:rFonts w:ascii="Times New Roman" w:hAnsi="Times New Roman" w:cs="Times New Roman"/>
          <w:sz w:val="24"/>
          <w:szCs w:val="24"/>
        </w:rPr>
        <w:t>Sidr</w:t>
      </w:r>
      <w:proofErr w:type="spellEnd"/>
      <w:r w:rsidRPr="00272A3F">
        <w:rPr>
          <w:rFonts w:ascii="Times New Roman" w:hAnsi="Times New Roman" w:cs="Times New Roman"/>
          <w:sz w:val="24"/>
          <w:szCs w:val="24"/>
        </w:rPr>
        <w:t xml:space="preserve"> and Olive extracts soap and cream. The Jin attack completely stopped and night mares they were having also stopped. </w:t>
      </w:r>
    </w:p>
    <w:p w:rsidR="00500B85" w:rsidRPr="00272A3F" w:rsidRDefault="00500B85" w:rsidP="00500B85">
      <w:pPr>
        <w:spacing w:line="360" w:lineRule="auto"/>
        <w:jc w:val="both"/>
        <w:rPr>
          <w:rFonts w:ascii="Times New Roman" w:hAnsi="Times New Roman" w:cs="Times New Roman"/>
          <w:sz w:val="24"/>
          <w:szCs w:val="24"/>
        </w:rPr>
      </w:pPr>
      <w:r w:rsidRPr="00272A3F">
        <w:rPr>
          <w:rFonts w:ascii="Times New Roman" w:hAnsi="Times New Roman" w:cs="Times New Roman"/>
          <w:sz w:val="24"/>
          <w:szCs w:val="24"/>
        </w:rPr>
        <w:t>The results of the second set produced (</w:t>
      </w:r>
      <w:proofErr w:type="spellStart"/>
      <w:r w:rsidRPr="00272A3F">
        <w:rPr>
          <w:rFonts w:ascii="Times New Roman" w:hAnsi="Times New Roman" w:cs="Times New Roman"/>
          <w:i/>
          <w:sz w:val="24"/>
          <w:szCs w:val="24"/>
        </w:rPr>
        <w:t>Azadirachta</w:t>
      </w:r>
      <w:proofErr w:type="spellEnd"/>
      <w:r w:rsidRPr="00272A3F">
        <w:rPr>
          <w:rFonts w:ascii="Times New Roman" w:hAnsi="Times New Roman" w:cs="Times New Roman"/>
          <w:i/>
          <w:sz w:val="24"/>
          <w:szCs w:val="24"/>
        </w:rPr>
        <w:t xml:space="preserve"> </w:t>
      </w:r>
      <w:proofErr w:type="spellStart"/>
      <w:r w:rsidRPr="00272A3F">
        <w:rPr>
          <w:rFonts w:ascii="Times New Roman" w:hAnsi="Times New Roman" w:cs="Times New Roman"/>
          <w:i/>
          <w:sz w:val="24"/>
          <w:szCs w:val="24"/>
        </w:rPr>
        <w:t>indica</w:t>
      </w:r>
      <w:proofErr w:type="spellEnd"/>
      <w:r w:rsidRPr="00272A3F">
        <w:rPr>
          <w:rFonts w:ascii="Times New Roman" w:hAnsi="Times New Roman" w:cs="Times New Roman"/>
          <w:sz w:val="24"/>
          <w:szCs w:val="24"/>
        </w:rPr>
        <w:t xml:space="preserve">, </w:t>
      </w:r>
      <w:r w:rsidRPr="00272A3F">
        <w:rPr>
          <w:rFonts w:ascii="Times New Roman" w:eastAsia="Times New Roman" w:hAnsi="Times New Roman" w:cs="Times New Roman"/>
          <w:i/>
          <w:color w:val="000000"/>
          <w:sz w:val="24"/>
          <w:szCs w:val="24"/>
        </w:rPr>
        <w:t xml:space="preserve">Salix </w:t>
      </w:r>
      <w:proofErr w:type="spellStart"/>
      <w:r w:rsidRPr="00272A3F">
        <w:rPr>
          <w:rFonts w:ascii="Times New Roman" w:eastAsia="Times New Roman" w:hAnsi="Times New Roman" w:cs="Times New Roman"/>
          <w:i/>
          <w:color w:val="000000"/>
          <w:sz w:val="24"/>
          <w:szCs w:val="24"/>
        </w:rPr>
        <w:t>babylonica</w:t>
      </w:r>
      <w:proofErr w:type="spellEnd"/>
      <w:r w:rsidRPr="00272A3F">
        <w:rPr>
          <w:rFonts w:ascii="Times New Roman" w:hAnsi="Times New Roman" w:cs="Times New Roman"/>
          <w:sz w:val="24"/>
          <w:szCs w:val="24"/>
        </w:rPr>
        <w:t xml:space="preserve">, </w:t>
      </w:r>
      <w:proofErr w:type="spellStart"/>
      <w:r w:rsidRPr="00272A3F">
        <w:rPr>
          <w:rStyle w:val="Emphasis"/>
          <w:rFonts w:ascii="Times New Roman" w:hAnsi="Times New Roman" w:cs="Times New Roman"/>
          <w:sz w:val="24"/>
          <w:szCs w:val="24"/>
        </w:rPr>
        <w:t>Baphia</w:t>
      </w:r>
      <w:proofErr w:type="spellEnd"/>
      <w:r w:rsidRPr="00272A3F">
        <w:rPr>
          <w:rStyle w:val="Emphasis"/>
          <w:rFonts w:ascii="Times New Roman" w:hAnsi="Times New Roman" w:cs="Times New Roman"/>
          <w:sz w:val="24"/>
          <w:szCs w:val="24"/>
        </w:rPr>
        <w:t xml:space="preserve"> </w:t>
      </w:r>
      <w:proofErr w:type="spellStart"/>
      <w:r w:rsidRPr="00272A3F">
        <w:rPr>
          <w:rStyle w:val="Emphasis"/>
          <w:rFonts w:ascii="Times New Roman" w:hAnsi="Times New Roman" w:cs="Times New Roman"/>
          <w:sz w:val="24"/>
          <w:szCs w:val="24"/>
        </w:rPr>
        <w:t>nitida</w:t>
      </w:r>
      <w:proofErr w:type="spellEnd"/>
      <w:r w:rsidRPr="00272A3F">
        <w:rPr>
          <w:rFonts w:ascii="Times New Roman" w:hAnsi="Times New Roman" w:cs="Times New Roman"/>
          <w:sz w:val="24"/>
          <w:szCs w:val="24"/>
        </w:rPr>
        <w:t xml:space="preserve">, </w:t>
      </w:r>
      <w:proofErr w:type="spellStart"/>
      <w:r w:rsidRPr="00016B32">
        <w:rPr>
          <w:rStyle w:val="st"/>
          <w:rFonts w:ascii="Times New Roman" w:hAnsi="Times New Roman" w:cs="Times New Roman"/>
          <w:i/>
          <w:sz w:val="24"/>
          <w:szCs w:val="24"/>
        </w:rPr>
        <w:t>Cinnamomum</w:t>
      </w:r>
      <w:proofErr w:type="spellEnd"/>
      <w:r w:rsidRPr="00016B32">
        <w:rPr>
          <w:rStyle w:val="st"/>
          <w:rFonts w:ascii="Times New Roman" w:hAnsi="Times New Roman" w:cs="Times New Roman"/>
          <w:i/>
          <w:sz w:val="24"/>
          <w:szCs w:val="24"/>
        </w:rPr>
        <w:t xml:space="preserve"> </w:t>
      </w:r>
      <w:proofErr w:type="spellStart"/>
      <w:r w:rsidRPr="00016B32">
        <w:rPr>
          <w:rStyle w:val="st"/>
          <w:rFonts w:ascii="Times New Roman" w:hAnsi="Times New Roman" w:cs="Times New Roman"/>
          <w:i/>
          <w:sz w:val="24"/>
          <w:szCs w:val="24"/>
        </w:rPr>
        <w:t>camphora</w:t>
      </w:r>
      <w:proofErr w:type="spellEnd"/>
      <w:r w:rsidRPr="00272A3F">
        <w:rPr>
          <w:rStyle w:val="st"/>
          <w:rFonts w:ascii="Times New Roman" w:hAnsi="Times New Roman" w:cs="Times New Roman"/>
          <w:sz w:val="24"/>
          <w:szCs w:val="24"/>
        </w:rPr>
        <w:t xml:space="preserve">, </w:t>
      </w:r>
      <w:r w:rsidRPr="00016B32">
        <w:rPr>
          <w:rStyle w:val="st"/>
          <w:rFonts w:ascii="Times New Roman" w:hAnsi="Times New Roman" w:cs="Times New Roman"/>
          <w:i/>
          <w:sz w:val="24"/>
          <w:szCs w:val="24"/>
        </w:rPr>
        <w:t xml:space="preserve">Cocos </w:t>
      </w:r>
      <w:proofErr w:type="spellStart"/>
      <w:r w:rsidRPr="00016B32">
        <w:rPr>
          <w:rStyle w:val="st"/>
          <w:rFonts w:ascii="Times New Roman" w:hAnsi="Times New Roman" w:cs="Times New Roman"/>
          <w:i/>
          <w:sz w:val="24"/>
          <w:szCs w:val="24"/>
        </w:rPr>
        <w:t>nucifera</w:t>
      </w:r>
      <w:proofErr w:type="spellEnd"/>
      <w:r w:rsidRPr="00272A3F">
        <w:rPr>
          <w:rStyle w:val="st"/>
          <w:rFonts w:ascii="Times New Roman" w:hAnsi="Times New Roman" w:cs="Times New Roman"/>
          <w:sz w:val="24"/>
          <w:szCs w:val="24"/>
        </w:rPr>
        <w:t xml:space="preserve">, </w:t>
      </w:r>
      <w:proofErr w:type="spellStart"/>
      <w:r w:rsidRPr="00016B32">
        <w:rPr>
          <w:rStyle w:val="st"/>
          <w:rFonts w:ascii="Times New Roman" w:hAnsi="Times New Roman" w:cs="Times New Roman"/>
          <w:i/>
          <w:sz w:val="24"/>
          <w:szCs w:val="24"/>
        </w:rPr>
        <w:t>Elaeis</w:t>
      </w:r>
      <w:proofErr w:type="spellEnd"/>
      <w:r w:rsidRPr="00016B32">
        <w:rPr>
          <w:rStyle w:val="st"/>
          <w:rFonts w:ascii="Times New Roman" w:hAnsi="Times New Roman" w:cs="Times New Roman"/>
          <w:i/>
          <w:sz w:val="24"/>
          <w:szCs w:val="24"/>
        </w:rPr>
        <w:t xml:space="preserve"> </w:t>
      </w:r>
      <w:proofErr w:type="spellStart"/>
      <w:r w:rsidRPr="00016B32">
        <w:rPr>
          <w:rStyle w:val="st"/>
          <w:rFonts w:ascii="Times New Roman" w:hAnsi="Times New Roman" w:cs="Times New Roman"/>
          <w:i/>
          <w:sz w:val="24"/>
          <w:szCs w:val="24"/>
        </w:rPr>
        <w:t>guineensis</w:t>
      </w:r>
      <w:proofErr w:type="spellEnd"/>
      <w:r w:rsidRPr="00272A3F">
        <w:rPr>
          <w:rStyle w:val="st"/>
          <w:rFonts w:ascii="Times New Roman" w:hAnsi="Times New Roman" w:cs="Times New Roman"/>
          <w:sz w:val="24"/>
          <w:szCs w:val="24"/>
        </w:rPr>
        <w:t xml:space="preserve">, </w:t>
      </w:r>
      <w:proofErr w:type="spellStart"/>
      <w:r w:rsidRPr="00272A3F">
        <w:rPr>
          <w:rFonts w:ascii="Times New Roman" w:hAnsi="Times New Roman" w:cs="Times New Roman"/>
          <w:i/>
          <w:sz w:val="24"/>
          <w:szCs w:val="24"/>
        </w:rPr>
        <w:t>Pinus</w:t>
      </w:r>
      <w:proofErr w:type="spellEnd"/>
      <w:r w:rsidRPr="00272A3F">
        <w:rPr>
          <w:rFonts w:ascii="Times New Roman" w:hAnsi="Times New Roman" w:cs="Times New Roman"/>
          <w:i/>
          <w:sz w:val="24"/>
          <w:szCs w:val="24"/>
        </w:rPr>
        <w:t xml:space="preserve"> </w:t>
      </w:r>
      <w:proofErr w:type="spellStart"/>
      <w:r w:rsidRPr="00272A3F">
        <w:rPr>
          <w:rFonts w:ascii="Times New Roman" w:hAnsi="Times New Roman" w:cs="Times New Roman"/>
          <w:i/>
          <w:sz w:val="24"/>
          <w:szCs w:val="24"/>
        </w:rPr>
        <w:t>sylvestris</w:t>
      </w:r>
      <w:proofErr w:type="spellEnd"/>
      <w:r w:rsidRPr="00272A3F">
        <w:rPr>
          <w:rFonts w:ascii="Times New Roman" w:hAnsi="Times New Roman" w:cs="Times New Roman"/>
          <w:sz w:val="24"/>
          <w:szCs w:val="24"/>
        </w:rPr>
        <w:t xml:space="preserve">, </w:t>
      </w:r>
      <w:r w:rsidRPr="00272A3F">
        <w:rPr>
          <w:rStyle w:val="Emphasis"/>
          <w:rFonts w:ascii="Times New Roman" w:hAnsi="Times New Roman" w:cs="Times New Roman"/>
          <w:sz w:val="24"/>
          <w:szCs w:val="24"/>
        </w:rPr>
        <w:t xml:space="preserve">Camellia </w:t>
      </w:r>
      <w:proofErr w:type="spellStart"/>
      <w:r w:rsidRPr="00272A3F">
        <w:rPr>
          <w:rStyle w:val="Emphasis"/>
          <w:rFonts w:ascii="Times New Roman" w:hAnsi="Times New Roman" w:cs="Times New Roman"/>
          <w:sz w:val="24"/>
          <w:szCs w:val="24"/>
        </w:rPr>
        <w:t>sinensis</w:t>
      </w:r>
      <w:proofErr w:type="spellEnd"/>
      <w:r w:rsidRPr="00272A3F">
        <w:rPr>
          <w:rFonts w:ascii="Times New Roman" w:hAnsi="Times New Roman" w:cs="Times New Roman"/>
          <w:sz w:val="24"/>
          <w:szCs w:val="24"/>
        </w:rPr>
        <w:t xml:space="preserve">, </w:t>
      </w:r>
      <w:r w:rsidRPr="00272A3F">
        <w:rPr>
          <w:rStyle w:val="Emphasis"/>
          <w:rFonts w:ascii="Times New Roman" w:hAnsi="Times New Roman" w:cs="Times New Roman"/>
          <w:sz w:val="24"/>
          <w:szCs w:val="24"/>
        </w:rPr>
        <w:t xml:space="preserve">Eucalyptus </w:t>
      </w:r>
      <w:proofErr w:type="spellStart"/>
      <w:r w:rsidRPr="00272A3F">
        <w:rPr>
          <w:rStyle w:val="Emphasis"/>
          <w:rFonts w:ascii="Times New Roman" w:hAnsi="Times New Roman" w:cs="Times New Roman"/>
          <w:sz w:val="24"/>
          <w:szCs w:val="24"/>
        </w:rPr>
        <w:t>camadulensis</w:t>
      </w:r>
      <w:proofErr w:type="spellEnd"/>
      <w:r w:rsidRPr="00272A3F">
        <w:rPr>
          <w:rStyle w:val="Emphasis"/>
          <w:rFonts w:ascii="Times New Roman" w:hAnsi="Times New Roman" w:cs="Times New Roman"/>
          <w:sz w:val="24"/>
          <w:szCs w:val="24"/>
        </w:rPr>
        <w:t xml:space="preserve">, and </w:t>
      </w:r>
      <w:proofErr w:type="spellStart"/>
      <w:r w:rsidRPr="00016B32">
        <w:rPr>
          <w:rStyle w:val="st"/>
          <w:rFonts w:ascii="Times New Roman" w:hAnsi="Times New Roman" w:cs="Times New Roman"/>
          <w:i/>
          <w:sz w:val="24"/>
          <w:szCs w:val="24"/>
        </w:rPr>
        <w:t>Prosopis</w:t>
      </w:r>
      <w:proofErr w:type="spellEnd"/>
      <w:r w:rsidRPr="00016B32">
        <w:rPr>
          <w:rStyle w:val="st"/>
          <w:rFonts w:ascii="Times New Roman" w:hAnsi="Times New Roman" w:cs="Times New Roman"/>
          <w:i/>
          <w:sz w:val="24"/>
          <w:szCs w:val="24"/>
        </w:rPr>
        <w:t xml:space="preserve"> </w:t>
      </w:r>
      <w:proofErr w:type="spellStart"/>
      <w:r w:rsidRPr="00016B32">
        <w:rPr>
          <w:rStyle w:val="st"/>
          <w:rFonts w:ascii="Times New Roman" w:hAnsi="Times New Roman" w:cs="Times New Roman"/>
          <w:i/>
          <w:sz w:val="24"/>
          <w:szCs w:val="24"/>
        </w:rPr>
        <w:t>africana</w:t>
      </w:r>
      <w:proofErr w:type="spellEnd"/>
      <w:r w:rsidRPr="00272A3F">
        <w:rPr>
          <w:rStyle w:val="st"/>
          <w:rFonts w:ascii="Times New Roman" w:hAnsi="Times New Roman" w:cs="Times New Roman"/>
          <w:sz w:val="24"/>
          <w:szCs w:val="24"/>
        </w:rPr>
        <w:t xml:space="preserve"> extracts </w:t>
      </w:r>
      <w:r w:rsidRPr="00272A3F">
        <w:rPr>
          <w:rFonts w:ascii="Times New Roman" w:hAnsi="Times New Roman" w:cs="Times New Roman"/>
          <w:sz w:val="24"/>
          <w:szCs w:val="24"/>
        </w:rPr>
        <w:t xml:space="preserve">incorporated into the soap and cream) which was used by twenty (20) individuals (five persons with pimples, acne, and skin blemishes; two persons with extremely dry skin, wrinkles and fine lines; three persons with sun burn and sun tan; two persons with eczema and psoriasis; one person with dandruff, lies, and sore scalp; two persons shaving bumps and wounds; one person with warts; and four persons with no skin issues but with serious body </w:t>
      </w:r>
      <w:proofErr w:type="spellStart"/>
      <w:r w:rsidRPr="00272A3F">
        <w:rPr>
          <w:rFonts w:ascii="Times New Roman" w:hAnsi="Times New Roman" w:cs="Times New Roman"/>
          <w:sz w:val="24"/>
          <w:szCs w:val="24"/>
        </w:rPr>
        <w:t>odour</w:t>
      </w:r>
      <w:proofErr w:type="spellEnd"/>
      <w:r w:rsidRPr="00272A3F">
        <w:rPr>
          <w:rFonts w:ascii="Times New Roman" w:hAnsi="Times New Roman" w:cs="Times New Roman"/>
          <w:sz w:val="24"/>
          <w:szCs w:val="24"/>
        </w:rPr>
        <w:t xml:space="preserve">) for three months shows that almost all the skin issues ranging from pimples, acne, blemishes, sun tan, and body </w:t>
      </w:r>
      <w:proofErr w:type="spellStart"/>
      <w:r w:rsidRPr="00272A3F">
        <w:rPr>
          <w:rFonts w:ascii="Times New Roman" w:hAnsi="Times New Roman" w:cs="Times New Roman"/>
          <w:sz w:val="24"/>
          <w:szCs w:val="24"/>
        </w:rPr>
        <w:t>odour</w:t>
      </w:r>
      <w:proofErr w:type="spellEnd"/>
      <w:r w:rsidRPr="00272A3F">
        <w:rPr>
          <w:rFonts w:ascii="Times New Roman" w:hAnsi="Times New Roman" w:cs="Times New Roman"/>
          <w:sz w:val="24"/>
          <w:szCs w:val="24"/>
        </w:rPr>
        <w:t xml:space="preserve"> completely disappeared.</w:t>
      </w:r>
      <w:r>
        <w:rPr>
          <w:rFonts w:ascii="Times New Roman" w:hAnsi="Times New Roman" w:cs="Times New Roman"/>
          <w:sz w:val="24"/>
          <w:szCs w:val="24"/>
        </w:rPr>
        <w:t xml:space="preserve"> There was a noticeable change</w:t>
      </w:r>
      <w:r w:rsidRPr="00272A3F">
        <w:rPr>
          <w:rFonts w:ascii="Times New Roman" w:hAnsi="Times New Roman" w:cs="Times New Roman"/>
          <w:sz w:val="24"/>
          <w:szCs w:val="24"/>
        </w:rPr>
        <w:t xml:space="preserve"> in their skin texture and complexion. There was a reduction in the appearance of wrinkles and fine lines. Smooth and glowing skin with even toned and bright complexion was significantly noticed. </w:t>
      </w:r>
    </w:p>
    <w:p w:rsidR="00500B85" w:rsidRPr="00272A3F" w:rsidRDefault="00500B85" w:rsidP="00500B85">
      <w:pPr>
        <w:spacing w:line="360" w:lineRule="auto"/>
        <w:jc w:val="both"/>
        <w:rPr>
          <w:rFonts w:ascii="Times New Roman" w:hAnsi="Times New Roman" w:cs="Times New Roman"/>
          <w:sz w:val="24"/>
          <w:szCs w:val="24"/>
        </w:rPr>
      </w:pPr>
      <w:r w:rsidRPr="00272A3F">
        <w:rPr>
          <w:rFonts w:ascii="Times New Roman" w:hAnsi="Times New Roman" w:cs="Times New Roman"/>
          <w:sz w:val="24"/>
          <w:szCs w:val="24"/>
        </w:rPr>
        <w:t>The results of the third set produced (</w:t>
      </w:r>
      <w:proofErr w:type="spellStart"/>
      <w:r w:rsidRPr="00272A3F">
        <w:rPr>
          <w:rFonts w:ascii="Times New Roman" w:eastAsia="Times New Roman" w:hAnsi="Times New Roman" w:cs="Times New Roman"/>
          <w:i/>
          <w:iCs/>
          <w:color w:val="000000"/>
          <w:sz w:val="24"/>
          <w:szCs w:val="24"/>
        </w:rPr>
        <w:t>Moringa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oleifera</w:t>
      </w:r>
      <w:proofErr w:type="spellEnd"/>
      <w:r w:rsidRPr="00272A3F">
        <w:rPr>
          <w:rFonts w:ascii="Times New Roman" w:eastAsia="Times New Roman" w:hAnsi="Times New Roman" w:cs="Times New Roman"/>
          <w:color w:val="000000"/>
          <w:sz w:val="24"/>
          <w:szCs w:val="24"/>
        </w:rPr>
        <w:t xml:space="preserve">, </w:t>
      </w:r>
      <w:proofErr w:type="spellStart"/>
      <w:r w:rsidRPr="00272A3F">
        <w:rPr>
          <w:rFonts w:ascii="Times New Roman" w:eastAsia="Times New Roman" w:hAnsi="Times New Roman" w:cs="Times New Roman"/>
          <w:i/>
          <w:color w:val="000000"/>
          <w:sz w:val="24"/>
          <w:szCs w:val="24"/>
        </w:rPr>
        <w:t>Adansonia</w:t>
      </w:r>
      <w:proofErr w:type="spellEnd"/>
      <w:r w:rsidRPr="00272A3F">
        <w:rPr>
          <w:rFonts w:ascii="Times New Roman" w:eastAsia="Times New Roman" w:hAnsi="Times New Roman" w:cs="Times New Roman"/>
          <w:i/>
          <w:color w:val="000000"/>
          <w:sz w:val="24"/>
          <w:szCs w:val="24"/>
        </w:rPr>
        <w:t xml:space="preserve"> </w:t>
      </w:r>
      <w:proofErr w:type="spellStart"/>
      <w:r w:rsidRPr="00272A3F">
        <w:rPr>
          <w:rFonts w:ascii="Times New Roman" w:eastAsia="Times New Roman" w:hAnsi="Times New Roman" w:cs="Times New Roman"/>
          <w:i/>
          <w:color w:val="000000"/>
          <w:sz w:val="24"/>
          <w:szCs w:val="24"/>
        </w:rPr>
        <w:t>digitata</w:t>
      </w:r>
      <w:proofErr w:type="spellEnd"/>
      <w:r w:rsidRPr="00272A3F">
        <w:rPr>
          <w:rFonts w:ascii="Times New Roman" w:eastAsia="Times New Roman" w:hAnsi="Times New Roman" w:cs="Times New Roman"/>
          <w:color w:val="000000"/>
          <w:sz w:val="24"/>
          <w:szCs w:val="24"/>
        </w:rPr>
        <w:t xml:space="preserve">, </w:t>
      </w:r>
      <w:proofErr w:type="spellStart"/>
      <w:r w:rsidRPr="00272A3F">
        <w:rPr>
          <w:rFonts w:ascii="Times New Roman" w:hAnsi="Times New Roman" w:cs="Times New Roman"/>
          <w:i/>
          <w:sz w:val="24"/>
          <w:szCs w:val="24"/>
        </w:rPr>
        <w:t>Theobroma</w:t>
      </w:r>
      <w:proofErr w:type="spellEnd"/>
      <w:r w:rsidRPr="00272A3F">
        <w:rPr>
          <w:rFonts w:ascii="Times New Roman" w:hAnsi="Times New Roman" w:cs="Times New Roman"/>
          <w:i/>
          <w:sz w:val="24"/>
          <w:szCs w:val="24"/>
        </w:rPr>
        <w:t xml:space="preserve"> cacao</w:t>
      </w:r>
      <w:r w:rsidRPr="00272A3F">
        <w:rPr>
          <w:rFonts w:ascii="Times New Roman" w:hAnsi="Times New Roman" w:cs="Times New Roman"/>
          <w:sz w:val="24"/>
          <w:szCs w:val="24"/>
        </w:rPr>
        <w:t xml:space="preserve">, </w:t>
      </w:r>
      <w:proofErr w:type="spellStart"/>
      <w:r w:rsidRPr="00093565">
        <w:rPr>
          <w:rStyle w:val="st"/>
          <w:rFonts w:ascii="Times New Roman" w:hAnsi="Times New Roman" w:cs="Times New Roman"/>
          <w:i/>
          <w:sz w:val="24"/>
          <w:szCs w:val="24"/>
        </w:rPr>
        <w:t>Cinnamomum</w:t>
      </w:r>
      <w:proofErr w:type="spellEnd"/>
      <w:r w:rsidRPr="00093565">
        <w:rPr>
          <w:rStyle w:val="st"/>
          <w:rFonts w:ascii="Times New Roman" w:hAnsi="Times New Roman" w:cs="Times New Roman"/>
          <w:i/>
          <w:sz w:val="24"/>
          <w:szCs w:val="24"/>
        </w:rPr>
        <w:t xml:space="preserve"> </w:t>
      </w:r>
      <w:proofErr w:type="spellStart"/>
      <w:r w:rsidRPr="00093565">
        <w:rPr>
          <w:rStyle w:val="st"/>
          <w:rFonts w:ascii="Times New Roman" w:hAnsi="Times New Roman" w:cs="Times New Roman"/>
          <w:i/>
          <w:sz w:val="24"/>
          <w:szCs w:val="24"/>
        </w:rPr>
        <w:t>verum</w:t>
      </w:r>
      <w:proofErr w:type="spellEnd"/>
      <w:r w:rsidRPr="00272A3F">
        <w:rPr>
          <w:rStyle w:val="st"/>
          <w:rFonts w:ascii="Times New Roman" w:hAnsi="Times New Roman" w:cs="Times New Roman"/>
          <w:sz w:val="24"/>
          <w:szCs w:val="24"/>
        </w:rPr>
        <w:t xml:space="preserve">, </w:t>
      </w:r>
      <w:r w:rsidRPr="00272A3F">
        <w:rPr>
          <w:rFonts w:ascii="Times New Roman" w:hAnsi="Times New Roman" w:cs="Times New Roman"/>
          <w:i/>
          <w:sz w:val="24"/>
          <w:szCs w:val="24"/>
        </w:rPr>
        <w:t xml:space="preserve">Acacia </w:t>
      </w:r>
      <w:proofErr w:type="spellStart"/>
      <w:r w:rsidRPr="00272A3F">
        <w:rPr>
          <w:rFonts w:ascii="Times New Roman" w:hAnsi="Times New Roman" w:cs="Times New Roman"/>
          <w:i/>
          <w:sz w:val="24"/>
          <w:szCs w:val="24"/>
        </w:rPr>
        <w:t>nilotica</w:t>
      </w:r>
      <w:proofErr w:type="spellEnd"/>
      <w:r w:rsidRPr="00272A3F">
        <w:rPr>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t>Elaeis</w:t>
      </w:r>
      <w:proofErr w:type="spellEnd"/>
      <w:r w:rsidRPr="00272A3F">
        <w:rPr>
          <w:rStyle w:val="st"/>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t>guineensis</w:t>
      </w:r>
      <w:proofErr w:type="spellEnd"/>
      <w:r w:rsidRPr="00272A3F">
        <w:rPr>
          <w:rStyle w:val="st"/>
          <w:rFonts w:ascii="Times New Roman" w:hAnsi="Times New Roman" w:cs="Times New Roman"/>
          <w:sz w:val="24"/>
          <w:szCs w:val="24"/>
        </w:rPr>
        <w:t>,</w:t>
      </w:r>
      <w:r w:rsidRPr="00272A3F">
        <w:rPr>
          <w:rFonts w:ascii="Times New Roman" w:hAnsi="Times New Roman" w:cs="Times New Roman"/>
          <w:sz w:val="24"/>
          <w:szCs w:val="24"/>
        </w:rPr>
        <w:t xml:space="preserve"> </w:t>
      </w:r>
      <w:proofErr w:type="spellStart"/>
      <w:r w:rsidRPr="00272A3F">
        <w:rPr>
          <w:rFonts w:ascii="Times New Roman" w:eastAsia="Times New Roman" w:hAnsi="Times New Roman" w:cs="Times New Roman"/>
          <w:i/>
          <w:color w:val="000000"/>
          <w:sz w:val="24"/>
          <w:szCs w:val="24"/>
        </w:rPr>
        <w:t>Vitellaria</w:t>
      </w:r>
      <w:proofErr w:type="spellEnd"/>
      <w:r w:rsidRPr="00272A3F">
        <w:rPr>
          <w:rFonts w:ascii="Times New Roman" w:eastAsia="Times New Roman" w:hAnsi="Times New Roman" w:cs="Times New Roman"/>
          <w:i/>
          <w:color w:val="000000"/>
          <w:sz w:val="24"/>
          <w:szCs w:val="24"/>
        </w:rPr>
        <w:t xml:space="preserve"> </w:t>
      </w:r>
      <w:proofErr w:type="spellStart"/>
      <w:r w:rsidRPr="00272A3F">
        <w:rPr>
          <w:rFonts w:ascii="Times New Roman" w:eastAsia="Times New Roman" w:hAnsi="Times New Roman" w:cs="Times New Roman"/>
          <w:i/>
          <w:color w:val="000000"/>
          <w:sz w:val="24"/>
          <w:szCs w:val="24"/>
        </w:rPr>
        <w:t>paradoxa</w:t>
      </w:r>
      <w:proofErr w:type="spellEnd"/>
      <w:r w:rsidRPr="00272A3F">
        <w:rPr>
          <w:rFonts w:ascii="Times New Roman" w:eastAsia="Times New Roman" w:hAnsi="Times New Roman" w:cs="Times New Roman"/>
          <w:i/>
          <w:color w:val="000000"/>
          <w:sz w:val="24"/>
          <w:szCs w:val="24"/>
        </w:rPr>
        <w:t xml:space="preserve">, </w:t>
      </w:r>
      <w:r w:rsidRPr="00272A3F">
        <w:rPr>
          <w:rFonts w:ascii="Times New Roman" w:eastAsia="Times New Roman" w:hAnsi="Times New Roman" w:cs="Times New Roman"/>
          <w:color w:val="000000"/>
          <w:sz w:val="24"/>
          <w:szCs w:val="24"/>
        </w:rPr>
        <w:t xml:space="preserve">and </w:t>
      </w:r>
      <w:proofErr w:type="spellStart"/>
      <w:r w:rsidRPr="00272A3F">
        <w:rPr>
          <w:rStyle w:val="st"/>
          <w:rFonts w:ascii="Times New Roman" w:hAnsi="Times New Roman" w:cs="Times New Roman"/>
          <w:sz w:val="24"/>
          <w:szCs w:val="24"/>
        </w:rPr>
        <w:t>Olea</w:t>
      </w:r>
      <w:proofErr w:type="spellEnd"/>
      <w:r w:rsidRPr="00272A3F">
        <w:rPr>
          <w:rStyle w:val="st"/>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t>europaea</w:t>
      </w:r>
      <w:proofErr w:type="spellEnd"/>
      <w:r w:rsidRPr="00272A3F">
        <w:rPr>
          <w:rFonts w:ascii="Times New Roman" w:hAnsi="Times New Roman" w:cs="Times New Roman"/>
          <w:sz w:val="24"/>
          <w:szCs w:val="24"/>
        </w:rPr>
        <w:t xml:space="preserve"> extracts incorporated into the soap and cream) which was used by twenty (20) individuals (five persons with pimples, acne, and skin blemishes; two persons with extremely dry skin, wrinkles and fine lines; three persons with sun burn and sun tan; two persons with eczema and psoriasis; one person with dandruff, lies, and sore scalp; two persons shaving bumps and wounds; one person with warts; and four persons with no skin issues but with serious body </w:t>
      </w:r>
      <w:proofErr w:type="spellStart"/>
      <w:r w:rsidRPr="00272A3F">
        <w:rPr>
          <w:rFonts w:ascii="Times New Roman" w:hAnsi="Times New Roman" w:cs="Times New Roman"/>
          <w:sz w:val="24"/>
          <w:szCs w:val="24"/>
        </w:rPr>
        <w:t>odour</w:t>
      </w:r>
      <w:proofErr w:type="spellEnd"/>
      <w:r w:rsidRPr="00272A3F">
        <w:rPr>
          <w:rFonts w:ascii="Times New Roman" w:hAnsi="Times New Roman" w:cs="Times New Roman"/>
          <w:sz w:val="24"/>
          <w:szCs w:val="24"/>
        </w:rPr>
        <w:t>) for three months shows that there was a significant changes in those with dry skin, wrinkles, and fine lines. Their skin regained smooth texture free from wrinkles and fine lines with glowing appearance. Figure 4 shows the pictures of before and after three months of applications of all the products.</w:t>
      </w:r>
    </w:p>
    <w:p w:rsidR="00500B85" w:rsidRDefault="00500B85" w:rsidP="00500B85">
      <w:pPr>
        <w:spacing w:line="360" w:lineRule="auto"/>
        <w:ind w:firstLine="720"/>
        <w:jc w:val="both"/>
        <w:rPr>
          <w:rFonts w:ascii="Times New Roman" w:hAnsi="Times New Roman" w:cs="Times New Roman"/>
          <w:sz w:val="24"/>
          <w:szCs w:val="24"/>
        </w:rPr>
      </w:pPr>
    </w:p>
    <w:p w:rsidR="00500B85" w:rsidRDefault="00500B85" w:rsidP="00500B85">
      <w:pPr>
        <w:spacing w:line="360" w:lineRule="auto"/>
        <w:ind w:firstLine="720"/>
        <w:jc w:val="both"/>
        <w:rPr>
          <w:rFonts w:ascii="Times New Roman" w:hAnsi="Times New Roman" w:cs="Times New Roman"/>
          <w:sz w:val="24"/>
          <w:szCs w:val="24"/>
        </w:rPr>
      </w:pPr>
    </w:p>
    <w:p w:rsidR="00500B85" w:rsidRDefault="00500B85" w:rsidP="00500B85">
      <w:pPr>
        <w:spacing w:line="360" w:lineRule="auto"/>
        <w:ind w:firstLine="720"/>
        <w:jc w:val="both"/>
        <w:rPr>
          <w:rFonts w:ascii="Times New Roman" w:hAnsi="Times New Roman" w:cs="Times New Roman"/>
          <w:sz w:val="24"/>
          <w:szCs w:val="24"/>
        </w:rPr>
      </w:pPr>
    </w:p>
    <w:p w:rsidR="00E6567E" w:rsidRDefault="00E6567E" w:rsidP="00500B85">
      <w:pPr>
        <w:spacing w:line="360" w:lineRule="auto"/>
        <w:jc w:val="both"/>
        <w:rPr>
          <w:rFonts w:ascii="Times New Roman" w:hAnsi="Times New Roman" w:cs="Times New Roman"/>
          <w:sz w:val="24"/>
          <w:szCs w:val="24"/>
        </w:rPr>
      </w:pPr>
    </w:p>
    <w:p w:rsidR="00500B85" w:rsidRPr="00272A3F" w:rsidRDefault="00500B85" w:rsidP="00500B85">
      <w:pPr>
        <w:spacing w:line="360" w:lineRule="auto"/>
        <w:jc w:val="both"/>
        <w:rPr>
          <w:rFonts w:ascii="Times New Roman" w:hAnsi="Times New Roman" w:cs="Times New Roman"/>
          <w:b/>
          <w:sz w:val="24"/>
          <w:szCs w:val="24"/>
        </w:rPr>
      </w:pPr>
      <w:r w:rsidRPr="00272A3F">
        <w:rPr>
          <w:rFonts w:ascii="Times New Roman" w:hAnsi="Times New Roman" w:cs="Times New Roman"/>
          <w:b/>
          <w:sz w:val="24"/>
          <w:szCs w:val="24"/>
        </w:rPr>
        <w:lastRenderedPageBreak/>
        <w:t xml:space="preserve">Table 1: </w:t>
      </w:r>
      <w:r w:rsidRPr="00FA2433">
        <w:rPr>
          <w:rFonts w:ascii="Times New Roman" w:hAnsi="Times New Roman" w:cs="Times New Roman"/>
          <w:sz w:val="24"/>
          <w:szCs w:val="24"/>
        </w:rPr>
        <w:t>The List of Tree Species Incorporated into the Soaps and Cream Production</w:t>
      </w:r>
    </w:p>
    <w:tbl>
      <w:tblPr>
        <w:tblW w:w="10170" w:type="dxa"/>
        <w:tblLook w:val="04A0" w:firstRow="1" w:lastRow="0" w:firstColumn="1" w:lastColumn="0" w:noHBand="0" w:noVBand="1"/>
      </w:tblPr>
      <w:tblGrid>
        <w:gridCol w:w="2790"/>
        <w:gridCol w:w="2610"/>
        <w:gridCol w:w="1620"/>
        <w:gridCol w:w="1620"/>
        <w:gridCol w:w="1530"/>
      </w:tblGrid>
      <w:tr w:rsidR="00500B85" w:rsidRPr="00272A3F" w:rsidTr="0071190C">
        <w:trPr>
          <w:trHeight w:val="300"/>
        </w:trPr>
        <w:tc>
          <w:tcPr>
            <w:tcW w:w="2790" w:type="dxa"/>
            <w:tcBorders>
              <w:top w:val="single" w:sz="4" w:space="0" w:color="auto"/>
              <w:left w:val="nil"/>
              <w:bottom w:val="single" w:sz="4" w:space="0" w:color="auto"/>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b/>
                <w:color w:val="000000"/>
                <w:sz w:val="24"/>
                <w:szCs w:val="24"/>
              </w:rPr>
            </w:pPr>
            <w:r w:rsidRPr="00272A3F">
              <w:rPr>
                <w:rFonts w:ascii="Times New Roman" w:eastAsia="Times New Roman" w:hAnsi="Times New Roman" w:cs="Times New Roman"/>
                <w:b/>
                <w:color w:val="000000"/>
                <w:sz w:val="24"/>
                <w:szCs w:val="24"/>
              </w:rPr>
              <w:t>Tree Species</w:t>
            </w:r>
          </w:p>
        </w:tc>
        <w:tc>
          <w:tcPr>
            <w:tcW w:w="2610" w:type="dxa"/>
            <w:tcBorders>
              <w:top w:val="single" w:sz="4" w:space="0" w:color="auto"/>
              <w:left w:val="nil"/>
              <w:bottom w:val="single" w:sz="4" w:space="0" w:color="auto"/>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b/>
                <w:color w:val="000000"/>
                <w:sz w:val="24"/>
                <w:szCs w:val="24"/>
              </w:rPr>
            </w:pPr>
            <w:r w:rsidRPr="00272A3F">
              <w:rPr>
                <w:rFonts w:ascii="Times New Roman" w:eastAsia="Times New Roman" w:hAnsi="Times New Roman" w:cs="Times New Roman"/>
                <w:b/>
                <w:color w:val="000000"/>
                <w:sz w:val="24"/>
                <w:szCs w:val="24"/>
              </w:rPr>
              <w:t>Common Names</w:t>
            </w:r>
          </w:p>
        </w:tc>
        <w:tc>
          <w:tcPr>
            <w:tcW w:w="1620" w:type="dxa"/>
            <w:tcBorders>
              <w:top w:val="single" w:sz="4" w:space="0" w:color="auto"/>
              <w:left w:val="nil"/>
              <w:bottom w:val="single" w:sz="4" w:space="0" w:color="auto"/>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b/>
                <w:color w:val="000000"/>
                <w:sz w:val="24"/>
                <w:szCs w:val="24"/>
              </w:rPr>
            </w:pPr>
            <w:r w:rsidRPr="00272A3F">
              <w:rPr>
                <w:rFonts w:ascii="Times New Roman" w:eastAsia="Times New Roman" w:hAnsi="Times New Roman" w:cs="Times New Roman"/>
                <w:b/>
                <w:color w:val="000000"/>
                <w:sz w:val="24"/>
                <w:szCs w:val="24"/>
              </w:rPr>
              <w:t>Family</w:t>
            </w:r>
          </w:p>
        </w:tc>
        <w:tc>
          <w:tcPr>
            <w:tcW w:w="1620" w:type="dxa"/>
            <w:tcBorders>
              <w:top w:val="single" w:sz="4" w:space="0" w:color="auto"/>
              <w:left w:val="nil"/>
              <w:bottom w:val="single" w:sz="4" w:space="0" w:color="auto"/>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b/>
                <w:color w:val="000000"/>
                <w:sz w:val="24"/>
                <w:szCs w:val="24"/>
              </w:rPr>
            </w:pPr>
            <w:r w:rsidRPr="00272A3F">
              <w:rPr>
                <w:rFonts w:ascii="Times New Roman" w:eastAsia="Times New Roman" w:hAnsi="Times New Roman" w:cs="Times New Roman"/>
                <w:b/>
                <w:color w:val="000000"/>
                <w:sz w:val="24"/>
                <w:szCs w:val="24"/>
              </w:rPr>
              <w:t>Order</w:t>
            </w:r>
          </w:p>
        </w:tc>
        <w:tc>
          <w:tcPr>
            <w:tcW w:w="1530" w:type="dxa"/>
            <w:tcBorders>
              <w:top w:val="single" w:sz="4" w:space="0" w:color="auto"/>
              <w:left w:val="nil"/>
              <w:bottom w:val="single" w:sz="4" w:space="0" w:color="auto"/>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b/>
                <w:color w:val="000000"/>
                <w:sz w:val="24"/>
                <w:szCs w:val="24"/>
              </w:rPr>
            </w:pPr>
            <w:r w:rsidRPr="00272A3F">
              <w:rPr>
                <w:rFonts w:ascii="Times New Roman" w:eastAsia="Times New Roman" w:hAnsi="Times New Roman" w:cs="Times New Roman"/>
                <w:b/>
                <w:color w:val="000000"/>
                <w:sz w:val="24"/>
                <w:szCs w:val="24"/>
              </w:rPr>
              <w:t>Kingdom</w:t>
            </w:r>
          </w:p>
        </w:tc>
      </w:tr>
      <w:tr w:rsidR="00500B85" w:rsidRPr="00272A3F" w:rsidTr="0071190C">
        <w:trPr>
          <w:trHeight w:val="315"/>
        </w:trPr>
        <w:tc>
          <w:tcPr>
            <w:tcW w:w="2790" w:type="dxa"/>
            <w:tcBorders>
              <w:top w:val="single" w:sz="4" w:space="0" w:color="auto"/>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Acacia </w:t>
            </w:r>
            <w:proofErr w:type="spellStart"/>
            <w:r w:rsidRPr="00272A3F">
              <w:rPr>
                <w:rFonts w:ascii="Times New Roman" w:eastAsia="Times New Roman" w:hAnsi="Times New Roman" w:cs="Times New Roman"/>
                <w:i/>
                <w:iCs/>
                <w:color w:val="000000"/>
                <w:sz w:val="24"/>
                <w:szCs w:val="24"/>
              </w:rPr>
              <w:t>nilotica</w:t>
            </w:r>
            <w:proofErr w:type="spellEnd"/>
          </w:p>
        </w:tc>
        <w:tc>
          <w:tcPr>
            <w:tcW w:w="2610" w:type="dxa"/>
            <w:tcBorders>
              <w:top w:val="single" w:sz="4" w:space="0" w:color="auto"/>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gum </w:t>
            </w:r>
            <w:proofErr w:type="spellStart"/>
            <w:r w:rsidRPr="00272A3F">
              <w:rPr>
                <w:rFonts w:ascii="Times New Roman" w:eastAsia="Times New Roman" w:hAnsi="Times New Roman" w:cs="Times New Roman"/>
                <w:i/>
                <w:iCs/>
                <w:color w:val="000000"/>
                <w:sz w:val="24"/>
                <w:szCs w:val="24"/>
              </w:rPr>
              <w:t>arabic</w:t>
            </w:r>
            <w:proofErr w:type="spellEnd"/>
            <w:r w:rsidRPr="00272A3F">
              <w:rPr>
                <w:rFonts w:ascii="Times New Roman" w:eastAsia="Times New Roman" w:hAnsi="Times New Roman" w:cs="Times New Roman"/>
                <w:i/>
                <w:iCs/>
                <w:color w:val="000000"/>
                <w:sz w:val="24"/>
                <w:szCs w:val="24"/>
              </w:rPr>
              <w:t xml:space="preserve"> tree</w:t>
            </w:r>
          </w:p>
        </w:tc>
        <w:tc>
          <w:tcPr>
            <w:tcW w:w="1620" w:type="dxa"/>
            <w:tcBorders>
              <w:top w:val="single" w:sz="4" w:space="0" w:color="auto"/>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Fabaceae</w:t>
            </w:r>
            <w:proofErr w:type="spellEnd"/>
          </w:p>
        </w:tc>
        <w:tc>
          <w:tcPr>
            <w:tcW w:w="1620" w:type="dxa"/>
            <w:tcBorders>
              <w:top w:val="single" w:sz="4" w:space="0" w:color="auto"/>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Fabales</w:t>
            </w:r>
            <w:proofErr w:type="spellEnd"/>
          </w:p>
        </w:tc>
        <w:tc>
          <w:tcPr>
            <w:tcW w:w="1530" w:type="dxa"/>
            <w:tcBorders>
              <w:top w:val="single" w:sz="4" w:space="0" w:color="auto"/>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Plantae </w:t>
            </w:r>
          </w:p>
        </w:tc>
      </w:tr>
      <w:tr w:rsidR="00500B85" w:rsidRPr="00272A3F" w:rsidTr="0071190C">
        <w:trPr>
          <w:trHeight w:val="315"/>
        </w:trPr>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Adansonia</w:t>
            </w:r>
            <w:proofErr w:type="spellEnd"/>
            <w:r w:rsidRPr="00272A3F">
              <w:rPr>
                <w:rFonts w:ascii="Times New Roman" w:eastAsia="Times New Roman" w:hAnsi="Times New Roman" w:cs="Times New Roman"/>
                <w:i/>
                <w:iCs/>
                <w:color w:val="000000"/>
                <w:sz w:val="24"/>
                <w:szCs w:val="24"/>
              </w:rPr>
              <w:t xml:space="preserve"> </w:t>
            </w:r>
            <w:r w:rsidR="00E6567E">
              <w:rPr>
                <w:rFonts w:ascii="Times New Roman" w:eastAsia="Times New Roman" w:hAnsi="Times New Roman" w:cs="Times New Roman"/>
                <w:i/>
                <w:iCs/>
                <w:color w:val="000000"/>
                <w:sz w:val="24"/>
                <w:szCs w:val="24"/>
              </w:rPr>
              <w:t>digitate</w:t>
            </w:r>
          </w:p>
        </w:tc>
        <w:tc>
          <w:tcPr>
            <w:tcW w:w="26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Baobab</w:t>
            </w:r>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Malvaceae</w:t>
            </w:r>
            <w:proofErr w:type="spellEnd"/>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proofErr w:type="spellStart"/>
            <w:r w:rsidRPr="00272A3F">
              <w:rPr>
                <w:rFonts w:ascii="Times New Roman" w:eastAsia="Times New Roman" w:hAnsi="Times New Roman" w:cs="Times New Roman"/>
                <w:color w:val="000000"/>
                <w:sz w:val="24"/>
                <w:szCs w:val="24"/>
              </w:rPr>
              <w:t>Malvales</w:t>
            </w:r>
            <w:proofErr w:type="spellEnd"/>
          </w:p>
        </w:tc>
        <w:tc>
          <w:tcPr>
            <w:tcW w:w="153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Plantae </w:t>
            </w:r>
          </w:p>
        </w:tc>
      </w:tr>
      <w:tr w:rsidR="00500B85" w:rsidRPr="00272A3F" w:rsidTr="0071190C">
        <w:trPr>
          <w:trHeight w:val="315"/>
        </w:trPr>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Azadirachta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indica</w:t>
            </w:r>
            <w:proofErr w:type="spellEnd"/>
          </w:p>
        </w:tc>
        <w:tc>
          <w:tcPr>
            <w:tcW w:w="26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Neem tree</w:t>
            </w:r>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Meliaceae</w:t>
            </w:r>
            <w:proofErr w:type="spellEnd"/>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Sapindales</w:t>
            </w:r>
            <w:proofErr w:type="spellEnd"/>
          </w:p>
        </w:tc>
        <w:tc>
          <w:tcPr>
            <w:tcW w:w="153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Plantae </w:t>
            </w:r>
          </w:p>
        </w:tc>
      </w:tr>
      <w:tr w:rsidR="00500B85" w:rsidRPr="00272A3F" w:rsidTr="0071190C">
        <w:trPr>
          <w:trHeight w:val="315"/>
        </w:trPr>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Baphia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nitida</w:t>
            </w:r>
            <w:proofErr w:type="spellEnd"/>
          </w:p>
        </w:tc>
        <w:tc>
          <w:tcPr>
            <w:tcW w:w="26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 xml:space="preserve">African Sandal wood </w:t>
            </w:r>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Fabaceae</w:t>
            </w:r>
            <w:proofErr w:type="spellEnd"/>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Fabales</w:t>
            </w:r>
            <w:proofErr w:type="spellEnd"/>
          </w:p>
        </w:tc>
        <w:tc>
          <w:tcPr>
            <w:tcW w:w="153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Plantae </w:t>
            </w:r>
          </w:p>
        </w:tc>
      </w:tr>
      <w:tr w:rsidR="00500B85" w:rsidRPr="00272A3F" w:rsidTr="0071190C">
        <w:trPr>
          <w:trHeight w:val="315"/>
        </w:trPr>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Camellia </w:t>
            </w:r>
            <w:proofErr w:type="spellStart"/>
            <w:r w:rsidRPr="00272A3F">
              <w:rPr>
                <w:rFonts w:ascii="Times New Roman" w:eastAsia="Times New Roman" w:hAnsi="Times New Roman" w:cs="Times New Roman"/>
                <w:i/>
                <w:iCs/>
                <w:color w:val="000000"/>
                <w:sz w:val="24"/>
                <w:szCs w:val="24"/>
              </w:rPr>
              <w:t>sinensis</w:t>
            </w:r>
            <w:proofErr w:type="spellEnd"/>
          </w:p>
        </w:tc>
        <w:tc>
          <w:tcPr>
            <w:tcW w:w="26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Tea tree</w:t>
            </w:r>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proofErr w:type="spellStart"/>
            <w:r w:rsidRPr="00272A3F">
              <w:rPr>
                <w:rFonts w:ascii="Times New Roman" w:eastAsia="Times New Roman" w:hAnsi="Times New Roman" w:cs="Times New Roman"/>
                <w:color w:val="000000"/>
                <w:sz w:val="24"/>
                <w:szCs w:val="24"/>
              </w:rPr>
              <w:t>Theaceae</w:t>
            </w:r>
            <w:proofErr w:type="spellEnd"/>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Ericales</w:t>
            </w:r>
            <w:proofErr w:type="spellEnd"/>
          </w:p>
        </w:tc>
        <w:tc>
          <w:tcPr>
            <w:tcW w:w="153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Plantae </w:t>
            </w:r>
          </w:p>
        </w:tc>
      </w:tr>
      <w:tr w:rsidR="00500B85" w:rsidRPr="00272A3F" w:rsidTr="0071190C">
        <w:trPr>
          <w:trHeight w:val="315"/>
        </w:trPr>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Cinnamomum</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camphora</w:t>
            </w:r>
            <w:proofErr w:type="spellEnd"/>
          </w:p>
        </w:tc>
        <w:tc>
          <w:tcPr>
            <w:tcW w:w="26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Camphor tree</w:t>
            </w:r>
            <w:r w:rsidRPr="00272A3F">
              <w:rPr>
                <w:rFonts w:ascii="Times New Roman" w:eastAsia="Times New Roman" w:hAnsi="Times New Roman" w:cs="Times New Roman"/>
                <w:color w:val="000000"/>
                <w:sz w:val="24"/>
                <w:szCs w:val="24"/>
              </w:rPr>
              <w:t xml:space="preserve"> </w:t>
            </w:r>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proofErr w:type="spellStart"/>
            <w:r w:rsidRPr="00272A3F">
              <w:rPr>
                <w:rFonts w:ascii="Times New Roman" w:eastAsia="Times New Roman" w:hAnsi="Times New Roman" w:cs="Times New Roman"/>
                <w:color w:val="000000"/>
                <w:sz w:val="24"/>
                <w:szCs w:val="24"/>
              </w:rPr>
              <w:t>Lauraceae</w:t>
            </w:r>
            <w:proofErr w:type="spellEnd"/>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proofErr w:type="spellStart"/>
            <w:r w:rsidRPr="00272A3F">
              <w:rPr>
                <w:rFonts w:ascii="Times New Roman" w:eastAsia="Times New Roman" w:hAnsi="Times New Roman" w:cs="Times New Roman"/>
                <w:color w:val="000000"/>
                <w:sz w:val="24"/>
                <w:szCs w:val="24"/>
              </w:rPr>
              <w:t>Laurales</w:t>
            </w:r>
            <w:proofErr w:type="spellEnd"/>
          </w:p>
        </w:tc>
        <w:tc>
          <w:tcPr>
            <w:tcW w:w="153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Plantae </w:t>
            </w:r>
          </w:p>
        </w:tc>
      </w:tr>
      <w:tr w:rsidR="00500B85" w:rsidRPr="00272A3F" w:rsidTr="0071190C">
        <w:trPr>
          <w:trHeight w:val="315"/>
        </w:trPr>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Cinnamomum</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verum</w:t>
            </w:r>
            <w:proofErr w:type="spellEnd"/>
          </w:p>
        </w:tc>
        <w:tc>
          <w:tcPr>
            <w:tcW w:w="26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 xml:space="preserve">Cinnamon tree </w:t>
            </w:r>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proofErr w:type="spellStart"/>
            <w:r w:rsidRPr="00272A3F">
              <w:rPr>
                <w:rFonts w:ascii="Times New Roman" w:eastAsia="Times New Roman" w:hAnsi="Times New Roman" w:cs="Times New Roman"/>
                <w:color w:val="000000"/>
                <w:sz w:val="24"/>
                <w:szCs w:val="24"/>
              </w:rPr>
              <w:t>Lauraceae</w:t>
            </w:r>
            <w:proofErr w:type="spellEnd"/>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proofErr w:type="spellStart"/>
            <w:r w:rsidRPr="00272A3F">
              <w:rPr>
                <w:rFonts w:ascii="Times New Roman" w:eastAsia="Times New Roman" w:hAnsi="Times New Roman" w:cs="Times New Roman"/>
                <w:color w:val="000000"/>
                <w:sz w:val="24"/>
                <w:szCs w:val="24"/>
              </w:rPr>
              <w:t>Laurales</w:t>
            </w:r>
            <w:proofErr w:type="spellEnd"/>
          </w:p>
        </w:tc>
        <w:tc>
          <w:tcPr>
            <w:tcW w:w="153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Plantae </w:t>
            </w:r>
          </w:p>
        </w:tc>
      </w:tr>
      <w:tr w:rsidR="00500B85" w:rsidRPr="00272A3F" w:rsidTr="0071190C">
        <w:trPr>
          <w:trHeight w:val="315"/>
        </w:trPr>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Cocos </w:t>
            </w:r>
            <w:proofErr w:type="spellStart"/>
            <w:r w:rsidRPr="00272A3F">
              <w:rPr>
                <w:rFonts w:ascii="Times New Roman" w:eastAsia="Times New Roman" w:hAnsi="Times New Roman" w:cs="Times New Roman"/>
                <w:i/>
                <w:iCs/>
                <w:color w:val="000000"/>
                <w:sz w:val="24"/>
                <w:szCs w:val="24"/>
              </w:rPr>
              <w:t>nucifera</w:t>
            </w:r>
            <w:proofErr w:type="spellEnd"/>
          </w:p>
        </w:tc>
        <w:tc>
          <w:tcPr>
            <w:tcW w:w="26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Coconut palm tree</w:t>
            </w:r>
            <w:r w:rsidRPr="00272A3F">
              <w:rPr>
                <w:rFonts w:ascii="Times New Roman" w:eastAsia="Times New Roman" w:hAnsi="Times New Roman" w:cs="Times New Roman"/>
                <w:color w:val="000000"/>
                <w:sz w:val="24"/>
                <w:szCs w:val="24"/>
              </w:rPr>
              <w:t xml:space="preserve"> </w:t>
            </w:r>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proofErr w:type="spellStart"/>
            <w:r w:rsidRPr="00272A3F">
              <w:rPr>
                <w:rFonts w:ascii="Times New Roman" w:eastAsia="Times New Roman" w:hAnsi="Times New Roman" w:cs="Times New Roman"/>
                <w:color w:val="000000"/>
                <w:sz w:val="24"/>
                <w:szCs w:val="24"/>
              </w:rPr>
              <w:t>Arecaceae</w:t>
            </w:r>
            <w:proofErr w:type="spellEnd"/>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proofErr w:type="spellStart"/>
            <w:r w:rsidRPr="00272A3F">
              <w:rPr>
                <w:rFonts w:ascii="Times New Roman" w:eastAsia="Times New Roman" w:hAnsi="Times New Roman" w:cs="Times New Roman"/>
                <w:color w:val="000000"/>
                <w:sz w:val="24"/>
                <w:szCs w:val="24"/>
              </w:rPr>
              <w:t>Arecales</w:t>
            </w:r>
            <w:proofErr w:type="spellEnd"/>
          </w:p>
        </w:tc>
        <w:tc>
          <w:tcPr>
            <w:tcW w:w="153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Plantae </w:t>
            </w:r>
          </w:p>
        </w:tc>
      </w:tr>
      <w:tr w:rsidR="00500B85" w:rsidRPr="00272A3F" w:rsidTr="0071190C">
        <w:trPr>
          <w:trHeight w:val="315"/>
        </w:trPr>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Elaeis</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guineensis</w:t>
            </w:r>
            <w:proofErr w:type="spellEnd"/>
          </w:p>
        </w:tc>
        <w:tc>
          <w:tcPr>
            <w:tcW w:w="26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 xml:space="preserve">Palm oil tree </w:t>
            </w:r>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proofErr w:type="spellStart"/>
            <w:r w:rsidRPr="00272A3F">
              <w:rPr>
                <w:rFonts w:ascii="Times New Roman" w:eastAsia="Times New Roman" w:hAnsi="Times New Roman" w:cs="Times New Roman"/>
                <w:color w:val="000000"/>
                <w:sz w:val="24"/>
                <w:szCs w:val="24"/>
              </w:rPr>
              <w:t>Arecaceae</w:t>
            </w:r>
            <w:proofErr w:type="spellEnd"/>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proofErr w:type="spellStart"/>
            <w:r w:rsidRPr="00272A3F">
              <w:rPr>
                <w:rFonts w:ascii="Times New Roman" w:eastAsia="Times New Roman" w:hAnsi="Times New Roman" w:cs="Times New Roman"/>
                <w:color w:val="000000"/>
                <w:sz w:val="24"/>
                <w:szCs w:val="24"/>
              </w:rPr>
              <w:t>Arecales</w:t>
            </w:r>
            <w:proofErr w:type="spellEnd"/>
          </w:p>
        </w:tc>
        <w:tc>
          <w:tcPr>
            <w:tcW w:w="153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Plantae </w:t>
            </w:r>
          </w:p>
        </w:tc>
      </w:tr>
      <w:tr w:rsidR="00500B85" w:rsidRPr="00272A3F" w:rsidTr="0071190C">
        <w:trPr>
          <w:trHeight w:val="315"/>
        </w:trPr>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Eucalyptus </w:t>
            </w:r>
            <w:proofErr w:type="spellStart"/>
            <w:r w:rsidRPr="00272A3F">
              <w:rPr>
                <w:rFonts w:ascii="Times New Roman" w:eastAsia="Times New Roman" w:hAnsi="Times New Roman" w:cs="Times New Roman"/>
                <w:i/>
                <w:iCs/>
                <w:color w:val="000000"/>
                <w:sz w:val="24"/>
                <w:szCs w:val="24"/>
              </w:rPr>
              <w:t>camadulensis</w:t>
            </w:r>
            <w:proofErr w:type="spellEnd"/>
          </w:p>
        </w:tc>
        <w:tc>
          <w:tcPr>
            <w:tcW w:w="26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African red gum tree </w:t>
            </w:r>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Malvaceae</w:t>
            </w:r>
            <w:proofErr w:type="spellEnd"/>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Myrtales</w:t>
            </w:r>
            <w:proofErr w:type="spellEnd"/>
          </w:p>
        </w:tc>
        <w:tc>
          <w:tcPr>
            <w:tcW w:w="153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Plantae </w:t>
            </w:r>
          </w:p>
        </w:tc>
      </w:tr>
      <w:tr w:rsidR="00500B85" w:rsidRPr="00272A3F" w:rsidTr="0071190C">
        <w:trPr>
          <w:trHeight w:val="315"/>
        </w:trPr>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Moringa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oleifera</w:t>
            </w:r>
            <w:proofErr w:type="spellEnd"/>
          </w:p>
        </w:tc>
        <w:tc>
          <w:tcPr>
            <w:tcW w:w="26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 xml:space="preserve">Drum stick tree </w:t>
            </w:r>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Moringaceae</w:t>
            </w:r>
            <w:proofErr w:type="spellEnd"/>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Brassicales</w:t>
            </w:r>
            <w:proofErr w:type="spellEnd"/>
          </w:p>
        </w:tc>
        <w:tc>
          <w:tcPr>
            <w:tcW w:w="153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Plantae </w:t>
            </w:r>
          </w:p>
        </w:tc>
      </w:tr>
      <w:tr w:rsidR="00500B85" w:rsidRPr="00272A3F" w:rsidTr="0071190C">
        <w:trPr>
          <w:trHeight w:val="315"/>
        </w:trPr>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Olea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europaea</w:t>
            </w:r>
            <w:proofErr w:type="spellEnd"/>
          </w:p>
        </w:tc>
        <w:tc>
          <w:tcPr>
            <w:tcW w:w="26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Olive Tree</w:t>
            </w:r>
            <w:r w:rsidRPr="00272A3F">
              <w:rPr>
                <w:rFonts w:ascii="Times New Roman" w:eastAsia="Times New Roman" w:hAnsi="Times New Roman" w:cs="Times New Roman"/>
                <w:i/>
                <w:iCs/>
                <w:color w:val="000000"/>
                <w:sz w:val="24"/>
                <w:szCs w:val="24"/>
              </w:rPr>
              <w:t xml:space="preserve"> </w:t>
            </w:r>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proofErr w:type="spellStart"/>
            <w:r w:rsidRPr="00272A3F">
              <w:rPr>
                <w:rFonts w:ascii="Times New Roman" w:eastAsia="Times New Roman" w:hAnsi="Times New Roman" w:cs="Times New Roman"/>
                <w:color w:val="000000"/>
                <w:sz w:val="24"/>
                <w:szCs w:val="24"/>
              </w:rPr>
              <w:t>Oleaceae</w:t>
            </w:r>
            <w:proofErr w:type="spellEnd"/>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proofErr w:type="spellStart"/>
            <w:r w:rsidRPr="00272A3F">
              <w:rPr>
                <w:rFonts w:ascii="Times New Roman" w:eastAsia="Times New Roman" w:hAnsi="Times New Roman" w:cs="Times New Roman"/>
                <w:color w:val="000000"/>
                <w:sz w:val="24"/>
                <w:szCs w:val="24"/>
              </w:rPr>
              <w:t>Lamiales</w:t>
            </w:r>
            <w:proofErr w:type="spellEnd"/>
          </w:p>
        </w:tc>
        <w:tc>
          <w:tcPr>
            <w:tcW w:w="153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Plantae </w:t>
            </w:r>
          </w:p>
        </w:tc>
      </w:tr>
      <w:tr w:rsidR="00500B85" w:rsidRPr="00272A3F" w:rsidTr="0071190C">
        <w:trPr>
          <w:trHeight w:val="315"/>
        </w:trPr>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Pinus</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sylvestris</w:t>
            </w:r>
            <w:proofErr w:type="spellEnd"/>
          </w:p>
        </w:tc>
        <w:tc>
          <w:tcPr>
            <w:tcW w:w="26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 xml:space="preserve">Pine tree </w:t>
            </w:r>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proofErr w:type="spellStart"/>
            <w:r w:rsidRPr="00272A3F">
              <w:rPr>
                <w:rFonts w:ascii="Times New Roman" w:eastAsia="Times New Roman" w:hAnsi="Times New Roman" w:cs="Times New Roman"/>
                <w:color w:val="000000"/>
                <w:sz w:val="24"/>
                <w:szCs w:val="24"/>
              </w:rPr>
              <w:t>Pinaceae</w:t>
            </w:r>
            <w:proofErr w:type="spellEnd"/>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proofErr w:type="spellStart"/>
            <w:r w:rsidRPr="00272A3F">
              <w:rPr>
                <w:rFonts w:ascii="Times New Roman" w:eastAsia="Times New Roman" w:hAnsi="Times New Roman" w:cs="Times New Roman"/>
                <w:color w:val="000000"/>
                <w:sz w:val="24"/>
                <w:szCs w:val="24"/>
              </w:rPr>
              <w:t>Pinales</w:t>
            </w:r>
            <w:proofErr w:type="spellEnd"/>
          </w:p>
        </w:tc>
        <w:tc>
          <w:tcPr>
            <w:tcW w:w="153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Plantae </w:t>
            </w:r>
          </w:p>
        </w:tc>
      </w:tr>
      <w:tr w:rsidR="00500B85" w:rsidRPr="00272A3F" w:rsidTr="0071190C">
        <w:trPr>
          <w:trHeight w:val="315"/>
        </w:trPr>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Prosopis</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africana</w:t>
            </w:r>
            <w:proofErr w:type="spellEnd"/>
          </w:p>
        </w:tc>
        <w:tc>
          <w:tcPr>
            <w:tcW w:w="26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 xml:space="preserve">Iron tree </w:t>
            </w:r>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Fabaceae</w:t>
            </w:r>
            <w:proofErr w:type="spellEnd"/>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Fabales</w:t>
            </w:r>
            <w:proofErr w:type="spellEnd"/>
          </w:p>
        </w:tc>
        <w:tc>
          <w:tcPr>
            <w:tcW w:w="153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Plantae </w:t>
            </w:r>
          </w:p>
        </w:tc>
      </w:tr>
      <w:tr w:rsidR="00500B85" w:rsidRPr="00272A3F" w:rsidTr="0071190C">
        <w:trPr>
          <w:trHeight w:val="315"/>
        </w:trPr>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Salix </w:t>
            </w:r>
            <w:proofErr w:type="spellStart"/>
            <w:r w:rsidRPr="00272A3F">
              <w:rPr>
                <w:rFonts w:ascii="Times New Roman" w:eastAsia="Times New Roman" w:hAnsi="Times New Roman" w:cs="Times New Roman"/>
                <w:i/>
                <w:iCs/>
                <w:color w:val="000000"/>
                <w:sz w:val="24"/>
                <w:szCs w:val="24"/>
              </w:rPr>
              <w:t>babylonica</w:t>
            </w:r>
            <w:proofErr w:type="spellEnd"/>
          </w:p>
        </w:tc>
        <w:tc>
          <w:tcPr>
            <w:tcW w:w="26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 xml:space="preserve">Weeping Willow tree </w:t>
            </w:r>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Salicaceae</w:t>
            </w:r>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Malpighiales</w:t>
            </w:r>
            <w:proofErr w:type="spellEnd"/>
          </w:p>
        </w:tc>
        <w:tc>
          <w:tcPr>
            <w:tcW w:w="153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Plantae </w:t>
            </w:r>
          </w:p>
        </w:tc>
      </w:tr>
      <w:tr w:rsidR="00500B85" w:rsidRPr="00272A3F" w:rsidTr="0071190C">
        <w:trPr>
          <w:trHeight w:val="315"/>
        </w:trPr>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Theobroma</w:t>
            </w:r>
            <w:proofErr w:type="spellEnd"/>
            <w:r w:rsidRPr="00272A3F">
              <w:rPr>
                <w:rFonts w:ascii="Times New Roman" w:eastAsia="Times New Roman" w:hAnsi="Times New Roman" w:cs="Times New Roman"/>
                <w:i/>
                <w:iCs/>
                <w:color w:val="000000"/>
                <w:sz w:val="24"/>
                <w:szCs w:val="24"/>
              </w:rPr>
              <w:t xml:space="preserve"> cacao</w:t>
            </w:r>
          </w:p>
        </w:tc>
        <w:tc>
          <w:tcPr>
            <w:tcW w:w="26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 xml:space="preserve">Coco tree </w:t>
            </w:r>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Malvaceae</w:t>
            </w:r>
            <w:proofErr w:type="spellEnd"/>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proofErr w:type="spellStart"/>
            <w:r w:rsidRPr="00272A3F">
              <w:rPr>
                <w:rFonts w:ascii="Times New Roman" w:eastAsia="Times New Roman" w:hAnsi="Times New Roman" w:cs="Times New Roman"/>
                <w:color w:val="000000"/>
                <w:sz w:val="24"/>
                <w:szCs w:val="24"/>
              </w:rPr>
              <w:t>Malvales</w:t>
            </w:r>
            <w:proofErr w:type="spellEnd"/>
          </w:p>
        </w:tc>
        <w:tc>
          <w:tcPr>
            <w:tcW w:w="153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Plantae </w:t>
            </w:r>
          </w:p>
        </w:tc>
      </w:tr>
      <w:tr w:rsidR="00500B85" w:rsidRPr="00272A3F" w:rsidTr="0071190C">
        <w:trPr>
          <w:trHeight w:val="315"/>
        </w:trPr>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Vitellaria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paradoxa</w:t>
            </w:r>
            <w:proofErr w:type="spellEnd"/>
          </w:p>
        </w:tc>
        <w:tc>
          <w:tcPr>
            <w:tcW w:w="26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Shea butter tree</w:t>
            </w:r>
            <w:r w:rsidRPr="00272A3F">
              <w:rPr>
                <w:rFonts w:ascii="Times New Roman" w:eastAsia="Times New Roman" w:hAnsi="Times New Roman" w:cs="Times New Roman"/>
                <w:i/>
                <w:iCs/>
                <w:color w:val="000000"/>
                <w:sz w:val="24"/>
                <w:szCs w:val="24"/>
              </w:rPr>
              <w:t xml:space="preserve"> </w:t>
            </w:r>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Sapotaceae</w:t>
            </w:r>
            <w:proofErr w:type="spellEnd"/>
          </w:p>
        </w:tc>
        <w:tc>
          <w:tcPr>
            <w:tcW w:w="16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Ericales</w:t>
            </w:r>
            <w:proofErr w:type="spellEnd"/>
          </w:p>
        </w:tc>
        <w:tc>
          <w:tcPr>
            <w:tcW w:w="153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Plantae </w:t>
            </w:r>
          </w:p>
        </w:tc>
      </w:tr>
      <w:tr w:rsidR="00500B85" w:rsidRPr="00272A3F" w:rsidTr="0071190C">
        <w:trPr>
          <w:trHeight w:val="315"/>
        </w:trPr>
        <w:tc>
          <w:tcPr>
            <w:tcW w:w="2790" w:type="dxa"/>
            <w:tcBorders>
              <w:top w:val="nil"/>
              <w:left w:val="nil"/>
              <w:bottom w:val="single" w:sz="4" w:space="0" w:color="auto"/>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Zizphus</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spina-christ</w:t>
            </w:r>
            <w:proofErr w:type="spellEnd"/>
          </w:p>
        </w:tc>
        <w:tc>
          <w:tcPr>
            <w:tcW w:w="2610" w:type="dxa"/>
            <w:tcBorders>
              <w:top w:val="nil"/>
              <w:left w:val="nil"/>
              <w:bottom w:val="single" w:sz="4" w:space="0" w:color="auto"/>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proofErr w:type="spellStart"/>
            <w:r w:rsidRPr="00272A3F">
              <w:rPr>
                <w:rFonts w:ascii="Times New Roman" w:eastAsia="Times New Roman" w:hAnsi="Times New Roman" w:cs="Times New Roman"/>
                <w:color w:val="000000"/>
                <w:sz w:val="24"/>
                <w:szCs w:val="24"/>
              </w:rPr>
              <w:t>Lote</w:t>
            </w:r>
            <w:proofErr w:type="spellEnd"/>
            <w:r w:rsidRPr="00272A3F">
              <w:rPr>
                <w:rFonts w:ascii="Times New Roman" w:eastAsia="Times New Roman" w:hAnsi="Times New Roman" w:cs="Times New Roman"/>
                <w:color w:val="000000"/>
                <w:sz w:val="24"/>
                <w:szCs w:val="24"/>
              </w:rPr>
              <w:t xml:space="preserve"> Tree/Christ's thorn</w:t>
            </w:r>
          </w:p>
        </w:tc>
        <w:tc>
          <w:tcPr>
            <w:tcW w:w="1620" w:type="dxa"/>
            <w:tcBorders>
              <w:top w:val="nil"/>
              <w:left w:val="nil"/>
              <w:bottom w:val="single" w:sz="4" w:space="0" w:color="auto"/>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Rhamnaceae</w:t>
            </w:r>
            <w:proofErr w:type="spellEnd"/>
          </w:p>
        </w:tc>
        <w:tc>
          <w:tcPr>
            <w:tcW w:w="1620" w:type="dxa"/>
            <w:tcBorders>
              <w:top w:val="nil"/>
              <w:left w:val="nil"/>
              <w:bottom w:val="single" w:sz="4" w:space="0" w:color="auto"/>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Rosales</w:t>
            </w:r>
          </w:p>
        </w:tc>
        <w:tc>
          <w:tcPr>
            <w:tcW w:w="1530" w:type="dxa"/>
            <w:tcBorders>
              <w:top w:val="nil"/>
              <w:left w:val="nil"/>
              <w:bottom w:val="single" w:sz="4" w:space="0" w:color="auto"/>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Plantae </w:t>
            </w:r>
          </w:p>
        </w:tc>
      </w:tr>
    </w:tbl>
    <w:p w:rsidR="00500B85" w:rsidRDefault="00500B85" w:rsidP="00500B85">
      <w:pPr>
        <w:spacing w:line="360" w:lineRule="auto"/>
        <w:jc w:val="both"/>
        <w:rPr>
          <w:rFonts w:ascii="Times New Roman" w:hAnsi="Times New Roman" w:cs="Times New Roman"/>
          <w:sz w:val="24"/>
          <w:szCs w:val="24"/>
        </w:rPr>
      </w:pPr>
      <w:r w:rsidRPr="00272A3F">
        <w:rPr>
          <w:rFonts w:ascii="Times New Roman" w:hAnsi="Times New Roman" w:cs="Times New Roman"/>
          <w:b/>
          <w:sz w:val="24"/>
          <w:szCs w:val="24"/>
        </w:rPr>
        <w:t>Source:</w:t>
      </w:r>
      <w:r w:rsidRPr="00272A3F">
        <w:rPr>
          <w:rFonts w:ascii="Times New Roman" w:hAnsi="Times New Roman" w:cs="Times New Roman"/>
          <w:sz w:val="24"/>
          <w:szCs w:val="24"/>
        </w:rPr>
        <w:t xml:space="preserve"> Author’s Field Survey, </w:t>
      </w:r>
      <w:r>
        <w:rPr>
          <w:rFonts w:ascii="Times New Roman" w:hAnsi="Times New Roman" w:cs="Times New Roman"/>
          <w:sz w:val="24"/>
          <w:szCs w:val="24"/>
        </w:rPr>
        <w:t>(</w:t>
      </w:r>
      <w:r w:rsidRPr="00272A3F">
        <w:rPr>
          <w:rFonts w:ascii="Times New Roman" w:hAnsi="Times New Roman" w:cs="Times New Roman"/>
          <w:sz w:val="24"/>
          <w:szCs w:val="24"/>
        </w:rPr>
        <w:t>2022</w:t>
      </w:r>
      <w:r>
        <w:rPr>
          <w:rFonts w:ascii="Times New Roman" w:hAnsi="Times New Roman" w:cs="Times New Roman"/>
          <w:sz w:val="24"/>
          <w:szCs w:val="24"/>
        </w:rPr>
        <w:t>)</w:t>
      </w:r>
    </w:p>
    <w:p w:rsidR="00500B85" w:rsidRDefault="00500B85" w:rsidP="00500B85">
      <w:pPr>
        <w:spacing w:line="360" w:lineRule="auto"/>
        <w:jc w:val="both"/>
        <w:rPr>
          <w:rFonts w:ascii="Times New Roman" w:hAnsi="Times New Roman" w:cs="Times New Roman"/>
          <w:sz w:val="24"/>
          <w:szCs w:val="24"/>
        </w:rPr>
      </w:pPr>
    </w:p>
    <w:p w:rsidR="00500B85" w:rsidRDefault="00500B85" w:rsidP="00500B85">
      <w:pPr>
        <w:spacing w:line="360" w:lineRule="auto"/>
        <w:jc w:val="both"/>
        <w:rPr>
          <w:rFonts w:ascii="Times New Roman" w:hAnsi="Times New Roman" w:cs="Times New Roman"/>
          <w:sz w:val="24"/>
          <w:szCs w:val="24"/>
        </w:rPr>
      </w:pPr>
    </w:p>
    <w:p w:rsidR="00500B85" w:rsidRDefault="00500B85" w:rsidP="00500B85">
      <w:pPr>
        <w:spacing w:line="360" w:lineRule="auto"/>
        <w:jc w:val="both"/>
        <w:rPr>
          <w:rFonts w:ascii="Times New Roman" w:hAnsi="Times New Roman" w:cs="Times New Roman"/>
          <w:sz w:val="24"/>
          <w:szCs w:val="24"/>
        </w:rPr>
      </w:pPr>
    </w:p>
    <w:p w:rsidR="00500B85" w:rsidRDefault="00500B85" w:rsidP="00500B85">
      <w:pPr>
        <w:spacing w:line="360" w:lineRule="auto"/>
        <w:jc w:val="both"/>
        <w:rPr>
          <w:rFonts w:ascii="Times New Roman" w:hAnsi="Times New Roman" w:cs="Times New Roman"/>
          <w:sz w:val="24"/>
          <w:szCs w:val="24"/>
        </w:rPr>
      </w:pPr>
    </w:p>
    <w:p w:rsidR="00500B85" w:rsidRPr="00272A3F" w:rsidRDefault="00500B85" w:rsidP="00500B85">
      <w:pPr>
        <w:spacing w:line="360" w:lineRule="auto"/>
        <w:jc w:val="both"/>
        <w:rPr>
          <w:rFonts w:ascii="Times New Roman" w:hAnsi="Times New Roman" w:cs="Times New Roman"/>
          <w:sz w:val="24"/>
          <w:szCs w:val="24"/>
        </w:rPr>
      </w:pPr>
    </w:p>
    <w:p w:rsidR="00E6567E" w:rsidRDefault="00500B85" w:rsidP="00500B85">
      <w:pPr>
        <w:spacing w:line="360" w:lineRule="auto"/>
        <w:jc w:val="both"/>
        <w:rPr>
          <w:rFonts w:ascii="Times New Roman" w:hAnsi="Times New Roman" w:cs="Times New Roman"/>
          <w:sz w:val="24"/>
          <w:szCs w:val="24"/>
        </w:rPr>
      </w:pPr>
      <w:r w:rsidRPr="00272A3F">
        <w:rPr>
          <w:rFonts w:ascii="Times New Roman" w:hAnsi="Times New Roman" w:cs="Times New Roman"/>
          <w:sz w:val="24"/>
          <w:szCs w:val="24"/>
        </w:rPr>
        <w:t xml:space="preserve">   </w:t>
      </w:r>
    </w:p>
    <w:p w:rsidR="00E6567E" w:rsidRDefault="00E6567E" w:rsidP="00500B85">
      <w:pPr>
        <w:spacing w:line="360" w:lineRule="auto"/>
        <w:jc w:val="both"/>
        <w:rPr>
          <w:rFonts w:ascii="Times New Roman" w:hAnsi="Times New Roman" w:cs="Times New Roman"/>
          <w:sz w:val="24"/>
          <w:szCs w:val="24"/>
        </w:rPr>
      </w:pPr>
    </w:p>
    <w:p w:rsidR="00500B85" w:rsidRPr="00272A3F" w:rsidRDefault="00500B85" w:rsidP="00500B85">
      <w:pPr>
        <w:spacing w:line="360" w:lineRule="auto"/>
        <w:jc w:val="both"/>
        <w:rPr>
          <w:rFonts w:ascii="Times New Roman" w:hAnsi="Times New Roman" w:cs="Times New Roman"/>
          <w:b/>
          <w:sz w:val="24"/>
          <w:szCs w:val="24"/>
        </w:rPr>
      </w:pPr>
      <w:r w:rsidRPr="00272A3F">
        <w:rPr>
          <w:rFonts w:ascii="Times New Roman" w:hAnsi="Times New Roman" w:cs="Times New Roman"/>
          <w:b/>
          <w:sz w:val="24"/>
          <w:szCs w:val="24"/>
        </w:rPr>
        <w:lastRenderedPageBreak/>
        <w:t>Table 2</w:t>
      </w:r>
      <w:r w:rsidRPr="00FA2433">
        <w:rPr>
          <w:rFonts w:ascii="Times New Roman" w:hAnsi="Times New Roman" w:cs="Times New Roman"/>
          <w:sz w:val="24"/>
          <w:szCs w:val="24"/>
        </w:rPr>
        <w:t>: The Parts of Tree Extracts used in the Productions</w:t>
      </w:r>
    </w:p>
    <w:tbl>
      <w:tblPr>
        <w:tblW w:w="10120" w:type="dxa"/>
        <w:tblLook w:val="04A0" w:firstRow="1" w:lastRow="0" w:firstColumn="1" w:lastColumn="0" w:noHBand="0" w:noVBand="1"/>
      </w:tblPr>
      <w:tblGrid>
        <w:gridCol w:w="810"/>
        <w:gridCol w:w="2790"/>
        <w:gridCol w:w="3300"/>
        <w:gridCol w:w="3220"/>
      </w:tblGrid>
      <w:tr w:rsidR="00500B85" w:rsidRPr="00272A3F" w:rsidTr="0071190C">
        <w:trPr>
          <w:trHeight w:val="300"/>
        </w:trPr>
        <w:tc>
          <w:tcPr>
            <w:tcW w:w="810" w:type="dxa"/>
            <w:tcBorders>
              <w:top w:val="single" w:sz="4" w:space="0" w:color="auto"/>
              <w:left w:val="nil"/>
              <w:bottom w:val="single" w:sz="4" w:space="0" w:color="auto"/>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b/>
                <w:color w:val="000000"/>
                <w:sz w:val="24"/>
                <w:szCs w:val="24"/>
              </w:rPr>
            </w:pPr>
            <w:r w:rsidRPr="00272A3F">
              <w:rPr>
                <w:rFonts w:ascii="Times New Roman" w:eastAsia="Times New Roman" w:hAnsi="Times New Roman" w:cs="Times New Roman"/>
                <w:b/>
                <w:color w:val="000000"/>
                <w:sz w:val="24"/>
                <w:szCs w:val="24"/>
              </w:rPr>
              <w:t>S/N</w:t>
            </w:r>
          </w:p>
        </w:tc>
        <w:tc>
          <w:tcPr>
            <w:tcW w:w="2790" w:type="dxa"/>
            <w:tcBorders>
              <w:top w:val="single" w:sz="4" w:space="0" w:color="auto"/>
              <w:left w:val="nil"/>
              <w:bottom w:val="single" w:sz="4" w:space="0" w:color="auto"/>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b/>
                <w:color w:val="000000"/>
                <w:sz w:val="24"/>
                <w:szCs w:val="24"/>
              </w:rPr>
            </w:pPr>
            <w:r w:rsidRPr="00272A3F">
              <w:rPr>
                <w:rFonts w:ascii="Times New Roman" w:eastAsia="Times New Roman" w:hAnsi="Times New Roman" w:cs="Times New Roman"/>
                <w:b/>
                <w:color w:val="000000"/>
                <w:sz w:val="24"/>
                <w:szCs w:val="24"/>
              </w:rPr>
              <w:t>Tree Species</w:t>
            </w:r>
          </w:p>
        </w:tc>
        <w:tc>
          <w:tcPr>
            <w:tcW w:w="3300" w:type="dxa"/>
            <w:tcBorders>
              <w:top w:val="single" w:sz="4" w:space="0" w:color="auto"/>
              <w:left w:val="nil"/>
              <w:bottom w:val="single" w:sz="4" w:space="0" w:color="auto"/>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b/>
                <w:color w:val="000000"/>
                <w:sz w:val="24"/>
                <w:szCs w:val="24"/>
              </w:rPr>
            </w:pPr>
            <w:r w:rsidRPr="00272A3F">
              <w:rPr>
                <w:rFonts w:ascii="Times New Roman" w:eastAsia="Times New Roman" w:hAnsi="Times New Roman" w:cs="Times New Roman"/>
                <w:b/>
                <w:color w:val="000000"/>
                <w:sz w:val="24"/>
                <w:szCs w:val="24"/>
              </w:rPr>
              <w:t>Part used for Soap</w:t>
            </w:r>
          </w:p>
        </w:tc>
        <w:tc>
          <w:tcPr>
            <w:tcW w:w="3220" w:type="dxa"/>
            <w:tcBorders>
              <w:top w:val="single" w:sz="4" w:space="0" w:color="auto"/>
              <w:left w:val="nil"/>
              <w:bottom w:val="single" w:sz="4" w:space="0" w:color="auto"/>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b/>
                <w:color w:val="000000"/>
                <w:sz w:val="24"/>
                <w:szCs w:val="24"/>
              </w:rPr>
            </w:pPr>
            <w:r w:rsidRPr="00272A3F">
              <w:rPr>
                <w:rFonts w:ascii="Times New Roman" w:eastAsia="Times New Roman" w:hAnsi="Times New Roman" w:cs="Times New Roman"/>
                <w:b/>
                <w:color w:val="000000"/>
                <w:sz w:val="24"/>
                <w:szCs w:val="24"/>
              </w:rPr>
              <w:t>Part used for Cream</w:t>
            </w:r>
          </w:p>
        </w:tc>
      </w:tr>
      <w:tr w:rsidR="00500B85" w:rsidRPr="00272A3F" w:rsidTr="0071190C">
        <w:trPr>
          <w:trHeight w:val="315"/>
        </w:trPr>
        <w:tc>
          <w:tcPr>
            <w:tcW w:w="810" w:type="dxa"/>
            <w:tcBorders>
              <w:top w:val="single" w:sz="4" w:space="0" w:color="auto"/>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1</w:t>
            </w:r>
          </w:p>
        </w:tc>
        <w:tc>
          <w:tcPr>
            <w:tcW w:w="2790" w:type="dxa"/>
            <w:tcBorders>
              <w:top w:val="single" w:sz="4" w:space="0" w:color="auto"/>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Acacia </w:t>
            </w:r>
            <w:proofErr w:type="spellStart"/>
            <w:r w:rsidRPr="00272A3F">
              <w:rPr>
                <w:rFonts w:ascii="Times New Roman" w:eastAsia="Times New Roman" w:hAnsi="Times New Roman" w:cs="Times New Roman"/>
                <w:i/>
                <w:iCs/>
                <w:color w:val="000000"/>
                <w:sz w:val="24"/>
                <w:szCs w:val="24"/>
              </w:rPr>
              <w:t>nilotica</w:t>
            </w:r>
            <w:proofErr w:type="spellEnd"/>
          </w:p>
        </w:tc>
        <w:tc>
          <w:tcPr>
            <w:tcW w:w="3300" w:type="dxa"/>
            <w:tcBorders>
              <w:top w:val="single" w:sz="4" w:space="0" w:color="auto"/>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oil from the seed</w:t>
            </w:r>
          </w:p>
        </w:tc>
        <w:tc>
          <w:tcPr>
            <w:tcW w:w="3220" w:type="dxa"/>
            <w:tcBorders>
              <w:top w:val="single" w:sz="4" w:space="0" w:color="auto"/>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Oil from the seed</w:t>
            </w:r>
          </w:p>
        </w:tc>
      </w:tr>
      <w:tr w:rsidR="00500B85" w:rsidRPr="00272A3F" w:rsidTr="0071190C">
        <w:trPr>
          <w:trHeight w:val="315"/>
        </w:trPr>
        <w:tc>
          <w:tcPr>
            <w:tcW w:w="8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2</w:t>
            </w:r>
          </w:p>
        </w:tc>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Adansonia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digitata</w:t>
            </w:r>
            <w:proofErr w:type="spellEnd"/>
          </w:p>
        </w:tc>
        <w:tc>
          <w:tcPr>
            <w:tcW w:w="330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Powder from the Pod</w:t>
            </w:r>
          </w:p>
        </w:tc>
        <w:tc>
          <w:tcPr>
            <w:tcW w:w="32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Seed Oil &amp; Powder</w:t>
            </w:r>
          </w:p>
        </w:tc>
      </w:tr>
      <w:tr w:rsidR="00500B85" w:rsidRPr="00272A3F" w:rsidTr="0071190C">
        <w:trPr>
          <w:trHeight w:val="315"/>
        </w:trPr>
        <w:tc>
          <w:tcPr>
            <w:tcW w:w="8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3</w:t>
            </w:r>
          </w:p>
        </w:tc>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Azadirachta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indica</w:t>
            </w:r>
            <w:proofErr w:type="spellEnd"/>
          </w:p>
        </w:tc>
        <w:tc>
          <w:tcPr>
            <w:tcW w:w="330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Dried Leaves Powder</w:t>
            </w:r>
          </w:p>
        </w:tc>
        <w:tc>
          <w:tcPr>
            <w:tcW w:w="32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Seed Oil</w:t>
            </w:r>
          </w:p>
        </w:tc>
      </w:tr>
      <w:tr w:rsidR="00500B85" w:rsidRPr="00272A3F" w:rsidTr="0071190C">
        <w:trPr>
          <w:trHeight w:val="315"/>
        </w:trPr>
        <w:tc>
          <w:tcPr>
            <w:tcW w:w="8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4</w:t>
            </w:r>
          </w:p>
        </w:tc>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Baphia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nitida</w:t>
            </w:r>
            <w:proofErr w:type="spellEnd"/>
          </w:p>
        </w:tc>
        <w:tc>
          <w:tcPr>
            <w:tcW w:w="330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Wood Powder</w:t>
            </w:r>
          </w:p>
        </w:tc>
        <w:tc>
          <w:tcPr>
            <w:tcW w:w="32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Oil distilled from the wood</w:t>
            </w:r>
          </w:p>
        </w:tc>
      </w:tr>
      <w:tr w:rsidR="00500B85" w:rsidRPr="00272A3F" w:rsidTr="0071190C">
        <w:trPr>
          <w:trHeight w:val="315"/>
        </w:trPr>
        <w:tc>
          <w:tcPr>
            <w:tcW w:w="8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5</w:t>
            </w:r>
          </w:p>
        </w:tc>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Camellia </w:t>
            </w:r>
            <w:proofErr w:type="spellStart"/>
            <w:r w:rsidRPr="00272A3F">
              <w:rPr>
                <w:rFonts w:ascii="Times New Roman" w:eastAsia="Times New Roman" w:hAnsi="Times New Roman" w:cs="Times New Roman"/>
                <w:i/>
                <w:iCs/>
                <w:color w:val="000000"/>
                <w:sz w:val="24"/>
                <w:szCs w:val="24"/>
              </w:rPr>
              <w:t>sinensis</w:t>
            </w:r>
            <w:proofErr w:type="spellEnd"/>
          </w:p>
        </w:tc>
        <w:tc>
          <w:tcPr>
            <w:tcW w:w="330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 xml:space="preserve">Oil </w:t>
            </w:r>
          </w:p>
        </w:tc>
        <w:tc>
          <w:tcPr>
            <w:tcW w:w="32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 xml:space="preserve">Oil </w:t>
            </w:r>
          </w:p>
        </w:tc>
      </w:tr>
      <w:tr w:rsidR="00500B85" w:rsidRPr="00272A3F" w:rsidTr="0071190C">
        <w:trPr>
          <w:trHeight w:val="315"/>
        </w:trPr>
        <w:tc>
          <w:tcPr>
            <w:tcW w:w="8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6</w:t>
            </w:r>
          </w:p>
        </w:tc>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Cinnamomum</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camphora</w:t>
            </w:r>
            <w:proofErr w:type="spellEnd"/>
          </w:p>
        </w:tc>
        <w:tc>
          <w:tcPr>
            <w:tcW w:w="330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Dried Leaves Powder</w:t>
            </w:r>
          </w:p>
        </w:tc>
        <w:tc>
          <w:tcPr>
            <w:tcW w:w="32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Oil distilled from the wood</w:t>
            </w:r>
          </w:p>
        </w:tc>
      </w:tr>
      <w:tr w:rsidR="00500B85" w:rsidRPr="00272A3F" w:rsidTr="0071190C">
        <w:trPr>
          <w:trHeight w:val="315"/>
        </w:trPr>
        <w:tc>
          <w:tcPr>
            <w:tcW w:w="8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7</w:t>
            </w:r>
          </w:p>
        </w:tc>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Cinnamomum</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verum</w:t>
            </w:r>
            <w:proofErr w:type="spellEnd"/>
          </w:p>
        </w:tc>
        <w:tc>
          <w:tcPr>
            <w:tcW w:w="330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Bark Powder</w:t>
            </w:r>
          </w:p>
        </w:tc>
        <w:tc>
          <w:tcPr>
            <w:tcW w:w="32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Oil infused from bark powder</w:t>
            </w:r>
          </w:p>
        </w:tc>
      </w:tr>
      <w:tr w:rsidR="00500B85" w:rsidRPr="00272A3F" w:rsidTr="0071190C">
        <w:trPr>
          <w:trHeight w:val="315"/>
        </w:trPr>
        <w:tc>
          <w:tcPr>
            <w:tcW w:w="8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8</w:t>
            </w:r>
          </w:p>
        </w:tc>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Cocos </w:t>
            </w:r>
            <w:proofErr w:type="spellStart"/>
            <w:r w:rsidRPr="00272A3F">
              <w:rPr>
                <w:rFonts w:ascii="Times New Roman" w:eastAsia="Times New Roman" w:hAnsi="Times New Roman" w:cs="Times New Roman"/>
                <w:i/>
                <w:iCs/>
                <w:color w:val="000000"/>
                <w:sz w:val="24"/>
                <w:szCs w:val="24"/>
              </w:rPr>
              <w:t>nucifera</w:t>
            </w:r>
            <w:proofErr w:type="spellEnd"/>
          </w:p>
        </w:tc>
        <w:tc>
          <w:tcPr>
            <w:tcW w:w="330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Nut Flesh Milk</w:t>
            </w:r>
          </w:p>
        </w:tc>
        <w:tc>
          <w:tcPr>
            <w:tcW w:w="32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Nut Flesh Oil</w:t>
            </w:r>
          </w:p>
        </w:tc>
      </w:tr>
      <w:tr w:rsidR="00500B85" w:rsidRPr="00272A3F" w:rsidTr="0071190C">
        <w:trPr>
          <w:trHeight w:val="315"/>
        </w:trPr>
        <w:tc>
          <w:tcPr>
            <w:tcW w:w="8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9</w:t>
            </w:r>
          </w:p>
        </w:tc>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Elaeis</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guineensis</w:t>
            </w:r>
            <w:proofErr w:type="spellEnd"/>
          </w:p>
        </w:tc>
        <w:tc>
          <w:tcPr>
            <w:tcW w:w="330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 xml:space="preserve">Oil from the fruit pulp &amp; kernel </w:t>
            </w:r>
          </w:p>
        </w:tc>
        <w:tc>
          <w:tcPr>
            <w:tcW w:w="32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Oils from the Kernel</w:t>
            </w:r>
          </w:p>
        </w:tc>
      </w:tr>
      <w:tr w:rsidR="00500B85" w:rsidRPr="00272A3F" w:rsidTr="0071190C">
        <w:trPr>
          <w:trHeight w:val="315"/>
        </w:trPr>
        <w:tc>
          <w:tcPr>
            <w:tcW w:w="8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10</w:t>
            </w:r>
          </w:p>
        </w:tc>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Eucalyptus </w:t>
            </w:r>
            <w:proofErr w:type="spellStart"/>
            <w:r w:rsidRPr="00272A3F">
              <w:rPr>
                <w:rFonts w:ascii="Times New Roman" w:eastAsia="Times New Roman" w:hAnsi="Times New Roman" w:cs="Times New Roman"/>
                <w:i/>
                <w:iCs/>
                <w:color w:val="000000"/>
                <w:sz w:val="24"/>
                <w:szCs w:val="24"/>
              </w:rPr>
              <w:t>camadulensis</w:t>
            </w:r>
            <w:proofErr w:type="spellEnd"/>
          </w:p>
        </w:tc>
        <w:tc>
          <w:tcPr>
            <w:tcW w:w="330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Dried Leaves Powder</w:t>
            </w:r>
          </w:p>
        </w:tc>
        <w:tc>
          <w:tcPr>
            <w:tcW w:w="32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Oil</w:t>
            </w:r>
          </w:p>
        </w:tc>
      </w:tr>
      <w:tr w:rsidR="00500B85" w:rsidRPr="00272A3F" w:rsidTr="0071190C">
        <w:trPr>
          <w:trHeight w:val="315"/>
        </w:trPr>
        <w:tc>
          <w:tcPr>
            <w:tcW w:w="8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11</w:t>
            </w:r>
          </w:p>
        </w:tc>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Moringa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oleifera</w:t>
            </w:r>
            <w:proofErr w:type="spellEnd"/>
          </w:p>
        </w:tc>
        <w:tc>
          <w:tcPr>
            <w:tcW w:w="330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Dried Leaves Powder</w:t>
            </w:r>
          </w:p>
        </w:tc>
        <w:tc>
          <w:tcPr>
            <w:tcW w:w="32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Seed oil</w:t>
            </w:r>
          </w:p>
        </w:tc>
      </w:tr>
      <w:tr w:rsidR="00500B85" w:rsidRPr="00272A3F" w:rsidTr="0071190C">
        <w:trPr>
          <w:trHeight w:val="315"/>
        </w:trPr>
        <w:tc>
          <w:tcPr>
            <w:tcW w:w="8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12</w:t>
            </w:r>
          </w:p>
        </w:tc>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Olea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europaea</w:t>
            </w:r>
            <w:proofErr w:type="spellEnd"/>
          </w:p>
        </w:tc>
        <w:tc>
          <w:tcPr>
            <w:tcW w:w="330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Oil</w:t>
            </w:r>
          </w:p>
        </w:tc>
        <w:tc>
          <w:tcPr>
            <w:tcW w:w="32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w:t>
            </w:r>
            <w:r w:rsidRPr="00272A3F">
              <w:rPr>
                <w:rFonts w:ascii="Times New Roman" w:eastAsia="Times New Roman" w:hAnsi="Times New Roman" w:cs="Times New Roman"/>
                <w:color w:val="000000"/>
                <w:sz w:val="24"/>
                <w:szCs w:val="24"/>
              </w:rPr>
              <w:t>il</w:t>
            </w:r>
          </w:p>
        </w:tc>
      </w:tr>
      <w:tr w:rsidR="00500B85" w:rsidRPr="00272A3F" w:rsidTr="0071190C">
        <w:trPr>
          <w:trHeight w:val="315"/>
        </w:trPr>
        <w:tc>
          <w:tcPr>
            <w:tcW w:w="8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13</w:t>
            </w:r>
          </w:p>
        </w:tc>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Pinus</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sylvestris</w:t>
            </w:r>
            <w:proofErr w:type="spellEnd"/>
          </w:p>
        </w:tc>
        <w:tc>
          <w:tcPr>
            <w:tcW w:w="330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Oil distilled from the Needles</w:t>
            </w:r>
          </w:p>
        </w:tc>
        <w:tc>
          <w:tcPr>
            <w:tcW w:w="32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Oil distilled from the Needles</w:t>
            </w:r>
          </w:p>
        </w:tc>
      </w:tr>
      <w:tr w:rsidR="00500B85" w:rsidRPr="00272A3F" w:rsidTr="0071190C">
        <w:trPr>
          <w:trHeight w:val="315"/>
        </w:trPr>
        <w:tc>
          <w:tcPr>
            <w:tcW w:w="8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14</w:t>
            </w:r>
          </w:p>
        </w:tc>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Prosopis</w:t>
            </w:r>
            <w:proofErr w:type="spellEnd"/>
            <w:r w:rsidRPr="00272A3F">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africana</w:t>
            </w:r>
            <w:proofErr w:type="spellEnd"/>
          </w:p>
        </w:tc>
        <w:tc>
          <w:tcPr>
            <w:tcW w:w="330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Charcoal from the burnt wood</w:t>
            </w:r>
          </w:p>
        </w:tc>
        <w:tc>
          <w:tcPr>
            <w:tcW w:w="32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Nil</w:t>
            </w:r>
          </w:p>
        </w:tc>
      </w:tr>
      <w:tr w:rsidR="00500B85" w:rsidRPr="00272A3F" w:rsidTr="0071190C">
        <w:trPr>
          <w:trHeight w:val="315"/>
        </w:trPr>
        <w:tc>
          <w:tcPr>
            <w:tcW w:w="8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15</w:t>
            </w:r>
          </w:p>
        </w:tc>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r w:rsidRPr="00272A3F">
              <w:rPr>
                <w:rFonts w:ascii="Times New Roman" w:eastAsia="Times New Roman" w:hAnsi="Times New Roman" w:cs="Times New Roman"/>
                <w:i/>
                <w:iCs/>
                <w:color w:val="000000"/>
                <w:sz w:val="24"/>
                <w:szCs w:val="24"/>
              </w:rPr>
              <w:t xml:space="preserve">Salix </w:t>
            </w:r>
            <w:proofErr w:type="spellStart"/>
            <w:r w:rsidRPr="00272A3F">
              <w:rPr>
                <w:rFonts w:ascii="Times New Roman" w:eastAsia="Times New Roman" w:hAnsi="Times New Roman" w:cs="Times New Roman"/>
                <w:i/>
                <w:iCs/>
                <w:color w:val="000000"/>
                <w:sz w:val="24"/>
                <w:szCs w:val="24"/>
              </w:rPr>
              <w:t>babylonica</w:t>
            </w:r>
            <w:proofErr w:type="spellEnd"/>
          </w:p>
        </w:tc>
        <w:tc>
          <w:tcPr>
            <w:tcW w:w="330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Water from the bark</w:t>
            </w:r>
          </w:p>
        </w:tc>
        <w:tc>
          <w:tcPr>
            <w:tcW w:w="32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Water from the bark</w:t>
            </w:r>
          </w:p>
        </w:tc>
      </w:tr>
      <w:tr w:rsidR="00500B85" w:rsidRPr="00272A3F" w:rsidTr="0071190C">
        <w:trPr>
          <w:trHeight w:val="315"/>
        </w:trPr>
        <w:tc>
          <w:tcPr>
            <w:tcW w:w="8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16</w:t>
            </w:r>
          </w:p>
        </w:tc>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Theobroma</w:t>
            </w:r>
            <w:proofErr w:type="spellEnd"/>
            <w:r w:rsidRPr="00272A3F">
              <w:rPr>
                <w:rFonts w:ascii="Times New Roman" w:eastAsia="Times New Roman" w:hAnsi="Times New Roman" w:cs="Times New Roman"/>
                <w:i/>
                <w:iCs/>
                <w:color w:val="000000"/>
                <w:sz w:val="24"/>
                <w:szCs w:val="24"/>
              </w:rPr>
              <w:t xml:space="preserve"> cacao</w:t>
            </w:r>
          </w:p>
        </w:tc>
        <w:tc>
          <w:tcPr>
            <w:tcW w:w="330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The butter from the Seed</w:t>
            </w:r>
          </w:p>
        </w:tc>
        <w:tc>
          <w:tcPr>
            <w:tcW w:w="32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The butter from the Seed</w:t>
            </w:r>
          </w:p>
        </w:tc>
      </w:tr>
      <w:tr w:rsidR="00500B85" w:rsidRPr="00272A3F" w:rsidTr="0071190C">
        <w:trPr>
          <w:trHeight w:val="315"/>
        </w:trPr>
        <w:tc>
          <w:tcPr>
            <w:tcW w:w="81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17</w:t>
            </w:r>
          </w:p>
        </w:tc>
        <w:tc>
          <w:tcPr>
            <w:tcW w:w="279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Vitellaria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paradoxa</w:t>
            </w:r>
            <w:proofErr w:type="spellEnd"/>
          </w:p>
        </w:tc>
        <w:tc>
          <w:tcPr>
            <w:tcW w:w="330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Oil from the Seed</w:t>
            </w:r>
          </w:p>
        </w:tc>
        <w:tc>
          <w:tcPr>
            <w:tcW w:w="3220" w:type="dxa"/>
            <w:tcBorders>
              <w:top w:val="nil"/>
              <w:left w:val="nil"/>
              <w:bottom w:val="nil"/>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Oil from the Seed</w:t>
            </w:r>
          </w:p>
        </w:tc>
      </w:tr>
      <w:tr w:rsidR="00500B85" w:rsidRPr="00272A3F" w:rsidTr="0071190C">
        <w:trPr>
          <w:trHeight w:val="315"/>
        </w:trPr>
        <w:tc>
          <w:tcPr>
            <w:tcW w:w="810" w:type="dxa"/>
            <w:tcBorders>
              <w:top w:val="nil"/>
              <w:left w:val="nil"/>
              <w:bottom w:val="single" w:sz="4" w:space="0" w:color="auto"/>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18</w:t>
            </w:r>
          </w:p>
        </w:tc>
        <w:tc>
          <w:tcPr>
            <w:tcW w:w="2790" w:type="dxa"/>
            <w:tcBorders>
              <w:top w:val="nil"/>
              <w:left w:val="nil"/>
              <w:bottom w:val="single" w:sz="4" w:space="0" w:color="auto"/>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i/>
                <w:iCs/>
                <w:color w:val="000000"/>
                <w:sz w:val="24"/>
                <w:szCs w:val="24"/>
              </w:rPr>
            </w:pPr>
            <w:proofErr w:type="spellStart"/>
            <w:r w:rsidRPr="00272A3F">
              <w:rPr>
                <w:rFonts w:ascii="Times New Roman" w:eastAsia="Times New Roman" w:hAnsi="Times New Roman" w:cs="Times New Roman"/>
                <w:i/>
                <w:iCs/>
                <w:color w:val="000000"/>
                <w:sz w:val="24"/>
                <w:szCs w:val="24"/>
              </w:rPr>
              <w:t>Zizphus</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spina-christ</w:t>
            </w:r>
            <w:proofErr w:type="spellEnd"/>
          </w:p>
        </w:tc>
        <w:tc>
          <w:tcPr>
            <w:tcW w:w="3300" w:type="dxa"/>
            <w:tcBorders>
              <w:top w:val="nil"/>
              <w:left w:val="nil"/>
              <w:bottom w:val="single" w:sz="4" w:space="0" w:color="auto"/>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Dried Leaves Powder</w:t>
            </w:r>
          </w:p>
        </w:tc>
        <w:tc>
          <w:tcPr>
            <w:tcW w:w="3220" w:type="dxa"/>
            <w:tcBorders>
              <w:top w:val="nil"/>
              <w:left w:val="nil"/>
              <w:bottom w:val="single" w:sz="4" w:space="0" w:color="auto"/>
              <w:right w:val="nil"/>
            </w:tcBorders>
            <w:shd w:val="clear" w:color="auto" w:fill="auto"/>
            <w:noWrap/>
            <w:vAlign w:val="bottom"/>
            <w:hideMark/>
          </w:tcPr>
          <w:p w:rsidR="00500B85" w:rsidRPr="00272A3F" w:rsidRDefault="00500B85" w:rsidP="0071190C">
            <w:pPr>
              <w:spacing w:after="0" w:line="360" w:lineRule="auto"/>
              <w:jc w:val="both"/>
              <w:rPr>
                <w:rFonts w:ascii="Times New Roman" w:eastAsia="Times New Roman" w:hAnsi="Times New Roman" w:cs="Times New Roman"/>
                <w:color w:val="000000"/>
                <w:sz w:val="24"/>
                <w:szCs w:val="24"/>
              </w:rPr>
            </w:pPr>
            <w:r w:rsidRPr="00272A3F">
              <w:rPr>
                <w:rFonts w:ascii="Times New Roman" w:eastAsia="Times New Roman" w:hAnsi="Times New Roman" w:cs="Times New Roman"/>
                <w:color w:val="000000"/>
                <w:sz w:val="24"/>
                <w:szCs w:val="24"/>
              </w:rPr>
              <w:t>Dried leaves water &amp; seed oil</w:t>
            </w:r>
          </w:p>
        </w:tc>
      </w:tr>
    </w:tbl>
    <w:p w:rsidR="00500B85" w:rsidRPr="00272A3F" w:rsidRDefault="00500B85" w:rsidP="00500B85">
      <w:pPr>
        <w:spacing w:line="360" w:lineRule="auto"/>
        <w:jc w:val="both"/>
        <w:rPr>
          <w:rFonts w:ascii="Times New Roman" w:hAnsi="Times New Roman" w:cs="Times New Roman"/>
          <w:noProof/>
          <w:sz w:val="24"/>
          <w:szCs w:val="24"/>
        </w:rPr>
      </w:pPr>
      <w:r w:rsidRPr="00272A3F">
        <w:rPr>
          <w:rFonts w:ascii="Times New Roman" w:hAnsi="Times New Roman" w:cs="Times New Roman"/>
          <w:b/>
          <w:noProof/>
          <w:sz w:val="24"/>
          <w:szCs w:val="24"/>
        </w:rPr>
        <w:t>Source:</w:t>
      </w:r>
      <w:r w:rsidRPr="00272A3F">
        <w:rPr>
          <w:rFonts w:ascii="Times New Roman" w:hAnsi="Times New Roman" w:cs="Times New Roman"/>
          <w:noProof/>
          <w:sz w:val="24"/>
          <w:szCs w:val="24"/>
        </w:rPr>
        <w:t xml:space="preserve"> Author’s Work, </w:t>
      </w:r>
      <w:r>
        <w:rPr>
          <w:rFonts w:ascii="Times New Roman" w:hAnsi="Times New Roman" w:cs="Times New Roman"/>
          <w:noProof/>
          <w:sz w:val="24"/>
          <w:szCs w:val="24"/>
        </w:rPr>
        <w:t>(</w:t>
      </w:r>
      <w:r w:rsidRPr="00272A3F">
        <w:rPr>
          <w:rFonts w:ascii="Times New Roman" w:hAnsi="Times New Roman" w:cs="Times New Roman"/>
          <w:noProof/>
          <w:sz w:val="24"/>
          <w:szCs w:val="24"/>
        </w:rPr>
        <w:t>2022</w:t>
      </w:r>
      <w:r>
        <w:rPr>
          <w:rFonts w:ascii="Times New Roman" w:hAnsi="Times New Roman" w:cs="Times New Roman"/>
          <w:noProof/>
          <w:sz w:val="24"/>
          <w:szCs w:val="24"/>
        </w:rPr>
        <w:t>)</w:t>
      </w:r>
    </w:p>
    <w:p w:rsidR="00500B85" w:rsidRPr="00272A3F" w:rsidRDefault="00500B85" w:rsidP="00500B85">
      <w:pPr>
        <w:spacing w:line="360" w:lineRule="auto"/>
        <w:jc w:val="both"/>
        <w:rPr>
          <w:rFonts w:ascii="Times New Roman" w:hAnsi="Times New Roman" w:cs="Times New Roman"/>
          <w:noProof/>
          <w:sz w:val="24"/>
          <w:szCs w:val="24"/>
        </w:rPr>
      </w:pPr>
    </w:p>
    <w:p w:rsidR="00500B85" w:rsidRPr="00272A3F" w:rsidRDefault="00500B85" w:rsidP="00500B85">
      <w:pPr>
        <w:spacing w:line="360" w:lineRule="auto"/>
        <w:jc w:val="both"/>
        <w:rPr>
          <w:rFonts w:ascii="Times New Roman" w:hAnsi="Times New Roman" w:cs="Times New Roman"/>
          <w:noProof/>
          <w:sz w:val="24"/>
          <w:szCs w:val="24"/>
        </w:rPr>
      </w:pPr>
    </w:p>
    <w:p w:rsidR="00500B85" w:rsidRPr="00272A3F" w:rsidRDefault="00500B85" w:rsidP="00E6567E">
      <w:pPr>
        <w:spacing w:line="360" w:lineRule="auto"/>
        <w:jc w:val="center"/>
        <w:rPr>
          <w:rFonts w:ascii="Times New Roman" w:hAnsi="Times New Roman" w:cs="Times New Roman"/>
          <w:sz w:val="24"/>
          <w:szCs w:val="24"/>
        </w:rPr>
      </w:pPr>
      <w:r w:rsidRPr="00272A3F">
        <w:rPr>
          <w:rFonts w:ascii="Times New Roman" w:hAnsi="Times New Roman" w:cs="Times New Roman"/>
          <w:noProof/>
          <w:sz w:val="24"/>
          <w:szCs w:val="24"/>
        </w:rPr>
        <w:lastRenderedPageBreak/>
        <w:drawing>
          <wp:inline distT="0" distB="0" distL="0" distR="0" wp14:anchorId="0C0E74CF" wp14:editId="21A3EB10">
            <wp:extent cx="4791645" cy="3528060"/>
            <wp:effectExtent l="0" t="0" r="9525" b="0"/>
            <wp:docPr id="2" name="Picture 2" descr="C:\Users\RABINT~1\AppData\Local\Temp\soap picture-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BINT~1\AppData\Local\Temp\soap picture-page0001.jpg"/>
                    <pic:cNvPicPr>
                      <a:picLocks noChangeAspect="1" noChangeArrowheads="1"/>
                    </pic:cNvPicPr>
                  </pic:nvPicPr>
                  <pic:blipFill rotWithShape="1">
                    <a:blip r:embed="rId9">
                      <a:extLst>
                        <a:ext uri="{28A0092B-C50C-407E-A947-70E740481C1C}">
                          <a14:useLocalDpi xmlns:a14="http://schemas.microsoft.com/office/drawing/2010/main" val="0"/>
                        </a:ext>
                      </a:extLst>
                    </a:blip>
                    <a:srcRect l="11271" t="8100" r="10443" b="19204"/>
                    <a:stretch/>
                  </pic:blipFill>
                  <pic:spPr bwMode="auto">
                    <a:xfrm>
                      <a:off x="0" y="0"/>
                      <a:ext cx="4804372" cy="3537430"/>
                    </a:xfrm>
                    <a:prstGeom prst="rect">
                      <a:avLst/>
                    </a:prstGeom>
                    <a:noFill/>
                    <a:ln>
                      <a:noFill/>
                    </a:ln>
                    <a:extLst>
                      <a:ext uri="{53640926-AAD7-44D8-BBD7-CCE9431645EC}">
                        <a14:shadowObscured xmlns:a14="http://schemas.microsoft.com/office/drawing/2010/main"/>
                      </a:ext>
                    </a:extLst>
                  </pic:spPr>
                </pic:pic>
              </a:graphicData>
            </a:graphic>
          </wp:inline>
        </w:drawing>
      </w:r>
    </w:p>
    <w:p w:rsidR="00500B85" w:rsidRPr="00F1141E" w:rsidRDefault="00500B85" w:rsidP="00500B85">
      <w:pPr>
        <w:spacing w:after="0" w:line="360" w:lineRule="auto"/>
        <w:jc w:val="center"/>
        <w:rPr>
          <w:rFonts w:ascii="Times New Roman" w:hAnsi="Times New Roman" w:cs="Times New Roman"/>
          <w:sz w:val="24"/>
          <w:szCs w:val="24"/>
        </w:rPr>
      </w:pPr>
      <w:r w:rsidRPr="00272A3F">
        <w:rPr>
          <w:rFonts w:ascii="Times New Roman" w:hAnsi="Times New Roman" w:cs="Times New Roman"/>
          <w:b/>
          <w:sz w:val="24"/>
          <w:szCs w:val="24"/>
        </w:rPr>
        <w:t xml:space="preserve">Figure 2: </w:t>
      </w:r>
      <w:r w:rsidRPr="00F1141E">
        <w:rPr>
          <w:rFonts w:ascii="Times New Roman" w:hAnsi="Times New Roman" w:cs="Times New Roman"/>
          <w:sz w:val="24"/>
          <w:szCs w:val="24"/>
        </w:rPr>
        <w:t>The Soaps Produced from the Forest Tree Extracts</w:t>
      </w:r>
    </w:p>
    <w:p w:rsidR="00500B85" w:rsidRPr="00F1141E" w:rsidRDefault="00500B85" w:rsidP="00500B85">
      <w:pPr>
        <w:spacing w:line="360" w:lineRule="auto"/>
        <w:jc w:val="center"/>
        <w:rPr>
          <w:noProof/>
          <w:sz w:val="24"/>
          <w:szCs w:val="24"/>
        </w:rPr>
      </w:pPr>
      <w:r w:rsidRPr="00F1141E">
        <w:rPr>
          <w:rFonts w:ascii="Times New Roman" w:hAnsi="Times New Roman" w:cs="Times New Roman"/>
          <w:sz w:val="24"/>
          <w:szCs w:val="24"/>
        </w:rPr>
        <w:t>Source: Author’s Work, (2022).</w:t>
      </w:r>
    </w:p>
    <w:p w:rsidR="00500B85" w:rsidRPr="00272A3F" w:rsidRDefault="00500B85" w:rsidP="00500B85">
      <w:pPr>
        <w:spacing w:line="360" w:lineRule="auto"/>
        <w:jc w:val="both"/>
        <w:rPr>
          <w:rFonts w:ascii="Times New Roman" w:hAnsi="Times New Roman" w:cs="Times New Roman"/>
          <w:sz w:val="24"/>
          <w:szCs w:val="24"/>
        </w:rPr>
      </w:pPr>
      <w:r w:rsidRPr="00272A3F">
        <w:rPr>
          <w:noProof/>
          <w:sz w:val="24"/>
          <w:szCs w:val="24"/>
        </w:rPr>
        <w:lastRenderedPageBreak/>
        <w:drawing>
          <wp:inline distT="0" distB="0" distL="0" distR="0" wp14:anchorId="287D91B1" wp14:editId="744AF4B6">
            <wp:extent cx="5836920" cy="5633720"/>
            <wp:effectExtent l="0" t="0" r="0" b="5080"/>
            <wp:docPr id="1" name="Picture 1" descr="C:\Users\Rabinta pc\AppData\Local\Microsoft\Windows\INetCache\Content.Word\cream produce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binta pc\AppData\Local\Microsoft\Windows\INetCache\Content.Word\cream produced-1.jpg"/>
                    <pic:cNvPicPr>
                      <a:picLocks noChangeAspect="1" noChangeArrowheads="1"/>
                    </pic:cNvPicPr>
                  </pic:nvPicPr>
                  <pic:blipFill rotWithShape="1">
                    <a:blip r:embed="rId10">
                      <a:extLst>
                        <a:ext uri="{28A0092B-C50C-407E-A947-70E740481C1C}">
                          <a14:useLocalDpi xmlns:a14="http://schemas.microsoft.com/office/drawing/2010/main" val="0"/>
                        </a:ext>
                      </a:extLst>
                    </a:blip>
                    <a:srcRect l="9964" t="8830" r="13146" b="12844"/>
                    <a:stretch/>
                  </pic:blipFill>
                  <pic:spPr bwMode="auto">
                    <a:xfrm>
                      <a:off x="0" y="0"/>
                      <a:ext cx="5843272" cy="5639851"/>
                    </a:xfrm>
                    <a:prstGeom prst="rect">
                      <a:avLst/>
                    </a:prstGeom>
                    <a:noFill/>
                    <a:ln>
                      <a:noFill/>
                    </a:ln>
                    <a:extLst>
                      <a:ext uri="{53640926-AAD7-44D8-BBD7-CCE9431645EC}">
                        <a14:shadowObscured xmlns:a14="http://schemas.microsoft.com/office/drawing/2010/main"/>
                      </a:ext>
                    </a:extLst>
                  </pic:spPr>
                </pic:pic>
              </a:graphicData>
            </a:graphic>
          </wp:inline>
        </w:drawing>
      </w:r>
      <w:bookmarkStart w:id="0" w:name="_GoBack"/>
      <w:bookmarkEnd w:id="0"/>
    </w:p>
    <w:p w:rsidR="00500B85" w:rsidRPr="00F1141E" w:rsidRDefault="00500B85" w:rsidP="00500B85">
      <w:pPr>
        <w:spacing w:after="0" w:line="360" w:lineRule="auto"/>
        <w:jc w:val="both"/>
        <w:rPr>
          <w:rFonts w:ascii="Times New Roman" w:hAnsi="Times New Roman" w:cs="Times New Roman"/>
          <w:sz w:val="24"/>
          <w:szCs w:val="24"/>
        </w:rPr>
      </w:pPr>
      <w:r w:rsidRPr="00272A3F">
        <w:rPr>
          <w:rFonts w:ascii="Times New Roman" w:hAnsi="Times New Roman" w:cs="Times New Roman"/>
          <w:b/>
          <w:sz w:val="24"/>
          <w:szCs w:val="24"/>
        </w:rPr>
        <w:t xml:space="preserve">Figure 3: </w:t>
      </w:r>
      <w:r w:rsidRPr="00F1141E">
        <w:rPr>
          <w:rFonts w:ascii="Times New Roman" w:hAnsi="Times New Roman" w:cs="Times New Roman"/>
          <w:sz w:val="24"/>
          <w:szCs w:val="24"/>
        </w:rPr>
        <w:t>The Creams Produced from Forest Tree Extracts</w:t>
      </w:r>
    </w:p>
    <w:p w:rsidR="00500B85" w:rsidRPr="00272A3F" w:rsidRDefault="00500B85" w:rsidP="00500B85">
      <w:pPr>
        <w:spacing w:line="360" w:lineRule="auto"/>
        <w:jc w:val="both"/>
        <w:rPr>
          <w:noProof/>
          <w:sz w:val="24"/>
          <w:szCs w:val="24"/>
        </w:rPr>
      </w:pPr>
      <w:r w:rsidRPr="00272A3F">
        <w:rPr>
          <w:rFonts w:ascii="Times New Roman" w:hAnsi="Times New Roman" w:cs="Times New Roman"/>
          <w:b/>
          <w:sz w:val="24"/>
          <w:szCs w:val="24"/>
        </w:rPr>
        <w:t xml:space="preserve">Source: </w:t>
      </w:r>
      <w:r w:rsidRPr="00AE3349">
        <w:rPr>
          <w:rFonts w:ascii="Times New Roman" w:hAnsi="Times New Roman" w:cs="Times New Roman"/>
          <w:sz w:val="24"/>
          <w:szCs w:val="24"/>
        </w:rPr>
        <w:t>Author’s</w:t>
      </w:r>
      <w:r w:rsidRPr="00272A3F">
        <w:rPr>
          <w:rFonts w:ascii="Times New Roman" w:hAnsi="Times New Roman" w:cs="Times New Roman"/>
          <w:b/>
          <w:sz w:val="24"/>
          <w:szCs w:val="24"/>
        </w:rPr>
        <w:t xml:space="preserve"> </w:t>
      </w:r>
      <w:r w:rsidRPr="00AE3349">
        <w:rPr>
          <w:rFonts w:ascii="Times New Roman" w:hAnsi="Times New Roman" w:cs="Times New Roman"/>
          <w:sz w:val="24"/>
          <w:szCs w:val="24"/>
        </w:rPr>
        <w:t>Work</w:t>
      </w:r>
      <w:r w:rsidRPr="00272A3F">
        <w:rPr>
          <w:rFonts w:ascii="Times New Roman" w:hAnsi="Times New Roman" w:cs="Times New Roman"/>
          <w:b/>
          <w:sz w:val="24"/>
          <w:szCs w:val="24"/>
        </w:rPr>
        <w:t xml:space="preserve">, </w:t>
      </w:r>
      <w:r>
        <w:rPr>
          <w:rFonts w:ascii="Times New Roman" w:hAnsi="Times New Roman" w:cs="Times New Roman"/>
          <w:b/>
          <w:sz w:val="24"/>
          <w:szCs w:val="24"/>
        </w:rPr>
        <w:t>(</w:t>
      </w:r>
      <w:r w:rsidRPr="00AE3349">
        <w:rPr>
          <w:rFonts w:ascii="Times New Roman" w:hAnsi="Times New Roman" w:cs="Times New Roman"/>
          <w:sz w:val="24"/>
          <w:szCs w:val="24"/>
        </w:rPr>
        <w:t>202</w:t>
      </w:r>
      <w:r w:rsidRPr="00AE3349">
        <w:rPr>
          <w:rFonts w:ascii="Times New Roman" w:hAnsi="Times New Roman" w:cs="Times New Roman"/>
          <w:b/>
          <w:sz w:val="24"/>
          <w:szCs w:val="24"/>
        </w:rPr>
        <w:t>2)</w:t>
      </w:r>
    </w:p>
    <w:p w:rsidR="00500B85" w:rsidRPr="00272A3F" w:rsidRDefault="00500B85" w:rsidP="00500B85">
      <w:pPr>
        <w:spacing w:line="360" w:lineRule="auto"/>
        <w:jc w:val="both"/>
        <w:rPr>
          <w:rFonts w:ascii="Times New Roman" w:hAnsi="Times New Roman" w:cs="Times New Roman"/>
          <w:b/>
          <w:sz w:val="24"/>
          <w:szCs w:val="24"/>
        </w:rPr>
      </w:pPr>
      <w:r w:rsidRPr="00272A3F">
        <w:rPr>
          <w:noProof/>
          <w:sz w:val="24"/>
          <w:szCs w:val="24"/>
        </w:rPr>
        <w:lastRenderedPageBreak/>
        <w:drawing>
          <wp:inline distT="0" distB="0" distL="0" distR="0" wp14:anchorId="7A9AD9E8" wp14:editId="21A699C9">
            <wp:extent cx="5989320" cy="6170930"/>
            <wp:effectExtent l="0" t="0" r="0" b="1270"/>
            <wp:docPr id="10" name="Picture 10" descr="C:\Users\RABINT~1\AppData\Local\Temp\Before and After-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ABINT~1\AppData\Local\Temp\Before and After-page0001.jpg"/>
                    <pic:cNvPicPr>
                      <a:picLocks noChangeAspect="1" noChangeArrowheads="1"/>
                    </pic:cNvPicPr>
                  </pic:nvPicPr>
                  <pic:blipFill rotWithShape="1">
                    <a:blip r:embed="rId11">
                      <a:extLst>
                        <a:ext uri="{28A0092B-C50C-407E-A947-70E740481C1C}">
                          <a14:useLocalDpi xmlns:a14="http://schemas.microsoft.com/office/drawing/2010/main" val="0"/>
                        </a:ext>
                      </a:extLst>
                    </a:blip>
                    <a:srcRect l="8863" t="8933" r="11262" b="13676"/>
                    <a:stretch/>
                  </pic:blipFill>
                  <pic:spPr bwMode="auto">
                    <a:xfrm>
                      <a:off x="0" y="0"/>
                      <a:ext cx="5997729" cy="6179594"/>
                    </a:xfrm>
                    <a:prstGeom prst="rect">
                      <a:avLst/>
                    </a:prstGeom>
                    <a:noFill/>
                    <a:ln>
                      <a:noFill/>
                    </a:ln>
                    <a:extLst>
                      <a:ext uri="{53640926-AAD7-44D8-BBD7-CCE9431645EC}">
                        <a14:shadowObscured xmlns:a14="http://schemas.microsoft.com/office/drawing/2010/main"/>
                      </a:ext>
                    </a:extLst>
                  </pic:spPr>
                </pic:pic>
              </a:graphicData>
            </a:graphic>
          </wp:inline>
        </w:drawing>
      </w:r>
    </w:p>
    <w:p w:rsidR="00500B85" w:rsidRPr="00F1141E" w:rsidRDefault="00500B85" w:rsidP="00500B85">
      <w:pPr>
        <w:spacing w:after="0" w:line="360" w:lineRule="auto"/>
        <w:jc w:val="both"/>
        <w:rPr>
          <w:rFonts w:ascii="Times New Roman" w:hAnsi="Times New Roman" w:cs="Times New Roman"/>
          <w:sz w:val="24"/>
          <w:szCs w:val="24"/>
        </w:rPr>
      </w:pPr>
      <w:r w:rsidRPr="00272A3F">
        <w:rPr>
          <w:rFonts w:ascii="Times New Roman" w:hAnsi="Times New Roman" w:cs="Times New Roman"/>
          <w:b/>
          <w:sz w:val="24"/>
          <w:szCs w:val="24"/>
        </w:rPr>
        <w:t xml:space="preserve">Figure 4: </w:t>
      </w:r>
      <w:r w:rsidRPr="00F1141E">
        <w:rPr>
          <w:rFonts w:ascii="Times New Roman" w:hAnsi="Times New Roman" w:cs="Times New Roman"/>
          <w:sz w:val="24"/>
          <w:szCs w:val="24"/>
        </w:rPr>
        <w:t>Before and After Application of the Soap and Cream</w:t>
      </w:r>
    </w:p>
    <w:p w:rsidR="00500B85" w:rsidRPr="00E514FF" w:rsidRDefault="00500B85" w:rsidP="00500B85">
      <w:pPr>
        <w:spacing w:after="0" w:line="360" w:lineRule="auto"/>
        <w:jc w:val="both"/>
        <w:rPr>
          <w:rFonts w:ascii="Times New Roman" w:hAnsi="Times New Roman" w:cs="Times New Roman"/>
          <w:sz w:val="24"/>
          <w:szCs w:val="24"/>
        </w:rPr>
      </w:pPr>
      <w:r w:rsidRPr="00272A3F">
        <w:rPr>
          <w:rFonts w:ascii="Times New Roman" w:hAnsi="Times New Roman" w:cs="Times New Roman"/>
          <w:b/>
          <w:sz w:val="24"/>
          <w:szCs w:val="24"/>
        </w:rPr>
        <w:t xml:space="preserve">Source: </w:t>
      </w:r>
      <w:r w:rsidRPr="00E514FF">
        <w:rPr>
          <w:rFonts w:ascii="Times New Roman" w:hAnsi="Times New Roman" w:cs="Times New Roman"/>
          <w:sz w:val="24"/>
          <w:szCs w:val="24"/>
        </w:rPr>
        <w:t>Author’s Work, (2022).</w:t>
      </w:r>
    </w:p>
    <w:p w:rsidR="00500B85" w:rsidRPr="00272A3F" w:rsidRDefault="00500B85" w:rsidP="00500B85">
      <w:pPr>
        <w:spacing w:line="360" w:lineRule="auto"/>
        <w:jc w:val="both"/>
        <w:rPr>
          <w:noProof/>
          <w:sz w:val="24"/>
          <w:szCs w:val="24"/>
        </w:rPr>
      </w:pPr>
      <w:r w:rsidRPr="00272A3F">
        <w:rPr>
          <w:rFonts w:ascii="Times New Roman" w:hAnsi="Times New Roman" w:cs="Times New Roman"/>
          <w:b/>
          <w:sz w:val="24"/>
          <w:szCs w:val="24"/>
        </w:rPr>
        <w:t xml:space="preserve">Photo Credit: </w:t>
      </w:r>
      <w:r w:rsidRPr="00272A3F">
        <w:rPr>
          <w:rFonts w:ascii="Times New Roman" w:hAnsi="Times New Roman" w:cs="Times New Roman"/>
          <w:sz w:val="24"/>
          <w:szCs w:val="24"/>
        </w:rPr>
        <w:t xml:space="preserve">Rabi </w:t>
      </w:r>
      <w:proofErr w:type="spellStart"/>
      <w:r w:rsidRPr="00272A3F">
        <w:rPr>
          <w:rFonts w:ascii="Times New Roman" w:hAnsi="Times New Roman" w:cs="Times New Roman"/>
          <w:sz w:val="24"/>
          <w:szCs w:val="24"/>
        </w:rPr>
        <w:t>Binta</w:t>
      </w:r>
      <w:proofErr w:type="spellEnd"/>
      <w:r w:rsidRPr="00272A3F">
        <w:rPr>
          <w:rFonts w:ascii="Times New Roman" w:hAnsi="Times New Roman" w:cs="Times New Roman"/>
          <w:sz w:val="24"/>
          <w:szCs w:val="24"/>
        </w:rPr>
        <w:t xml:space="preserve"> </w:t>
      </w:r>
      <w:proofErr w:type="spellStart"/>
      <w:r w:rsidRPr="00272A3F">
        <w:rPr>
          <w:rFonts w:ascii="Times New Roman" w:hAnsi="Times New Roman" w:cs="Times New Roman"/>
          <w:sz w:val="24"/>
          <w:szCs w:val="24"/>
        </w:rPr>
        <w:t>Shuaibu</w:t>
      </w:r>
      <w:proofErr w:type="spellEnd"/>
      <w:r w:rsidRPr="00272A3F">
        <w:rPr>
          <w:rFonts w:ascii="Times New Roman" w:hAnsi="Times New Roman" w:cs="Times New Roman"/>
          <w:sz w:val="24"/>
          <w:szCs w:val="24"/>
        </w:rPr>
        <w:t>. Permission was granted by the patient to publish the images.</w:t>
      </w:r>
    </w:p>
    <w:p w:rsidR="00500B85" w:rsidRPr="00272A3F" w:rsidRDefault="00500B85" w:rsidP="00500B85">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DISCUSSION</w:t>
      </w:r>
    </w:p>
    <w:p w:rsidR="00500B85" w:rsidRPr="00272A3F" w:rsidRDefault="00500B85" w:rsidP="00500B85">
      <w:pPr>
        <w:spacing w:after="0" w:line="360" w:lineRule="auto"/>
        <w:jc w:val="both"/>
        <w:rPr>
          <w:rFonts w:ascii="Times New Roman" w:hAnsi="Times New Roman" w:cs="Times New Roman"/>
          <w:sz w:val="24"/>
          <w:szCs w:val="24"/>
          <w:vertAlign w:val="superscript"/>
        </w:rPr>
      </w:pPr>
      <w:r w:rsidRPr="00272A3F">
        <w:rPr>
          <w:rFonts w:ascii="Times New Roman" w:hAnsi="Times New Roman" w:cs="Times New Roman"/>
          <w:sz w:val="24"/>
          <w:szCs w:val="24"/>
        </w:rPr>
        <w:t xml:space="preserve">In order to create a natural and/or organic formulation, plant derived bioactive compounds from essential oils, cold pressed vegetable oils, natural resins, extracts and other natural; raw materials are combined with plant derived emulsifiers, surfactants, humectants, pigments and other </w:t>
      </w:r>
      <w:r w:rsidRPr="00272A3F">
        <w:rPr>
          <w:rFonts w:ascii="Times New Roman" w:hAnsi="Times New Roman" w:cs="Times New Roman"/>
          <w:sz w:val="24"/>
          <w:szCs w:val="24"/>
        </w:rPr>
        <w:lastRenderedPageBreak/>
        <w:t>ingredients (Chiu and Kimball, 2003)</w:t>
      </w:r>
      <w:r w:rsidRPr="00272A3F">
        <w:rPr>
          <w:rFonts w:ascii="Times New Roman" w:hAnsi="Times New Roman" w:cs="Times New Roman"/>
          <w:sz w:val="24"/>
          <w:szCs w:val="24"/>
          <w:vertAlign w:val="superscript"/>
        </w:rPr>
        <w:t xml:space="preserve">. </w:t>
      </w:r>
      <w:r w:rsidRPr="00272A3F">
        <w:rPr>
          <w:rFonts w:ascii="Times New Roman" w:hAnsi="Times New Roman" w:cs="Times New Roman"/>
          <w:sz w:val="24"/>
          <w:szCs w:val="24"/>
        </w:rPr>
        <w:t>The tree species chosen for the formulation of this organic soap are well known trees which have been investigated for various activities such as anti-fungal, ant-inflammatory, anti-bacteria, anti-septic, anti-dandruff, anti-viral and antimicrobial activities. Topical formulations have attracted significant interest as a vehicle for drug delivery to the human skin due to easy compliance (</w:t>
      </w:r>
      <w:proofErr w:type="spellStart"/>
      <w:r w:rsidRPr="00272A3F">
        <w:rPr>
          <w:rFonts w:ascii="Times New Roman" w:hAnsi="Times New Roman" w:cs="Times New Roman"/>
          <w:sz w:val="24"/>
          <w:szCs w:val="24"/>
        </w:rPr>
        <w:t>Foldvari</w:t>
      </w:r>
      <w:proofErr w:type="spellEnd"/>
      <w:r w:rsidRPr="00272A3F">
        <w:rPr>
          <w:rFonts w:ascii="Times New Roman" w:hAnsi="Times New Roman" w:cs="Times New Roman"/>
          <w:sz w:val="24"/>
          <w:szCs w:val="24"/>
        </w:rPr>
        <w:t xml:space="preserve">, 2000). Regular use of this organic soap and cream made from these tree species extracts can fight acne causing bacteria, exfoliate the skin, remove skin blemishes, warts, treat body </w:t>
      </w:r>
      <w:proofErr w:type="spellStart"/>
      <w:r w:rsidRPr="00272A3F">
        <w:rPr>
          <w:rFonts w:ascii="Times New Roman" w:hAnsi="Times New Roman" w:cs="Times New Roman"/>
          <w:sz w:val="24"/>
          <w:szCs w:val="24"/>
        </w:rPr>
        <w:t>odour</w:t>
      </w:r>
      <w:proofErr w:type="spellEnd"/>
      <w:r w:rsidRPr="00272A3F">
        <w:rPr>
          <w:rFonts w:ascii="Times New Roman" w:hAnsi="Times New Roman" w:cs="Times New Roman"/>
          <w:sz w:val="24"/>
          <w:szCs w:val="24"/>
        </w:rPr>
        <w:t xml:space="preserve">, eczema, and psoriasis, remove suntan, soothe sunburn, and decrease in signs of aging such as dry skin, fine lines, and wrinkles. One strategy against skin aging is the use of topical plant </w:t>
      </w:r>
      <w:proofErr w:type="spellStart"/>
      <w:r w:rsidRPr="00272A3F">
        <w:rPr>
          <w:rFonts w:ascii="Times New Roman" w:hAnsi="Times New Roman" w:cs="Times New Roman"/>
          <w:sz w:val="24"/>
          <w:szCs w:val="24"/>
        </w:rPr>
        <w:t>phenolics</w:t>
      </w:r>
      <w:proofErr w:type="spellEnd"/>
      <w:r w:rsidRPr="00272A3F">
        <w:rPr>
          <w:rFonts w:ascii="Times New Roman" w:hAnsi="Times New Roman" w:cs="Times New Roman"/>
          <w:sz w:val="24"/>
          <w:szCs w:val="24"/>
        </w:rPr>
        <w:t xml:space="preserve"> and antioxidants (</w:t>
      </w:r>
      <w:proofErr w:type="spellStart"/>
      <w:r w:rsidRPr="00272A3F">
        <w:rPr>
          <w:rFonts w:ascii="Times New Roman" w:hAnsi="Times New Roman" w:cs="Times New Roman"/>
          <w:sz w:val="24"/>
          <w:szCs w:val="24"/>
        </w:rPr>
        <w:t>Ichihashi</w:t>
      </w:r>
      <w:proofErr w:type="spellEnd"/>
      <w:r w:rsidRPr="00272A3F">
        <w:rPr>
          <w:rFonts w:ascii="Times New Roman" w:hAnsi="Times New Roman" w:cs="Times New Roman"/>
          <w:sz w:val="24"/>
          <w:szCs w:val="24"/>
        </w:rPr>
        <w:t xml:space="preserve"> </w:t>
      </w:r>
      <w:r w:rsidRPr="00272A3F">
        <w:rPr>
          <w:rFonts w:ascii="Times New Roman" w:hAnsi="Times New Roman" w:cs="Times New Roman"/>
          <w:i/>
          <w:sz w:val="24"/>
          <w:szCs w:val="24"/>
        </w:rPr>
        <w:t>et al.,</w:t>
      </w:r>
      <w:r w:rsidRPr="00272A3F">
        <w:rPr>
          <w:rFonts w:ascii="Times New Roman" w:hAnsi="Times New Roman" w:cs="Times New Roman"/>
          <w:sz w:val="24"/>
          <w:szCs w:val="24"/>
        </w:rPr>
        <w:t xml:space="preserve"> 2003). The oils extracted from these trees contributes to the soap hardness, creamy lather, slippery feel, conditioning, moisturizing, attracts external moisture to the skin, and have abilities to improve pigmentation. </w:t>
      </w:r>
      <w:proofErr w:type="spellStart"/>
      <w:r w:rsidRPr="00272A3F">
        <w:rPr>
          <w:rFonts w:ascii="Times New Roman" w:hAnsi="Times New Roman" w:cs="Times New Roman"/>
          <w:sz w:val="24"/>
          <w:szCs w:val="24"/>
        </w:rPr>
        <w:t>Aliyu</w:t>
      </w:r>
      <w:proofErr w:type="spellEnd"/>
      <w:r w:rsidRPr="00272A3F">
        <w:rPr>
          <w:rFonts w:ascii="Times New Roman" w:hAnsi="Times New Roman" w:cs="Times New Roman"/>
          <w:sz w:val="24"/>
          <w:szCs w:val="24"/>
        </w:rPr>
        <w:t xml:space="preserve"> </w:t>
      </w:r>
      <w:r w:rsidRPr="00272A3F">
        <w:rPr>
          <w:rFonts w:ascii="Times New Roman" w:hAnsi="Times New Roman" w:cs="Times New Roman"/>
          <w:i/>
          <w:sz w:val="24"/>
          <w:szCs w:val="24"/>
        </w:rPr>
        <w:t>et al.</w:t>
      </w:r>
      <w:r w:rsidRPr="00272A3F">
        <w:rPr>
          <w:rFonts w:ascii="Times New Roman" w:hAnsi="Times New Roman" w:cs="Times New Roman"/>
          <w:sz w:val="24"/>
          <w:szCs w:val="24"/>
        </w:rPr>
        <w:t xml:space="preserve"> (2012) explained that a traditional medicated soap is produced in Nigeria from a mixture of vegetable oils (palm kernel oil and </w:t>
      </w:r>
      <w:proofErr w:type="spellStart"/>
      <w:r w:rsidRPr="00272A3F">
        <w:rPr>
          <w:rFonts w:ascii="Times New Roman" w:hAnsi="Times New Roman" w:cs="Times New Roman"/>
          <w:sz w:val="24"/>
          <w:szCs w:val="24"/>
        </w:rPr>
        <w:t>shea</w:t>
      </w:r>
      <w:proofErr w:type="spellEnd"/>
      <w:r w:rsidRPr="00272A3F">
        <w:rPr>
          <w:rFonts w:ascii="Times New Roman" w:hAnsi="Times New Roman" w:cs="Times New Roman"/>
          <w:sz w:val="24"/>
          <w:szCs w:val="24"/>
        </w:rPr>
        <w:t xml:space="preserve"> butter) that make the soap to have antimicrobial properties which is recognized in the traditional African households. </w:t>
      </w:r>
    </w:p>
    <w:p w:rsidR="00500B85" w:rsidRPr="00272A3F" w:rsidRDefault="00500B85" w:rsidP="00500B85">
      <w:pPr>
        <w:spacing w:after="0" w:line="360" w:lineRule="auto"/>
        <w:jc w:val="both"/>
        <w:rPr>
          <w:rFonts w:ascii="Times New Roman" w:hAnsi="Times New Roman" w:cs="Times New Roman"/>
          <w:sz w:val="24"/>
          <w:szCs w:val="24"/>
        </w:rPr>
      </w:pPr>
      <w:r w:rsidRPr="00272A3F">
        <w:rPr>
          <w:rFonts w:ascii="Times New Roman" w:hAnsi="Times New Roman" w:cs="Times New Roman"/>
          <w:sz w:val="24"/>
          <w:szCs w:val="24"/>
        </w:rPr>
        <w:t xml:space="preserve">The soap and cream produced with the incorporation of </w:t>
      </w:r>
      <w:proofErr w:type="spellStart"/>
      <w:r w:rsidRPr="00272A3F">
        <w:rPr>
          <w:rFonts w:ascii="Times New Roman" w:hAnsi="Times New Roman" w:cs="Times New Roman"/>
          <w:sz w:val="24"/>
          <w:szCs w:val="24"/>
        </w:rPr>
        <w:t>Lote</w:t>
      </w:r>
      <w:proofErr w:type="spellEnd"/>
      <w:r w:rsidRPr="00272A3F">
        <w:rPr>
          <w:rFonts w:ascii="Times New Roman" w:hAnsi="Times New Roman" w:cs="Times New Roman"/>
          <w:sz w:val="24"/>
          <w:szCs w:val="24"/>
        </w:rPr>
        <w:t xml:space="preserve"> Tree (</w:t>
      </w:r>
      <w:proofErr w:type="spellStart"/>
      <w:r w:rsidRPr="00272A3F">
        <w:rPr>
          <w:rFonts w:ascii="Times New Roman" w:hAnsi="Times New Roman" w:cs="Times New Roman"/>
          <w:i/>
          <w:sz w:val="24"/>
          <w:szCs w:val="24"/>
        </w:rPr>
        <w:t>Zizphus</w:t>
      </w:r>
      <w:proofErr w:type="spellEnd"/>
      <w:r w:rsidRPr="00272A3F">
        <w:rPr>
          <w:rFonts w:ascii="Times New Roman" w:hAnsi="Times New Roman" w:cs="Times New Roman"/>
          <w:i/>
          <w:sz w:val="24"/>
          <w:szCs w:val="24"/>
        </w:rPr>
        <w:t xml:space="preserve"> </w:t>
      </w:r>
      <w:proofErr w:type="spellStart"/>
      <w:r w:rsidRPr="00272A3F">
        <w:rPr>
          <w:rFonts w:ascii="Times New Roman" w:hAnsi="Times New Roman" w:cs="Times New Roman"/>
          <w:i/>
          <w:sz w:val="24"/>
          <w:szCs w:val="24"/>
        </w:rPr>
        <w:t>spina-christ</w:t>
      </w:r>
      <w:proofErr w:type="spellEnd"/>
      <w:r w:rsidRPr="00272A3F">
        <w:rPr>
          <w:rFonts w:ascii="Times New Roman" w:hAnsi="Times New Roman" w:cs="Times New Roman"/>
          <w:sz w:val="24"/>
          <w:szCs w:val="24"/>
        </w:rPr>
        <w:t xml:space="preserve">) extract, </w:t>
      </w:r>
      <w:r w:rsidRPr="00272A3F">
        <w:rPr>
          <w:rStyle w:val="st"/>
          <w:rFonts w:ascii="Times New Roman" w:hAnsi="Times New Roman" w:cs="Times New Roman"/>
          <w:sz w:val="24"/>
          <w:szCs w:val="24"/>
        </w:rPr>
        <w:t>Olive Tree (</w:t>
      </w:r>
      <w:proofErr w:type="spellStart"/>
      <w:r w:rsidRPr="00272A3F">
        <w:rPr>
          <w:rStyle w:val="st"/>
          <w:rFonts w:ascii="Times New Roman" w:hAnsi="Times New Roman" w:cs="Times New Roman"/>
          <w:sz w:val="24"/>
          <w:szCs w:val="24"/>
        </w:rPr>
        <w:t>Olea</w:t>
      </w:r>
      <w:proofErr w:type="spellEnd"/>
      <w:r w:rsidRPr="00272A3F">
        <w:rPr>
          <w:rStyle w:val="st"/>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t>europaea</w:t>
      </w:r>
      <w:proofErr w:type="spellEnd"/>
      <w:r w:rsidRPr="00272A3F">
        <w:rPr>
          <w:rStyle w:val="st"/>
          <w:rFonts w:ascii="Times New Roman" w:hAnsi="Times New Roman" w:cs="Times New Roman"/>
          <w:sz w:val="24"/>
          <w:szCs w:val="24"/>
        </w:rPr>
        <w:t>) extracts, and Palm oil tree (</w:t>
      </w:r>
      <w:proofErr w:type="spellStart"/>
      <w:r w:rsidRPr="00272A3F">
        <w:rPr>
          <w:rStyle w:val="st"/>
          <w:rFonts w:ascii="Times New Roman" w:hAnsi="Times New Roman" w:cs="Times New Roman"/>
          <w:sz w:val="24"/>
          <w:szCs w:val="24"/>
        </w:rPr>
        <w:t>Elaeis</w:t>
      </w:r>
      <w:proofErr w:type="spellEnd"/>
      <w:r w:rsidRPr="00272A3F">
        <w:rPr>
          <w:rStyle w:val="st"/>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t>guineensis</w:t>
      </w:r>
      <w:proofErr w:type="spellEnd"/>
      <w:r w:rsidRPr="00272A3F">
        <w:rPr>
          <w:rStyle w:val="st"/>
          <w:rFonts w:ascii="Times New Roman" w:hAnsi="Times New Roman" w:cs="Times New Roman"/>
          <w:sz w:val="24"/>
          <w:szCs w:val="24"/>
        </w:rPr>
        <w:t xml:space="preserve">) </w:t>
      </w:r>
      <w:r w:rsidRPr="00272A3F">
        <w:rPr>
          <w:rFonts w:ascii="Times New Roman" w:hAnsi="Times New Roman" w:cs="Times New Roman"/>
          <w:sz w:val="24"/>
          <w:szCs w:val="24"/>
        </w:rPr>
        <w:t xml:space="preserve">extracts were very active in treating dandruff, lies, sores; shaving bumps, wounds and skin rashes. The leaves of </w:t>
      </w:r>
      <w:proofErr w:type="spellStart"/>
      <w:r w:rsidRPr="00272A3F">
        <w:rPr>
          <w:rFonts w:ascii="Times New Roman" w:hAnsi="Times New Roman" w:cs="Times New Roman"/>
          <w:i/>
          <w:sz w:val="24"/>
          <w:szCs w:val="24"/>
        </w:rPr>
        <w:t>Ziziphus</w:t>
      </w:r>
      <w:proofErr w:type="spellEnd"/>
      <w:r w:rsidRPr="00272A3F">
        <w:rPr>
          <w:rFonts w:ascii="Times New Roman" w:hAnsi="Times New Roman" w:cs="Times New Roman"/>
          <w:i/>
          <w:sz w:val="24"/>
          <w:szCs w:val="24"/>
        </w:rPr>
        <w:t xml:space="preserve"> </w:t>
      </w:r>
      <w:proofErr w:type="spellStart"/>
      <w:r w:rsidRPr="00272A3F">
        <w:rPr>
          <w:rFonts w:ascii="Times New Roman" w:hAnsi="Times New Roman" w:cs="Times New Roman"/>
          <w:i/>
          <w:sz w:val="24"/>
          <w:szCs w:val="24"/>
        </w:rPr>
        <w:t>spina-christi</w:t>
      </w:r>
      <w:proofErr w:type="spellEnd"/>
      <w:r w:rsidRPr="00272A3F">
        <w:rPr>
          <w:rFonts w:ascii="Times New Roman" w:hAnsi="Times New Roman" w:cs="Times New Roman"/>
          <w:sz w:val="24"/>
          <w:szCs w:val="24"/>
        </w:rPr>
        <w:t xml:space="preserve"> are applied locally to sores, and the roots are used to cure and prevent skin diseases (</w:t>
      </w:r>
      <w:proofErr w:type="spellStart"/>
      <w:r w:rsidRPr="00272A3F">
        <w:rPr>
          <w:rFonts w:ascii="Times New Roman" w:hAnsi="Times New Roman" w:cs="Times New Roman"/>
          <w:sz w:val="24"/>
          <w:szCs w:val="24"/>
        </w:rPr>
        <w:t>Adzu</w:t>
      </w:r>
      <w:proofErr w:type="spellEnd"/>
      <w:r w:rsidRPr="00272A3F">
        <w:rPr>
          <w:rFonts w:ascii="Times New Roman" w:hAnsi="Times New Roman" w:cs="Times New Roman"/>
          <w:sz w:val="24"/>
          <w:szCs w:val="24"/>
        </w:rPr>
        <w:t xml:space="preserve"> </w:t>
      </w:r>
      <w:r w:rsidRPr="00272A3F">
        <w:rPr>
          <w:rFonts w:ascii="Times New Roman" w:hAnsi="Times New Roman" w:cs="Times New Roman"/>
          <w:i/>
          <w:sz w:val="24"/>
          <w:szCs w:val="24"/>
        </w:rPr>
        <w:t>et al.,</w:t>
      </w:r>
      <w:r w:rsidRPr="00272A3F">
        <w:rPr>
          <w:rFonts w:ascii="Times New Roman" w:hAnsi="Times New Roman" w:cs="Times New Roman"/>
          <w:sz w:val="24"/>
          <w:szCs w:val="24"/>
        </w:rPr>
        <w:t xml:space="preserve"> 2001). From current pharmaceutical studies, additional pharmaceutical applications of </w:t>
      </w:r>
      <w:proofErr w:type="spellStart"/>
      <w:r w:rsidRPr="00272A3F">
        <w:rPr>
          <w:rFonts w:ascii="Times New Roman" w:hAnsi="Times New Roman" w:cs="Times New Roman"/>
          <w:i/>
          <w:sz w:val="24"/>
          <w:szCs w:val="24"/>
        </w:rPr>
        <w:t>Ziziphus</w:t>
      </w:r>
      <w:proofErr w:type="spellEnd"/>
      <w:r w:rsidRPr="00272A3F">
        <w:rPr>
          <w:rFonts w:ascii="Times New Roman" w:hAnsi="Times New Roman" w:cs="Times New Roman"/>
          <w:i/>
          <w:sz w:val="24"/>
          <w:szCs w:val="24"/>
        </w:rPr>
        <w:t xml:space="preserve"> </w:t>
      </w:r>
      <w:proofErr w:type="spellStart"/>
      <w:r w:rsidRPr="00272A3F">
        <w:rPr>
          <w:rFonts w:ascii="Times New Roman" w:hAnsi="Times New Roman" w:cs="Times New Roman"/>
          <w:i/>
          <w:sz w:val="24"/>
          <w:szCs w:val="24"/>
        </w:rPr>
        <w:t>spina-christi</w:t>
      </w:r>
      <w:proofErr w:type="spellEnd"/>
      <w:r w:rsidRPr="00272A3F">
        <w:rPr>
          <w:rFonts w:ascii="Times New Roman" w:hAnsi="Times New Roman" w:cs="Times New Roman"/>
          <w:sz w:val="24"/>
          <w:szCs w:val="24"/>
        </w:rPr>
        <w:t xml:space="preserve"> have revealed antifungal, antibacterial, </w:t>
      </w:r>
      <w:proofErr w:type="spellStart"/>
      <w:r w:rsidRPr="00272A3F">
        <w:rPr>
          <w:rFonts w:ascii="Times New Roman" w:hAnsi="Times New Roman" w:cs="Times New Roman"/>
          <w:sz w:val="24"/>
          <w:szCs w:val="24"/>
        </w:rPr>
        <w:t>antinociceptive</w:t>
      </w:r>
      <w:proofErr w:type="spellEnd"/>
      <w:r w:rsidRPr="00272A3F">
        <w:rPr>
          <w:rFonts w:ascii="Times New Roman" w:hAnsi="Times New Roman" w:cs="Times New Roman"/>
          <w:sz w:val="24"/>
          <w:szCs w:val="24"/>
        </w:rPr>
        <w:t xml:space="preserve">, antioxidant, </w:t>
      </w:r>
      <w:proofErr w:type="spellStart"/>
      <w:r w:rsidRPr="00272A3F">
        <w:rPr>
          <w:rFonts w:ascii="Times New Roman" w:hAnsi="Times New Roman" w:cs="Times New Roman"/>
          <w:sz w:val="24"/>
          <w:szCs w:val="24"/>
        </w:rPr>
        <w:t>antihyperglycemic</w:t>
      </w:r>
      <w:proofErr w:type="spellEnd"/>
      <w:r w:rsidRPr="00272A3F">
        <w:rPr>
          <w:rFonts w:ascii="Times New Roman" w:hAnsi="Times New Roman" w:cs="Times New Roman"/>
          <w:sz w:val="24"/>
          <w:szCs w:val="24"/>
        </w:rPr>
        <w:t xml:space="preserve"> antidiabetic, </w:t>
      </w:r>
      <w:proofErr w:type="spellStart"/>
      <w:r w:rsidRPr="00272A3F">
        <w:rPr>
          <w:rFonts w:ascii="Times New Roman" w:hAnsi="Times New Roman" w:cs="Times New Roman"/>
          <w:sz w:val="24"/>
          <w:szCs w:val="24"/>
        </w:rPr>
        <w:t>antiplasmodial</w:t>
      </w:r>
      <w:proofErr w:type="spellEnd"/>
      <w:r w:rsidRPr="00272A3F">
        <w:rPr>
          <w:rFonts w:ascii="Times New Roman" w:hAnsi="Times New Roman" w:cs="Times New Roman"/>
          <w:sz w:val="24"/>
          <w:szCs w:val="24"/>
        </w:rPr>
        <w:t xml:space="preserve">, </w:t>
      </w:r>
      <w:proofErr w:type="spellStart"/>
      <w:r w:rsidRPr="00272A3F">
        <w:rPr>
          <w:rFonts w:ascii="Times New Roman" w:hAnsi="Times New Roman" w:cs="Times New Roman"/>
          <w:sz w:val="24"/>
          <w:szCs w:val="24"/>
        </w:rPr>
        <w:t>antischistosomiasis</w:t>
      </w:r>
      <w:proofErr w:type="spellEnd"/>
      <w:r w:rsidRPr="00272A3F">
        <w:rPr>
          <w:rFonts w:ascii="Times New Roman" w:hAnsi="Times New Roman" w:cs="Times New Roman"/>
          <w:sz w:val="24"/>
          <w:szCs w:val="24"/>
        </w:rPr>
        <w:t>, analgesic and anticonvulsant activities among others (El-</w:t>
      </w:r>
      <w:proofErr w:type="spellStart"/>
      <w:r w:rsidRPr="00272A3F">
        <w:rPr>
          <w:rFonts w:ascii="Times New Roman" w:hAnsi="Times New Roman" w:cs="Times New Roman"/>
          <w:sz w:val="24"/>
          <w:szCs w:val="24"/>
        </w:rPr>
        <w:t>Kamali</w:t>
      </w:r>
      <w:proofErr w:type="spellEnd"/>
      <w:r w:rsidRPr="00272A3F">
        <w:rPr>
          <w:rFonts w:ascii="Times New Roman" w:hAnsi="Times New Roman" w:cs="Times New Roman"/>
          <w:sz w:val="24"/>
          <w:szCs w:val="24"/>
        </w:rPr>
        <w:t xml:space="preserve"> and </w:t>
      </w:r>
      <w:proofErr w:type="spellStart"/>
      <w:r w:rsidRPr="00272A3F">
        <w:rPr>
          <w:rFonts w:ascii="Times New Roman" w:hAnsi="Times New Roman" w:cs="Times New Roman"/>
          <w:sz w:val="24"/>
          <w:szCs w:val="24"/>
        </w:rPr>
        <w:t>Mahjoub</w:t>
      </w:r>
      <w:proofErr w:type="spellEnd"/>
      <w:r w:rsidRPr="00272A3F">
        <w:rPr>
          <w:rFonts w:ascii="Times New Roman" w:hAnsi="Times New Roman" w:cs="Times New Roman"/>
          <w:sz w:val="24"/>
          <w:szCs w:val="24"/>
        </w:rPr>
        <w:t xml:space="preserve">, 2009; </w:t>
      </w:r>
      <w:proofErr w:type="spellStart"/>
      <w:r w:rsidRPr="00272A3F">
        <w:rPr>
          <w:rFonts w:ascii="Times New Roman" w:hAnsi="Times New Roman" w:cs="Times New Roman"/>
          <w:sz w:val="24"/>
          <w:szCs w:val="24"/>
        </w:rPr>
        <w:t>Adzu</w:t>
      </w:r>
      <w:proofErr w:type="spellEnd"/>
      <w:r w:rsidRPr="00272A3F">
        <w:rPr>
          <w:rFonts w:ascii="Times New Roman" w:hAnsi="Times New Roman" w:cs="Times New Roman"/>
          <w:sz w:val="24"/>
          <w:szCs w:val="24"/>
        </w:rPr>
        <w:t xml:space="preserve"> </w:t>
      </w:r>
      <w:r w:rsidRPr="00272A3F">
        <w:rPr>
          <w:rFonts w:ascii="Times New Roman" w:hAnsi="Times New Roman" w:cs="Times New Roman"/>
          <w:i/>
          <w:sz w:val="24"/>
          <w:szCs w:val="24"/>
        </w:rPr>
        <w:t>et al</w:t>
      </w:r>
      <w:r w:rsidRPr="00272A3F">
        <w:rPr>
          <w:rFonts w:ascii="Times New Roman" w:hAnsi="Times New Roman" w:cs="Times New Roman"/>
          <w:sz w:val="24"/>
          <w:szCs w:val="24"/>
        </w:rPr>
        <w:t xml:space="preserve">., 2011; </w:t>
      </w:r>
      <w:proofErr w:type="spellStart"/>
      <w:r w:rsidRPr="00272A3F">
        <w:rPr>
          <w:rFonts w:ascii="Times New Roman" w:hAnsi="Times New Roman" w:cs="Times New Roman"/>
          <w:sz w:val="24"/>
          <w:szCs w:val="24"/>
        </w:rPr>
        <w:t>Asgarpanah</w:t>
      </w:r>
      <w:proofErr w:type="spellEnd"/>
      <w:r w:rsidRPr="00272A3F">
        <w:rPr>
          <w:rFonts w:ascii="Times New Roman" w:hAnsi="Times New Roman" w:cs="Times New Roman"/>
          <w:sz w:val="24"/>
          <w:szCs w:val="24"/>
        </w:rPr>
        <w:t xml:space="preserve"> and </w:t>
      </w:r>
      <w:proofErr w:type="spellStart"/>
      <w:r w:rsidRPr="00272A3F">
        <w:rPr>
          <w:rFonts w:ascii="Times New Roman" w:hAnsi="Times New Roman" w:cs="Times New Roman"/>
          <w:sz w:val="24"/>
          <w:szCs w:val="24"/>
        </w:rPr>
        <w:t>Haghighat</w:t>
      </w:r>
      <w:proofErr w:type="spellEnd"/>
      <w:r w:rsidRPr="00272A3F">
        <w:rPr>
          <w:rFonts w:ascii="Times New Roman" w:hAnsi="Times New Roman" w:cs="Times New Roman"/>
          <w:sz w:val="24"/>
          <w:szCs w:val="24"/>
        </w:rPr>
        <w:t xml:space="preserve">, 2012). </w:t>
      </w:r>
      <w:proofErr w:type="spellStart"/>
      <w:r w:rsidRPr="00272A3F">
        <w:rPr>
          <w:rFonts w:ascii="Times New Roman" w:hAnsi="Times New Roman" w:cs="Times New Roman"/>
          <w:i/>
          <w:sz w:val="24"/>
          <w:szCs w:val="24"/>
        </w:rPr>
        <w:t>Ziziphus</w:t>
      </w:r>
      <w:proofErr w:type="spellEnd"/>
      <w:r w:rsidRPr="00272A3F">
        <w:rPr>
          <w:rFonts w:ascii="Times New Roman" w:hAnsi="Times New Roman" w:cs="Times New Roman"/>
          <w:i/>
          <w:sz w:val="24"/>
          <w:szCs w:val="24"/>
        </w:rPr>
        <w:t xml:space="preserve"> </w:t>
      </w:r>
      <w:proofErr w:type="spellStart"/>
      <w:r w:rsidRPr="00272A3F">
        <w:rPr>
          <w:rFonts w:ascii="Times New Roman" w:hAnsi="Times New Roman" w:cs="Times New Roman"/>
          <w:i/>
          <w:sz w:val="24"/>
          <w:szCs w:val="24"/>
        </w:rPr>
        <w:t>spina-christi</w:t>
      </w:r>
      <w:proofErr w:type="spellEnd"/>
      <w:r w:rsidRPr="00272A3F">
        <w:rPr>
          <w:rFonts w:ascii="Times New Roman" w:hAnsi="Times New Roman" w:cs="Times New Roman"/>
          <w:sz w:val="24"/>
          <w:szCs w:val="24"/>
        </w:rPr>
        <w:t xml:space="preserve"> stem bark aqueous extract has shown highly significant antibacterial effect activity on some Gram negative bacterial growth including </w:t>
      </w:r>
      <w:proofErr w:type="spellStart"/>
      <w:r w:rsidRPr="00272A3F">
        <w:rPr>
          <w:rFonts w:ascii="Times New Roman" w:hAnsi="Times New Roman" w:cs="Times New Roman"/>
          <w:sz w:val="24"/>
          <w:szCs w:val="24"/>
        </w:rPr>
        <w:t>Brucella</w:t>
      </w:r>
      <w:proofErr w:type="spellEnd"/>
      <w:r w:rsidRPr="00272A3F">
        <w:rPr>
          <w:rFonts w:ascii="Times New Roman" w:hAnsi="Times New Roman" w:cs="Times New Roman"/>
          <w:sz w:val="24"/>
          <w:szCs w:val="24"/>
        </w:rPr>
        <w:t xml:space="preserve"> </w:t>
      </w:r>
      <w:proofErr w:type="spellStart"/>
      <w:r w:rsidRPr="00272A3F">
        <w:rPr>
          <w:rFonts w:ascii="Times New Roman" w:hAnsi="Times New Roman" w:cs="Times New Roman"/>
          <w:sz w:val="24"/>
          <w:szCs w:val="24"/>
        </w:rPr>
        <w:t>abortus</w:t>
      </w:r>
      <w:proofErr w:type="spellEnd"/>
      <w:r w:rsidRPr="00272A3F">
        <w:rPr>
          <w:rFonts w:ascii="Times New Roman" w:hAnsi="Times New Roman" w:cs="Times New Roman"/>
          <w:sz w:val="24"/>
          <w:szCs w:val="24"/>
        </w:rPr>
        <w:t xml:space="preserve">, </w:t>
      </w:r>
      <w:proofErr w:type="spellStart"/>
      <w:r w:rsidRPr="00272A3F">
        <w:rPr>
          <w:rFonts w:ascii="Times New Roman" w:hAnsi="Times New Roman" w:cs="Times New Roman"/>
          <w:sz w:val="24"/>
          <w:szCs w:val="24"/>
        </w:rPr>
        <w:t>Brucella</w:t>
      </w:r>
      <w:proofErr w:type="spellEnd"/>
      <w:r w:rsidRPr="00272A3F">
        <w:rPr>
          <w:rFonts w:ascii="Times New Roman" w:hAnsi="Times New Roman" w:cs="Times New Roman"/>
          <w:sz w:val="24"/>
          <w:szCs w:val="24"/>
        </w:rPr>
        <w:t xml:space="preserve"> </w:t>
      </w:r>
      <w:proofErr w:type="spellStart"/>
      <w:r w:rsidRPr="00272A3F">
        <w:rPr>
          <w:rFonts w:ascii="Times New Roman" w:hAnsi="Times New Roman" w:cs="Times New Roman"/>
          <w:sz w:val="24"/>
          <w:szCs w:val="24"/>
        </w:rPr>
        <w:t>melitensis</w:t>
      </w:r>
      <w:proofErr w:type="spellEnd"/>
      <w:r w:rsidRPr="00272A3F">
        <w:rPr>
          <w:rFonts w:ascii="Times New Roman" w:hAnsi="Times New Roman" w:cs="Times New Roman"/>
          <w:sz w:val="24"/>
          <w:szCs w:val="24"/>
        </w:rPr>
        <w:t xml:space="preserve">, Proteus spp., </w:t>
      </w:r>
      <w:proofErr w:type="spellStart"/>
      <w:r w:rsidRPr="00272A3F">
        <w:rPr>
          <w:rFonts w:ascii="Times New Roman" w:hAnsi="Times New Roman" w:cs="Times New Roman"/>
          <w:sz w:val="24"/>
          <w:szCs w:val="24"/>
        </w:rPr>
        <w:t>Klebsiella</w:t>
      </w:r>
      <w:proofErr w:type="spellEnd"/>
      <w:r w:rsidRPr="00272A3F">
        <w:rPr>
          <w:rFonts w:ascii="Times New Roman" w:hAnsi="Times New Roman" w:cs="Times New Roman"/>
          <w:sz w:val="24"/>
          <w:szCs w:val="24"/>
        </w:rPr>
        <w:t xml:space="preserve"> spp., P. aeruginosa, E. coli and </w:t>
      </w:r>
      <w:proofErr w:type="spellStart"/>
      <w:r w:rsidRPr="00272A3F">
        <w:rPr>
          <w:rFonts w:ascii="Times New Roman" w:hAnsi="Times New Roman" w:cs="Times New Roman"/>
          <w:sz w:val="24"/>
          <w:szCs w:val="24"/>
        </w:rPr>
        <w:t>Enterobacter</w:t>
      </w:r>
      <w:proofErr w:type="spellEnd"/>
      <w:r w:rsidRPr="00272A3F">
        <w:rPr>
          <w:rFonts w:ascii="Times New Roman" w:hAnsi="Times New Roman" w:cs="Times New Roman"/>
          <w:sz w:val="24"/>
          <w:szCs w:val="24"/>
        </w:rPr>
        <w:t xml:space="preserve"> spp. When compared with eight antibiotics (</w:t>
      </w:r>
      <w:proofErr w:type="spellStart"/>
      <w:r w:rsidRPr="00272A3F">
        <w:rPr>
          <w:rFonts w:ascii="Times New Roman" w:hAnsi="Times New Roman" w:cs="Times New Roman"/>
          <w:sz w:val="24"/>
          <w:szCs w:val="24"/>
        </w:rPr>
        <w:t>Korji</w:t>
      </w:r>
      <w:proofErr w:type="spellEnd"/>
      <w:r w:rsidRPr="00272A3F">
        <w:rPr>
          <w:rFonts w:ascii="Times New Roman" w:hAnsi="Times New Roman" w:cs="Times New Roman"/>
          <w:sz w:val="24"/>
          <w:szCs w:val="24"/>
        </w:rPr>
        <w:t>, 2012).</w:t>
      </w:r>
    </w:p>
    <w:p w:rsidR="00500B85" w:rsidRPr="00272A3F" w:rsidRDefault="00500B85" w:rsidP="00500B85">
      <w:pPr>
        <w:spacing w:line="360" w:lineRule="auto"/>
        <w:jc w:val="both"/>
        <w:rPr>
          <w:rFonts w:ascii="Times New Roman" w:hAnsi="Times New Roman" w:cs="Times New Roman"/>
          <w:sz w:val="24"/>
          <w:szCs w:val="24"/>
        </w:rPr>
      </w:pPr>
      <w:r w:rsidRPr="00272A3F">
        <w:rPr>
          <w:rFonts w:ascii="Times New Roman" w:hAnsi="Times New Roman" w:cs="Times New Roman"/>
          <w:sz w:val="24"/>
          <w:szCs w:val="24"/>
        </w:rPr>
        <w:t xml:space="preserve">Olive oil has been widely used in several cosmetic products, such as skin and hair care formulations due to its antioxidant properties. The active compounds responsible for the antioxidant activity, belong to three different classes, including simple phenols, </w:t>
      </w:r>
      <w:proofErr w:type="spellStart"/>
      <w:r w:rsidRPr="00272A3F">
        <w:rPr>
          <w:rFonts w:ascii="Times New Roman" w:hAnsi="Times New Roman" w:cs="Times New Roman"/>
          <w:sz w:val="24"/>
          <w:szCs w:val="24"/>
        </w:rPr>
        <w:t>secoiridoids</w:t>
      </w:r>
      <w:proofErr w:type="spellEnd"/>
      <w:r w:rsidRPr="00272A3F">
        <w:rPr>
          <w:rFonts w:ascii="Times New Roman" w:hAnsi="Times New Roman" w:cs="Times New Roman"/>
          <w:sz w:val="24"/>
          <w:szCs w:val="24"/>
        </w:rPr>
        <w:t xml:space="preserve">, and </w:t>
      </w:r>
      <w:proofErr w:type="spellStart"/>
      <w:r w:rsidRPr="00272A3F">
        <w:rPr>
          <w:rFonts w:ascii="Times New Roman" w:hAnsi="Times New Roman" w:cs="Times New Roman"/>
          <w:sz w:val="24"/>
          <w:szCs w:val="24"/>
        </w:rPr>
        <w:t>lignans</w:t>
      </w:r>
      <w:proofErr w:type="spellEnd"/>
      <w:r w:rsidRPr="00272A3F">
        <w:rPr>
          <w:rFonts w:ascii="Times New Roman" w:hAnsi="Times New Roman" w:cs="Times New Roman"/>
          <w:sz w:val="24"/>
          <w:szCs w:val="24"/>
        </w:rPr>
        <w:t xml:space="preserve"> (Owen </w:t>
      </w:r>
      <w:r w:rsidRPr="00272A3F">
        <w:rPr>
          <w:rFonts w:ascii="Times New Roman" w:hAnsi="Times New Roman" w:cs="Times New Roman"/>
          <w:i/>
          <w:sz w:val="24"/>
          <w:szCs w:val="24"/>
        </w:rPr>
        <w:t>et al</w:t>
      </w:r>
      <w:r w:rsidRPr="00272A3F">
        <w:rPr>
          <w:rFonts w:ascii="Times New Roman" w:hAnsi="Times New Roman" w:cs="Times New Roman"/>
          <w:sz w:val="24"/>
          <w:szCs w:val="24"/>
        </w:rPr>
        <w:t xml:space="preserve">., 2000). Also, olive oil may be used to protect the skin from ultraviolet B in the sunlight based on a study reporting that mice receiving olive oil after UVB exposure showed </w:t>
      </w:r>
      <w:r w:rsidRPr="00272A3F">
        <w:rPr>
          <w:rFonts w:ascii="Times New Roman" w:hAnsi="Times New Roman" w:cs="Times New Roman"/>
          <w:sz w:val="24"/>
          <w:szCs w:val="24"/>
        </w:rPr>
        <w:lastRenderedPageBreak/>
        <w:t>a significantly lower number of developing tumors per mouse than those in the control group receiving nothing (</w:t>
      </w:r>
      <w:proofErr w:type="spellStart"/>
      <w:r w:rsidRPr="00272A3F">
        <w:rPr>
          <w:rFonts w:ascii="Times New Roman" w:hAnsi="Times New Roman" w:cs="Times New Roman"/>
          <w:sz w:val="24"/>
          <w:szCs w:val="24"/>
        </w:rPr>
        <w:t>Budiyanto</w:t>
      </w:r>
      <w:proofErr w:type="spellEnd"/>
      <w:r w:rsidRPr="00272A3F">
        <w:rPr>
          <w:rFonts w:ascii="Times New Roman" w:hAnsi="Times New Roman" w:cs="Times New Roman"/>
          <w:sz w:val="24"/>
          <w:szCs w:val="24"/>
        </w:rPr>
        <w:t xml:space="preserve"> </w:t>
      </w:r>
      <w:r w:rsidRPr="00272A3F">
        <w:rPr>
          <w:rFonts w:ascii="Times New Roman" w:hAnsi="Times New Roman" w:cs="Times New Roman"/>
          <w:i/>
          <w:sz w:val="24"/>
          <w:szCs w:val="24"/>
        </w:rPr>
        <w:t>et al</w:t>
      </w:r>
      <w:r w:rsidRPr="00272A3F">
        <w:rPr>
          <w:rFonts w:ascii="Times New Roman" w:hAnsi="Times New Roman" w:cs="Times New Roman"/>
          <w:sz w:val="24"/>
          <w:szCs w:val="24"/>
        </w:rPr>
        <w:t>., 2000).</w:t>
      </w:r>
    </w:p>
    <w:p w:rsidR="00500B85" w:rsidRPr="00272A3F" w:rsidRDefault="00500B85" w:rsidP="00500B85">
      <w:pPr>
        <w:spacing w:line="360" w:lineRule="auto"/>
        <w:jc w:val="both"/>
        <w:rPr>
          <w:rFonts w:ascii="Times New Roman" w:hAnsi="Times New Roman" w:cs="Times New Roman"/>
          <w:sz w:val="24"/>
          <w:szCs w:val="24"/>
        </w:rPr>
      </w:pPr>
      <w:r w:rsidRPr="00272A3F">
        <w:rPr>
          <w:rFonts w:ascii="Times New Roman" w:hAnsi="Times New Roman" w:cs="Times New Roman"/>
          <w:sz w:val="24"/>
          <w:szCs w:val="24"/>
        </w:rPr>
        <w:t>The soap and cream produced with the incorporation of Neem tree (</w:t>
      </w:r>
      <w:proofErr w:type="spellStart"/>
      <w:r w:rsidRPr="00272A3F">
        <w:rPr>
          <w:rFonts w:ascii="Times New Roman" w:hAnsi="Times New Roman" w:cs="Times New Roman"/>
          <w:i/>
          <w:sz w:val="24"/>
          <w:szCs w:val="24"/>
        </w:rPr>
        <w:t>Azadirachta</w:t>
      </w:r>
      <w:proofErr w:type="spellEnd"/>
      <w:r w:rsidRPr="00272A3F">
        <w:rPr>
          <w:rFonts w:ascii="Times New Roman" w:hAnsi="Times New Roman" w:cs="Times New Roman"/>
          <w:i/>
          <w:sz w:val="24"/>
          <w:szCs w:val="24"/>
        </w:rPr>
        <w:t xml:space="preserve"> </w:t>
      </w:r>
      <w:proofErr w:type="spellStart"/>
      <w:r w:rsidRPr="00272A3F">
        <w:rPr>
          <w:rFonts w:ascii="Times New Roman" w:hAnsi="Times New Roman" w:cs="Times New Roman"/>
          <w:i/>
          <w:sz w:val="24"/>
          <w:szCs w:val="24"/>
        </w:rPr>
        <w:t>indica</w:t>
      </w:r>
      <w:proofErr w:type="spellEnd"/>
      <w:r w:rsidRPr="00272A3F">
        <w:rPr>
          <w:rFonts w:ascii="Times New Roman" w:hAnsi="Times New Roman" w:cs="Times New Roman"/>
          <w:sz w:val="24"/>
          <w:szCs w:val="24"/>
        </w:rPr>
        <w:t>), Willow tree (</w:t>
      </w:r>
      <w:r w:rsidRPr="00272A3F">
        <w:rPr>
          <w:rFonts w:ascii="Times New Roman" w:eastAsia="Times New Roman" w:hAnsi="Times New Roman" w:cs="Times New Roman"/>
          <w:i/>
          <w:sz w:val="24"/>
          <w:szCs w:val="24"/>
        </w:rPr>
        <w:t xml:space="preserve">Salix </w:t>
      </w:r>
      <w:proofErr w:type="spellStart"/>
      <w:r w:rsidRPr="00272A3F">
        <w:rPr>
          <w:rFonts w:ascii="Times New Roman" w:eastAsia="Times New Roman" w:hAnsi="Times New Roman" w:cs="Times New Roman"/>
          <w:i/>
          <w:sz w:val="24"/>
          <w:szCs w:val="24"/>
        </w:rPr>
        <w:t>babylonica</w:t>
      </w:r>
      <w:proofErr w:type="spellEnd"/>
      <w:r w:rsidRPr="00272A3F">
        <w:rPr>
          <w:rFonts w:ascii="Times New Roman" w:hAnsi="Times New Roman" w:cs="Times New Roman"/>
          <w:sz w:val="24"/>
          <w:szCs w:val="24"/>
        </w:rPr>
        <w:t>), Camwood tree or African Sandal wood (</w:t>
      </w:r>
      <w:proofErr w:type="spellStart"/>
      <w:r w:rsidRPr="00272A3F">
        <w:rPr>
          <w:rStyle w:val="Emphasis"/>
          <w:rFonts w:ascii="Times New Roman" w:hAnsi="Times New Roman" w:cs="Times New Roman"/>
          <w:sz w:val="24"/>
          <w:szCs w:val="24"/>
        </w:rPr>
        <w:t>Baphia</w:t>
      </w:r>
      <w:proofErr w:type="spellEnd"/>
      <w:r w:rsidRPr="00272A3F">
        <w:rPr>
          <w:rStyle w:val="Emphasis"/>
          <w:rFonts w:ascii="Times New Roman" w:hAnsi="Times New Roman" w:cs="Times New Roman"/>
          <w:sz w:val="24"/>
          <w:szCs w:val="24"/>
        </w:rPr>
        <w:t xml:space="preserve"> </w:t>
      </w:r>
      <w:proofErr w:type="spellStart"/>
      <w:r w:rsidRPr="00272A3F">
        <w:rPr>
          <w:rStyle w:val="Emphasis"/>
          <w:rFonts w:ascii="Times New Roman" w:hAnsi="Times New Roman" w:cs="Times New Roman"/>
          <w:sz w:val="24"/>
          <w:szCs w:val="24"/>
        </w:rPr>
        <w:t>nitida</w:t>
      </w:r>
      <w:proofErr w:type="spellEnd"/>
      <w:r w:rsidRPr="00272A3F">
        <w:rPr>
          <w:rFonts w:ascii="Times New Roman" w:hAnsi="Times New Roman" w:cs="Times New Roman"/>
          <w:sz w:val="24"/>
          <w:szCs w:val="24"/>
        </w:rPr>
        <w:t xml:space="preserve">), </w:t>
      </w:r>
      <w:r w:rsidRPr="00272A3F">
        <w:rPr>
          <w:rStyle w:val="Emphasis"/>
          <w:rFonts w:ascii="Times New Roman" w:hAnsi="Times New Roman" w:cs="Times New Roman"/>
          <w:sz w:val="24"/>
          <w:szCs w:val="24"/>
        </w:rPr>
        <w:t>Camphor tree</w:t>
      </w:r>
      <w:r w:rsidRPr="00272A3F">
        <w:rPr>
          <w:rStyle w:val="st"/>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t>Cinnamomum</w:t>
      </w:r>
      <w:proofErr w:type="spellEnd"/>
      <w:r w:rsidRPr="00272A3F">
        <w:rPr>
          <w:rStyle w:val="st"/>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t>camphora</w:t>
      </w:r>
      <w:proofErr w:type="spellEnd"/>
      <w:r w:rsidRPr="00272A3F">
        <w:rPr>
          <w:rStyle w:val="st"/>
          <w:rFonts w:ascii="Times New Roman" w:hAnsi="Times New Roman" w:cs="Times New Roman"/>
          <w:sz w:val="24"/>
          <w:szCs w:val="24"/>
        </w:rPr>
        <w:t xml:space="preserve">), </w:t>
      </w:r>
      <w:r w:rsidRPr="00272A3F">
        <w:rPr>
          <w:rStyle w:val="Emphasis"/>
          <w:rFonts w:ascii="Times New Roman" w:hAnsi="Times New Roman" w:cs="Times New Roman"/>
          <w:sz w:val="24"/>
          <w:szCs w:val="24"/>
        </w:rPr>
        <w:t>Coconut palm tree</w:t>
      </w:r>
      <w:r w:rsidRPr="00272A3F">
        <w:rPr>
          <w:rStyle w:val="st"/>
          <w:rFonts w:ascii="Times New Roman" w:hAnsi="Times New Roman" w:cs="Times New Roman"/>
          <w:sz w:val="24"/>
          <w:szCs w:val="24"/>
        </w:rPr>
        <w:t xml:space="preserve"> (Cocos </w:t>
      </w:r>
      <w:proofErr w:type="spellStart"/>
      <w:r w:rsidRPr="00272A3F">
        <w:rPr>
          <w:rStyle w:val="st"/>
          <w:rFonts w:ascii="Times New Roman" w:hAnsi="Times New Roman" w:cs="Times New Roman"/>
          <w:sz w:val="24"/>
          <w:szCs w:val="24"/>
        </w:rPr>
        <w:t>nucifera</w:t>
      </w:r>
      <w:proofErr w:type="spellEnd"/>
      <w:r w:rsidRPr="00272A3F">
        <w:rPr>
          <w:rStyle w:val="st"/>
          <w:rFonts w:ascii="Times New Roman" w:hAnsi="Times New Roman" w:cs="Times New Roman"/>
          <w:sz w:val="24"/>
          <w:szCs w:val="24"/>
        </w:rPr>
        <w:t>), Palm oil tree (</w:t>
      </w:r>
      <w:proofErr w:type="spellStart"/>
      <w:r w:rsidRPr="00272A3F">
        <w:rPr>
          <w:rStyle w:val="st"/>
          <w:rFonts w:ascii="Times New Roman" w:hAnsi="Times New Roman" w:cs="Times New Roman"/>
          <w:sz w:val="24"/>
          <w:szCs w:val="24"/>
        </w:rPr>
        <w:t>Elaeis</w:t>
      </w:r>
      <w:proofErr w:type="spellEnd"/>
      <w:r w:rsidRPr="00272A3F">
        <w:rPr>
          <w:rStyle w:val="st"/>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t>guineensis</w:t>
      </w:r>
      <w:proofErr w:type="spellEnd"/>
      <w:r w:rsidRPr="00272A3F">
        <w:rPr>
          <w:rStyle w:val="st"/>
          <w:rFonts w:ascii="Times New Roman" w:hAnsi="Times New Roman" w:cs="Times New Roman"/>
          <w:sz w:val="24"/>
          <w:szCs w:val="24"/>
        </w:rPr>
        <w:t xml:space="preserve">), </w:t>
      </w:r>
      <w:r w:rsidRPr="00272A3F">
        <w:rPr>
          <w:rFonts w:ascii="Times New Roman" w:hAnsi="Times New Roman" w:cs="Times New Roman"/>
          <w:sz w:val="24"/>
          <w:szCs w:val="24"/>
        </w:rPr>
        <w:t>Pine tree (</w:t>
      </w:r>
      <w:proofErr w:type="spellStart"/>
      <w:r w:rsidRPr="00272A3F">
        <w:rPr>
          <w:rFonts w:ascii="Times New Roman" w:hAnsi="Times New Roman" w:cs="Times New Roman"/>
          <w:i/>
          <w:sz w:val="24"/>
          <w:szCs w:val="24"/>
        </w:rPr>
        <w:t>Pinus</w:t>
      </w:r>
      <w:proofErr w:type="spellEnd"/>
      <w:r w:rsidRPr="00272A3F">
        <w:rPr>
          <w:rFonts w:ascii="Times New Roman" w:hAnsi="Times New Roman" w:cs="Times New Roman"/>
          <w:i/>
          <w:sz w:val="24"/>
          <w:szCs w:val="24"/>
        </w:rPr>
        <w:t xml:space="preserve"> </w:t>
      </w:r>
      <w:proofErr w:type="spellStart"/>
      <w:r w:rsidRPr="00272A3F">
        <w:rPr>
          <w:rFonts w:ascii="Times New Roman" w:hAnsi="Times New Roman" w:cs="Times New Roman"/>
          <w:i/>
          <w:sz w:val="24"/>
          <w:szCs w:val="24"/>
        </w:rPr>
        <w:t>sylvestris</w:t>
      </w:r>
      <w:proofErr w:type="spellEnd"/>
      <w:r w:rsidRPr="00272A3F">
        <w:rPr>
          <w:rFonts w:ascii="Times New Roman" w:hAnsi="Times New Roman" w:cs="Times New Roman"/>
          <w:sz w:val="24"/>
          <w:szCs w:val="24"/>
        </w:rPr>
        <w:t>), Tea tree oil (</w:t>
      </w:r>
      <w:r w:rsidRPr="00272A3F">
        <w:rPr>
          <w:rStyle w:val="Emphasis"/>
          <w:rFonts w:ascii="Times New Roman" w:hAnsi="Times New Roman" w:cs="Times New Roman"/>
          <w:sz w:val="24"/>
          <w:szCs w:val="24"/>
        </w:rPr>
        <w:t xml:space="preserve">Camellia </w:t>
      </w:r>
      <w:proofErr w:type="spellStart"/>
      <w:r w:rsidRPr="00272A3F">
        <w:rPr>
          <w:rStyle w:val="Emphasis"/>
          <w:rFonts w:ascii="Times New Roman" w:hAnsi="Times New Roman" w:cs="Times New Roman"/>
          <w:sz w:val="24"/>
          <w:szCs w:val="24"/>
        </w:rPr>
        <w:t>sinensis</w:t>
      </w:r>
      <w:proofErr w:type="spellEnd"/>
      <w:r w:rsidRPr="00272A3F">
        <w:rPr>
          <w:rFonts w:ascii="Times New Roman" w:hAnsi="Times New Roman" w:cs="Times New Roman"/>
          <w:sz w:val="24"/>
          <w:szCs w:val="24"/>
        </w:rPr>
        <w:t xml:space="preserve">), </w:t>
      </w:r>
      <w:r w:rsidRPr="00272A3F">
        <w:rPr>
          <w:rStyle w:val="Emphasis"/>
          <w:rFonts w:ascii="Times New Roman" w:hAnsi="Times New Roman" w:cs="Times New Roman"/>
          <w:sz w:val="24"/>
          <w:szCs w:val="24"/>
        </w:rPr>
        <w:t xml:space="preserve">River red gum tree (Eucalyptus </w:t>
      </w:r>
      <w:proofErr w:type="spellStart"/>
      <w:r w:rsidRPr="00272A3F">
        <w:rPr>
          <w:rStyle w:val="Emphasis"/>
          <w:rFonts w:ascii="Times New Roman" w:hAnsi="Times New Roman" w:cs="Times New Roman"/>
          <w:sz w:val="24"/>
          <w:szCs w:val="24"/>
        </w:rPr>
        <w:t>camadulensis</w:t>
      </w:r>
      <w:proofErr w:type="spellEnd"/>
      <w:r w:rsidRPr="00272A3F">
        <w:rPr>
          <w:rStyle w:val="Emphasis"/>
          <w:rFonts w:ascii="Times New Roman" w:hAnsi="Times New Roman" w:cs="Times New Roman"/>
          <w:sz w:val="24"/>
          <w:szCs w:val="24"/>
        </w:rPr>
        <w:t xml:space="preserve">), and </w:t>
      </w:r>
      <w:r w:rsidRPr="00272A3F">
        <w:rPr>
          <w:rStyle w:val="st"/>
          <w:rFonts w:ascii="Times New Roman" w:hAnsi="Times New Roman" w:cs="Times New Roman"/>
          <w:sz w:val="24"/>
          <w:szCs w:val="24"/>
        </w:rPr>
        <w:t>Iron tree (</w:t>
      </w:r>
      <w:proofErr w:type="spellStart"/>
      <w:r w:rsidRPr="00272A3F">
        <w:rPr>
          <w:rStyle w:val="st"/>
          <w:rFonts w:ascii="Times New Roman" w:hAnsi="Times New Roman" w:cs="Times New Roman"/>
          <w:sz w:val="24"/>
          <w:szCs w:val="24"/>
        </w:rPr>
        <w:t>Prosopis</w:t>
      </w:r>
      <w:proofErr w:type="spellEnd"/>
      <w:r w:rsidRPr="00272A3F">
        <w:rPr>
          <w:rStyle w:val="st"/>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t>africana</w:t>
      </w:r>
      <w:proofErr w:type="spellEnd"/>
      <w:r w:rsidRPr="00272A3F">
        <w:rPr>
          <w:rStyle w:val="st"/>
          <w:rFonts w:ascii="Times New Roman" w:hAnsi="Times New Roman" w:cs="Times New Roman"/>
          <w:sz w:val="24"/>
          <w:szCs w:val="24"/>
        </w:rPr>
        <w:t xml:space="preserve">) extracts were very active in treating skin blemishes, psoriasis, warts, pimples/acne, skin ulcer, and other skin issues. </w:t>
      </w:r>
      <w:r w:rsidRPr="00272A3F">
        <w:rPr>
          <w:rFonts w:ascii="Times New Roman" w:hAnsi="Times New Roman" w:cs="Times New Roman"/>
          <w:sz w:val="24"/>
          <w:szCs w:val="24"/>
        </w:rPr>
        <w:t>During the past two decades, the biological activity of neem extracts has been investigated intensively, and six international neem conferences have been held covering mainly the application of crude extracts, twigs, stem bark, and root bark, have been shown to possess insect anti-</w:t>
      </w:r>
      <w:proofErr w:type="spellStart"/>
      <w:r w:rsidRPr="00272A3F">
        <w:rPr>
          <w:rFonts w:ascii="Times New Roman" w:hAnsi="Times New Roman" w:cs="Times New Roman"/>
          <w:sz w:val="24"/>
          <w:szCs w:val="24"/>
        </w:rPr>
        <w:t>feedant</w:t>
      </w:r>
      <w:proofErr w:type="spellEnd"/>
      <w:r w:rsidRPr="00272A3F">
        <w:rPr>
          <w:rFonts w:ascii="Times New Roman" w:hAnsi="Times New Roman" w:cs="Times New Roman"/>
          <w:sz w:val="24"/>
          <w:szCs w:val="24"/>
        </w:rPr>
        <w:t xml:space="preserve">, insecticidal, insect growth disrupting, </w:t>
      </w:r>
      <w:proofErr w:type="spellStart"/>
      <w:r w:rsidRPr="00272A3F">
        <w:rPr>
          <w:rFonts w:ascii="Times New Roman" w:hAnsi="Times New Roman" w:cs="Times New Roman"/>
          <w:sz w:val="24"/>
          <w:szCs w:val="24"/>
        </w:rPr>
        <w:t>nematicidal</w:t>
      </w:r>
      <w:proofErr w:type="spellEnd"/>
      <w:r w:rsidRPr="00272A3F">
        <w:rPr>
          <w:rFonts w:ascii="Times New Roman" w:hAnsi="Times New Roman" w:cs="Times New Roman"/>
          <w:sz w:val="24"/>
          <w:szCs w:val="24"/>
        </w:rPr>
        <w:t>, fungicidal (</w:t>
      </w:r>
      <w:proofErr w:type="spellStart"/>
      <w:r w:rsidRPr="00272A3F">
        <w:rPr>
          <w:rFonts w:ascii="Times New Roman" w:hAnsi="Times New Roman" w:cs="Times New Roman"/>
          <w:sz w:val="24"/>
          <w:szCs w:val="24"/>
        </w:rPr>
        <w:t>Warra</w:t>
      </w:r>
      <w:proofErr w:type="spellEnd"/>
      <w:r w:rsidRPr="00272A3F">
        <w:rPr>
          <w:rFonts w:ascii="Times New Roman" w:hAnsi="Times New Roman" w:cs="Times New Roman"/>
          <w:sz w:val="24"/>
          <w:szCs w:val="24"/>
        </w:rPr>
        <w:t xml:space="preserve"> </w:t>
      </w:r>
      <w:r w:rsidRPr="00272A3F">
        <w:rPr>
          <w:rFonts w:ascii="Times New Roman" w:hAnsi="Times New Roman" w:cs="Times New Roman"/>
          <w:i/>
          <w:sz w:val="24"/>
          <w:szCs w:val="24"/>
        </w:rPr>
        <w:t>et al</w:t>
      </w:r>
      <w:r w:rsidRPr="00272A3F">
        <w:rPr>
          <w:rFonts w:ascii="Times New Roman" w:hAnsi="Times New Roman" w:cs="Times New Roman"/>
          <w:sz w:val="24"/>
          <w:szCs w:val="24"/>
        </w:rPr>
        <w:t xml:space="preserve">., 2009), bactericidal (Kaur </w:t>
      </w:r>
      <w:r w:rsidRPr="00272A3F">
        <w:rPr>
          <w:rFonts w:ascii="Times New Roman" w:hAnsi="Times New Roman" w:cs="Times New Roman"/>
          <w:i/>
          <w:sz w:val="24"/>
          <w:szCs w:val="24"/>
        </w:rPr>
        <w:t>et al</w:t>
      </w:r>
      <w:r w:rsidRPr="00272A3F">
        <w:rPr>
          <w:rFonts w:ascii="Times New Roman" w:hAnsi="Times New Roman" w:cs="Times New Roman"/>
          <w:sz w:val="24"/>
          <w:szCs w:val="24"/>
        </w:rPr>
        <w:t>., 2005), anti-inflammatory (</w:t>
      </w:r>
      <w:proofErr w:type="spellStart"/>
      <w:r w:rsidRPr="00272A3F">
        <w:rPr>
          <w:rFonts w:ascii="Times New Roman" w:hAnsi="Times New Roman" w:cs="Times New Roman"/>
          <w:sz w:val="24"/>
          <w:szCs w:val="24"/>
        </w:rPr>
        <w:t>Schumutterer</w:t>
      </w:r>
      <w:proofErr w:type="spellEnd"/>
      <w:r w:rsidRPr="00272A3F">
        <w:rPr>
          <w:rFonts w:ascii="Times New Roman" w:hAnsi="Times New Roman" w:cs="Times New Roman"/>
          <w:sz w:val="24"/>
          <w:szCs w:val="24"/>
        </w:rPr>
        <w:t xml:space="preserve"> and </w:t>
      </w:r>
      <w:proofErr w:type="spellStart"/>
      <w:r w:rsidRPr="00272A3F">
        <w:rPr>
          <w:rFonts w:ascii="Times New Roman" w:hAnsi="Times New Roman" w:cs="Times New Roman"/>
          <w:sz w:val="24"/>
          <w:szCs w:val="24"/>
        </w:rPr>
        <w:t>Ascher</w:t>
      </w:r>
      <w:proofErr w:type="spellEnd"/>
      <w:r w:rsidRPr="00272A3F">
        <w:rPr>
          <w:rFonts w:ascii="Times New Roman" w:hAnsi="Times New Roman" w:cs="Times New Roman"/>
          <w:sz w:val="24"/>
          <w:szCs w:val="24"/>
        </w:rPr>
        <w:t xml:space="preserve">, 1986), anti-worm, immune-stimulating, antiviral, antiseptic, anti-inflammatory, anti-helminthic, anti-malaria, anti-arthritic, anti-ulcer, anti-peptic, antipyretic and anti-libido properties. Its extract has been used in poultice to disperse glandular tumors and ulcer while paste in skin disease like eczema and leprosy and scabies’s (Hassan </w:t>
      </w:r>
      <w:r w:rsidRPr="00272A3F">
        <w:rPr>
          <w:rFonts w:ascii="Times New Roman" w:hAnsi="Times New Roman" w:cs="Times New Roman"/>
          <w:i/>
          <w:sz w:val="24"/>
          <w:szCs w:val="24"/>
        </w:rPr>
        <w:t>et al</w:t>
      </w:r>
      <w:r w:rsidRPr="00272A3F">
        <w:rPr>
          <w:rFonts w:ascii="Times New Roman" w:hAnsi="Times New Roman" w:cs="Times New Roman"/>
          <w:sz w:val="24"/>
          <w:szCs w:val="24"/>
        </w:rPr>
        <w:t>., 2015). Neem oil contains the following fatty acids: oleic acid (25 - 54 %), stearic acid (9 - 24 %), linoleic acid (6 - 16 %), palmitic acid (16 - 33 %), linoleic acid (&lt;1 %) (Kraus, 1995).</w:t>
      </w:r>
      <w:r w:rsidRPr="00272A3F">
        <w:rPr>
          <w:rStyle w:val="st"/>
          <w:rFonts w:ascii="Times New Roman" w:hAnsi="Times New Roman" w:cs="Times New Roman"/>
          <w:sz w:val="24"/>
          <w:szCs w:val="24"/>
        </w:rPr>
        <w:t xml:space="preserve"> </w:t>
      </w:r>
      <w:r w:rsidRPr="00272A3F">
        <w:rPr>
          <w:rFonts w:ascii="Times New Roman" w:hAnsi="Times New Roman" w:cs="Times New Roman"/>
          <w:sz w:val="24"/>
          <w:szCs w:val="24"/>
        </w:rPr>
        <w:t>Sandalwood has been found to have a myriad of different pharmacological effects including anti-inflammatory, anti-oxidant, anti-microbial and anti-proliferative properties (</w:t>
      </w:r>
      <w:proofErr w:type="spellStart"/>
      <w:r w:rsidRPr="00272A3F">
        <w:rPr>
          <w:rFonts w:ascii="Times New Roman" w:hAnsi="Times New Roman" w:cs="Times New Roman"/>
          <w:sz w:val="24"/>
          <w:szCs w:val="24"/>
        </w:rPr>
        <w:t>Bhattacharjee</w:t>
      </w:r>
      <w:proofErr w:type="spellEnd"/>
      <w:r w:rsidRPr="00272A3F">
        <w:rPr>
          <w:rFonts w:ascii="Times New Roman" w:hAnsi="Times New Roman" w:cs="Times New Roman"/>
          <w:sz w:val="24"/>
          <w:szCs w:val="24"/>
        </w:rPr>
        <w:t xml:space="preserve"> and Vinay, 2019). Both Sandal Wood Oil and its active component, alpha-</w:t>
      </w:r>
      <w:proofErr w:type="spellStart"/>
      <w:r w:rsidRPr="00272A3F">
        <w:rPr>
          <w:rFonts w:ascii="Times New Roman" w:hAnsi="Times New Roman" w:cs="Times New Roman"/>
          <w:sz w:val="24"/>
          <w:szCs w:val="24"/>
        </w:rPr>
        <w:t>santalol</w:t>
      </w:r>
      <w:proofErr w:type="spellEnd"/>
      <w:r w:rsidRPr="00272A3F">
        <w:rPr>
          <w:rFonts w:ascii="Times New Roman" w:hAnsi="Times New Roman" w:cs="Times New Roman"/>
          <w:sz w:val="24"/>
          <w:szCs w:val="24"/>
        </w:rPr>
        <w:t xml:space="preserve">, have also been shown to prevent chemical and UV-induced skin carcinogenesis </w:t>
      </w:r>
      <w:r w:rsidRPr="00272A3F">
        <w:rPr>
          <w:rStyle w:val="element-citation"/>
          <w:rFonts w:ascii="Times New Roman" w:hAnsi="Times New Roman" w:cs="Times New Roman"/>
          <w:sz w:val="24"/>
          <w:szCs w:val="24"/>
        </w:rPr>
        <w:t>(</w:t>
      </w:r>
      <w:proofErr w:type="spellStart"/>
      <w:r w:rsidRPr="00272A3F">
        <w:rPr>
          <w:rStyle w:val="element-citation"/>
          <w:rFonts w:ascii="Times New Roman" w:hAnsi="Times New Roman" w:cs="Times New Roman"/>
          <w:sz w:val="24"/>
          <w:szCs w:val="24"/>
        </w:rPr>
        <w:t>Bommareddy</w:t>
      </w:r>
      <w:proofErr w:type="spellEnd"/>
      <w:r w:rsidRPr="00272A3F">
        <w:rPr>
          <w:rStyle w:val="element-citation"/>
          <w:rFonts w:ascii="Times New Roman" w:hAnsi="Times New Roman" w:cs="Times New Roman"/>
          <w:sz w:val="24"/>
          <w:szCs w:val="24"/>
        </w:rPr>
        <w:t xml:space="preserve"> </w:t>
      </w:r>
      <w:r w:rsidRPr="00272A3F">
        <w:rPr>
          <w:rStyle w:val="element-citation"/>
          <w:rFonts w:ascii="Times New Roman" w:hAnsi="Times New Roman" w:cs="Times New Roman"/>
          <w:i/>
          <w:sz w:val="24"/>
          <w:szCs w:val="24"/>
        </w:rPr>
        <w:t>et al.,</w:t>
      </w:r>
      <w:r w:rsidRPr="00272A3F">
        <w:rPr>
          <w:rStyle w:val="element-citation"/>
          <w:rFonts w:ascii="Times New Roman" w:hAnsi="Times New Roman" w:cs="Times New Roman"/>
          <w:sz w:val="24"/>
          <w:szCs w:val="24"/>
        </w:rPr>
        <w:t xml:space="preserve"> 2017)</w:t>
      </w:r>
      <w:r w:rsidRPr="00272A3F">
        <w:rPr>
          <w:rFonts w:ascii="Times New Roman" w:hAnsi="Times New Roman" w:cs="Times New Roman"/>
          <w:sz w:val="24"/>
          <w:szCs w:val="24"/>
        </w:rPr>
        <w:t xml:space="preserve">. Its anti-inflammatory properties have awakened interest in the treatment of a number of inflammatory skin disorders like psoriasis and atopic dermatitis, possibly as a result of inhibition of phosphodiesterase </w:t>
      </w:r>
      <w:r w:rsidRPr="00272A3F">
        <w:rPr>
          <w:rStyle w:val="element-citation"/>
          <w:rFonts w:ascii="Times New Roman" w:hAnsi="Times New Roman" w:cs="Times New Roman"/>
          <w:sz w:val="24"/>
          <w:szCs w:val="24"/>
        </w:rPr>
        <w:t xml:space="preserve">(Sharma </w:t>
      </w:r>
      <w:r w:rsidRPr="00272A3F">
        <w:rPr>
          <w:rStyle w:val="element-citation"/>
          <w:rFonts w:ascii="Times New Roman" w:hAnsi="Times New Roman" w:cs="Times New Roman"/>
          <w:i/>
          <w:sz w:val="24"/>
          <w:szCs w:val="24"/>
        </w:rPr>
        <w:t>et al</w:t>
      </w:r>
      <w:r w:rsidRPr="00272A3F">
        <w:rPr>
          <w:rStyle w:val="element-citation"/>
          <w:rFonts w:ascii="Times New Roman" w:hAnsi="Times New Roman" w:cs="Times New Roman"/>
          <w:sz w:val="24"/>
          <w:szCs w:val="24"/>
        </w:rPr>
        <w:t>., 2018)</w:t>
      </w:r>
      <w:r w:rsidRPr="00272A3F">
        <w:rPr>
          <w:rFonts w:ascii="Times New Roman" w:hAnsi="Times New Roman" w:cs="Times New Roman"/>
          <w:sz w:val="24"/>
          <w:szCs w:val="24"/>
        </w:rPr>
        <w:t xml:space="preserve">. There are many pharmaceutical applications for camphor such as topical analgesic, antiseptic, antispasmodic, antipruritic, anti-inflammatory, anti-infective, </w:t>
      </w:r>
      <w:proofErr w:type="spellStart"/>
      <w:r w:rsidRPr="00272A3F">
        <w:rPr>
          <w:rFonts w:ascii="Times New Roman" w:hAnsi="Times New Roman" w:cs="Times New Roman"/>
          <w:sz w:val="24"/>
          <w:szCs w:val="24"/>
        </w:rPr>
        <w:t>rubefacient</w:t>
      </w:r>
      <w:proofErr w:type="spellEnd"/>
      <w:r w:rsidRPr="00272A3F">
        <w:rPr>
          <w:rFonts w:ascii="Times New Roman" w:hAnsi="Times New Roman" w:cs="Times New Roman"/>
          <w:sz w:val="24"/>
          <w:szCs w:val="24"/>
        </w:rPr>
        <w:t>, contraceptive, mild expectorant, nasal decongestant, cough suppressant, etc. (</w:t>
      </w:r>
      <w:proofErr w:type="spellStart"/>
      <w:r w:rsidRPr="00272A3F">
        <w:rPr>
          <w:rFonts w:ascii="Times New Roman" w:hAnsi="Times New Roman" w:cs="Times New Roman"/>
          <w:sz w:val="24"/>
          <w:szCs w:val="24"/>
        </w:rPr>
        <w:t>Chelliah</w:t>
      </w:r>
      <w:proofErr w:type="spellEnd"/>
      <w:r w:rsidRPr="00272A3F">
        <w:rPr>
          <w:rFonts w:ascii="Times New Roman" w:hAnsi="Times New Roman" w:cs="Times New Roman"/>
          <w:sz w:val="24"/>
          <w:szCs w:val="24"/>
        </w:rPr>
        <w:t xml:space="preserve">, 2008). The leaf of </w:t>
      </w:r>
      <w:proofErr w:type="spellStart"/>
      <w:r w:rsidRPr="00272A3F">
        <w:rPr>
          <w:rFonts w:ascii="Times New Roman" w:hAnsi="Times New Roman" w:cs="Times New Roman"/>
          <w:i/>
          <w:sz w:val="24"/>
          <w:szCs w:val="24"/>
        </w:rPr>
        <w:t>Cinnamomum</w:t>
      </w:r>
      <w:proofErr w:type="spellEnd"/>
      <w:r w:rsidRPr="00272A3F">
        <w:rPr>
          <w:rFonts w:ascii="Times New Roman" w:hAnsi="Times New Roman" w:cs="Times New Roman"/>
          <w:i/>
          <w:sz w:val="24"/>
          <w:szCs w:val="24"/>
        </w:rPr>
        <w:t xml:space="preserve"> </w:t>
      </w:r>
      <w:proofErr w:type="spellStart"/>
      <w:r w:rsidRPr="00272A3F">
        <w:rPr>
          <w:rFonts w:ascii="Times New Roman" w:hAnsi="Times New Roman" w:cs="Times New Roman"/>
          <w:i/>
          <w:sz w:val="24"/>
          <w:szCs w:val="24"/>
        </w:rPr>
        <w:t>camphora</w:t>
      </w:r>
      <w:proofErr w:type="spellEnd"/>
      <w:r w:rsidRPr="00272A3F">
        <w:rPr>
          <w:rFonts w:ascii="Times New Roman" w:hAnsi="Times New Roman" w:cs="Times New Roman"/>
          <w:sz w:val="24"/>
          <w:szCs w:val="24"/>
        </w:rPr>
        <w:t xml:space="preserve"> contains </w:t>
      </w:r>
      <w:proofErr w:type="spellStart"/>
      <w:proofErr w:type="gramStart"/>
      <w:r w:rsidRPr="00272A3F">
        <w:rPr>
          <w:rFonts w:ascii="Times New Roman" w:hAnsi="Times New Roman" w:cs="Times New Roman"/>
          <w:sz w:val="24"/>
          <w:szCs w:val="24"/>
        </w:rPr>
        <w:t>camphor,as</w:t>
      </w:r>
      <w:proofErr w:type="spellEnd"/>
      <w:proofErr w:type="gramEnd"/>
      <w:r w:rsidRPr="00272A3F">
        <w:rPr>
          <w:rFonts w:ascii="Times New Roman" w:hAnsi="Times New Roman" w:cs="Times New Roman"/>
          <w:sz w:val="24"/>
          <w:szCs w:val="24"/>
        </w:rPr>
        <w:t xml:space="preserve"> the main component along with c </w:t>
      </w:r>
      <w:proofErr w:type="spellStart"/>
      <w:r w:rsidRPr="00272A3F">
        <w:rPr>
          <w:rFonts w:ascii="Times New Roman" w:hAnsi="Times New Roman" w:cs="Times New Roman"/>
          <w:sz w:val="24"/>
          <w:szCs w:val="24"/>
        </w:rPr>
        <w:t>ineol</w:t>
      </w:r>
      <w:proofErr w:type="spellEnd"/>
      <w:r w:rsidRPr="00272A3F">
        <w:rPr>
          <w:rFonts w:ascii="Times New Roman" w:hAnsi="Times New Roman" w:cs="Times New Roman"/>
          <w:sz w:val="24"/>
          <w:szCs w:val="24"/>
        </w:rPr>
        <w:t xml:space="preserve">, linalool, eugenol, limonene, </w:t>
      </w:r>
      <w:proofErr w:type="spellStart"/>
      <w:r w:rsidRPr="00272A3F">
        <w:rPr>
          <w:rFonts w:ascii="Times New Roman" w:hAnsi="Times New Roman" w:cs="Times New Roman"/>
          <w:sz w:val="24"/>
          <w:szCs w:val="24"/>
        </w:rPr>
        <w:t>safrole</w:t>
      </w:r>
      <w:proofErr w:type="spellEnd"/>
      <w:r w:rsidRPr="00272A3F">
        <w:rPr>
          <w:rFonts w:ascii="Times New Roman" w:hAnsi="Times New Roman" w:cs="Times New Roman"/>
          <w:sz w:val="24"/>
          <w:szCs w:val="24"/>
        </w:rPr>
        <w:t>, α­</w:t>
      </w:r>
      <w:proofErr w:type="spellStart"/>
      <w:r w:rsidRPr="00272A3F">
        <w:rPr>
          <w:rFonts w:ascii="Times New Roman" w:hAnsi="Times New Roman" w:cs="Times New Roman"/>
          <w:sz w:val="24"/>
          <w:szCs w:val="24"/>
        </w:rPr>
        <w:t>pinene</w:t>
      </w:r>
      <w:proofErr w:type="spellEnd"/>
      <w:r w:rsidRPr="00272A3F">
        <w:rPr>
          <w:rFonts w:ascii="Times New Roman" w:hAnsi="Times New Roman" w:cs="Times New Roman"/>
          <w:sz w:val="24"/>
          <w:szCs w:val="24"/>
        </w:rPr>
        <w:t xml:space="preserve">, β­p </w:t>
      </w:r>
      <w:proofErr w:type="spellStart"/>
      <w:r w:rsidRPr="00272A3F">
        <w:rPr>
          <w:rFonts w:ascii="Times New Roman" w:hAnsi="Times New Roman" w:cs="Times New Roman"/>
          <w:sz w:val="24"/>
          <w:szCs w:val="24"/>
        </w:rPr>
        <w:t>inene</w:t>
      </w:r>
      <w:proofErr w:type="spellEnd"/>
      <w:r w:rsidRPr="00272A3F">
        <w:rPr>
          <w:rFonts w:ascii="Times New Roman" w:hAnsi="Times New Roman" w:cs="Times New Roman"/>
          <w:sz w:val="24"/>
          <w:szCs w:val="24"/>
        </w:rPr>
        <w:t>, β­</w:t>
      </w:r>
      <w:proofErr w:type="spellStart"/>
      <w:r w:rsidRPr="00272A3F">
        <w:rPr>
          <w:rFonts w:ascii="Times New Roman" w:hAnsi="Times New Roman" w:cs="Times New Roman"/>
          <w:sz w:val="24"/>
          <w:szCs w:val="24"/>
        </w:rPr>
        <w:t>myrecene</w:t>
      </w:r>
      <w:proofErr w:type="spellEnd"/>
      <w:r w:rsidRPr="00272A3F">
        <w:rPr>
          <w:rFonts w:ascii="Times New Roman" w:hAnsi="Times New Roman" w:cs="Times New Roman"/>
          <w:sz w:val="24"/>
          <w:szCs w:val="24"/>
        </w:rPr>
        <w:t>, α­</w:t>
      </w:r>
      <w:proofErr w:type="spellStart"/>
      <w:r w:rsidRPr="00272A3F">
        <w:rPr>
          <w:rFonts w:ascii="Times New Roman" w:hAnsi="Times New Roman" w:cs="Times New Roman"/>
          <w:sz w:val="24"/>
          <w:szCs w:val="24"/>
        </w:rPr>
        <w:t>humulene</w:t>
      </w:r>
      <w:proofErr w:type="spellEnd"/>
      <w:r w:rsidRPr="00272A3F">
        <w:rPr>
          <w:rFonts w:ascii="Times New Roman" w:hAnsi="Times New Roman" w:cs="Times New Roman"/>
          <w:sz w:val="24"/>
          <w:szCs w:val="24"/>
        </w:rPr>
        <w:t xml:space="preserve">, </w:t>
      </w:r>
      <w:proofErr w:type="spellStart"/>
      <w:r w:rsidRPr="00272A3F">
        <w:rPr>
          <w:rFonts w:ascii="Times New Roman" w:hAnsi="Times New Roman" w:cs="Times New Roman"/>
          <w:sz w:val="24"/>
          <w:szCs w:val="24"/>
        </w:rPr>
        <w:t>p­cymene</w:t>
      </w:r>
      <w:proofErr w:type="spellEnd"/>
      <w:r w:rsidRPr="00272A3F">
        <w:rPr>
          <w:rFonts w:ascii="Times New Roman" w:hAnsi="Times New Roman" w:cs="Times New Roman"/>
          <w:sz w:val="24"/>
          <w:szCs w:val="24"/>
        </w:rPr>
        <w:t xml:space="preserve">, </w:t>
      </w:r>
      <w:proofErr w:type="spellStart"/>
      <w:r w:rsidRPr="00272A3F">
        <w:rPr>
          <w:rFonts w:ascii="Times New Roman" w:hAnsi="Times New Roman" w:cs="Times New Roman"/>
          <w:sz w:val="24"/>
          <w:szCs w:val="24"/>
        </w:rPr>
        <w:t>nerolidol</w:t>
      </w:r>
      <w:proofErr w:type="spellEnd"/>
      <w:r w:rsidRPr="00272A3F">
        <w:rPr>
          <w:rFonts w:ascii="Times New Roman" w:hAnsi="Times New Roman" w:cs="Times New Roman"/>
          <w:sz w:val="24"/>
          <w:szCs w:val="24"/>
        </w:rPr>
        <w:t xml:space="preserve">, </w:t>
      </w:r>
      <w:proofErr w:type="spellStart"/>
      <w:r w:rsidRPr="00272A3F">
        <w:rPr>
          <w:rFonts w:ascii="Times New Roman" w:hAnsi="Times New Roman" w:cs="Times New Roman"/>
          <w:sz w:val="24"/>
          <w:szCs w:val="24"/>
        </w:rPr>
        <w:t>borneol</w:t>
      </w:r>
      <w:proofErr w:type="spellEnd"/>
      <w:r w:rsidRPr="00272A3F">
        <w:rPr>
          <w:rFonts w:ascii="Times New Roman" w:hAnsi="Times New Roman" w:cs="Times New Roman"/>
          <w:sz w:val="24"/>
          <w:szCs w:val="24"/>
        </w:rPr>
        <w:t>, camphene and some other components (</w:t>
      </w:r>
      <w:proofErr w:type="spellStart"/>
      <w:r w:rsidRPr="00272A3F">
        <w:rPr>
          <w:rFonts w:ascii="Times New Roman" w:hAnsi="Times New Roman" w:cs="Times New Roman"/>
          <w:sz w:val="24"/>
          <w:szCs w:val="24"/>
        </w:rPr>
        <w:t>Chelliah</w:t>
      </w:r>
      <w:proofErr w:type="spellEnd"/>
      <w:r w:rsidRPr="00272A3F">
        <w:rPr>
          <w:rFonts w:ascii="Times New Roman" w:hAnsi="Times New Roman" w:cs="Times New Roman"/>
          <w:sz w:val="24"/>
          <w:szCs w:val="24"/>
        </w:rPr>
        <w:t xml:space="preserve">, 2008). The essential oils from </w:t>
      </w:r>
      <w:r w:rsidRPr="00272A3F">
        <w:rPr>
          <w:rFonts w:ascii="Times New Roman" w:hAnsi="Times New Roman" w:cs="Times New Roman"/>
          <w:i/>
          <w:sz w:val="24"/>
          <w:szCs w:val="24"/>
        </w:rPr>
        <w:t xml:space="preserve">Eucalyptus spp. </w:t>
      </w:r>
      <w:r w:rsidRPr="00272A3F">
        <w:rPr>
          <w:rFonts w:ascii="Times New Roman" w:hAnsi="Times New Roman" w:cs="Times New Roman"/>
          <w:sz w:val="24"/>
          <w:szCs w:val="24"/>
        </w:rPr>
        <w:t xml:space="preserve">have proven action against both Gram (+) and Gram (−) bacteria and even </w:t>
      </w:r>
      <w:r w:rsidRPr="00272A3F">
        <w:rPr>
          <w:rFonts w:ascii="Times New Roman" w:hAnsi="Times New Roman" w:cs="Times New Roman"/>
          <w:sz w:val="24"/>
          <w:szCs w:val="24"/>
        </w:rPr>
        <w:lastRenderedPageBreak/>
        <w:t xml:space="preserve">antibiotic-resistant </w:t>
      </w:r>
      <w:r w:rsidRPr="00272A3F">
        <w:rPr>
          <w:rStyle w:val="Emphasis"/>
          <w:rFonts w:ascii="Times New Roman" w:hAnsi="Times New Roman" w:cs="Times New Roman"/>
          <w:sz w:val="24"/>
          <w:szCs w:val="24"/>
        </w:rPr>
        <w:t>Staphylococcus aureus</w:t>
      </w:r>
      <w:r w:rsidRPr="00272A3F">
        <w:rPr>
          <w:rFonts w:ascii="Times New Roman" w:hAnsi="Times New Roman" w:cs="Times New Roman"/>
          <w:sz w:val="24"/>
          <w:szCs w:val="24"/>
        </w:rPr>
        <w:t xml:space="preserve"> (MRSA) (</w:t>
      </w:r>
      <w:proofErr w:type="spellStart"/>
      <w:r w:rsidRPr="00272A3F">
        <w:rPr>
          <w:rFonts w:ascii="Times New Roman" w:hAnsi="Times New Roman" w:cs="Times New Roman"/>
          <w:sz w:val="24"/>
          <w:szCs w:val="24"/>
        </w:rPr>
        <w:t>Tohidpour</w:t>
      </w:r>
      <w:proofErr w:type="spellEnd"/>
      <w:r w:rsidRPr="00272A3F">
        <w:rPr>
          <w:rFonts w:ascii="Times New Roman" w:hAnsi="Times New Roman" w:cs="Times New Roman"/>
          <w:sz w:val="24"/>
          <w:szCs w:val="24"/>
        </w:rPr>
        <w:t xml:space="preserve"> </w:t>
      </w:r>
      <w:r w:rsidRPr="00272A3F">
        <w:rPr>
          <w:rFonts w:ascii="Times New Roman" w:hAnsi="Times New Roman" w:cs="Times New Roman"/>
          <w:i/>
          <w:sz w:val="24"/>
          <w:szCs w:val="24"/>
        </w:rPr>
        <w:t>et al.,</w:t>
      </w:r>
      <w:r w:rsidRPr="00272A3F">
        <w:rPr>
          <w:rFonts w:ascii="Times New Roman" w:hAnsi="Times New Roman" w:cs="Times New Roman"/>
          <w:sz w:val="24"/>
          <w:szCs w:val="24"/>
        </w:rPr>
        <w:t xml:space="preserve"> 2010). This activity is due to the presence in essential oils of aromatic terpenes (</w:t>
      </w:r>
      <w:proofErr w:type="spellStart"/>
      <w:r w:rsidRPr="00272A3F">
        <w:rPr>
          <w:rFonts w:ascii="Times New Roman" w:hAnsi="Times New Roman" w:cs="Times New Roman"/>
          <w:sz w:val="24"/>
          <w:szCs w:val="24"/>
        </w:rPr>
        <w:t>Mekonnen</w:t>
      </w:r>
      <w:proofErr w:type="spellEnd"/>
      <w:r w:rsidRPr="00272A3F">
        <w:rPr>
          <w:rFonts w:ascii="Times New Roman" w:hAnsi="Times New Roman" w:cs="Times New Roman"/>
          <w:sz w:val="24"/>
          <w:szCs w:val="24"/>
        </w:rPr>
        <w:t xml:space="preserve"> </w:t>
      </w:r>
      <w:r w:rsidRPr="00272A3F">
        <w:rPr>
          <w:rFonts w:ascii="Times New Roman" w:hAnsi="Times New Roman" w:cs="Times New Roman"/>
          <w:i/>
          <w:sz w:val="24"/>
          <w:szCs w:val="24"/>
        </w:rPr>
        <w:t>et al</w:t>
      </w:r>
      <w:r w:rsidRPr="00272A3F">
        <w:rPr>
          <w:rFonts w:ascii="Times New Roman" w:hAnsi="Times New Roman" w:cs="Times New Roman"/>
          <w:sz w:val="24"/>
          <w:szCs w:val="24"/>
        </w:rPr>
        <w:t>., 2016), e.g., eugenol, β-</w:t>
      </w:r>
      <w:proofErr w:type="spellStart"/>
      <w:r w:rsidRPr="00272A3F">
        <w:rPr>
          <w:rFonts w:ascii="Times New Roman" w:hAnsi="Times New Roman" w:cs="Times New Roman"/>
          <w:sz w:val="24"/>
          <w:szCs w:val="24"/>
        </w:rPr>
        <w:t>pinene</w:t>
      </w:r>
      <w:proofErr w:type="spellEnd"/>
      <w:r w:rsidRPr="00272A3F">
        <w:rPr>
          <w:rFonts w:ascii="Times New Roman" w:hAnsi="Times New Roman" w:cs="Times New Roman"/>
          <w:sz w:val="24"/>
          <w:szCs w:val="24"/>
        </w:rPr>
        <w:t>, and α-</w:t>
      </w:r>
      <w:proofErr w:type="spellStart"/>
      <w:r w:rsidRPr="00272A3F">
        <w:rPr>
          <w:rFonts w:ascii="Times New Roman" w:hAnsi="Times New Roman" w:cs="Times New Roman"/>
          <w:sz w:val="24"/>
          <w:szCs w:val="24"/>
        </w:rPr>
        <w:t>pinene</w:t>
      </w:r>
      <w:proofErr w:type="spellEnd"/>
      <w:r w:rsidRPr="00272A3F">
        <w:rPr>
          <w:rFonts w:ascii="Times New Roman" w:hAnsi="Times New Roman" w:cs="Times New Roman"/>
          <w:sz w:val="24"/>
          <w:szCs w:val="24"/>
        </w:rPr>
        <w:t xml:space="preserve"> (Medeiros </w:t>
      </w:r>
      <w:proofErr w:type="spellStart"/>
      <w:r w:rsidRPr="00272A3F">
        <w:rPr>
          <w:rFonts w:ascii="Times New Roman" w:hAnsi="Times New Roman" w:cs="Times New Roman"/>
          <w:sz w:val="24"/>
          <w:szCs w:val="24"/>
        </w:rPr>
        <w:t>Leite</w:t>
      </w:r>
      <w:proofErr w:type="spellEnd"/>
      <w:r w:rsidRPr="00272A3F">
        <w:rPr>
          <w:rFonts w:ascii="Times New Roman" w:hAnsi="Times New Roman" w:cs="Times New Roman"/>
          <w:sz w:val="24"/>
          <w:szCs w:val="24"/>
        </w:rPr>
        <w:t xml:space="preserve"> </w:t>
      </w:r>
      <w:r w:rsidRPr="00272A3F">
        <w:rPr>
          <w:rFonts w:ascii="Times New Roman" w:hAnsi="Times New Roman" w:cs="Times New Roman"/>
          <w:i/>
          <w:sz w:val="24"/>
          <w:szCs w:val="24"/>
        </w:rPr>
        <w:t>et al</w:t>
      </w:r>
      <w:r w:rsidRPr="00272A3F">
        <w:rPr>
          <w:rFonts w:ascii="Times New Roman" w:hAnsi="Times New Roman" w:cs="Times New Roman"/>
          <w:sz w:val="24"/>
          <w:szCs w:val="24"/>
        </w:rPr>
        <w:t xml:space="preserve">., 2007). </w:t>
      </w:r>
      <w:r w:rsidRPr="00272A3F">
        <w:rPr>
          <w:rStyle w:val="Emphasis"/>
          <w:rFonts w:ascii="Times New Roman" w:hAnsi="Times New Roman" w:cs="Times New Roman"/>
          <w:sz w:val="24"/>
          <w:szCs w:val="24"/>
        </w:rPr>
        <w:t xml:space="preserve">Camellia </w:t>
      </w:r>
      <w:proofErr w:type="spellStart"/>
      <w:r w:rsidRPr="00272A3F">
        <w:rPr>
          <w:rStyle w:val="Emphasis"/>
          <w:rFonts w:ascii="Times New Roman" w:hAnsi="Times New Roman" w:cs="Times New Roman"/>
          <w:sz w:val="24"/>
          <w:szCs w:val="24"/>
        </w:rPr>
        <w:t>sinensis</w:t>
      </w:r>
      <w:proofErr w:type="spellEnd"/>
      <w:r w:rsidRPr="00272A3F">
        <w:rPr>
          <w:rFonts w:ascii="Times New Roman" w:hAnsi="Times New Roman" w:cs="Times New Roman"/>
          <w:sz w:val="24"/>
          <w:szCs w:val="24"/>
        </w:rPr>
        <w:t xml:space="preserve"> extracts (tea) is a plant producing multiple polyphenols that promote collagen synthesis and have an antiaging effect on the skin (Lee </w:t>
      </w:r>
      <w:r w:rsidRPr="00272A3F">
        <w:rPr>
          <w:rFonts w:ascii="Times New Roman" w:hAnsi="Times New Roman" w:cs="Times New Roman"/>
          <w:i/>
          <w:sz w:val="24"/>
          <w:szCs w:val="24"/>
        </w:rPr>
        <w:t>et al.,</w:t>
      </w:r>
      <w:r w:rsidRPr="00272A3F">
        <w:rPr>
          <w:rFonts w:ascii="Times New Roman" w:hAnsi="Times New Roman" w:cs="Times New Roman"/>
          <w:sz w:val="24"/>
          <w:szCs w:val="24"/>
        </w:rPr>
        <w:t xml:space="preserve"> 2014). Soap made with coconut oil tends to be hard, more soluble in hard water and salt water than other soaps allowing it to lather more easily (</w:t>
      </w:r>
      <w:proofErr w:type="spellStart"/>
      <w:r w:rsidRPr="00272A3F">
        <w:rPr>
          <w:rFonts w:ascii="Times New Roman" w:hAnsi="Times New Roman" w:cs="Times New Roman"/>
          <w:sz w:val="24"/>
          <w:szCs w:val="24"/>
        </w:rPr>
        <w:t>Ugwuanyi</w:t>
      </w:r>
      <w:proofErr w:type="spellEnd"/>
      <w:r w:rsidRPr="00272A3F">
        <w:rPr>
          <w:rFonts w:ascii="Times New Roman" w:hAnsi="Times New Roman" w:cs="Times New Roman"/>
          <w:sz w:val="24"/>
          <w:szCs w:val="24"/>
        </w:rPr>
        <w:t>, 2017).</w:t>
      </w:r>
    </w:p>
    <w:p w:rsidR="00500B85" w:rsidRPr="00272A3F" w:rsidRDefault="00500B85" w:rsidP="00500B85">
      <w:pPr>
        <w:spacing w:line="360" w:lineRule="auto"/>
        <w:jc w:val="both"/>
        <w:rPr>
          <w:rFonts w:ascii="Times New Roman" w:hAnsi="Times New Roman" w:cs="Times New Roman"/>
          <w:sz w:val="24"/>
          <w:szCs w:val="24"/>
        </w:rPr>
      </w:pPr>
      <w:r w:rsidRPr="00272A3F">
        <w:rPr>
          <w:rFonts w:ascii="Times New Roman" w:hAnsi="Times New Roman" w:cs="Times New Roman"/>
          <w:sz w:val="24"/>
          <w:szCs w:val="24"/>
        </w:rPr>
        <w:t xml:space="preserve">The soap and cream produced with the incorporation of </w:t>
      </w:r>
      <w:r w:rsidRPr="00272A3F">
        <w:rPr>
          <w:rFonts w:ascii="Times New Roman" w:eastAsia="Times New Roman" w:hAnsi="Times New Roman" w:cs="Times New Roman"/>
          <w:color w:val="000000"/>
          <w:sz w:val="24"/>
          <w:szCs w:val="24"/>
        </w:rPr>
        <w:t>Drum stick tree (</w:t>
      </w:r>
      <w:proofErr w:type="spellStart"/>
      <w:r w:rsidRPr="00272A3F">
        <w:rPr>
          <w:rFonts w:ascii="Times New Roman" w:eastAsia="Times New Roman" w:hAnsi="Times New Roman" w:cs="Times New Roman"/>
          <w:i/>
          <w:iCs/>
          <w:color w:val="000000"/>
          <w:sz w:val="24"/>
          <w:szCs w:val="24"/>
        </w:rPr>
        <w:t>Moringa</w:t>
      </w:r>
      <w:proofErr w:type="spellEnd"/>
      <w:r w:rsidRPr="00272A3F">
        <w:rPr>
          <w:rFonts w:ascii="Times New Roman" w:eastAsia="Times New Roman" w:hAnsi="Times New Roman" w:cs="Times New Roman"/>
          <w:i/>
          <w:iCs/>
          <w:color w:val="000000"/>
          <w:sz w:val="24"/>
          <w:szCs w:val="24"/>
        </w:rPr>
        <w:t xml:space="preserve"> </w:t>
      </w:r>
      <w:proofErr w:type="spellStart"/>
      <w:r w:rsidRPr="00272A3F">
        <w:rPr>
          <w:rFonts w:ascii="Times New Roman" w:eastAsia="Times New Roman" w:hAnsi="Times New Roman" w:cs="Times New Roman"/>
          <w:i/>
          <w:iCs/>
          <w:color w:val="000000"/>
          <w:sz w:val="24"/>
          <w:szCs w:val="24"/>
        </w:rPr>
        <w:t>oleifera</w:t>
      </w:r>
      <w:proofErr w:type="spellEnd"/>
      <w:r w:rsidRPr="00272A3F">
        <w:rPr>
          <w:rFonts w:ascii="Times New Roman" w:eastAsia="Times New Roman" w:hAnsi="Times New Roman" w:cs="Times New Roman"/>
          <w:color w:val="000000"/>
          <w:sz w:val="24"/>
          <w:szCs w:val="24"/>
        </w:rPr>
        <w:t>), Baobab Tree (</w:t>
      </w:r>
      <w:proofErr w:type="spellStart"/>
      <w:r w:rsidRPr="00272A3F">
        <w:rPr>
          <w:rFonts w:ascii="Times New Roman" w:eastAsia="Times New Roman" w:hAnsi="Times New Roman" w:cs="Times New Roman"/>
          <w:i/>
          <w:color w:val="000000"/>
          <w:sz w:val="24"/>
          <w:szCs w:val="24"/>
        </w:rPr>
        <w:t>Adansonia</w:t>
      </w:r>
      <w:proofErr w:type="spellEnd"/>
      <w:r w:rsidRPr="00272A3F">
        <w:rPr>
          <w:rFonts w:ascii="Times New Roman" w:eastAsia="Times New Roman" w:hAnsi="Times New Roman" w:cs="Times New Roman"/>
          <w:i/>
          <w:color w:val="000000"/>
          <w:sz w:val="24"/>
          <w:szCs w:val="24"/>
        </w:rPr>
        <w:t xml:space="preserve"> </w:t>
      </w:r>
      <w:proofErr w:type="spellStart"/>
      <w:r w:rsidRPr="00272A3F">
        <w:rPr>
          <w:rFonts w:ascii="Times New Roman" w:eastAsia="Times New Roman" w:hAnsi="Times New Roman" w:cs="Times New Roman"/>
          <w:i/>
          <w:color w:val="000000"/>
          <w:sz w:val="24"/>
          <w:szCs w:val="24"/>
        </w:rPr>
        <w:t>digitata</w:t>
      </w:r>
      <w:proofErr w:type="spellEnd"/>
      <w:r w:rsidRPr="00272A3F">
        <w:rPr>
          <w:rFonts w:ascii="Times New Roman" w:eastAsia="Times New Roman" w:hAnsi="Times New Roman" w:cs="Times New Roman"/>
          <w:color w:val="000000"/>
          <w:sz w:val="24"/>
          <w:szCs w:val="24"/>
        </w:rPr>
        <w:t xml:space="preserve">), </w:t>
      </w:r>
      <w:r w:rsidRPr="00272A3F">
        <w:rPr>
          <w:rFonts w:ascii="Times New Roman" w:hAnsi="Times New Roman" w:cs="Times New Roman"/>
          <w:sz w:val="24"/>
          <w:szCs w:val="24"/>
        </w:rPr>
        <w:t>Coco tree (</w:t>
      </w:r>
      <w:proofErr w:type="spellStart"/>
      <w:r w:rsidRPr="00272A3F">
        <w:rPr>
          <w:rFonts w:ascii="Times New Roman" w:hAnsi="Times New Roman" w:cs="Times New Roman"/>
          <w:i/>
          <w:sz w:val="24"/>
          <w:szCs w:val="24"/>
        </w:rPr>
        <w:t>Theobroma</w:t>
      </w:r>
      <w:proofErr w:type="spellEnd"/>
      <w:r w:rsidRPr="00272A3F">
        <w:rPr>
          <w:rFonts w:ascii="Times New Roman" w:hAnsi="Times New Roman" w:cs="Times New Roman"/>
          <w:i/>
          <w:sz w:val="24"/>
          <w:szCs w:val="24"/>
        </w:rPr>
        <w:t xml:space="preserve"> cacao</w:t>
      </w:r>
      <w:r w:rsidRPr="00272A3F">
        <w:rPr>
          <w:rFonts w:ascii="Times New Roman" w:hAnsi="Times New Roman" w:cs="Times New Roman"/>
          <w:sz w:val="24"/>
          <w:szCs w:val="24"/>
        </w:rPr>
        <w:t xml:space="preserve">) extracts, </w:t>
      </w:r>
      <w:r w:rsidRPr="00272A3F">
        <w:rPr>
          <w:rStyle w:val="st"/>
          <w:rFonts w:ascii="Times New Roman" w:hAnsi="Times New Roman" w:cs="Times New Roman"/>
          <w:sz w:val="24"/>
          <w:szCs w:val="24"/>
        </w:rPr>
        <w:t>Cinnamon tree (</w:t>
      </w:r>
      <w:proofErr w:type="spellStart"/>
      <w:r w:rsidRPr="00272A3F">
        <w:rPr>
          <w:rStyle w:val="st"/>
          <w:rFonts w:ascii="Times New Roman" w:hAnsi="Times New Roman" w:cs="Times New Roman"/>
          <w:sz w:val="24"/>
          <w:szCs w:val="24"/>
        </w:rPr>
        <w:t>Cinnamomum</w:t>
      </w:r>
      <w:proofErr w:type="spellEnd"/>
      <w:r w:rsidRPr="00272A3F">
        <w:rPr>
          <w:rStyle w:val="st"/>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t>verum</w:t>
      </w:r>
      <w:proofErr w:type="spellEnd"/>
      <w:r w:rsidRPr="00272A3F">
        <w:rPr>
          <w:rStyle w:val="st"/>
          <w:rFonts w:ascii="Times New Roman" w:hAnsi="Times New Roman" w:cs="Times New Roman"/>
          <w:sz w:val="24"/>
          <w:szCs w:val="24"/>
        </w:rPr>
        <w:t xml:space="preserve">), </w:t>
      </w:r>
      <w:r w:rsidRPr="00272A3F">
        <w:rPr>
          <w:rFonts w:ascii="Times New Roman" w:hAnsi="Times New Roman" w:cs="Times New Roman"/>
          <w:sz w:val="24"/>
          <w:szCs w:val="24"/>
        </w:rPr>
        <w:t xml:space="preserve">Gum </w:t>
      </w:r>
      <w:proofErr w:type="spellStart"/>
      <w:r w:rsidRPr="00272A3F">
        <w:rPr>
          <w:rFonts w:ascii="Times New Roman" w:hAnsi="Times New Roman" w:cs="Times New Roman"/>
          <w:sz w:val="24"/>
          <w:szCs w:val="24"/>
        </w:rPr>
        <w:t>arabic</w:t>
      </w:r>
      <w:proofErr w:type="spellEnd"/>
      <w:r w:rsidRPr="00272A3F">
        <w:rPr>
          <w:rFonts w:ascii="Times New Roman" w:hAnsi="Times New Roman" w:cs="Times New Roman"/>
          <w:sz w:val="24"/>
          <w:szCs w:val="24"/>
        </w:rPr>
        <w:t xml:space="preserve"> tree (</w:t>
      </w:r>
      <w:r w:rsidRPr="00272A3F">
        <w:rPr>
          <w:rFonts w:ascii="Times New Roman" w:hAnsi="Times New Roman" w:cs="Times New Roman"/>
          <w:i/>
          <w:sz w:val="24"/>
          <w:szCs w:val="24"/>
        </w:rPr>
        <w:t xml:space="preserve">Acacia </w:t>
      </w:r>
      <w:proofErr w:type="spellStart"/>
      <w:r w:rsidRPr="00272A3F">
        <w:rPr>
          <w:rFonts w:ascii="Times New Roman" w:hAnsi="Times New Roman" w:cs="Times New Roman"/>
          <w:i/>
          <w:sz w:val="24"/>
          <w:szCs w:val="24"/>
        </w:rPr>
        <w:t>nilotica</w:t>
      </w:r>
      <w:proofErr w:type="spellEnd"/>
      <w:r w:rsidRPr="00272A3F">
        <w:rPr>
          <w:rFonts w:ascii="Times New Roman" w:hAnsi="Times New Roman" w:cs="Times New Roman"/>
          <w:sz w:val="24"/>
          <w:szCs w:val="24"/>
        </w:rPr>
        <w:t xml:space="preserve">), </w:t>
      </w:r>
      <w:r w:rsidRPr="00272A3F">
        <w:rPr>
          <w:rStyle w:val="st"/>
          <w:rFonts w:ascii="Times New Roman" w:hAnsi="Times New Roman" w:cs="Times New Roman"/>
          <w:sz w:val="24"/>
          <w:szCs w:val="24"/>
        </w:rPr>
        <w:t>Palm oil tree (</w:t>
      </w:r>
      <w:proofErr w:type="spellStart"/>
      <w:r w:rsidRPr="00272A3F">
        <w:rPr>
          <w:rStyle w:val="st"/>
          <w:rFonts w:ascii="Times New Roman" w:hAnsi="Times New Roman" w:cs="Times New Roman"/>
          <w:sz w:val="24"/>
          <w:szCs w:val="24"/>
        </w:rPr>
        <w:t>Elaeis</w:t>
      </w:r>
      <w:proofErr w:type="spellEnd"/>
      <w:r w:rsidRPr="00272A3F">
        <w:rPr>
          <w:rStyle w:val="st"/>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t>guineensis</w:t>
      </w:r>
      <w:proofErr w:type="spellEnd"/>
      <w:r w:rsidRPr="00272A3F">
        <w:rPr>
          <w:rStyle w:val="st"/>
          <w:rFonts w:ascii="Times New Roman" w:hAnsi="Times New Roman" w:cs="Times New Roman"/>
          <w:sz w:val="24"/>
          <w:szCs w:val="24"/>
        </w:rPr>
        <w:t>),</w:t>
      </w:r>
      <w:r w:rsidRPr="00272A3F">
        <w:rPr>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t>Shea</w:t>
      </w:r>
      <w:proofErr w:type="spellEnd"/>
      <w:r w:rsidRPr="00272A3F">
        <w:rPr>
          <w:rStyle w:val="st"/>
          <w:rFonts w:ascii="Times New Roman" w:hAnsi="Times New Roman" w:cs="Times New Roman"/>
          <w:sz w:val="24"/>
          <w:szCs w:val="24"/>
        </w:rPr>
        <w:t xml:space="preserve"> butter tree</w:t>
      </w:r>
      <w:r w:rsidRPr="00272A3F">
        <w:rPr>
          <w:rFonts w:ascii="Times New Roman" w:eastAsia="Times New Roman" w:hAnsi="Times New Roman" w:cs="Times New Roman"/>
          <w:i/>
          <w:color w:val="000000"/>
          <w:sz w:val="24"/>
          <w:szCs w:val="24"/>
        </w:rPr>
        <w:t xml:space="preserve"> (</w:t>
      </w:r>
      <w:proofErr w:type="spellStart"/>
      <w:r w:rsidRPr="00272A3F">
        <w:rPr>
          <w:rFonts w:ascii="Times New Roman" w:eastAsia="Times New Roman" w:hAnsi="Times New Roman" w:cs="Times New Roman"/>
          <w:i/>
          <w:color w:val="000000"/>
          <w:sz w:val="24"/>
          <w:szCs w:val="24"/>
        </w:rPr>
        <w:t>Vitellaria</w:t>
      </w:r>
      <w:proofErr w:type="spellEnd"/>
      <w:r w:rsidRPr="00272A3F">
        <w:rPr>
          <w:rFonts w:ascii="Times New Roman" w:eastAsia="Times New Roman" w:hAnsi="Times New Roman" w:cs="Times New Roman"/>
          <w:i/>
          <w:color w:val="000000"/>
          <w:sz w:val="24"/>
          <w:szCs w:val="24"/>
        </w:rPr>
        <w:t xml:space="preserve"> </w:t>
      </w:r>
      <w:proofErr w:type="spellStart"/>
      <w:r w:rsidRPr="00272A3F">
        <w:rPr>
          <w:rFonts w:ascii="Times New Roman" w:eastAsia="Times New Roman" w:hAnsi="Times New Roman" w:cs="Times New Roman"/>
          <w:i/>
          <w:color w:val="000000"/>
          <w:sz w:val="24"/>
          <w:szCs w:val="24"/>
        </w:rPr>
        <w:t>paradoxa</w:t>
      </w:r>
      <w:proofErr w:type="spellEnd"/>
      <w:r w:rsidRPr="00272A3F">
        <w:rPr>
          <w:rFonts w:ascii="Times New Roman" w:eastAsia="Times New Roman" w:hAnsi="Times New Roman" w:cs="Times New Roman"/>
          <w:i/>
          <w:color w:val="000000"/>
          <w:sz w:val="24"/>
          <w:szCs w:val="24"/>
        </w:rPr>
        <w:t xml:space="preserve">), </w:t>
      </w:r>
      <w:r w:rsidRPr="00272A3F">
        <w:rPr>
          <w:rFonts w:ascii="Times New Roman" w:eastAsia="Times New Roman" w:hAnsi="Times New Roman" w:cs="Times New Roman"/>
          <w:color w:val="000000"/>
          <w:sz w:val="24"/>
          <w:szCs w:val="24"/>
        </w:rPr>
        <w:t xml:space="preserve">and </w:t>
      </w:r>
      <w:r w:rsidRPr="00272A3F">
        <w:rPr>
          <w:rStyle w:val="st"/>
          <w:rFonts w:ascii="Times New Roman" w:hAnsi="Times New Roman" w:cs="Times New Roman"/>
          <w:sz w:val="24"/>
          <w:szCs w:val="24"/>
        </w:rPr>
        <w:t>Olive Tree (</w:t>
      </w:r>
      <w:proofErr w:type="spellStart"/>
      <w:r w:rsidRPr="00E6567E">
        <w:rPr>
          <w:rStyle w:val="st"/>
          <w:rFonts w:ascii="Times New Roman" w:hAnsi="Times New Roman" w:cs="Times New Roman"/>
          <w:i/>
          <w:sz w:val="24"/>
          <w:szCs w:val="24"/>
        </w:rPr>
        <w:t>Olea</w:t>
      </w:r>
      <w:proofErr w:type="spellEnd"/>
      <w:r w:rsidRPr="00E6567E">
        <w:rPr>
          <w:rStyle w:val="st"/>
          <w:rFonts w:ascii="Times New Roman" w:hAnsi="Times New Roman" w:cs="Times New Roman"/>
          <w:i/>
          <w:sz w:val="24"/>
          <w:szCs w:val="24"/>
        </w:rPr>
        <w:t xml:space="preserve"> </w:t>
      </w:r>
      <w:proofErr w:type="spellStart"/>
      <w:r w:rsidRPr="00E6567E">
        <w:rPr>
          <w:rStyle w:val="st"/>
          <w:rFonts w:ascii="Times New Roman" w:hAnsi="Times New Roman" w:cs="Times New Roman"/>
          <w:i/>
          <w:sz w:val="24"/>
          <w:szCs w:val="24"/>
        </w:rPr>
        <w:t>europaea</w:t>
      </w:r>
      <w:proofErr w:type="spellEnd"/>
      <w:r w:rsidRPr="00272A3F">
        <w:rPr>
          <w:rStyle w:val="st"/>
          <w:rFonts w:ascii="Times New Roman" w:hAnsi="Times New Roman" w:cs="Times New Roman"/>
          <w:sz w:val="24"/>
          <w:szCs w:val="24"/>
        </w:rPr>
        <w:t>)</w:t>
      </w:r>
      <w:r w:rsidRPr="00272A3F">
        <w:rPr>
          <w:rFonts w:ascii="Times New Roman" w:hAnsi="Times New Roman" w:cs="Times New Roman"/>
          <w:sz w:val="24"/>
          <w:szCs w:val="24"/>
        </w:rPr>
        <w:t xml:space="preserve"> extracts were very good in the treatment of dry skin, wrinkles, fine lines, skin infections, acne scars and pigmentation. </w:t>
      </w:r>
      <w:proofErr w:type="spellStart"/>
      <w:r w:rsidRPr="00272A3F">
        <w:rPr>
          <w:rFonts w:ascii="Times New Roman" w:hAnsi="Times New Roman" w:cs="Times New Roman"/>
          <w:sz w:val="24"/>
          <w:szCs w:val="24"/>
        </w:rPr>
        <w:t>Moringa</w:t>
      </w:r>
      <w:proofErr w:type="spellEnd"/>
      <w:r w:rsidRPr="00272A3F">
        <w:rPr>
          <w:rFonts w:ascii="Times New Roman" w:hAnsi="Times New Roman" w:cs="Times New Roman"/>
          <w:sz w:val="24"/>
          <w:szCs w:val="24"/>
        </w:rPr>
        <w:t xml:space="preserve"> oil is rich in essential fatty acids, making it an ideal moisturizer and healing and soothing emollient for rough, dry skin and therapeutic massages. The fatty acids in </w:t>
      </w:r>
      <w:proofErr w:type="spellStart"/>
      <w:r w:rsidRPr="000A5F87">
        <w:rPr>
          <w:rFonts w:ascii="Times New Roman" w:hAnsi="Times New Roman" w:cs="Times New Roman"/>
          <w:i/>
          <w:sz w:val="24"/>
          <w:szCs w:val="24"/>
        </w:rPr>
        <w:t>Moringa</w:t>
      </w:r>
      <w:proofErr w:type="spellEnd"/>
      <w:r w:rsidRPr="000A5F87">
        <w:rPr>
          <w:rFonts w:ascii="Times New Roman" w:hAnsi="Times New Roman" w:cs="Times New Roman"/>
          <w:i/>
          <w:sz w:val="24"/>
          <w:szCs w:val="24"/>
        </w:rPr>
        <w:t xml:space="preserve"> </w:t>
      </w:r>
      <w:proofErr w:type="spellStart"/>
      <w:r w:rsidRPr="000A5F87">
        <w:rPr>
          <w:rFonts w:ascii="Times New Roman" w:hAnsi="Times New Roman" w:cs="Times New Roman"/>
          <w:i/>
          <w:sz w:val="24"/>
          <w:szCs w:val="24"/>
        </w:rPr>
        <w:t>oleifera</w:t>
      </w:r>
      <w:proofErr w:type="spellEnd"/>
      <w:r w:rsidRPr="00272A3F">
        <w:rPr>
          <w:rFonts w:ascii="Times New Roman" w:hAnsi="Times New Roman" w:cs="Times New Roman"/>
          <w:sz w:val="24"/>
          <w:szCs w:val="24"/>
        </w:rPr>
        <w:t xml:space="preserve"> oil are oleic acid (70 %), palmitic acid (7.8 %), </w:t>
      </w:r>
      <w:proofErr w:type="spellStart"/>
      <w:r w:rsidRPr="00272A3F">
        <w:rPr>
          <w:rFonts w:ascii="Times New Roman" w:hAnsi="Times New Roman" w:cs="Times New Roman"/>
          <w:sz w:val="24"/>
          <w:szCs w:val="24"/>
        </w:rPr>
        <w:t>behenic</w:t>
      </w:r>
      <w:proofErr w:type="spellEnd"/>
      <w:r w:rsidRPr="00272A3F">
        <w:rPr>
          <w:rFonts w:ascii="Times New Roman" w:hAnsi="Times New Roman" w:cs="Times New Roman"/>
          <w:sz w:val="24"/>
          <w:szCs w:val="24"/>
        </w:rPr>
        <w:t xml:space="preserve"> acid (6.2 %) and stearic acid (7.6 %) (</w:t>
      </w:r>
      <w:proofErr w:type="spellStart"/>
      <w:r w:rsidRPr="00272A3F">
        <w:rPr>
          <w:rFonts w:ascii="Times New Roman" w:hAnsi="Times New Roman" w:cs="Times New Roman"/>
          <w:sz w:val="24"/>
          <w:szCs w:val="24"/>
        </w:rPr>
        <w:t>Abdulkarim</w:t>
      </w:r>
      <w:proofErr w:type="spellEnd"/>
      <w:r w:rsidRPr="00272A3F">
        <w:rPr>
          <w:rFonts w:ascii="Times New Roman" w:hAnsi="Times New Roman" w:cs="Times New Roman"/>
          <w:sz w:val="24"/>
          <w:szCs w:val="24"/>
        </w:rPr>
        <w:t xml:space="preserve"> </w:t>
      </w:r>
      <w:r w:rsidRPr="00272A3F">
        <w:rPr>
          <w:rFonts w:ascii="Times New Roman" w:hAnsi="Times New Roman" w:cs="Times New Roman"/>
          <w:i/>
          <w:sz w:val="24"/>
          <w:szCs w:val="24"/>
        </w:rPr>
        <w:t>et al.,</w:t>
      </w:r>
      <w:r w:rsidRPr="00272A3F">
        <w:rPr>
          <w:rFonts w:ascii="Times New Roman" w:hAnsi="Times New Roman" w:cs="Times New Roman"/>
          <w:sz w:val="24"/>
          <w:szCs w:val="24"/>
        </w:rPr>
        <w:t xml:space="preserve"> 2005). Using </w:t>
      </w:r>
      <w:proofErr w:type="gramStart"/>
      <w:r w:rsidRPr="00272A3F">
        <w:rPr>
          <w:rFonts w:ascii="Times New Roman" w:hAnsi="Times New Roman" w:cs="Times New Roman"/>
          <w:sz w:val="24"/>
          <w:szCs w:val="24"/>
        </w:rPr>
        <w:t>a</w:t>
      </w:r>
      <w:proofErr w:type="gramEnd"/>
      <w:r w:rsidRPr="00272A3F">
        <w:rPr>
          <w:rFonts w:ascii="Times New Roman" w:hAnsi="Times New Roman" w:cs="Times New Roman"/>
          <w:sz w:val="24"/>
          <w:szCs w:val="24"/>
        </w:rPr>
        <w:t xml:space="preserve"> herbal soap containing </w:t>
      </w:r>
      <w:r w:rsidRPr="00272A3F">
        <w:rPr>
          <w:rFonts w:ascii="Times New Roman" w:hAnsi="Times New Roman" w:cs="Times New Roman"/>
          <w:i/>
          <w:sz w:val="24"/>
          <w:szCs w:val="24"/>
        </w:rPr>
        <w:t xml:space="preserve">Cinnamon </w:t>
      </w:r>
      <w:proofErr w:type="spellStart"/>
      <w:r w:rsidRPr="00272A3F">
        <w:rPr>
          <w:rFonts w:ascii="Times New Roman" w:hAnsi="Times New Roman" w:cs="Times New Roman"/>
          <w:i/>
          <w:sz w:val="24"/>
          <w:szCs w:val="24"/>
        </w:rPr>
        <w:t>verum</w:t>
      </w:r>
      <w:proofErr w:type="spellEnd"/>
      <w:r w:rsidRPr="00272A3F">
        <w:rPr>
          <w:rFonts w:ascii="Times New Roman" w:hAnsi="Times New Roman" w:cs="Times New Roman"/>
          <w:sz w:val="24"/>
          <w:szCs w:val="24"/>
        </w:rPr>
        <w:t xml:space="preserve"> oil reduced acne scars and pigmentation (</w:t>
      </w:r>
      <w:proofErr w:type="spellStart"/>
      <w:r w:rsidRPr="00272A3F">
        <w:rPr>
          <w:rFonts w:ascii="Times New Roman" w:hAnsi="Times New Roman" w:cs="Times New Roman"/>
          <w:sz w:val="24"/>
          <w:szCs w:val="24"/>
        </w:rPr>
        <w:t>Atmanto</w:t>
      </w:r>
      <w:proofErr w:type="spellEnd"/>
      <w:r w:rsidRPr="00272A3F">
        <w:rPr>
          <w:rFonts w:ascii="Times New Roman" w:hAnsi="Times New Roman" w:cs="Times New Roman"/>
          <w:sz w:val="24"/>
          <w:szCs w:val="24"/>
        </w:rPr>
        <w:t xml:space="preserve">, 2019). </w:t>
      </w:r>
      <w:r w:rsidRPr="00272A3F">
        <w:rPr>
          <w:rFonts w:ascii="Times New Roman" w:hAnsi="Times New Roman" w:cs="Times New Roman"/>
          <w:i/>
          <w:sz w:val="24"/>
          <w:szCs w:val="24"/>
        </w:rPr>
        <w:t xml:space="preserve">Cinnamon </w:t>
      </w:r>
      <w:proofErr w:type="spellStart"/>
      <w:r w:rsidRPr="00272A3F">
        <w:rPr>
          <w:rFonts w:ascii="Times New Roman" w:hAnsi="Times New Roman" w:cs="Times New Roman"/>
          <w:i/>
          <w:sz w:val="24"/>
          <w:szCs w:val="24"/>
        </w:rPr>
        <w:t>verum</w:t>
      </w:r>
      <w:proofErr w:type="spellEnd"/>
      <w:r w:rsidRPr="00272A3F">
        <w:rPr>
          <w:rFonts w:ascii="Times New Roman" w:hAnsi="Times New Roman" w:cs="Times New Roman"/>
          <w:sz w:val="24"/>
          <w:szCs w:val="24"/>
        </w:rPr>
        <w:t xml:space="preserve"> oil has antibacterial, antimicrobial, and antifungal properties against some bacteria and fungi, including Pseudomonas aeruginosa, Staphylococcus aureus, and Candida </w:t>
      </w:r>
      <w:proofErr w:type="spellStart"/>
      <w:r w:rsidRPr="00272A3F">
        <w:rPr>
          <w:rFonts w:ascii="Times New Roman" w:hAnsi="Times New Roman" w:cs="Times New Roman"/>
          <w:sz w:val="24"/>
          <w:szCs w:val="24"/>
        </w:rPr>
        <w:t>albicans</w:t>
      </w:r>
      <w:proofErr w:type="spellEnd"/>
      <w:r w:rsidRPr="00272A3F">
        <w:rPr>
          <w:rFonts w:ascii="Times New Roman" w:hAnsi="Times New Roman" w:cs="Times New Roman"/>
          <w:sz w:val="24"/>
          <w:szCs w:val="24"/>
        </w:rPr>
        <w:t xml:space="preserve"> (Rao and </w:t>
      </w:r>
      <w:proofErr w:type="spellStart"/>
      <w:r w:rsidRPr="00272A3F">
        <w:rPr>
          <w:rFonts w:ascii="Times New Roman" w:hAnsi="Times New Roman" w:cs="Times New Roman"/>
          <w:sz w:val="24"/>
          <w:szCs w:val="24"/>
        </w:rPr>
        <w:t>Gan</w:t>
      </w:r>
      <w:proofErr w:type="spellEnd"/>
      <w:r w:rsidRPr="00272A3F">
        <w:rPr>
          <w:rFonts w:ascii="Times New Roman" w:hAnsi="Times New Roman" w:cs="Times New Roman"/>
          <w:sz w:val="24"/>
          <w:szCs w:val="24"/>
        </w:rPr>
        <w:t xml:space="preserve">, 2014). </w:t>
      </w:r>
      <w:r w:rsidRPr="00272A3F">
        <w:rPr>
          <w:rFonts w:ascii="Times New Roman" w:hAnsi="Times New Roman" w:cs="Times New Roman"/>
          <w:i/>
          <w:sz w:val="24"/>
          <w:szCs w:val="24"/>
        </w:rPr>
        <w:t xml:space="preserve">Cinnamon </w:t>
      </w:r>
      <w:proofErr w:type="spellStart"/>
      <w:r w:rsidRPr="00272A3F">
        <w:rPr>
          <w:rFonts w:ascii="Times New Roman" w:hAnsi="Times New Roman" w:cs="Times New Roman"/>
          <w:i/>
          <w:sz w:val="24"/>
          <w:szCs w:val="24"/>
        </w:rPr>
        <w:t>verum</w:t>
      </w:r>
      <w:proofErr w:type="spellEnd"/>
      <w:r w:rsidRPr="00272A3F">
        <w:rPr>
          <w:rFonts w:ascii="Times New Roman" w:hAnsi="Times New Roman" w:cs="Times New Roman"/>
          <w:sz w:val="24"/>
          <w:szCs w:val="24"/>
        </w:rPr>
        <w:t xml:space="preserve"> contains beta-carotene, vitamin B, eugenol, </w:t>
      </w:r>
      <w:proofErr w:type="spellStart"/>
      <w:r w:rsidRPr="00272A3F">
        <w:rPr>
          <w:rFonts w:ascii="Times New Roman" w:hAnsi="Times New Roman" w:cs="Times New Roman"/>
          <w:sz w:val="24"/>
          <w:szCs w:val="24"/>
        </w:rPr>
        <w:t>cinnamaldehyde</w:t>
      </w:r>
      <w:proofErr w:type="spellEnd"/>
      <w:r w:rsidRPr="00272A3F">
        <w:rPr>
          <w:rFonts w:ascii="Times New Roman" w:hAnsi="Times New Roman" w:cs="Times New Roman"/>
          <w:sz w:val="24"/>
          <w:szCs w:val="24"/>
        </w:rPr>
        <w:t xml:space="preserve">, </w:t>
      </w:r>
      <w:proofErr w:type="spellStart"/>
      <w:r w:rsidRPr="00272A3F">
        <w:rPr>
          <w:rFonts w:ascii="Times New Roman" w:hAnsi="Times New Roman" w:cs="Times New Roman"/>
          <w:sz w:val="24"/>
          <w:szCs w:val="24"/>
        </w:rPr>
        <w:t>coumarin</w:t>
      </w:r>
      <w:proofErr w:type="spellEnd"/>
      <w:r w:rsidRPr="00272A3F">
        <w:rPr>
          <w:rFonts w:ascii="Times New Roman" w:hAnsi="Times New Roman" w:cs="Times New Roman"/>
          <w:sz w:val="24"/>
          <w:szCs w:val="24"/>
        </w:rPr>
        <w:t xml:space="preserve">, vitamin A, potassium, polyphenols, </w:t>
      </w:r>
      <w:proofErr w:type="spellStart"/>
      <w:r w:rsidRPr="00272A3F">
        <w:rPr>
          <w:rFonts w:ascii="Times New Roman" w:hAnsi="Times New Roman" w:cs="Times New Roman"/>
          <w:sz w:val="24"/>
          <w:szCs w:val="24"/>
        </w:rPr>
        <w:t>cinnamic</w:t>
      </w:r>
      <w:proofErr w:type="spellEnd"/>
      <w:r w:rsidRPr="00272A3F">
        <w:rPr>
          <w:rFonts w:ascii="Times New Roman" w:hAnsi="Times New Roman" w:cs="Times New Roman"/>
          <w:sz w:val="24"/>
          <w:szCs w:val="24"/>
        </w:rPr>
        <w:t xml:space="preserve"> acid, phosphorus, magnesium, calcium, lycopene, lutein, </w:t>
      </w:r>
      <w:proofErr w:type="spellStart"/>
      <w:r w:rsidRPr="00272A3F">
        <w:rPr>
          <w:rFonts w:ascii="Times New Roman" w:hAnsi="Times New Roman" w:cs="Times New Roman"/>
          <w:sz w:val="24"/>
          <w:szCs w:val="24"/>
        </w:rPr>
        <w:t>zeaxanthin</w:t>
      </w:r>
      <w:proofErr w:type="spellEnd"/>
      <w:r w:rsidRPr="00272A3F">
        <w:rPr>
          <w:rFonts w:ascii="Times New Roman" w:hAnsi="Times New Roman" w:cs="Times New Roman"/>
          <w:sz w:val="24"/>
          <w:szCs w:val="24"/>
        </w:rPr>
        <w:t>, iron, and other nutrients (</w:t>
      </w:r>
      <w:proofErr w:type="spellStart"/>
      <w:r w:rsidRPr="00272A3F">
        <w:rPr>
          <w:rFonts w:ascii="Times New Roman" w:hAnsi="Times New Roman" w:cs="Times New Roman"/>
          <w:sz w:val="24"/>
          <w:szCs w:val="24"/>
        </w:rPr>
        <w:t>Shefali</w:t>
      </w:r>
      <w:proofErr w:type="spellEnd"/>
      <w:r w:rsidRPr="00272A3F">
        <w:rPr>
          <w:rFonts w:ascii="Times New Roman" w:hAnsi="Times New Roman" w:cs="Times New Roman"/>
          <w:sz w:val="24"/>
          <w:szCs w:val="24"/>
        </w:rPr>
        <w:t xml:space="preserve"> </w:t>
      </w:r>
      <w:r w:rsidRPr="00272A3F">
        <w:rPr>
          <w:rFonts w:ascii="Times New Roman" w:hAnsi="Times New Roman" w:cs="Times New Roman"/>
          <w:i/>
          <w:sz w:val="24"/>
          <w:szCs w:val="24"/>
        </w:rPr>
        <w:t>et al.,</w:t>
      </w:r>
      <w:r w:rsidRPr="00272A3F">
        <w:rPr>
          <w:rFonts w:ascii="Times New Roman" w:hAnsi="Times New Roman" w:cs="Times New Roman"/>
          <w:sz w:val="24"/>
          <w:szCs w:val="24"/>
        </w:rPr>
        <w:t xml:space="preserve"> 2021). </w:t>
      </w:r>
      <w:r w:rsidRPr="00272A3F">
        <w:rPr>
          <w:rStyle w:val="markedcontent"/>
          <w:rFonts w:ascii="Times New Roman" w:hAnsi="Times New Roman" w:cs="Times New Roman"/>
          <w:sz w:val="24"/>
          <w:szCs w:val="24"/>
        </w:rPr>
        <w:t>Baobab oil, extracted from the seed, has been used</w:t>
      </w:r>
      <w:r w:rsidRPr="00272A3F">
        <w:rPr>
          <w:rFonts w:ascii="Times New Roman" w:hAnsi="Times New Roman" w:cs="Times New Roman"/>
          <w:sz w:val="24"/>
          <w:szCs w:val="24"/>
        </w:rPr>
        <w:t xml:space="preserve"> </w:t>
      </w:r>
      <w:r w:rsidRPr="00272A3F">
        <w:rPr>
          <w:rStyle w:val="markedcontent"/>
          <w:rFonts w:ascii="Times New Roman" w:hAnsi="Times New Roman" w:cs="Times New Roman"/>
          <w:sz w:val="24"/>
          <w:szCs w:val="24"/>
        </w:rPr>
        <w:t>to produce lubricants, soaps and toothpaste, in the topical treatment of various conditions such as muscle spasms, varicose veins</w:t>
      </w:r>
      <w:r w:rsidRPr="00272A3F">
        <w:rPr>
          <w:rFonts w:ascii="Times New Roman" w:hAnsi="Times New Roman" w:cs="Times New Roman"/>
          <w:sz w:val="24"/>
          <w:szCs w:val="24"/>
        </w:rPr>
        <w:t xml:space="preserve"> </w:t>
      </w:r>
      <w:r w:rsidRPr="00272A3F">
        <w:rPr>
          <w:rStyle w:val="markedcontent"/>
          <w:rFonts w:ascii="Times New Roman" w:hAnsi="Times New Roman" w:cs="Times New Roman"/>
          <w:sz w:val="24"/>
          <w:szCs w:val="24"/>
        </w:rPr>
        <w:t>and wounds and applied as a moisturizer for skin hydration, for</w:t>
      </w:r>
      <w:r w:rsidRPr="00272A3F">
        <w:rPr>
          <w:rFonts w:ascii="Times New Roman" w:hAnsi="Times New Roman" w:cs="Times New Roman"/>
          <w:sz w:val="24"/>
          <w:szCs w:val="24"/>
        </w:rPr>
        <w:t xml:space="preserve"> </w:t>
      </w:r>
      <w:r w:rsidRPr="00272A3F">
        <w:rPr>
          <w:rStyle w:val="markedcontent"/>
          <w:rFonts w:ascii="Times New Roman" w:hAnsi="Times New Roman" w:cs="Times New Roman"/>
          <w:sz w:val="24"/>
          <w:szCs w:val="24"/>
        </w:rPr>
        <w:t>hair and nail conditioning and to treat dandruff (</w:t>
      </w:r>
      <w:proofErr w:type="spellStart"/>
      <w:r w:rsidRPr="00272A3F">
        <w:rPr>
          <w:rStyle w:val="markedcontent"/>
          <w:rFonts w:ascii="Times New Roman" w:hAnsi="Times New Roman" w:cs="Times New Roman"/>
          <w:sz w:val="24"/>
          <w:szCs w:val="24"/>
        </w:rPr>
        <w:t>Chindo</w:t>
      </w:r>
      <w:proofErr w:type="spellEnd"/>
      <w:r w:rsidRPr="00272A3F">
        <w:rPr>
          <w:rStyle w:val="markedcontent"/>
          <w:rFonts w:ascii="Times New Roman" w:hAnsi="Times New Roman" w:cs="Times New Roman"/>
          <w:sz w:val="24"/>
          <w:szCs w:val="24"/>
        </w:rPr>
        <w:t xml:space="preserve"> </w:t>
      </w:r>
      <w:r w:rsidRPr="00272A3F">
        <w:rPr>
          <w:rStyle w:val="markedcontent"/>
          <w:rFonts w:ascii="Times New Roman" w:hAnsi="Times New Roman" w:cs="Times New Roman"/>
          <w:i/>
          <w:sz w:val="24"/>
          <w:szCs w:val="24"/>
        </w:rPr>
        <w:t>et al.,</w:t>
      </w:r>
      <w:r w:rsidRPr="00272A3F">
        <w:rPr>
          <w:rStyle w:val="markedcontent"/>
          <w:rFonts w:ascii="Times New Roman" w:hAnsi="Times New Roman" w:cs="Times New Roman"/>
          <w:sz w:val="24"/>
          <w:szCs w:val="24"/>
        </w:rPr>
        <w:t xml:space="preserve"> 2010). </w:t>
      </w:r>
      <w:r w:rsidRPr="00272A3F">
        <w:rPr>
          <w:rFonts w:ascii="Times New Roman" w:hAnsi="Times New Roman" w:cs="Times New Roman"/>
          <w:sz w:val="24"/>
          <w:szCs w:val="24"/>
        </w:rPr>
        <w:t xml:space="preserve">Acacia </w:t>
      </w:r>
      <w:proofErr w:type="spellStart"/>
      <w:r w:rsidRPr="00272A3F">
        <w:rPr>
          <w:rFonts w:ascii="Times New Roman" w:hAnsi="Times New Roman" w:cs="Times New Roman"/>
          <w:sz w:val="24"/>
          <w:szCs w:val="24"/>
        </w:rPr>
        <w:t>nilotica</w:t>
      </w:r>
      <w:proofErr w:type="spellEnd"/>
      <w:r w:rsidRPr="00272A3F">
        <w:rPr>
          <w:rFonts w:ascii="Times New Roman" w:hAnsi="Times New Roman" w:cs="Times New Roman"/>
          <w:sz w:val="24"/>
          <w:szCs w:val="24"/>
        </w:rPr>
        <w:t xml:space="preserve"> (</w:t>
      </w:r>
      <w:proofErr w:type="spellStart"/>
      <w:r w:rsidRPr="00272A3F">
        <w:rPr>
          <w:rFonts w:ascii="Times New Roman" w:hAnsi="Times New Roman" w:cs="Times New Roman"/>
          <w:sz w:val="24"/>
          <w:szCs w:val="24"/>
        </w:rPr>
        <w:t>Mimosaceae</w:t>
      </w:r>
      <w:proofErr w:type="spellEnd"/>
      <w:r w:rsidRPr="00272A3F">
        <w:rPr>
          <w:rFonts w:ascii="Times New Roman" w:hAnsi="Times New Roman" w:cs="Times New Roman"/>
          <w:sz w:val="24"/>
          <w:szCs w:val="24"/>
        </w:rPr>
        <w:t xml:space="preserve">) is a remedial plant recognized to contain abundant </w:t>
      </w:r>
      <w:proofErr w:type="spellStart"/>
      <w:r w:rsidRPr="00272A3F">
        <w:rPr>
          <w:rFonts w:ascii="Times New Roman" w:hAnsi="Times New Roman" w:cs="Times New Roman"/>
          <w:sz w:val="24"/>
          <w:szCs w:val="24"/>
        </w:rPr>
        <w:t>phenolics</w:t>
      </w:r>
      <w:proofErr w:type="spellEnd"/>
      <w:r w:rsidRPr="00272A3F">
        <w:rPr>
          <w:rFonts w:ascii="Times New Roman" w:hAnsi="Times New Roman" w:cs="Times New Roman"/>
          <w:sz w:val="24"/>
          <w:szCs w:val="24"/>
        </w:rPr>
        <w:t xml:space="preserve">, consisting of condensed tannin and </w:t>
      </w:r>
      <w:proofErr w:type="spellStart"/>
      <w:r w:rsidRPr="00272A3F">
        <w:rPr>
          <w:rFonts w:ascii="Times New Roman" w:hAnsi="Times New Roman" w:cs="Times New Roman"/>
          <w:sz w:val="24"/>
          <w:szCs w:val="24"/>
        </w:rPr>
        <w:t>gallic</w:t>
      </w:r>
      <w:proofErr w:type="spellEnd"/>
      <w:r w:rsidRPr="00272A3F">
        <w:rPr>
          <w:rFonts w:ascii="Times New Roman" w:hAnsi="Times New Roman" w:cs="Times New Roman"/>
          <w:sz w:val="24"/>
          <w:szCs w:val="24"/>
        </w:rPr>
        <w:t xml:space="preserve"> acid, </w:t>
      </w:r>
      <w:proofErr w:type="spellStart"/>
      <w:r w:rsidRPr="00272A3F">
        <w:rPr>
          <w:rFonts w:ascii="Times New Roman" w:hAnsi="Times New Roman" w:cs="Times New Roman"/>
          <w:sz w:val="24"/>
          <w:szCs w:val="24"/>
        </w:rPr>
        <w:t>phlobatannin</w:t>
      </w:r>
      <w:proofErr w:type="spellEnd"/>
      <w:r w:rsidRPr="00272A3F">
        <w:rPr>
          <w:rFonts w:ascii="Times New Roman" w:hAnsi="Times New Roman" w:cs="Times New Roman"/>
          <w:sz w:val="24"/>
          <w:szCs w:val="24"/>
        </w:rPr>
        <w:t>, pyrocatechol, (+) -</w:t>
      </w:r>
      <w:proofErr w:type="spellStart"/>
      <w:r w:rsidRPr="00272A3F">
        <w:rPr>
          <w:rFonts w:ascii="Times New Roman" w:hAnsi="Times New Roman" w:cs="Times New Roman"/>
          <w:sz w:val="24"/>
          <w:szCs w:val="24"/>
        </w:rPr>
        <w:t>catechin</w:t>
      </w:r>
      <w:proofErr w:type="spellEnd"/>
      <w:r w:rsidRPr="00272A3F">
        <w:rPr>
          <w:rFonts w:ascii="Times New Roman" w:hAnsi="Times New Roman" w:cs="Times New Roman"/>
          <w:sz w:val="24"/>
          <w:szCs w:val="24"/>
        </w:rPr>
        <w:t xml:space="preserve">, </w:t>
      </w:r>
      <w:proofErr w:type="spellStart"/>
      <w:r w:rsidRPr="00272A3F">
        <w:rPr>
          <w:rFonts w:ascii="Times New Roman" w:hAnsi="Times New Roman" w:cs="Times New Roman"/>
          <w:sz w:val="24"/>
          <w:szCs w:val="24"/>
        </w:rPr>
        <w:t>protocatechuic</w:t>
      </w:r>
      <w:proofErr w:type="spellEnd"/>
      <w:r w:rsidRPr="00272A3F">
        <w:rPr>
          <w:rFonts w:ascii="Times New Roman" w:hAnsi="Times New Roman" w:cs="Times New Roman"/>
          <w:sz w:val="24"/>
          <w:szCs w:val="24"/>
        </w:rPr>
        <w:t xml:space="preserve"> acid, (-) epi-gallocatechin-7- </w:t>
      </w:r>
      <w:proofErr w:type="spellStart"/>
      <w:r w:rsidRPr="00272A3F">
        <w:rPr>
          <w:rFonts w:ascii="Times New Roman" w:hAnsi="Times New Roman" w:cs="Times New Roman"/>
          <w:sz w:val="24"/>
          <w:szCs w:val="24"/>
        </w:rPr>
        <w:t>gallate</w:t>
      </w:r>
      <w:proofErr w:type="spellEnd"/>
      <w:r w:rsidRPr="00272A3F">
        <w:rPr>
          <w:rFonts w:ascii="Times New Roman" w:hAnsi="Times New Roman" w:cs="Times New Roman"/>
          <w:sz w:val="24"/>
          <w:szCs w:val="24"/>
        </w:rPr>
        <w:t xml:space="preserve"> and (-) epigallocatechin-5, 7-digallate and others (Ali </w:t>
      </w:r>
      <w:r w:rsidRPr="00272A3F">
        <w:rPr>
          <w:rFonts w:ascii="Times New Roman" w:hAnsi="Times New Roman" w:cs="Times New Roman"/>
          <w:i/>
          <w:sz w:val="24"/>
          <w:szCs w:val="24"/>
        </w:rPr>
        <w:t>et al</w:t>
      </w:r>
      <w:r w:rsidRPr="00272A3F">
        <w:rPr>
          <w:rFonts w:ascii="Times New Roman" w:hAnsi="Times New Roman" w:cs="Times New Roman"/>
          <w:sz w:val="24"/>
          <w:szCs w:val="24"/>
        </w:rPr>
        <w:t>., 2013). Shea butter extract is a complex fat that in addition to many non-</w:t>
      </w:r>
      <w:proofErr w:type="spellStart"/>
      <w:r w:rsidRPr="00272A3F">
        <w:rPr>
          <w:rFonts w:ascii="Times New Roman" w:hAnsi="Times New Roman" w:cs="Times New Roman"/>
          <w:sz w:val="24"/>
          <w:szCs w:val="24"/>
        </w:rPr>
        <w:t>saponifiable</w:t>
      </w:r>
      <w:proofErr w:type="spellEnd"/>
      <w:r w:rsidRPr="00272A3F">
        <w:rPr>
          <w:rFonts w:ascii="Times New Roman" w:hAnsi="Times New Roman" w:cs="Times New Roman"/>
          <w:sz w:val="24"/>
          <w:szCs w:val="24"/>
        </w:rPr>
        <w:t xml:space="preserve"> components contains the following fatty acids: oleic acid (40 - 60 %), stearic acid (20 - 50 %), linoleic acid (3 - 11 %), palmitic acid (2 - 9 %), </w:t>
      </w:r>
      <w:proofErr w:type="spellStart"/>
      <w:r w:rsidRPr="00272A3F">
        <w:rPr>
          <w:rFonts w:ascii="Times New Roman" w:hAnsi="Times New Roman" w:cs="Times New Roman"/>
          <w:sz w:val="24"/>
          <w:szCs w:val="24"/>
        </w:rPr>
        <w:t>linolenic</w:t>
      </w:r>
      <w:proofErr w:type="spellEnd"/>
      <w:r w:rsidRPr="00272A3F">
        <w:rPr>
          <w:rFonts w:ascii="Times New Roman" w:hAnsi="Times New Roman" w:cs="Times New Roman"/>
          <w:sz w:val="24"/>
          <w:szCs w:val="24"/>
        </w:rPr>
        <w:t xml:space="preserve"> acid (&lt;1 %) and </w:t>
      </w:r>
      <w:proofErr w:type="spellStart"/>
      <w:r w:rsidRPr="00272A3F">
        <w:rPr>
          <w:rFonts w:ascii="Times New Roman" w:hAnsi="Times New Roman" w:cs="Times New Roman"/>
          <w:sz w:val="24"/>
          <w:szCs w:val="24"/>
        </w:rPr>
        <w:t>arachidic</w:t>
      </w:r>
      <w:proofErr w:type="spellEnd"/>
      <w:r w:rsidRPr="00272A3F">
        <w:rPr>
          <w:rFonts w:ascii="Times New Roman" w:hAnsi="Times New Roman" w:cs="Times New Roman"/>
          <w:sz w:val="24"/>
          <w:szCs w:val="24"/>
        </w:rPr>
        <w:t xml:space="preserve"> acid (&lt;1 %) (</w:t>
      </w:r>
      <w:proofErr w:type="spellStart"/>
      <w:r w:rsidRPr="00272A3F">
        <w:rPr>
          <w:rFonts w:ascii="Times New Roman" w:hAnsi="Times New Roman" w:cs="Times New Roman"/>
          <w:sz w:val="24"/>
          <w:szCs w:val="24"/>
        </w:rPr>
        <w:t>Davrieux</w:t>
      </w:r>
      <w:proofErr w:type="spellEnd"/>
      <w:r w:rsidRPr="00272A3F">
        <w:rPr>
          <w:rFonts w:ascii="Times New Roman" w:hAnsi="Times New Roman" w:cs="Times New Roman"/>
          <w:sz w:val="24"/>
          <w:szCs w:val="24"/>
        </w:rPr>
        <w:t xml:space="preserve"> et al., 2010).</w:t>
      </w:r>
      <w:r w:rsidRPr="00272A3F">
        <w:rPr>
          <w:sz w:val="24"/>
          <w:szCs w:val="24"/>
        </w:rPr>
        <w:t xml:space="preserve"> </w:t>
      </w:r>
      <w:r w:rsidRPr="00272A3F">
        <w:rPr>
          <w:rFonts w:ascii="Times New Roman" w:hAnsi="Times New Roman" w:cs="Times New Roman"/>
          <w:sz w:val="24"/>
          <w:szCs w:val="24"/>
        </w:rPr>
        <w:t xml:space="preserve">The fatty acid composition palm kernel oil contains </w:t>
      </w:r>
      <w:proofErr w:type="spellStart"/>
      <w:r w:rsidRPr="00272A3F">
        <w:rPr>
          <w:rFonts w:ascii="Times New Roman" w:hAnsi="Times New Roman" w:cs="Times New Roman"/>
          <w:sz w:val="24"/>
          <w:szCs w:val="24"/>
        </w:rPr>
        <w:t>lauric</w:t>
      </w:r>
      <w:proofErr w:type="spellEnd"/>
      <w:r w:rsidRPr="00272A3F">
        <w:rPr>
          <w:rFonts w:ascii="Times New Roman" w:hAnsi="Times New Roman" w:cs="Times New Roman"/>
          <w:sz w:val="24"/>
          <w:szCs w:val="24"/>
        </w:rPr>
        <w:t xml:space="preserve"> acid (48.2 %), </w:t>
      </w:r>
      <w:proofErr w:type="spellStart"/>
      <w:r w:rsidRPr="00272A3F">
        <w:rPr>
          <w:rFonts w:ascii="Times New Roman" w:hAnsi="Times New Roman" w:cs="Times New Roman"/>
          <w:sz w:val="24"/>
          <w:szCs w:val="24"/>
        </w:rPr>
        <w:t>myristic</w:t>
      </w:r>
      <w:proofErr w:type="spellEnd"/>
      <w:r w:rsidRPr="00272A3F">
        <w:rPr>
          <w:rFonts w:ascii="Times New Roman" w:hAnsi="Times New Roman" w:cs="Times New Roman"/>
          <w:sz w:val="24"/>
          <w:szCs w:val="24"/>
        </w:rPr>
        <w:t xml:space="preserve"> acid (16.2 %), palmitic acid (8.4 %), </w:t>
      </w:r>
      <w:proofErr w:type="spellStart"/>
      <w:r w:rsidRPr="00272A3F">
        <w:rPr>
          <w:rFonts w:ascii="Times New Roman" w:hAnsi="Times New Roman" w:cs="Times New Roman"/>
          <w:sz w:val="24"/>
          <w:szCs w:val="24"/>
        </w:rPr>
        <w:t>capric</w:t>
      </w:r>
      <w:proofErr w:type="spellEnd"/>
      <w:r w:rsidRPr="00272A3F">
        <w:rPr>
          <w:rFonts w:ascii="Times New Roman" w:hAnsi="Times New Roman" w:cs="Times New Roman"/>
          <w:sz w:val="24"/>
          <w:szCs w:val="24"/>
        </w:rPr>
        <w:t xml:space="preserve"> acid (3.4 %), </w:t>
      </w:r>
      <w:r w:rsidRPr="00272A3F">
        <w:rPr>
          <w:rFonts w:ascii="Times New Roman" w:hAnsi="Times New Roman" w:cs="Times New Roman"/>
          <w:sz w:val="24"/>
          <w:szCs w:val="24"/>
        </w:rPr>
        <w:lastRenderedPageBreak/>
        <w:t>stearic acid (2.5 %), oleic acid (15.3 %), linoleic acid (2.3 %) and others (0.4 %) (</w:t>
      </w:r>
      <w:proofErr w:type="spellStart"/>
      <w:r w:rsidRPr="00272A3F">
        <w:rPr>
          <w:rFonts w:ascii="Times New Roman" w:hAnsi="Times New Roman" w:cs="Times New Roman"/>
          <w:sz w:val="24"/>
          <w:szCs w:val="24"/>
        </w:rPr>
        <w:t>Ugwuanyi</w:t>
      </w:r>
      <w:proofErr w:type="spellEnd"/>
      <w:r w:rsidRPr="00272A3F">
        <w:rPr>
          <w:rFonts w:ascii="Times New Roman" w:hAnsi="Times New Roman" w:cs="Times New Roman"/>
          <w:sz w:val="24"/>
          <w:szCs w:val="24"/>
        </w:rPr>
        <w:t>, 2017).</w:t>
      </w:r>
    </w:p>
    <w:p w:rsidR="00500B85" w:rsidRPr="00272A3F" w:rsidRDefault="00500B85" w:rsidP="00500B85">
      <w:pPr>
        <w:spacing w:after="0" w:line="360" w:lineRule="auto"/>
        <w:jc w:val="both"/>
        <w:rPr>
          <w:rFonts w:ascii="Times New Roman" w:hAnsi="Times New Roman" w:cs="Times New Roman"/>
          <w:b/>
          <w:sz w:val="24"/>
          <w:szCs w:val="24"/>
        </w:rPr>
      </w:pPr>
      <w:r w:rsidRPr="00272A3F">
        <w:rPr>
          <w:rFonts w:ascii="Times New Roman" w:hAnsi="Times New Roman" w:cs="Times New Roman"/>
          <w:b/>
          <w:sz w:val="24"/>
          <w:szCs w:val="24"/>
        </w:rPr>
        <w:t>Conclusion</w:t>
      </w:r>
    </w:p>
    <w:p w:rsidR="00500B85" w:rsidRPr="00272A3F" w:rsidRDefault="00500B85" w:rsidP="00500B85">
      <w:pPr>
        <w:spacing w:line="360" w:lineRule="auto"/>
        <w:jc w:val="both"/>
        <w:rPr>
          <w:rFonts w:ascii="Times New Roman" w:hAnsi="Times New Roman" w:cs="Times New Roman"/>
          <w:sz w:val="24"/>
          <w:szCs w:val="24"/>
        </w:rPr>
      </w:pPr>
      <w:r w:rsidRPr="00272A3F">
        <w:rPr>
          <w:rFonts w:ascii="Times New Roman" w:hAnsi="Times New Roman" w:cs="Times New Roman"/>
          <w:sz w:val="24"/>
          <w:szCs w:val="24"/>
        </w:rPr>
        <w:t>Extracts of a wide variety of forest trees are non-toxic and hypoallergenic, they are natural antioxidants, anti-ageing, anti-inflammatory, anti-septic, anti-microbial, anti-fungal, anti-bacteria, anti-viral, anti-parasitic,</w:t>
      </w:r>
      <w:r w:rsidRPr="00272A3F">
        <w:rPr>
          <w:sz w:val="24"/>
          <w:szCs w:val="24"/>
        </w:rPr>
        <w:t xml:space="preserve"> </w:t>
      </w:r>
      <w:r w:rsidRPr="00272A3F">
        <w:rPr>
          <w:rFonts w:ascii="Times New Roman" w:hAnsi="Times New Roman" w:cs="Times New Roman"/>
          <w:sz w:val="24"/>
          <w:szCs w:val="24"/>
        </w:rPr>
        <w:t xml:space="preserve">as a sunscreen, and stimulate the production of collagen. This study have shown that Forest tree extracts are better and stronger alternative to the dangerous chemicals such as hydroquinone, mercury, lead, and arsenic which do more harms than good to the skin. There is therefore big opportunities for Nigeria to expand its cosmetic industries using her unique abundance of forest tree species extracts and re planting more of the forest tree species needed for the sustainability of the organic products. </w:t>
      </w:r>
    </w:p>
    <w:p w:rsidR="00500B85" w:rsidRPr="00272A3F" w:rsidRDefault="00500B85" w:rsidP="00500B85">
      <w:pPr>
        <w:spacing w:after="0" w:line="360" w:lineRule="auto"/>
        <w:jc w:val="both"/>
        <w:rPr>
          <w:rFonts w:ascii="Times New Roman" w:hAnsi="Times New Roman" w:cs="Times New Roman"/>
          <w:b/>
          <w:sz w:val="24"/>
          <w:szCs w:val="24"/>
        </w:rPr>
      </w:pPr>
      <w:r w:rsidRPr="00272A3F">
        <w:rPr>
          <w:rFonts w:ascii="Times New Roman" w:hAnsi="Times New Roman" w:cs="Times New Roman"/>
          <w:b/>
          <w:sz w:val="24"/>
          <w:szCs w:val="24"/>
        </w:rPr>
        <w:t>Recommendation</w:t>
      </w:r>
      <w:r>
        <w:rPr>
          <w:rFonts w:ascii="Times New Roman" w:hAnsi="Times New Roman" w:cs="Times New Roman"/>
          <w:b/>
          <w:sz w:val="24"/>
          <w:szCs w:val="24"/>
        </w:rPr>
        <w:t>s</w:t>
      </w:r>
    </w:p>
    <w:p w:rsidR="00500B85" w:rsidRPr="00272A3F" w:rsidRDefault="00500B85" w:rsidP="00500B85">
      <w:pPr>
        <w:spacing w:line="360" w:lineRule="auto"/>
        <w:jc w:val="both"/>
        <w:rPr>
          <w:rFonts w:ascii="Times New Roman" w:hAnsi="Times New Roman" w:cs="Times New Roman"/>
          <w:sz w:val="24"/>
          <w:szCs w:val="24"/>
        </w:rPr>
      </w:pPr>
      <w:r w:rsidRPr="00272A3F">
        <w:rPr>
          <w:rFonts w:ascii="Times New Roman" w:hAnsi="Times New Roman" w:cs="Times New Roman"/>
          <w:sz w:val="24"/>
          <w:szCs w:val="24"/>
        </w:rPr>
        <w:t xml:space="preserve">More research is recommended in the healing and spiritual power of </w:t>
      </w:r>
      <w:proofErr w:type="spellStart"/>
      <w:r w:rsidRPr="00272A3F">
        <w:rPr>
          <w:rFonts w:ascii="Times New Roman" w:hAnsi="Times New Roman" w:cs="Times New Roman"/>
          <w:i/>
          <w:sz w:val="24"/>
          <w:szCs w:val="24"/>
        </w:rPr>
        <w:t>Zizphus</w:t>
      </w:r>
      <w:proofErr w:type="spellEnd"/>
      <w:r w:rsidRPr="00272A3F">
        <w:rPr>
          <w:rFonts w:ascii="Times New Roman" w:hAnsi="Times New Roman" w:cs="Times New Roman"/>
          <w:i/>
          <w:sz w:val="24"/>
          <w:szCs w:val="24"/>
        </w:rPr>
        <w:t xml:space="preserve"> </w:t>
      </w:r>
      <w:proofErr w:type="spellStart"/>
      <w:r w:rsidRPr="00272A3F">
        <w:rPr>
          <w:rFonts w:ascii="Times New Roman" w:hAnsi="Times New Roman" w:cs="Times New Roman"/>
          <w:i/>
          <w:sz w:val="24"/>
          <w:szCs w:val="24"/>
        </w:rPr>
        <w:t>spina-christ</w:t>
      </w:r>
      <w:proofErr w:type="spellEnd"/>
      <w:r w:rsidRPr="00272A3F">
        <w:rPr>
          <w:rFonts w:ascii="Times New Roman" w:hAnsi="Times New Roman" w:cs="Times New Roman"/>
          <w:sz w:val="24"/>
          <w:szCs w:val="24"/>
        </w:rPr>
        <w:t xml:space="preserve"> and </w:t>
      </w:r>
      <w:proofErr w:type="spellStart"/>
      <w:r w:rsidRPr="00272A3F">
        <w:rPr>
          <w:rStyle w:val="st"/>
          <w:rFonts w:ascii="Times New Roman" w:hAnsi="Times New Roman" w:cs="Times New Roman"/>
          <w:sz w:val="24"/>
          <w:szCs w:val="24"/>
        </w:rPr>
        <w:t>Olea</w:t>
      </w:r>
      <w:proofErr w:type="spellEnd"/>
      <w:r w:rsidRPr="00272A3F">
        <w:rPr>
          <w:rStyle w:val="st"/>
          <w:rFonts w:ascii="Times New Roman" w:hAnsi="Times New Roman" w:cs="Times New Roman"/>
          <w:sz w:val="24"/>
          <w:szCs w:val="24"/>
        </w:rPr>
        <w:t xml:space="preserve"> </w:t>
      </w:r>
      <w:proofErr w:type="spellStart"/>
      <w:r w:rsidRPr="00272A3F">
        <w:rPr>
          <w:rStyle w:val="st"/>
          <w:rFonts w:ascii="Times New Roman" w:hAnsi="Times New Roman" w:cs="Times New Roman"/>
          <w:sz w:val="24"/>
          <w:szCs w:val="24"/>
        </w:rPr>
        <w:t>europaea</w:t>
      </w:r>
      <w:proofErr w:type="spellEnd"/>
      <w:r w:rsidRPr="00272A3F">
        <w:rPr>
          <w:rFonts w:ascii="Times New Roman" w:hAnsi="Times New Roman" w:cs="Times New Roman"/>
          <w:sz w:val="24"/>
          <w:szCs w:val="24"/>
        </w:rPr>
        <w:t xml:space="preserve"> extracts</w:t>
      </w:r>
    </w:p>
    <w:p w:rsidR="00500B85" w:rsidRPr="00272A3F" w:rsidRDefault="00500B85" w:rsidP="00500B85">
      <w:pPr>
        <w:spacing w:line="360" w:lineRule="auto"/>
        <w:jc w:val="both"/>
        <w:rPr>
          <w:rFonts w:ascii="Times New Roman" w:hAnsi="Times New Roman" w:cs="Times New Roman"/>
          <w:sz w:val="24"/>
          <w:szCs w:val="24"/>
        </w:rPr>
      </w:pPr>
      <w:r w:rsidRPr="00272A3F">
        <w:rPr>
          <w:rFonts w:ascii="Times New Roman" w:hAnsi="Times New Roman" w:cs="Times New Roman"/>
          <w:b/>
          <w:sz w:val="24"/>
          <w:szCs w:val="24"/>
        </w:rPr>
        <w:t>Conflict of Interest:</w:t>
      </w:r>
      <w:r w:rsidRPr="00272A3F">
        <w:rPr>
          <w:rFonts w:ascii="Times New Roman" w:hAnsi="Times New Roman" w:cs="Times New Roman"/>
          <w:sz w:val="24"/>
          <w:szCs w:val="24"/>
        </w:rPr>
        <w:t xml:space="preserve"> The authors declare that they have no conflict of interest.</w:t>
      </w:r>
    </w:p>
    <w:p w:rsidR="00500B85" w:rsidRPr="00272A3F" w:rsidRDefault="00500B85" w:rsidP="00500B85">
      <w:pPr>
        <w:spacing w:after="0" w:line="360" w:lineRule="auto"/>
        <w:jc w:val="both"/>
        <w:rPr>
          <w:rFonts w:ascii="Times New Roman" w:hAnsi="Times New Roman" w:cs="Times New Roman"/>
          <w:sz w:val="24"/>
          <w:szCs w:val="24"/>
        </w:rPr>
      </w:pPr>
      <w:r w:rsidRPr="00272A3F">
        <w:rPr>
          <w:rFonts w:ascii="Times New Roman" w:hAnsi="Times New Roman" w:cs="Times New Roman"/>
          <w:b/>
          <w:sz w:val="24"/>
          <w:szCs w:val="24"/>
        </w:rPr>
        <w:t>Funding:</w:t>
      </w:r>
      <w:r w:rsidRPr="00272A3F">
        <w:rPr>
          <w:rFonts w:ascii="Times New Roman" w:hAnsi="Times New Roman" w:cs="Times New Roman"/>
          <w:sz w:val="24"/>
          <w:szCs w:val="24"/>
        </w:rPr>
        <w:t xml:space="preserve"> This research did not receive any specific grant from funding agencies in the public, commercial, or not-for-profit sectors.</w:t>
      </w:r>
    </w:p>
    <w:p w:rsidR="00500B85" w:rsidRPr="0064722B" w:rsidRDefault="00500B85" w:rsidP="00E6567E">
      <w:pPr>
        <w:pStyle w:val="Heading1"/>
        <w:spacing w:before="0" w:after="160" w:line="360" w:lineRule="auto"/>
        <w:jc w:val="both"/>
        <w:rPr>
          <w:rFonts w:ascii="Times New Roman" w:hAnsi="Times New Roman" w:cs="Times New Roman"/>
          <w:b/>
          <w:color w:val="auto"/>
          <w:sz w:val="24"/>
          <w:szCs w:val="24"/>
        </w:rPr>
      </w:pPr>
      <w:r w:rsidRPr="0064722B">
        <w:rPr>
          <w:rFonts w:ascii="Times New Roman" w:hAnsi="Times New Roman" w:cs="Times New Roman"/>
          <w:b/>
          <w:color w:val="auto"/>
          <w:sz w:val="24"/>
          <w:szCs w:val="24"/>
        </w:rPr>
        <w:lastRenderedPageBreak/>
        <w:t>References</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proofErr w:type="spellStart"/>
      <w:r>
        <w:rPr>
          <w:rFonts w:ascii="Times New Roman" w:hAnsi="Times New Roman" w:cs="Times New Roman"/>
          <w:color w:val="auto"/>
          <w:sz w:val="24"/>
          <w:szCs w:val="24"/>
        </w:rPr>
        <w:t>Abdulkarim</w:t>
      </w:r>
      <w:proofErr w:type="spellEnd"/>
      <w:r>
        <w:rPr>
          <w:rFonts w:ascii="Times New Roman" w:hAnsi="Times New Roman" w:cs="Times New Roman"/>
          <w:color w:val="auto"/>
          <w:sz w:val="24"/>
          <w:szCs w:val="24"/>
        </w:rPr>
        <w:t xml:space="preserve"> S M, Lai O M, Muhammad S K S, Long K, </w:t>
      </w:r>
      <w:proofErr w:type="spellStart"/>
      <w:r>
        <w:rPr>
          <w:rFonts w:ascii="Times New Roman" w:hAnsi="Times New Roman" w:cs="Times New Roman"/>
          <w:color w:val="auto"/>
          <w:sz w:val="24"/>
          <w:szCs w:val="24"/>
        </w:rPr>
        <w:t>Ghazali</w:t>
      </w:r>
      <w:proofErr w:type="spellEnd"/>
      <w:r>
        <w:rPr>
          <w:rFonts w:ascii="Times New Roman" w:hAnsi="Times New Roman" w:cs="Times New Roman"/>
          <w:color w:val="auto"/>
          <w:sz w:val="24"/>
          <w:szCs w:val="24"/>
        </w:rPr>
        <w:t xml:space="preserve"> H M. 2005. </w:t>
      </w:r>
      <w:r w:rsidRPr="00472139">
        <w:rPr>
          <w:rFonts w:ascii="Times New Roman" w:hAnsi="Times New Roman" w:cs="Times New Roman"/>
          <w:color w:val="auto"/>
          <w:sz w:val="24"/>
          <w:szCs w:val="24"/>
        </w:rPr>
        <w:t xml:space="preserve">Some </w:t>
      </w:r>
      <w:proofErr w:type="spellStart"/>
      <w:r w:rsidRPr="00472139">
        <w:rPr>
          <w:rFonts w:ascii="Times New Roman" w:hAnsi="Times New Roman" w:cs="Times New Roman"/>
          <w:color w:val="auto"/>
          <w:sz w:val="24"/>
          <w:szCs w:val="24"/>
        </w:rPr>
        <w:t>Physico</w:t>
      </w:r>
      <w:proofErr w:type="spellEnd"/>
      <w:r w:rsidRPr="00472139">
        <w:rPr>
          <w:rFonts w:ascii="Times New Roman" w:hAnsi="Times New Roman" w:cs="Times New Roman"/>
          <w:color w:val="auto"/>
          <w:sz w:val="24"/>
          <w:szCs w:val="24"/>
        </w:rPr>
        <w:t xml:space="preserve">-Chemical Properties of </w:t>
      </w:r>
      <w:proofErr w:type="spellStart"/>
      <w:r w:rsidRPr="00472139">
        <w:rPr>
          <w:rFonts w:ascii="Times New Roman" w:hAnsi="Times New Roman" w:cs="Times New Roman"/>
          <w:color w:val="auto"/>
          <w:sz w:val="24"/>
          <w:szCs w:val="24"/>
        </w:rPr>
        <w:t>Moringa</w:t>
      </w:r>
      <w:proofErr w:type="spellEnd"/>
      <w:r w:rsidRPr="00472139">
        <w:rPr>
          <w:rFonts w:ascii="Times New Roman" w:hAnsi="Times New Roman" w:cs="Times New Roman"/>
          <w:color w:val="auto"/>
          <w:sz w:val="24"/>
          <w:szCs w:val="24"/>
        </w:rPr>
        <w:t xml:space="preserve"> </w:t>
      </w:r>
      <w:proofErr w:type="spellStart"/>
      <w:r w:rsidRPr="00472139">
        <w:rPr>
          <w:rFonts w:ascii="Times New Roman" w:hAnsi="Times New Roman" w:cs="Times New Roman"/>
          <w:color w:val="auto"/>
          <w:sz w:val="24"/>
          <w:szCs w:val="24"/>
        </w:rPr>
        <w:t>oleifera</w:t>
      </w:r>
      <w:proofErr w:type="spellEnd"/>
      <w:r w:rsidRPr="00472139">
        <w:rPr>
          <w:rFonts w:ascii="Times New Roman" w:hAnsi="Times New Roman" w:cs="Times New Roman"/>
          <w:color w:val="auto"/>
          <w:sz w:val="24"/>
          <w:szCs w:val="24"/>
        </w:rPr>
        <w:t xml:space="preserve"> Seed Oil Extracted using Solvent and Aqueous Enzymatic Methods. Food Chem. 93, 253-263.</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proofErr w:type="spellStart"/>
      <w:r>
        <w:rPr>
          <w:rFonts w:ascii="Times New Roman" w:hAnsi="Times New Roman" w:cs="Times New Roman"/>
          <w:color w:val="auto"/>
          <w:sz w:val="24"/>
          <w:szCs w:val="24"/>
        </w:rPr>
        <w:t>Aburjai</w:t>
      </w:r>
      <w:proofErr w:type="spellEnd"/>
      <w:r>
        <w:rPr>
          <w:rFonts w:ascii="Times New Roman" w:hAnsi="Times New Roman" w:cs="Times New Roman"/>
          <w:color w:val="auto"/>
          <w:sz w:val="24"/>
          <w:szCs w:val="24"/>
        </w:rPr>
        <w:t xml:space="preserve"> T, </w:t>
      </w:r>
      <w:proofErr w:type="spellStart"/>
      <w:r>
        <w:rPr>
          <w:rFonts w:ascii="Times New Roman" w:hAnsi="Times New Roman" w:cs="Times New Roman"/>
          <w:color w:val="auto"/>
          <w:sz w:val="24"/>
          <w:szCs w:val="24"/>
        </w:rPr>
        <w:t>Natsheh</w:t>
      </w:r>
      <w:proofErr w:type="spellEnd"/>
      <w:r>
        <w:rPr>
          <w:rFonts w:ascii="Times New Roman" w:hAnsi="Times New Roman" w:cs="Times New Roman"/>
          <w:color w:val="auto"/>
          <w:sz w:val="24"/>
          <w:szCs w:val="24"/>
        </w:rPr>
        <w:t xml:space="preserve"> </w:t>
      </w:r>
      <w:r w:rsidRPr="00472139">
        <w:rPr>
          <w:rFonts w:ascii="Times New Roman" w:hAnsi="Times New Roman" w:cs="Times New Roman"/>
          <w:color w:val="auto"/>
          <w:sz w:val="24"/>
          <w:szCs w:val="24"/>
        </w:rPr>
        <w:t>F</w:t>
      </w:r>
      <w:r>
        <w:rPr>
          <w:rFonts w:ascii="Times New Roman" w:hAnsi="Times New Roman" w:cs="Times New Roman"/>
          <w:color w:val="auto"/>
          <w:sz w:val="24"/>
          <w:szCs w:val="24"/>
        </w:rPr>
        <w:t xml:space="preserve"> M, 2003.</w:t>
      </w:r>
      <w:r w:rsidRPr="00472139">
        <w:rPr>
          <w:rFonts w:ascii="Times New Roman" w:hAnsi="Times New Roman" w:cs="Times New Roman"/>
          <w:color w:val="auto"/>
          <w:sz w:val="24"/>
          <w:szCs w:val="24"/>
        </w:rPr>
        <w:t xml:space="preserve"> Plants Used in Cosmetics. </w:t>
      </w:r>
      <w:proofErr w:type="spellStart"/>
      <w:r w:rsidRPr="00472139">
        <w:rPr>
          <w:rFonts w:ascii="Times New Roman" w:hAnsi="Times New Roman" w:cs="Times New Roman"/>
          <w:color w:val="auto"/>
          <w:sz w:val="24"/>
          <w:szCs w:val="24"/>
        </w:rPr>
        <w:t>Phytother</w:t>
      </w:r>
      <w:proofErr w:type="spellEnd"/>
      <w:r w:rsidRPr="00472139">
        <w:rPr>
          <w:rFonts w:ascii="Times New Roman" w:hAnsi="Times New Roman" w:cs="Times New Roman"/>
          <w:color w:val="auto"/>
          <w:sz w:val="24"/>
          <w:szCs w:val="24"/>
        </w:rPr>
        <w:t>. Res. 17. Pp 987–1000 Published online in Wiley Inter</w:t>
      </w:r>
      <w:r>
        <w:rPr>
          <w:rFonts w:ascii="Times New Roman" w:hAnsi="Times New Roman" w:cs="Times New Roman"/>
          <w:color w:val="auto"/>
          <w:sz w:val="24"/>
          <w:szCs w:val="24"/>
        </w:rPr>
        <w:t xml:space="preserve"> </w:t>
      </w:r>
      <w:r w:rsidRPr="00472139">
        <w:rPr>
          <w:rFonts w:ascii="Times New Roman" w:hAnsi="Times New Roman" w:cs="Times New Roman"/>
          <w:color w:val="auto"/>
          <w:sz w:val="24"/>
          <w:szCs w:val="24"/>
        </w:rPr>
        <w:t xml:space="preserve">Science. </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proofErr w:type="spellStart"/>
      <w:r w:rsidRPr="00472139">
        <w:rPr>
          <w:rFonts w:ascii="Times New Roman" w:hAnsi="Times New Roman" w:cs="Times New Roman"/>
          <w:color w:val="auto"/>
          <w:sz w:val="24"/>
          <w:szCs w:val="24"/>
        </w:rPr>
        <w:t>Adzu</w:t>
      </w:r>
      <w:proofErr w:type="spellEnd"/>
      <w:r w:rsidRPr="00472139">
        <w:rPr>
          <w:rFonts w:ascii="Times New Roman" w:hAnsi="Times New Roman" w:cs="Times New Roman"/>
          <w:color w:val="auto"/>
          <w:sz w:val="24"/>
          <w:szCs w:val="24"/>
        </w:rPr>
        <w:t xml:space="preserve"> B, Amos S, </w:t>
      </w:r>
      <w:proofErr w:type="spellStart"/>
      <w:r w:rsidRPr="00472139">
        <w:rPr>
          <w:rFonts w:ascii="Times New Roman" w:hAnsi="Times New Roman" w:cs="Times New Roman"/>
          <w:color w:val="auto"/>
          <w:sz w:val="24"/>
          <w:szCs w:val="24"/>
        </w:rPr>
        <w:t>Wambebe</w:t>
      </w:r>
      <w:proofErr w:type="spellEnd"/>
      <w:r w:rsidRPr="00472139">
        <w:rPr>
          <w:rFonts w:ascii="Times New Roman" w:hAnsi="Times New Roman" w:cs="Times New Roman"/>
          <w:color w:val="auto"/>
          <w:sz w:val="24"/>
          <w:szCs w:val="24"/>
        </w:rPr>
        <w:t xml:space="preserve"> C, </w:t>
      </w:r>
      <w:proofErr w:type="spellStart"/>
      <w:r w:rsidRPr="00472139">
        <w:rPr>
          <w:rFonts w:ascii="Times New Roman" w:hAnsi="Times New Roman" w:cs="Times New Roman"/>
          <w:color w:val="auto"/>
          <w:sz w:val="24"/>
          <w:szCs w:val="24"/>
        </w:rPr>
        <w:t>Gamaniel</w:t>
      </w:r>
      <w:proofErr w:type="spellEnd"/>
      <w:r w:rsidRPr="00472139">
        <w:rPr>
          <w:rFonts w:ascii="Times New Roman" w:hAnsi="Times New Roman" w:cs="Times New Roman"/>
          <w:color w:val="auto"/>
          <w:sz w:val="24"/>
          <w:szCs w:val="24"/>
        </w:rPr>
        <w:t xml:space="preserve"> K</w:t>
      </w:r>
      <w:r>
        <w:rPr>
          <w:rFonts w:ascii="Times New Roman" w:hAnsi="Times New Roman" w:cs="Times New Roman"/>
          <w:color w:val="auto"/>
          <w:sz w:val="24"/>
          <w:szCs w:val="24"/>
        </w:rPr>
        <w:t>, 2001.</w:t>
      </w:r>
      <w:r w:rsidRPr="00472139">
        <w:rPr>
          <w:rFonts w:ascii="Times New Roman" w:hAnsi="Times New Roman" w:cs="Times New Roman"/>
          <w:color w:val="auto"/>
          <w:sz w:val="24"/>
          <w:szCs w:val="24"/>
        </w:rPr>
        <w:t xml:space="preserve"> Ant-nociceptive Activity of </w:t>
      </w:r>
      <w:proofErr w:type="spellStart"/>
      <w:r w:rsidRPr="00472139">
        <w:rPr>
          <w:rFonts w:ascii="Times New Roman" w:hAnsi="Times New Roman" w:cs="Times New Roman"/>
          <w:i/>
          <w:color w:val="auto"/>
          <w:sz w:val="24"/>
          <w:szCs w:val="24"/>
        </w:rPr>
        <w:t>Ziziphus</w:t>
      </w:r>
      <w:proofErr w:type="spellEnd"/>
      <w:r w:rsidRPr="00472139">
        <w:rPr>
          <w:rFonts w:ascii="Times New Roman" w:hAnsi="Times New Roman" w:cs="Times New Roman"/>
          <w:i/>
          <w:color w:val="auto"/>
          <w:sz w:val="24"/>
          <w:szCs w:val="24"/>
        </w:rPr>
        <w:t xml:space="preserve"> </w:t>
      </w:r>
      <w:proofErr w:type="spellStart"/>
      <w:r w:rsidRPr="00472139">
        <w:rPr>
          <w:rFonts w:ascii="Times New Roman" w:hAnsi="Times New Roman" w:cs="Times New Roman"/>
          <w:i/>
          <w:color w:val="auto"/>
          <w:sz w:val="24"/>
          <w:szCs w:val="24"/>
        </w:rPr>
        <w:t>spina</w:t>
      </w:r>
      <w:proofErr w:type="spellEnd"/>
      <w:r w:rsidRPr="00472139">
        <w:rPr>
          <w:rFonts w:ascii="Times New Roman" w:hAnsi="Times New Roman" w:cs="Times New Roman"/>
          <w:i/>
          <w:color w:val="auto"/>
          <w:sz w:val="24"/>
          <w:szCs w:val="24"/>
        </w:rPr>
        <w:t xml:space="preserve"> </w:t>
      </w:r>
      <w:proofErr w:type="spellStart"/>
      <w:r w:rsidRPr="00472139">
        <w:rPr>
          <w:rFonts w:ascii="Times New Roman" w:hAnsi="Times New Roman" w:cs="Times New Roman"/>
          <w:i/>
          <w:color w:val="auto"/>
          <w:sz w:val="24"/>
          <w:szCs w:val="24"/>
        </w:rPr>
        <w:t>christi</w:t>
      </w:r>
      <w:proofErr w:type="spellEnd"/>
      <w:r w:rsidRPr="00472139">
        <w:rPr>
          <w:rFonts w:ascii="Times New Roman" w:hAnsi="Times New Roman" w:cs="Times New Roman"/>
          <w:i/>
          <w:color w:val="auto"/>
          <w:sz w:val="24"/>
          <w:szCs w:val="24"/>
        </w:rPr>
        <w:t xml:space="preserve"> </w:t>
      </w:r>
      <w:r w:rsidRPr="00472139">
        <w:rPr>
          <w:rFonts w:ascii="Times New Roman" w:hAnsi="Times New Roman" w:cs="Times New Roman"/>
          <w:color w:val="auto"/>
          <w:sz w:val="24"/>
          <w:szCs w:val="24"/>
        </w:rPr>
        <w:t xml:space="preserve">root bark extract. </w:t>
      </w:r>
      <w:proofErr w:type="spellStart"/>
      <w:r w:rsidRPr="00472139">
        <w:rPr>
          <w:rFonts w:ascii="Times New Roman" w:hAnsi="Times New Roman" w:cs="Times New Roman"/>
          <w:color w:val="auto"/>
          <w:sz w:val="24"/>
          <w:szCs w:val="24"/>
        </w:rPr>
        <w:t>Fitoterapia</w:t>
      </w:r>
      <w:proofErr w:type="spellEnd"/>
      <w:r w:rsidRPr="00472139">
        <w:rPr>
          <w:rFonts w:ascii="Times New Roman" w:hAnsi="Times New Roman" w:cs="Times New Roman"/>
          <w:color w:val="auto"/>
          <w:sz w:val="24"/>
          <w:szCs w:val="24"/>
        </w:rPr>
        <w:t xml:space="preserve"> 72:334350. </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proofErr w:type="spellStart"/>
      <w:r w:rsidRPr="00472139">
        <w:rPr>
          <w:rFonts w:ascii="Times New Roman" w:hAnsi="Times New Roman" w:cs="Times New Roman"/>
          <w:color w:val="auto"/>
          <w:sz w:val="24"/>
          <w:szCs w:val="24"/>
        </w:rPr>
        <w:t>Adzu</w:t>
      </w:r>
      <w:proofErr w:type="spellEnd"/>
      <w:r w:rsidRPr="00472139">
        <w:rPr>
          <w:rFonts w:ascii="Times New Roman" w:hAnsi="Times New Roman" w:cs="Times New Roman"/>
          <w:color w:val="auto"/>
          <w:sz w:val="24"/>
          <w:szCs w:val="24"/>
        </w:rPr>
        <w:t xml:space="preserve"> B, </w:t>
      </w:r>
      <w:proofErr w:type="spellStart"/>
      <w:r w:rsidRPr="00472139">
        <w:rPr>
          <w:rFonts w:ascii="Times New Roman" w:hAnsi="Times New Roman" w:cs="Times New Roman"/>
          <w:color w:val="auto"/>
          <w:sz w:val="24"/>
          <w:szCs w:val="24"/>
        </w:rPr>
        <w:t>Haruna</w:t>
      </w:r>
      <w:proofErr w:type="spellEnd"/>
      <w:r w:rsidRPr="00472139">
        <w:rPr>
          <w:rFonts w:ascii="Times New Roman" w:hAnsi="Times New Roman" w:cs="Times New Roman"/>
          <w:color w:val="auto"/>
          <w:sz w:val="24"/>
          <w:szCs w:val="24"/>
        </w:rPr>
        <w:t xml:space="preserve"> AK, </w:t>
      </w:r>
      <w:proofErr w:type="spellStart"/>
      <w:r w:rsidRPr="00472139">
        <w:rPr>
          <w:rFonts w:ascii="Times New Roman" w:hAnsi="Times New Roman" w:cs="Times New Roman"/>
          <w:color w:val="auto"/>
          <w:sz w:val="24"/>
          <w:szCs w:val="24"/>
        </w:rPr>
        <w:t>Ilyas</w:t>
      </w:r>
      <w:proofErr w:type="spellEnd"/>
      <w:r w:rsidRPr="00472139">
        <w:rPr>
          <w:rFonts w:ascii="Times New Roman" w:hAnsi="Times New Roman" w:cs="Times New Roman"/>
          <w:color w:val="auto"/>
          <w:sz w:val="24"/>
          <w:szCs w:val="24"/>
        </w:rPr>
        <w:t xml:space="preserve"> M, </w:t>
      </w:r>
      <w:proofErr w:type="spellStart"/>
      <w:r w:rsidRPr="00472139">
        <w:rPr>
          <w:rFonts w:ascii="Times New Roman" w:hAnsi="Times New Roman" w:cs="Times New Roman"/>
          <w:color w:val="auto"/>
          <w:sz w:val="24"/>
          <w:szCs w:val="24"/>
        </w:rPr>
        <w:t>Pateh</w:t>
      </w:r>
      <w:proofErr w:type="spellEnd"/>
      <w:r w:rsidRPr="00472139">
        <w:rPr>
          <w:rFonts w:ascii="Times New Roman" w:hAnsi="Times New Roman" w:cs="Times New Roman"/>
          <w:color w:val="auto"/>
          <w:sz w:val="24"/>
          <w:szCs w:val="24"/>
        </w:rPr>
        <w:t xml:space="preserve"> UU, </w:t>
      </w:r>
      <w:proofErr w:type="spellStart"/>
      <w:r w:rsidRPr="00472139">
        <w:rPr>
          <w:rFonts w:ascii="Times New Roman" w:hAnsi="Times New Roman" w:cs="Times New Roman"/>
          <w:color w:val="auto"/>
          <w:sz w:val="24"/>
          <w:szCs w:val="24"/>
        </w:rPr>
        <w:t>Tarfa</w:t>
      </w:r>
      <w:proofErr w:type="spellEnd"/>
      <w:r w:rsidRPr="00472139">
        <w:rPr>
          <w:rFonts w:ascii="Times New Roman" w:hAnsi="Times New Roman" w:cs="Times New Roman"/>
          <w:color w:val="auto"/>
          <w:sz w:val="24"/>
          <w:szCs w:val="24"/>
        </w:rPr>
        <w:t xml:space="preserve"> FD, </w:t>
      </w:r>
      <w:proofErr w:type="spellStart"/>
      <w:r w:rsidRPr="00472139">
        <w:rPr>
          <w:rFonts w:ascii="Times New Roman" w:hAnsi="Times New Roman" w:cs="Times New Roman"/>
          <w:color w:val="auto"/>
          <w:sz w:val="24"/>
          <w:szCs w:val="24"/>
        </w:rPr>
        <w:t>Chindo</w:t>
      </w:r>
      <w:proofErr w:type="spellEnd"/>
      <w:r w:rsidRPr="00472139">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BA, </w:t>
      </w:r>
      <w:proofErr w:type="spellStart"/>
      <w:r>
        <w:rPr>
          <w:rFonts w:ascii="Times New Roman" w:hAnsi="Times New Roman" w:cs="Times New Roman"/>
          <w:color w:val="auto"/>
          <w:sz w:val="24"/>
          <w:szCs w:val="24"/>
        </w:rPr>
        <w:t>Gamaniel</w:t>
      </w:r>
      <w:proofErr w:type="spellEnd"/>
      <w:r>
        <w:rPr>
          <w:rFonts w:ascii="Times New Roman" w:hAnsi="Times New Roman" w:cs="Times New Roman"/>
          <w:color w:val="auto"/>
          <w:sz w:val="24"/>
          <w:szCs w:val="24"/>
        </w:rPr>
        <w:t xml:space="preserve"> K, 2011. </w:t>
      </w:r>
      <w:r w:rsidRPr="00472139">
        <w:rPr>
          <w:rFonts w:ascii="Times New Roman" w:hAnsi="Times New Roman" w:cs="Times New Roman"/>
          <w:color w:val="auto"/>
          <w:sz w:val="24"/>
          <w:szCs w:val="24"/>
        </w:rPr>
        <w:t xml:space="preserve">Structural Characterization of ZS – 2A: An Anti-plasmodia Compound Isolated from </w:t>
      </w:r>
      <w:proofErr w:type="spellStart"/>
      <w:r w:rsidRPr="00472139">
        <w:rPr>
          <w:rFonts w:ascii="Times New Roman" w:hAnsi="Times New Roman" w:cs="Times New Roman"/>
          <w:color w:val="auto"/>
          <w:sz w:val="24"/>
          <w:szCs w:val="24"/>
        </w:rPr>
        <w:t>Zizyphus</w:t>
      </w:r>
      <w:proofErr w:type="spellEnd"/>
      <w:r w:rsidRPr="00472139">
        <w:rPr>
          <w:rFonts w:ascii="Times New Roman" w:hAnsi="Times New Roman" w:cs="Times New Roman"/>
          <w:color w:val="auto"/>
          <w:sz w:val="24"/>
          <w:szCs w:val="24"/>
        </w:rPr>
        <w:t xml:space="preserve"> </w:t>
      </w:r>
      <w:proofErr w:type="spellStart"/>
      <w:r w:rsidRPr="00472139">
        <w:rPr>
          <w:rFonts w:ascii="Times New Roman" w:hAnsi="Times New Roman" w:cs="Times New Roman"/>
          <w:color w:val="auto"/>
          <w:sz w:val="24"/>
          <w:szCs w:val="24"/>
        </w:rPr>
        <w:t>spina-christi</w:t>
      </w:r>
      <w:proofErr w:type="spellEnd"/>
      <w:r w:rsidRPr="00472139">
        <w:rPr>
          <w:rFonts w:ascii="Times New Roman" w:hAnsi="Times New Roman" w:cs="Times New Roman"/>
          <w:color w:val="auto"/>
          <w:sz w:val="24"/>
          <w:szCs w:val="24"/>
        </w:rPr>
        <w:t xml:space="preserve"> Root Bark. J. Pharm. Nut. Sci. 1:48-53.</w:t>
      </w:r>
    </w:p>
    <w:p w:rsidR="0074100F"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Ali A, Akhtar N, Khan MS. 2013. </w:t>
      </w:r>
      <w:r w:rsidRPr="00472139">
        <w:rPr>
          <w:rFonts w:ascii="Times New Roman" w:hAnsi="Times New Roman" w:cs="Times New Roman"/>
          <w:color w:val="auto"/>
          <w:sz w:val="24"/>
          <w:szCs w:val="24"/>
        </w:rPr>
        <w:t xml:space="preserve">Enhancement of Human Cheek Skin Texture by </w:t>
      </w:r>
      <w:r w:rsidRPr="000A5F87">
        <w:rPr>
          <w:rFonts w:ascii="Times New Roman" w:hAnsi="Times New Roman" w:cs="Times New Roman"/>
          <w:i/>
          <w:color w:val="auto"/>
          <w:sz w:val="24"/>
          <w:szCs w:val="24"/>
        </w:rPr>
        <w:t>Acaci</w:t>
      </w:r>
      <w:r>
        <w:rPr>
          <w:rFonts w:ascii="Times New Roman" w:hAnsi="Times New Roman" w:cs="Times New Roman"/>
          <w:i/>
          <w:color w:val="auto"/>
          <w:sz w:val="24"/>
          <w:szCs w:val="24"/>
        </w:rPr>
        <w:t xml:space="preserve">a </w:t>
      </w:r>
      <w:proofErr w:type="spellStart"/>
      <w:r>
        <w:rPr>
          <w:rFonts w:ascii="Times New Roman" w:hAnsi="Times New Roman" w:cs="Times New Roman"/>
          <w:i/>
          <w:color w:val="auto"/>
          <w:sz w:val="24"/>
          <w:szCs w:val="24"/>
        </w:rPr>
        <w:t>n</w:t>
      </w:r>
      <w:r w:rsidRPr="000A5F87">
        <w:rPr>
          <w:rFonts w:ascii="Times New Roman" w:hAnsi="Times New Roman" w:cs="Times New Roman"/>
          <w:i/>
          <w:color w:val="auto"/>
          <w:sz w:val="24"/>
          <w:szCs w:val="24"/>
        </w:rPr>
        <w:t>ilotica</w:t>
      </w:r>
      <w:proofErr w:type="spellEnd"/>
      <w:r w:rsidRPr="000A5F87">
        <w:rPr>
          <w:rFonts w:ascii="Times New Roman" w:hAnsi="Times New Roman" w:cs="Times New Roman"/>
          <w:i/>
          <w:color w:val="auto"/>
          <w:sz w:val="24"/>
          <w:szCs w:val="24"/>
        </w:rPr>
        <w:t xml:space="preserve"> </w:t>
      </w:r>
      <w:r w:rsidRPr="00472139">
        <w:rPr>
          <w:rFonts w:ascii="Times New Roman" w:hAnsi="Times New Roman" w:cs="Times New Roman"/>
          <w:color w:val="auto"/>
          <w:sz w:val="24"/>
          <w:szCs w:val="24"/>
        </w:rPr>
        <w:t xml:space="preserve">Bark Extract Cream </w:t>
      </w:r>
      <w:r w:rsidRPr="00CC21A7">
        <w:rPr>
          <w:rFonts w:ascii="Times New Roman" w:hAnsi="Times New Roman" w:cs="Times New Roman"/>
          <w:i/>
          <w:color w:val="auto"/>
          <w:sz w:val="24"/>
          <w:szCs w:val="24"/>
        </w:rPr>
        <w:t>Tropical Journal of Pharmaceutical Research</w:t>
      </w:r>
      <w:r w:rsidRPr="00472139">
        <w:rPr>
          <w:rFonts w:ascii="Times New Roman" w:hAnsi="Times New Roman" w:cs="Times New Roman"/>
          <w:color w:val="auto"/>
          <w:sz w:val="24"/>
          <w:szCs w:val="24"/>
        </w:rPr>
        <w:t>. 12 (3): 323-327</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proofErr w:type="spellStart"/>
      <w:r>
        <w:rPr>
          <w:rFonts w:ascii="Times New Roman" w:hAnsi="Times New Roman" w:cs="Times New Roman"/>
          <w:color w:val="auto"/>
          <w:sz w:val="24"/>
          <w:szCs w:val="24"/>
        </w:rPr>
        <w:t>Aliyu</w:t>
      </w:r>
      <w:proofErr w:type="spellEnd"/>
      <w:r>
        <w:rPr>
          <w:rFonts w:ascii="Times New Roman" w:hAnsi="Times New Roman" w:cs="Times New Roman"/>
          <w:color w:val="auto"/>
          <w:sz w:val="24"/>
          <w:szCs w:val="24"/>
        </w:rPr>
        <w:t xml:space="preserve">, MS., </w:t>
      </w:r>
      <w:proofErr w:type="spellStart"/>
      <w:r>
        <w:rPr>
          <w:rFonts w:ascii="Times New Roman" w:hAnsi="Times New Roman" w:cs="Times New Roman"/>
          <w:color w:val="auto"/>
          <w:sz w:val="24"/>
          <w:szCs w:val="24"/>
        </w:rPr>
        <w:t>Tijjani</w:t>
      </w:r>
      <w:proofErr w:type="spellEnd"/>
      <w:r>
        <w:rPr>
          <w:rFonts w:ascii="Times New Roman" w:hAnsi="Times New Roman" w:cs="Times New Roman"/>
          <w:color w:val="auto"/>
          <w:sz w:val="24"/>
          <w:szCs w:val="24"/>
        </w:rPr>
        <w:t xml:space="preserve">, MB., </w:t>
      </w:r>
      <w:proofErr w:type="spellStart"/>
      <w:r>
        <w:rPr>
          <w:rFonts w:ascii="Times New Roman" w:hAnsi="Times New Roman" w:cs="Times New Roman"/>
          <w:color w:val="auto"/>
          <w:sz w:val="24"/>
          <w:szCs w:val="24"/>
        </w:rPr>
        <w:t>Doko</w:t>
      </w:r>
      <w:proofErr w:type="spellEnd"/>
      <w:r>
        <w:rPr>
          <w:rFonts w:ascii="Times New Roman" w:hAnsi="Times New Roman" w:cs="Times New Roman"/>
          <w:color w:val="auto"/>
          <w:sz w:val="24"/>
          <w:szCs w:val="24"/>
        </w:rPr>
        <w:t>, MH</w:t>
      </w:r>
      <w:r w:rsidRPr="00472139">
        <w:rPr>
          <w:rFonts w:ascii="Times New Roman" w:hAnsi="Times New Roman" w:cs="Times New Roman"/>
          <w:color w:val="auto"/>
          <w:sz w:val="24"/>
          <w:szCs w:val="24"/>
        </w:rPr>
        <w:t>I</w:t>
      </w:r>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Garba</w:t>
      </w:r>
      <w:proofErr w:type="spellEnd"/>
      <w:r>
        <w:rPr>
          <w:rFonts w:ascii="Times New Roman" w:hAnsi="Times New Roman" w:cs="Times New Roman"/>
          <w:color w:val="auto"/>
          <w:sz w:val="24"/>
          <w:szCs w:val="24"/>
        </w:rPr>
        <w:t xml:space="preserve"> I, Ibrahim MM, </w:t>
      </w:r>
      <w:proofErr w:type="spellStart"/>
      <w:r>
        <w:rPr>
          <w:rFonts w:ascii="Times New Roman" w:hAnsi="Times New Roman" w:cs="Times New Roman"/>
          <w:color w:val="auto"/>
          <w:sz w:val="24"/>
          <w:szCs w:val="24"/>
        </w:rPr>
        <w:t>Abdulkadir</w:t>
      </w:r>
      <w:proofErr w:type="spellEnd"/>
      <w:r w:rsidRPr="00472139">
        <w:rPr>
          <w:rFonts w:ascii="Times New Roman" w:hAnsi="Times New Roman" w:cs="Times New Roman"/>
          <w:color w:val="auto"/>
          <w:sz w:val="24"/>
          <w:szCs w:val="24"/>
        </w:rPr>
        <w:t xml:space="preserve"> S</w:t>
      </w:r>
      <w:r>
        <w:rPr>
          <w:rFonts w:ascii="Times New Roman" w:hAnsi="Times New Roman" w:cs="Times New Roman"/>
          <w:color w:val="auto"/>
          <w:sz w:val="24"/>
          <w:szCs w:val="24"/>
        </w:rPr>
        <w:t xml:space="preserve">M, Abba D, </w:t>
      </w:r>
      <w:proofErr w:type="spellStart"/>
      <w:r>
        <w:rPr>
          <w:rFonts w:ascii="Times New Roman" w:hAnsi="Times New Roman" w:cs="Times New Roman"/>
          <w:color w:val="auto"/>
          <w:sz w:val="24"/>
          <w:szCs w:val="24"/>
        </w:rPr>
        <w:t>Zango</w:t>
      </w:r>
      <w:proofErr w:type="spellEnd"/>
      <w:r>
        <w:rPr>
          <w:rFonts w:ascii="Times New Roman" w:hAnsi="Times New Roman" w:cs="Times New Roman"/>
          <w:color w:val="auto"/>
          <w:sz w:val="24"/>
          <w:szCs w:val="24"/>
        </w:rPr>
        <w:t xml:space="preserve">, UU 2012. </w:t>
      </w:r>
      <w:r w:rsidRPr="00472139">
        <w:rPr>
          <w:rFonts w:ascii="Times New Roman" w:hAnsi="Times New Roman" w:cs="Times New Roman"/>
          <w:color w:val="auto"/>
          <w:sz w:val="24"/>
          <w:szCs w:val="24"/>
        </w:rPr>
        <w:t xml:space="preserve">Antimicrobial Activity of </w:t>
      </w:r>
      <w:proofErr w:type="spellStart"/>
      <w:r w:rsidRPr="00472139">
        <w:rPr>
          <w:rFonts w:ascii="Times New Roman" w:hAnsi="Times New Roman" w:cs="Times New Roman"/>
          <w:color w:val="auto"/>
          <w:sz w:val="24"/>
          <w:szCs w:val="24"/>
        </w:rPr>
        <w:t>Sabulun</w:t>
      </w:r>
      <w:proofErr w:type="spellEnd"/>
      <w:r w:rsidRPr="00472139">
        <w:rPr>
          <w:rFonts w:ascii="Times New Roman" w:hAnsi="Times New Roman" w:cs="Times New Roman"/>
          <w:color w:val="auto"/>
          <w:sz w:val="24"/>
          <w:szCs w:val="24"/>
        </w:rPr>
        <w:t xml:space="preserve"> </w:t>
      </w:r>
      <w:proofErr w:type="spellStart"/>
      <w:r w:rsidRPr="00472139">
        <w:rPr>
          <w:rFonts w:ascii="Times New Roman" w:hAnsi="Times New Roman" w:cs="Times New Roman"/>
          <w:color w:val="auto"/>
          <w:sz w:val="24"/>
          <w:szCs w:val="24"/>
        </w:rPr>
        <w:t>Salo</w:t>
      </w:r>
      <w:proofErr w:type="spellEnd"/>
      <w:r w:rsidRPr="00472139">
        <w:rPr>
          <w:rFonts w:ascii="Times New Roman" w:hAnsi="Times New Roman" w:cs="Times New Roman"/>
          <w:color w:val="auto"/>
          <w:sz w:val="24"/>
          <w:szCs w:val="24"/>
        </w:rPr>
        <w:t xml:space="preserve"> a Local Traditional Medicated Soap. </w:t>
      </w:r>
      <w:r w:rsidRPr="009459D7">
        <w:rPr>
          <w:rFonts w:ascii="Times New Roman" w:hAnsi="Times New Roman" w:cs="Times New Roman"/>
          <w:i/>
          <w:color w:val="auto"/>
          <w:sz w:val="24"/>
          <w:szCs w:val="24"/>
        </w:rPr>
        <w:t>Nigerian J. Basic Appl. Sci</w:t>
      </w:r>
      <w:r w:rsidRPr="00472139">
        <w:rPr>
          <w:rFonts w:ascii="Times New Roman" w:hAnsi="Times New Roman" w:cs="Times New Roman"/>
          <w:color w:val="auto"/>
          <w:sz w:val="24"/>
          <w:szCs w:val="24"/>
        </w:rPr>
        <w:t>. 20(1):35-38.</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proofErr w:type="spellStart"/>
      <w:r>
        <w:rPr>
          <w:rFonts w:ascii="Times New Roman" w:hAnsi="Times New Roman" w:cs="Times New Roman"/>
          <w:color w:val="auto"/>
          <w:sz w:val="24"/>
          <w:szCs w:val="24"/>
        </w:rPr>
        <w:t>Asgarpanah</w:t>
      </w:r>
      <w:proofErr w:type="spellEnd"/>
      <w:r>
        <w:rPr>
          <w:rFonts w:ascii="Times New Roman" w:hAnsi="Times New Roman" w:cs="Times New Roman"/>
          <w:color w:val="auto"/>
          <w:sz w:val="24"/>
          <w:szCs w:val="24"/>
        </w:rPr>
        <w:t xml:space="preserve"> J, </w:t>
      </w:r>
      <w:proofErr w:type="spellStart"/>
      <w:r>
        <w:rPr>
          <w:rFonts w:ascii="Times New Roman" w:hAnsi="Times New Roman" w:cs="Times New Roman"/>
          <w:color w:val="auto"/>
          <w:sz w:val="24"/>
          <w:szCs w:val="24"/>
        </w:rPr>
        <w:t>Haghighat</w:t>
      </w:r>
      <w:proofErr w:type="spellEnd"/>
      <w:r>
        <w:rPr>
          <w:rFonts w:ascii="Times New Roman" w:hAnsi="Times New Roman" w:cs="Times New Roman"/>
          <w:color w:val="auto"/>
          <w:sz w:val="24"/>
          <w:szCs w:val="24"/>
        </w:rPr>
        <w:t xml:space="preserve"> E. 2012.</w:t>
      </w:r>
      <w:r w:rsidRPr="00472139">
        <w:rPr>
          <w:rFonts w:ascii="Times New Roman" w:hAnsi="Times New Roman" w:cs="Times New Roman"/>
          <w:color w:val="auto"/>
          <w:sz w:val="24"/>
          <w:szCs w:val="24"/>
        </w:rPr>
        <w:t xml:space="preserve"> </w:t>
      </w:r>
      <w:proofErr w:type="spellStart"/>
      <w:r w:rsidRPr="00472139">
        <w:rPr>
          <w:rFonts w:ascii="Times New Roman" w:hAnsi="Times New Roman" w:cs="Times New Roman"/>
          <w:color w:val="auto"/>
          <w:sz w:val="24"/>
          <w:szCs w:val="24"/>
        </w:rPr>
        <w:t>Phytochemistry</w:t>
      </w:r>
      <w:proofErr w:type="spellEnd"/>
      <w:r w:rsidRPr="00472139">
        <w:rPr>
          <w:rFonts w:ascii="Times New Roman" w:hAnsi="Times New Roman" w:cs="Times New Roman"/>
          <w:color w:val="auto"/>
          <w:sz w:val="24"/>
          <w:szCs w:val="24"/>
        </w:rPr>
        <w:t xml:space="preserve"> and pharmacologic Properties of </w:t>
      </w:r>
      <w:proofErr w:type="spellStart"/>
      <w:r w:rsidRPr="00472139">
        <w:rPr>
          <w:rFonts w:ascii="Times New Roman" w:hAnsi="Times New Roman" w:cs="Times New Roman"/>
          <w:i/>
          <w:color w:val="auto"/>
          <w:sz w:val="24"/>
          <w:szCs w:val="24"/>
        </w:rPr>
        <w:t>Ziziphus</w:t>
      </w:r>
      <w:proofErr w:type="spellEnd"/>
      <w:r w:rsidRPr="00472139">
        <w:rPr>
          <w:rFonts w:ascii="Times New Roman" w:hAnsi="Times New Roman" w:cs="Times New Roman"/>
          <w:i/>
          <w:color w:val="auto"/>
          <w:sz w:val="24"/>
          <w:szCs w:val="24"/>
        </w:rPr>
        <w:t xml:space="preserve"> </w:t>
      </w:r>
      <w:proofErr w:type="spellStart"/>
      <w:r w:rsidRPr="00472139">
        <w:rPr>
          <w:rFonts w:ascii="Times New Roman" w:hAnsi="Times New Roman" w:cs="Times New Roman"/>
          <w:i/>
          <w:color w:val="auto"/>
          <w:sz w:val="24"/>
          <w:szCs w:val="24"/>
        </w:rPr>
        <w:t>spina</w:t>
      </w:r>
      <w:proofErr w:type="spellEnd"/>
      <w:r w:rsidRPr="00472139">
        <w:rPr>
          <w:rFonts w:ascii="Times New Roman" w:hAnsi="Times New Roman" w:cs="Times New Roman"/>
          <w:i/>
          <w:color w:val="auto"/>
          <w:sz w:val="24"/>
          <w:szCs w:val="24"/>
        </w:rPr>
        <w:t xml:space="preserve"> </w:t>
      </w:r>
      <w:proofErr w:type="spellStart"/>
      <w:r w:rsidRPr="00472139">
        <w:rPr>
          <w:rFonts w:ascii="Times New Roman" w:hAnsi="Times New Roman" w:cs="Times New Roman"/>
          <w:i/>
          <w:color w:val="auto"/>
          <w:sz w:val="24"/>
          <w:szCs w:val="24"/>
        </w:rPr>
        <w:t>christi</w:t>
      </w:r>
      <w:proofErr w:type="spellEnd"/>
      <w:r w:rsidRPr="00472139">
        <w:rPr>
          <w:rFonts w:ascii="Times New Roman" w:hAnsi="Times New Roman" w:cs="Times New Roman"/>
          <w:color w:val="auto"/>
          <w:sz w:val="24"/>
          <w:szCs w:val="24"/>
        </w:rPr>
        <w:t xml:space="preserve"> (L.) </w:t>
      </w:r>
      <w:proofErr w:type="spellStart"/>
      <w:r w:rsidRPr="00472139">
        <w:rPr>
          <w:rFonts w:ascii="Times New Roman" w:hAnsi="Times New Roman" w:cs="Times New Roman"/>
          <w:color w:val="auto"/>
          <w:sz w:val="24"/>
          <w:szCs w:val="24"/>
        </w:rPr>
        <w:t>Willd</w:t>
      </w:r>
      <w:proofErr w:type="spellEnd"/>
      <w:r w:rsidRPr="00472139">
        <w:rPr>
          <w:rFonts w:ascii="Times New Roman" w:hAnsi="Times New Roman" w:cs="Times New Roman"/>
          <w:color w:val="auto"/>
          <w:sz w:val="24"/>
          <w:szCs w:val="24"/>
        </w:rPr>
        <w:t xml:space="preserve">.  </w:t>
      </w:r>
      <w:r w:rsidRPr="0032163C">
        <w:rPr>
          <w:rFonts w:ascii="Times New Roman" w:hAnsi="Times New Roman" w:cs="Times New Roman"/>
          <w:i/>
          <w:color w:val="auto"/>
          <w:sz w:val="24"/>
          <w:szCs w:val="24"/>
        </w:rPr>
        <w:t>African Journal of Pharmacy and Pharmacology</w:t>
      </w:r>
      <w:r w:rsidRPr="00472139">
        <w:rPr>
          <w:rFonts w:ascii="Times New Roman" w:hAnsi="Times New Roman" w:cs="Times New Roman"/>
          <w:color w:val="auto"/>
          <w:sz w:val="24"/>
          <w:szCs w:val="24"/>
        </w:rPr>
        <w:t xml:space="preserve"> Vol. 6(31). Pp. 2332-2339. DOI: 10.5897/AJPP12.509 ISSN 1996-0816 </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proofErr w:type="spellStart"/>
      <w:r>
        <w:rPr>
          <w:rFonts w:ascii="Times New Roman" w:hAnsi="Times New Roman" w:cs="Times New Roman"/>
          <w:color w:val="auto"/>
          <w:sz w:val="24"/>
          <w:szCs w:val="24"/>
        </w:rPr>
        <w:t>Atmanto</w:t>
      </w:r>
      <w:proofErr w:type="spellEnd"/>
      <w:r>
        <w:rPr>
          <w:rFonts w:ascii="Times New Roman" w:hAnsi="Times New Roman" w:cs="Times New Roman"/>
          <w:color w:val="auto"/>
          <w:sz w:val="24"/>
          <w:szCs w:val="24"/>
        </w:rPr>
        <w:t xml:space="preserve"> </w:t>
      </w:r>
      <w:r w:rsidRPr="00472139">
        <w:rPr>
          <w:rFonts w:ascii="Times New Roman" w:hAnsi="Times New Roman" w:cs="Times New Roman"/>
          <w:color w:val="auto"/>
          <w:sz w:val="24"/>
          <w:szCs w:val="24"/>
        </w:rPr>
        <w:t>D. (2019): Influence of the Addition of the Essential Oil of Cinnamon (</w:t>
      </w:r>
      <w:proofErr w:type="spellStart"/>
      <w:r w:rsidRPr="00472139">
        <w:rPr>
          <w:rFonts w:ascii="Times New Roman" w:hAnsi="Times New Roman" w:cs="Times New Roman"/>
          <w:i/>
          <w:color w:val="auto"/>
          <w:sz w:val="24"/>
          <w:szCs w:val="24"/>
        </w:rPr>
        <w:t>Cinnamomum</w:t>
      </w:r>
      <w:proofErr w:type="spellEnd"/>
      <w:r w:rsidRPr="00472139">
        <w:rPr>
          <w:rFonts w:ascii="Times New Roman" w:hAnsi="Times New Roman" w:cs="Times New Roman"/>
          <w:i/>
          <w:color w:val="auto"/>
          <w:sz w:val="24"/>
          <w:szCs w:val="24"/>
        </w:rPr>
        <w:t xml:space="preserve"> </w:t>
      </w:r>
      <w:proofErr w:type="spellStart"/>
      <w:r w:rsidRPr="00472139">
        <w:rPr>
          <w:rFonts w:ascii="Times New Roman" w:hAnsi="Times New Roman" w:cs="Times New Roman"/>
          <w:i/>
          <w:color w:val="auto"/>
          <w:sz w:val="24"/>
          <w:szCs w:val="24"/>
        </w:rPr>
        <w:t>burmanii</w:t>
      </w:r>
      <w:proofErr w:type="spellEnd"/>
      <w:r w:rsidRPr="00472139">
        <w:rPr>
          <w:rFonts w:ascii="Times New Roman" w:hAnsi="Times New Roman" w:cs="Times New Roman"/>
          <w:color w:val="auto"/>
          <w:sz w:val="24"/>
          <w:szCs w:val="24"/>
        </w:rPr>
        <w:t xml:space="preserve">) in Soap against Skin Care. </w:t>
      </w:r>
      <w:proofErr w:type="spellStart"/>
      <w:r w:rsidRPr="00472139">
        <w:rPr>
          <w:rFonts w:ascii="Times New Roman" w:hAnsi="Times New Roman" w:cs="Times New Roman"/>
          <w:i/>
          <w:iCs/>
          <w:color w:val="auto"/>
          <w:sz w:val="24"/>
          <w:szCs w:val="24"/>
        </w:rPr>
        <w:t>KnE</w:t>
      </w:r>
      <w:proofErr w:type="spellEnd"/>
      <w:r w:rsidRPr="00472139">
        <w:rPr>
          <w:rFonts w:ascii="Times New Roman" w:hAnsi="Times New Roman" w:cs="Times New Roman"/>
          <w:i/>
          <w:iCs/>
          <w:color w:val="auto"/>
          <w:sz w:val="24"/>
          <w:szCs w:val="24"/>
        </w:rPr>
        <w:t xml:space="preserve"> Social Sciences</w:t>
      </w:r>
      <w:r w:rsidRPr="00472139">
        <w:rPr>
          <w:rFonts w:ascii="Times New Roman" w:hAnsi="Times New Roman" w:cs="Times New Roman"/>
          <w:color w:val="auto"/>
          <w:sz w:val="24"/>
          <w:szCs w:val="24"/>
        </w:rPr>
        <w:t xml:space="preserve">, </w:t>
      </w:r>
      <w:r w:rsidRPr="00472139">
        <w:rPr>
          <w:rFonts w:ascii="Times New Roman" w:hAnsi="Times New Roman" w:cs="Times New Roman"/>
          <w:i/>
          <w:iCs/>
          <w:color w:val="auto"/>
          <w:sz w:val="24"/>
          <w:szCs w:val="24"/>
        </w:rPr>
        <w:t>3</w:t>
      </w:r>
      <w:r w:rsidRPr="00472139">
        <w:rPr>
          <w:rFonts w:ascii="Times New Roman" w:hAnsi="Times New Roman" w:cs="Times New Roman"/>
          <w:color w:val="auto"/>
          <w:sz w:val="24"/>
          <w:szCs w:val="24"/>
        </w:rPr>
        <w:t>(12), 587–595.</w:t>
      </w:r>
    </w:p>
    <w:p w:rsidR="0074100F" w:rsidRPr="00472139" w:rsidRDefault="0074100F" w:rsidP="00E6567E">
      <w:pPr>
        <w:pStyle w:val="Heading1"/>
        <w:spacing w:before="0" w:after="160" w:line="240" w:lineRule="auto"/>
        <w:ind w:left="1134" w:hanging="1134"/>
        <w:jc w:val="both"/>
        <w:rPr>
          <w:rStyle w:val="doi"/>
          <w:rFonts w:ascii="Times New Roman" w:hAnsi="Times New Roman" w:cs="Times New Roman"/>
          <w:color w:val="auto"/>
          <w:sz w:val="24"/>
          <w:szCs w:val="24"/>
        </w:rPr>
      </w:pPr>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Bhattacharjee</w:t>
      </w:r>
      <w:proofErr w:type="spellEnd"/>
      <w:r>
        <w:rPr>
          <w:rFonts w:ascii="Times New Roman" w:hAnsi="Times New Roman" w:cs="Times New Roman"/>
          <w:color w:val="auto"/>
          <w:sz w:val="24"/>
          <w:szCs w:val="24"/>
        </w:rPr>
        <w:t xml:space="preserve"> R, Vinay K 2019.</w:t>
      </w:r>
      <w:r w:rsidRPr="00472139">
        <w:rPr>
          <w:rFonts w:ascii="Times New Roman" w:hAnsi="Times New Roman" w:cs="Times New Roman"/>
          <w:color w:val="auto"/>
          <w:sz w:val="24"/>
          <w:szCs w:val="24"/>
        </w:rPr>
        <w:t xml:space="preserve"> Re-Discovering Sandalwood: Beyond Beauty and Fragrance</w:t>
      </w:r>
      <w:r w:rsidRPr="00472139">
        <w:rPr>
          <w:rFonts w:ascii="Times New Roman" w:hAnsi="Times New Roman" w:cs="Times New Roman"/>
          <w:b/>
          <w:color w:val="auto"/>
          <w:sz w:val="24"/>
          <w:szCs w:val="24"/>
        </w:rPr>
        <w:t xml:space="preserve">. </w:t>
      </w:r>
      <w:r w:rsidRPr="004E0026">
        <w:rPr>
          <w:rFonts w:ascii="Times New Roman" w:hAnsi="Times New Roman" w:cs="Times New Roman"/>
          <w:i/>
          <w:color w:val="auto"/>
          <w:sz w:val="24"/>
          <w:szCs w:val="24"/>
        </w:rPr>
        <w:t xml:space="preserve">Indian </w:t>
      </w:r>
      <w:proofErr w:type="spellStart"/>
      <w:r w:rsidRPr="004E0026">
        <w:rPr>
          <w:rFonts w:ascii="Times New Roman" w:hAnsi="Times New Roman" w:cs="Times New Roman"/>
          <w:i/>
          <w:color w:val="auto"/>
          <w:sz w:val="24"/>
          <w:szCs w:val="24"/>
        </w:rPr>
        <w:t>Dermatol</w:t>
      </w:r>
      <w:proofErr w:type="spellEnd"/>
      <w:r w:rsidRPr="004E0026">
        <w:rPr>
          <w:rFonts w:ascii="Times New Roman" w:hAnsi="Times New Roman" w:cs="Times New Roman"/>
          <w:i/>
          <w:color w:val="auto"/>
          <w:sz w:val="24"/>
          <w:szCs w:val="24"/>
        </w:rPr>
        <w:t xml:space="preserve"> Online Journal;</w:t>
      </w:r>
      <w:r w:rsidRPr="00472139">
        <w:rPr>
          <w:rFonts w:ascii="Times New Roman" w:hAnsi="Times New Roman" w:cs="Times New Roman"/>
          <w:color w:val="auto"/>
          <w:sz w:val="24"/>
          <w:szCs w:val="24"/>
        </w:rPr>
        <w:t xml:space="preserve"> 10(3): 296–297. </w:t>
      </w:r>
      <w:proofErr w:type="spellStart"/>
      <w:r w:rsidRPr="00472139">
        <w:rPr>
          <w:rStyle w:val="doi"/>
          <w:rFonts w:ascii="Times New Roman" w:hAnsi="Times New Roman" w:cs="Times New Roman"/>
          <w:color w:val="auto"/>
          <w:sz w:val="24"/>
          <w:szCs w:val="24"/>
        </w:rPr>
        <w:t>doi</w:t>
      </w:r>
      <w:proofErr w:type="spellEnd"/>
      <w:r w:rsidRPr="00472139">
        <w:rPr>
          <w:rStyle w:val="doi"/>
          <w:rFonts w:ascii="Times New Roman" w:hAnsi="Times New Roman" w:cs="Times New Roman"/>
          <w:color w:val="auto"/>
          <w:sz w:val="24"/>
          <w:szCs w:val="24"/>
        </w:rPr>
        <w:t>: 10.4103/idoj.IDOJ_357_18</w:t>
      </w:r>
    </w:p>
    <w:p w:rsidR="0074100F" w:rsidRPr="00472139" w:rsidRDefault="0074100F" w:rsidP="00E6567E">
      <w:pPr>
        <w:pStyle w:val="Heading1"/>
        <w:spacing w:before="0" w:after="160" w:line="240" w:lineRule="auto"/>
        <w:ind w:left="1134" w:hanging="1134"/>
        <w:jc w:val="both"/>
        <w:rPr>
          <w:rStyle w:val="element-citation"/>
          <w:rFonts w:ascii="Times New Roman" w:hAnsi="Times New Roman" w:cs="Times New Roman"/>
          <w:color w:val="auto"/>
          <w:sz w:val="24"/>
          <w:szCs w:val="24"/>
        </w:rPr>
      </w:pPr>
      <w:proofErr w:type="spellStart"/>
      <w:r w:rsidRPr="00472139">
        <w:rPr>
          <w:rStyle w:val="element-citation"/>
          <w:rFonts w:ascii="Times New Roman" w:hAnsi="Times New Roman" w:cs="Times New Roman"/>
          <w:color w:val="auto"/>
          <w:sz w:val="24"/>
          <w:szCs w:val="24"/>
        </w:rPr>
        <w:t>Bommareddy</w:t>
      </w:r>
      <w:proofErr w:type="spellEnd"/>
      <w:r w:rsidRPr="00472139">
        <w:rPr>
          <w:rStyle w:val="element-citation"/>
          <w:rFonts w:ascii="Times New Roman" w:hAnsi="Times New Roman" w:cs="Times New Roman"/>
          <w:color w:val="auto"/>
          <w:sz w:val="24"/>
          <w:szCs w:val="24"/>
        </w:rPr>
        <w:t xml:space="preserve"> A, </w:t>
      </w:r>
      <w:proofErr w:type="spellStart"/>
      <w:r w:rsidRPr="00472139">
        <w:rPr>
          <w:rStyle w:val="element-citation"/>
          <w:rFonts w:ascii="Times New Roman" w:hAnsi="Times New Roman" w:cs="Times New Roman"/>
          <w:color w:val="auto"/>
          <w:sz w:val="24"/>
          <w:szCs w:val="24"/>
        </w:rPr>
        <w:t>Brozena</w:t>
      </w:r>
      <w:proofErr w:type="spellEnd"/>
      <w:r w:rsidRPr="00472139">
        <w:rPr>
          <w:rStyle w:val="element-citation"/>
          <w:rFonts w:ascii="Times New Roman" w:hAnsi="Times New Roman" w:cs="Times New Roman"/>
          <w:color w:val="auto"/>
          <w:sz w:val="24"/>
          <w:szCs w:val="24"/>
        </w:rPr>
        <w:t xml:space="preserve"> S, </w:t>
      </w:r>
      <w:proofErr w:type="spellStart"/>
      <w:r w:rsidRPr="00472139">
        <w:rPr>
          <w:rStyle w:val="element-citation"/>
          <w:rFonts w:ascii="Times New Roman" w:hAnsi="Times New Roman" w:cs="Times New Roman"/>
          <w:color w:val="auto"/>
          <w:sz w:val="24"/>
          <w:szCs w:val="24"/>
        </w:rPr>
        <w:t>Steigerwalt</w:t>
      </w:r>
      <w:proofErr w:type="spellEnd"/>
      <w:r w:rsidRPr="00472139">
        <w:rPr>
          <w:rStyle w:val="element-citation"/>
          <w:rFonts w:ascii="Times New Roman" w:hAnsi="Times New Roman" w:cs="Times New Roman"/>
          <w:color w:val="auto"/>
          <w:sz w:val="24"/>
          <w:szCs w:val="24"/>
        </w:rPr>
        <w:t xml:space="preserve"> J, Landis T, Hughes S, and Mabry E, et al. (2017): Medicinal Properties of Alpha-</w:t>
      </w:r>
      <w:proofErr w:type="spellStart"/>
      <w:r w:rsidRPr="00472139">
        <w:rPr>
          <w:rStyle w:val="element-citation"/>
          <w:rFonts w:ascii="Times New Roman" w:hAnsi="Times New Roman" w:cs="Times New Roman"/>
          <w:color w:val="auto"/>
          <w:sz w:val="24"/>
          <w:szCs w:val="24"/>
        </w:rPr>
        <w:t>Santalol</w:t>
      </w:r>
      <w:proofErr w:type="spellEnd"/>
      <w:r w:rsidRPr="00472139">
        <w:rPr>
          <w:rStyle w:val="element-citation"/>
          <w:rFonts w:ascii="Times New Roman" w:hAnsi="Times New Roman" w:cs="Times New Roman"/>
          <w:color w:val="auto"/>
          <w:sz w:val="24"/>
          <w:szCs w:val="24"/>
        </w:rPr>
        <w:t xml:space="preserve">, a Naturally Occurring Constituent of Sandalwood Oil: Review. </w:t>
      </w:r>
      <w:r w:rsidRPr="00472139">
        <w:rPr>
          <w:rStyle w:val="ref-journal"/>
          <w:rFonts w:ascii="Times New Roman" w:hAnsi="Times New Roman" w:cs="Times New Roman"/>
          <w:color w:val="auto"/>
          <w:sz w:val="24"/>
          <w:szCs w:val="24"/>
        </w:rPr>
        <w:t xml:space="preserve">Nat Prod Res. </w:t>
      </w:r>
      <w:r w:rsidRPr="00472139">
        <w:rPr>
          <w:rStyle w:val="element-citation"/>
          <w:rFonts w:ascii="Times New Roman" w:hAnsi="Times New Roman" w:cs="Times New Roman"/>
          <w:color w:val="auto"/>
          <w:sz w:val="24"/>
          <w:szCs w:val="24"/>
        </w:rPr>
        <w:t>1–17.</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r w:rsidRPr="00472139">
        <w:rPr>
          <w:rFonts w:ascii="Times New Roman" w:hAnsi="Times New Roman" w:cs="Times New Roman"/>
          <w:color w:val="auto"/>
          <w:sz w:val="24"/>
          <w:szCs w:val="24"/>
        </w:rPr>
        <w:t xml:space="preserve"> </w:t>
      </w:r>
      <w:proofErr w:type="spellStart"/>
      <w:r w:rsidRPr="00472139">
        <w:rPr>
          <w:rFonts w:ascii="Times New Roman" w:hAnsi="Times New Roman" w:cs="Times New Roman"/>
          <w:color w:val="auto"/>
          <w:sz w:val="24"/>
          <w:szCs w:val="24"/>
        </w:rPr>
        <w:t>Budiyanto</w:t>
      </w:r>
      <w:proofErr w:type="spellEnd"/>
      <w:r w:rsidRPr="00472139">
        <w:rPr>
          <w:rFonts w:ascii="Times New Roman" w:hAnsi="Times New Roman" w:cs="Times New Roman"/>
          <w:color w:val="auto"/>
          <w:sz w:val="24"/>
          <w:szCs w:val="24"/>
        </w:rPr>
        <w:t xml:space="preserve"> A., Ahmed N.U., Wu A., </w:t>
      </w:r>
      <w:r w:rsidRPr="00472139">
        <w:rPr>
          <w:rFonts w:ascii="Times New Roman" w:hAnsi="Times New Roman" w:cs="Times New Roman"/>
          <w:i/>
          <w:color w:val="auto"/>
          <w:sz w:val="24"/>
          <w:szCs w:val="24"/>
        </w:rPr>
        <w:t>et al.</w:t>
      </w:r>
      <w:r w:rsidRPr="00472139">
        <w:rPr>
          <w:rFonts w:ascii="Times New Roman" w:hAnsi="Times New Roman" w:cs="Times New Roman"/>
          <w:color w:val="auto"/>
          <w:sz w:val="24"/>
          <w:szCs w:val="24"/>
        </w:rPr>
        <w:t xml:space="preserve"> (2000): Protective Effect of Topically Applied Olive Oil against Photo carcinogenesis following UVB Exposure of Mice. Carcinogenesis 21: 2085–2090.</w:t>
      </w:r>
    </w:p>
    <w:p w:rsidR="0074100F" w:rsidRPr="00472139" w:rsidRDefault="0074100F" w:rsidP="00E6567E">
      <w:pPr>
        <w:pStyle w:val="Heading1"/>
        <w:spacing w:before="0" w:after="160" w:line="240" w:lineRule="auto"/>
        <w:ind w:left="1134" w:hanging="1134"/>
        <w:jc w:val="both"/>
        <w:rPr>
          <w:rStyle w:val="element-citation"/>
          <w:rFonts w:ascii="Times New Roman" w:hAnsi="Times New Roman" w:cs="Times New Roman"/>
          <w:color w:val="auto"/>
          <w:sz w:val="24"/>
          <w:szCs w:val="24"/>
        </w:rPr>
      </w:pPr>
      <w:r w:rsidRPr="00472139">
        <w:rPr>
          <w:rStyle w:val="element-citation"/>
          <w:rFonts w:ascii="Times New Roman" w:hAnsi="Times New Roman" w:cs="Times New Roman"/>
          <w:color w:val="auto"/>
          <w:sz w:val="24"/>
          <w:szCs w:val="24"/>
        </w:rPr>
        <w:t xml:space="preserve">Caesar F.C.S., </w:t>
      </w:r>
      <w:proofErr w:type="spellStart"/>
      <w:r w:rsidRPr="00472139">
        <w:rPr>
          <w:rStyle w:val="element-citation"/>
          <w:rFonts w:ascii="Times New Roman" w:hAnsi="Times New Roman" w:cs="Times New Roman"/>
          <w:color w:val="auto"/>
          <w:sz w:val="24"/>
          <w:szCs w:val="24"/>
        </w:rPr>
        <w:t>Carnevale</w:t>
      </w:r>
      <w:proofErr w:type="spellEnd"/>
      <w:r w:rsidRPr="00472139">
        <w:rPr>
          <w:rStyle w:val="element-citation"/>
          <w:rFonts w:ascii="Times New Roman" w:hAnsi="Times New Roman" w:cs="Times New Roman"/>
          <w:color w:val="auto"/>
          <w:sz w:val="24"/>
          <w:szCs w:val="24"/>
        </w:rPr>
        <w:t xml:space="preserve"> </w:t>
      </w:r>
      <w:proofErr w:type="spellStart"/>
      <w:r w:rsidRPr="00472139">
        <w:rPr>
          <w:rStyle w:val="element-citation"/>
          <w:rFonts w:ascii="Times New Roman" w:hAnsi="Times New Roman" w:cs="Times New Roman"/>
          <w:color w:val="auto"/>
          <w:sz w:val="24"/>
          <w:szCs w:val="24"/>
        </w:rPr>
        <w:t>Neto</w:t>
      </w:r>
      <w:proofErr w:type="spellEnd"/>
      <w:r w:rsidRPr="00472139">
        <w:rPr>
          <w:rStyle w:val="element-citation"/>
          <w:rFonts w:ascii="Times New Roman" w:hAnsi="Times New Roman" w:cs="Times New Roman"/>
          <w:color w:val="auto"/>
          <w:sz w:val="24"/>
          <w:szCs w:val="24"/>
        </w:rPr>
        <w:t xml:space="preserve"> F., Porto</w:t>
      </w:r>
      <w:r>
        <w:rPr>
          <w:rStyle w:val="element-citation"/>
          <w:rFonts w:ascii="Times New Roman" w:hAnsi="Times New Roman" w:cs="Times New Roman"/>
          <w:color w:val="auto"/>
          <w:sz w:val="24"/>
          <w:szCs w:val="24"/>
        </w:rPr>
        <w:t xml:space="preserve"> G.S., Campos P.M.B.G.M. 2017.</w:t>
      </w:r>
      <w:r w:rsidRPr="00472139">
        <w:rPr>
          <w:rStyle w:val="element-citation"/>
          <w:rFonts w:ascii="Times New Roman" w:hAnsi="Times New Roman" w:cs="Times New Roman"/>
          <w:color w:val="auto"/>
          <w:sz w:val="24"/>
          <w:szCs w:val="24"/>
        </w:rPr>
        <w:t xml:space="preserve"> Patent Analysis: A Look at the Innovative Nature of Plant-Based Cosmetics. </w:t>
      </w:r>
      <w:r w:rsidRPr="00472139">
        <w:rPr>
          <w:rStyle w:val="ref-journal"/>
          <w:rFonts w:ascii="Times New Roman" w:hAnsi="Times New Roman" w:cs="Times New Roman"/>
          <w:color w:val="auto"/>
          <w:sz w:val="24"/>
          <w:szCs w:val="24"/>
        </w:rPr>
        <w:t xml:space="preserve">Quim. Nova. </w:t>
      </w:r>
      <w:r w:rsidRPr="00472139">
        <w:rPr>
          <w:rStyle w:val="ref-vol"/>
          <w:rFonts w:ascii="Times New Roman" w:hAnsi="Times New Roman" w:cs="Times New Roman"/>
          <w:color w:val="auto"/>
          <w:sz w:val="24"/>
          <w:szCs w:val="24"/>
        </w:rPr>
        <w:t>40</w:t>
      </w:r>
      <w:r w:rsidRPr="00472139">
        <w:rPr>
          <w:rStyle w:val="element-citation"/>
          <w:rFonts w:ascii="Times New Roman" w:hAnsi="Times New Roman" w:cs="Times New Roman"/>
          <w:color w:val="auto"/>
          <w:sz w:val="24"/>
          <w:szCs w:val="24"/>
        </w:rPr>
        <w:t>:840 – 847.</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proofErr w:type="spellStart"/>
      <w:r>
        <w:rPr>
          <w:rFonts w:ascii="Times New Roman" w:hAnsi="Times New Roman" w:cs="Times New Roman"/>
          <w:color w:val="auto"/>
          <w:sz w:val="24"/>
          <w:szCs w:val="24"/>
        </w:rPr>
        <w:t>Chelliah</w:t>
      </w:r>
      <w:proofErr w:type="spellEnd"/>
      <w:r>
        <w:rPr>
          <w:rFonts w:ascii="Times New Roman" w:hAnsi="Times New Roman" w:cs="Times New Roman"/>
          <w:color w:val="auto"/>
          <w:sz w:val="24"/>
          <w:szCs w:val="24"/>
        </w:rPr>
        <w:t xml:space="preserve"> AD, 2008.</w:t>
      </w:r>
      <w:r w:rsidRPr="00472139">
        <w:rPr>
          <w:rFonts w:ascii="Times New Roman" w:hAnsi="Times New Roman" w:cs="Times New Roman"/>
          <w:color w:val="auto"/>
          <w:sz w:val="24"/>
          <w:szCs w:val="24"/>
        </w:rPr>
        <w:t xml:space="preserve"> Biological Activity Prediction of an Ethno Medicinal Plant </w:t>
      </w:r>
      <w:proofErr w:type="spellStart"/>
      <w:r w:rsidRPr="00472139">
        <w:rPr>
          <w:rFonts w:ascii="Times New Roman" w:hAnsi="Times New Roman" w:cs="Times New Roman"/>
          <w:color w:val="auto"/>
          <w:sz w:val="24"/>
          <w:szCs w:val="24"/>
        </w:rPr>
        <w:t>Cinnamomum</w:t>
      </w:r>
      <w:proofErr w:type="spellEnd"/>
      <w:r w:rsidRPr="00472139">
        <w:rPr>
          <w:rFonts w:ascii="Times New Roman" w:hAnsi="Times New Roman" w:cs="Times New Roman"/>
          <w:color w:val="auto"/>
          <w:sz w:val="24"/>
          <w:szCs w:val="24"/>
        </w:rPr>
        <w:t xml:space="preserve"> </w:t>
      </w:r>
      <w:proofErr w:type="spellStart"/>
      <w:r w:rsidRPr="00472139">
        <w:rPr>
          <w:rFonts w:ascii="Times New Roman" w:hAnsi="Times New Roman" w:cs="Times New Roman"/>
          <w:color w:val="auto"/>
          <w:sz w:val="24"/>
          <w:szCs w:val="24"/>
        </w:rPr>
        <w:t>Camphora</w:t>
      </w:r>
      <w:proofErr w:type="spellEnd"/>
      <w:r w:rsidRPr="00472139">
        <w:rPr>
          <w:rFonts w:ascii="Times New Roman" w:hAnsi="Times New Roman" w:cs="Times New Roman"/>
          <w:color w:val="auto"/>
          <w:sz w:val="24"/>
          <w:szCs w:val="24"/>
        </w:rPr>
        <w:t xml:space="preserve"> through </w:t>
      </w:r>
      <w:proofErr w:type="spellStart"/>
      <w:r w:rsidRPr="00472139">
        <w:rPr>
          <w:rFonts w:ascii="Times New Roman" w:hAnsi="Times New Roman" w:cs="Times New Roman"/>
          <w:color w:val="auto"/>
          <w:sz w:val="24"/>
          <w:szCs w:val="24"/>
        </w:rPr>
        <w:t>Bio</w:t>
      </w:r>
      <w:r w:rsidRPr="00472139">
        <w:rPr>
          <w:rFonts w:ascii="Times New Roman" w:hAnsi="Times New Roman" w:cs="Times New Roman"/>
          <w:color w:val="auto"/>
          <w:sz w:val="24"/>
          <w:szCs w:val="24"/>
        </w:rPr>
        <w:softHyphen/>
        <w:t>informaticts</w:t>
      </w:r>
      <w:proofErr w:type="spellEnd"/>
      <w:r w:rsidRPr="00472139">
        <w:rPr>
          <w:rFonts w:ascii="Times New Roman" w:hAnsi="Times New Roman" w:cs="Times New Roman"/>
          <w:color w:val="auto"/>
          <w:sz w:val="24"/>
          <w:szCs w:val="24"/>
        </w:rPr>
        <w:t>. Ethnobotanical Leaflets 12:18 1</w:t>
      </w:r>
      <w:r w:rsidRPr="00472139">
        <w:rPr>
          <w:rFonts w:ascii="Times New Roman" w:hAnsi="Times New Roman" w:cs="Times New Roman"/>
          <w:color w:val="auto"/>
          <w:sz w:val="24"/>
          <w:szCs w:val="24"/>
        </w:rPr>
        <w:softHyphen/>
        <w:t>90</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proofErr w:type="spellStart"/>
      <w:r w:rsidRPr="00472139">
        <w:rPr>
          <w:rFonts w:ascii="Times New Roman" w:hAnsi="Times New Roman" w:cs="Times New Roman"/>
          <w:color w:val="auto"/>
          <w:sz w:val="24"/>
          <w:szCs w:val="24"/>
        </w:rPr>
        <w:t>Chindo</w:t>
      </w:r>
      <w:proofErr w:type="spellEnd"/>
      <w:r w:rsidRPr="00472139">
        <w:rPr>
          <w:rFonts w:ascii="Times New Roman" w:hAnsi="Times New Roman" w:cs="Times New Roman"/>
          <w:color w:val="auto"/>
          <w:sz w:val="24"/>
          <w:szCs w:val="24"/>
        </w:rPr>
        <w:t xml:space="preserve">, I.Y., </w:t>
      </w:r>
      <w:proofErr w:type="spellStart"/>
      <w:r w:rsidRPr="00472139">
        <w:rPr>
          <w:rFonts w:ascii="Times New Roman" w:hAnsi="Times New Roman" w:cs="Times New Roman"/>
          <w:color w:val="auto"/>
          <w:sz w:val="24"/>
          <w:szCs w:val="24"/>
        </w:rPr>
        <w:t>Gushit</w:t>
      </w:r>
      <w:proofErr w:type="spellEnd"/>
      <w:r w:rsidRPr="00472139">
        <w:rPr>
          <w:rFonts w:ascii="Times New Roman" w:hAnsi="Times New Roman" w:cs="Times New Roman"/>
          <w:color w:val="auto"/>
          <w:sz w:val="24"/>
          <w:szCs w:val="24"/>
        </w:rPr>
        <w:t xml:space="preserve">, J.S., </w:t>
      </w:r>
      <w:proofErr w:type="spellStart"/>
      <w:r w:rsidRPr="00472139">
        <w:rPr>
          <w:rFonts w:ascii="Times New Roman" w:hAnsi="Times New Roman" w:cs="Times New Roman"/>
          <w:color w:val="auto"/>
          <w:sz w:val="24"/>
          <w:szCs w:val="24"/>
        </w:rPr>
        <w:t>Olotu</w:t>
      </w:r>
      <w:proofErr w:type="spellEnd"/>
      <w:r w:rsidRPr="00472139">
        <w:rPr>
          <w:rFonts w:ascii="Times New Roman" w:hAnsi="Times New Roman" w:cs="Times New Roman"/>
          <w:color w:val="auto"/>
          <w:sz w:val="24"/>
          <w:szCs w:val="24"/>
        </w:rPr>
        <w:t xml:space="preserve">, P.N., </w:t>
      </w:r>
      <w:proofErr w:type="spellStart"/>
      <w:r w:rsidRPr="00472139">
        <w:rPr>
          <w:rFonts w:ascii="Times New Roman" w:hAnsi="Times New Roman" w:cs="Times New Roman"/>
          <w:color w:val="auto"/>
          <w:sz w:val="24"/>
          <w:szCs w:val="24"/>
        </w:rPr>
        <w:t>Mugana</w:t>
      </w:r>
      <w:proofErr w:type="spellEnd"/>
      <w:r w:rsidRPr="00472139">
        <w:rPr>
          <w:rFonts w:ascii="Times New Roman" w:hAnsi="Times New Roman" w:cs="Times New Roman"/>
          <w:color w:val="auto"/>
          <w:sz w:val="24"/>
          <w:szCs w:val="24"/>
        </w:rPr>
        <w:t xml:space="preserve">, J., </w:t>
      </w:r>
      <w:proofErr w:type="spellStart"/>
      <w:r w:rsidRPr="00472139">
        <w:rPr>
          <w:rFonts w:ascii="Times New Roman" w:hAnsi="Times New Roman" w:cs="Times New Roman"/>
          <w:color w:val="auto"/>
          <w:sz w:val="24"/>
          <w:szCs w:val="24"/>
        </w:rPr>
        <w:t>Takbal</w:t>
      </w:r>
      <w:proofErr w:type="spellEnd"/>
      <w:r w:rsidRPr="00472139">
        <w:rPr>
          <w:rFonts w:ascii="Times New Roman" w:hAnsi="Times New Roman" w:cs="Times New Roman"/>
          <w:color w:val="auto"/>
          <w:sz w:val="24"/>
          <w:szCs w:val="24"/>
        </w:rPr>
        <w:t xml:space="preserve">, D.N. (2010): Comparison of the Quality Parameters of the Seed and Condiment Oil of </w:t>
      </w:r>
      <w:proofErr w:type="spellStart"/>
      <w:r w:rsidRPr="00472139">
        <w:rPr>
          <w:rFonts w:ascii="Times New Roman" w:hAnsi="Times New Roman" w:cs="Times New Roman"/>
          <w:i/>
          <w:color w:val="auto"/>
          <w:sz w:val="24"/>
          <w:szCs w:val="24"/>
        </w:rPr>
        <w:t>Adansonia</w:t>
      </w:r>
      <w:proofErr w:type="spellEnd"/>
      <w:r w:rsidRPr="00472139">
        <w:rPr>
          <w:rFonts w:ascii="Times New Roman" w:hAnsi="Times New Roman" w:cs="Times New Roman"/>
          <w:i/>
          <w:color w:val="auto"/>
          <w:sz w:val="24"/>
          <w:szCs w:val="24"/>
        </w:rPr>
        <w:t xml:space="preserve"> </w:t>
      </w:r>
      <w:proofErr w:type="spellStart"/>
      <w:r w:rsidRPr="00472139">
        <w:rPr>
          <w:rFonts w:ascii="Times New Roman" w:hAnsi="Times New Roman" w:cs="Times New Roman"/>
          <w:i/>
          <w:color w:val="auto"/>
          <w:sz w:val="24"/>
          <w:szCs w:val="24"/>
        </w:rPr>
        <w:t>digitata</w:t>
      </w:r>
      <w:proofErr w:type="spellEnd"/>
      <w:r w:rsidRPr="00472139">
        <w:rPr>
          <w:rFonts w:ascii="Times New Roman" w:hAnsi="Times New Roman" w:cs="Times New Roman"/>
          <w:color w:val="auto"/>
          <w:sz w:val="24"/>
          <w:szCs w:val="24"/>
        </w:rPr>
        <w:t>. J. Am. Sci. 6, 990-994</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r>
        <w:rPr>
          <w:rFonts w:ascii="Times New Roman" w:hAnsi="Times New Roman" w:cs="Times New Roman"/>
          <w:color w:val="auto"/>
          <w:sz w:val="24"/>
          <w:szCs w:val="24"/>
        </w:rPr>
        <w:lastRenderedPageBreak/>
        <w:t>Chiu A, Kimball AB, 2003.</w:t>
      </w:r>
      <w:r w:rsidRPr="00472139">
        <w:rPr>
          <w:rFonts w:ascii="Times New Roman" w:hAnsi="Times New Roman" w:cs="Times New Roman"/>
          <w:color w:val="auto"/>
          <w:sz w:val="24"/>
          <w:szCs w:val="24"/>
        </w:rPr>
        <w:t xml:space="preserve"> Topical Vitamins, Minerals and Botanical Ingredients as Modulators of Environmental and Chronological Skin Damage. </w:t>
      </w:r>
      <w:r w:rsidRPr="00472139">
        <w:rPr>
          <w:rStyle w:val="Emphasis"/>
          <w:rFonts w:ascii="Times New Roman" w:hAnsi="Times New Roman" w:cs="Times New Roman"/>
          <w:color w:val="auto"/>
          <w:sz w:val="24"/>
          <w:szCs w:val="24"/>
        </w:rPr>
        <w:t xml:space="preserve">Br J </w:t>
      </w:r>
      <w:proofErr w:type="spellStart"/>
      <w:r w:rsidRPr="00472139">
        <w:rPr>
          <w:rStyle w:val="Emphasis"/>
          <w:rFonts w:ascii="Times New Roman" w:hAnsi="Times New Roman" w:cs="Times New Roman"/>
          <w:color w:val="auto"/>
          <w:sz w:val="24"/>
          <w:szCs w:val="24"/>
        </w:rPr>
        <w:t>Dermatol</w:t>
      </w:r>
      <w:proofErr w:type="spellEnd"/>
      <w:r w:rsidRPr="00472139">
        <w:rPr>
          <w:rFonts w:ascii="Times New Roman" w:hAnsi="Times New Roman" w:cs="Times New Roman"/>
          <w:color w:val="auto"/>
          <w:sz w:val="24"/>
          <w:szCs w:val="24"/>
        </w:rPr>
        <w:t>. 149(4):681–691.</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proofErr w:type="spellStart"/>
      <w:r>
        <w:rPr>
          <w:rFonts w:ascii="Times New Roman" w:hAnsi="Times New Roman" w:cs="Times New Roman"/>
          <w:color w:val="auto"/>
          <w:sz w:val="24"/>
          <w:szCs w:val="24"/>
        </w:rPr>
        <w:t>Dweck</w:t>
      </w:r>
      <w:proofErr w:type="spellEnd"/>
      <w:r>
        <w:rPr>
          <w:rFonts w:ascii="Times New Roman" w:hAnsi="Times New Roman" w:cs="Times New Roman"/>
          <w:color w:val="auto"/>
          <w:sz w:val="24"/>
          <w:szCs w:val="24"/>
        </w:rPr>
        <w:t xml:space="preserve"> AC, 1996. </w:t>
      </w:r>
      <w:r w:rsidRPr="00472139">
        <w:rPr>
          <w:rFonts w:ascii="Times New Roman" w:hAnsi="Times New Roman" w:cs="Times New Roman"/>
          <w:color w:val="auto"/>
          <w:sz w:val="24"/>
          <w:szCs w:val="24"/>
        </w:rPr>
        <w:t xml:space="preserve">Botanicals Research of Actives. </w:t>
      </w:r>
      <w:proofErr w:type="spellStart"/>
      <w:r w:rsidRPr="00472139">
        <w:rPr>
          <w:rFonts w:ascii="Times New Roman" w:hAnsi="Times New Roman" w:cs="Times New Roman"/>
          <w:color w:val="auto"/>
          <w:sz w:val="24"/>
          <w:szCs w:val="24"/>
        </w:rPr>
        <w:t>Cosmet</w:t>
      </w:r>
      <w:proofErr w:type="spellEnd"/>
      <w:r w:rsidRPr="00472139">
        <w:rPr>
          <w:rFonts w:ascii="Times New Roman" w:hAnsi="Times New Roman" w:cs="Times New Roman"/>
          <w:color w:val="auto"/>
          <w:sz w:val="24"/>
          <w:szCs w:val="24"/>
        </w:rPr>
        <w:t xml:space="preserve"> Toiletries 111: 45–57. </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r w:rsidRPr="00472139">
        <w:rPr>
          <w:rFonts w:ascii="Times New Roman" w:hAnsi="Times New Roman" w:cs="Times New Roman"/>
          <w:color w:val="auto"/>
          <w:sz w:val="24"/>
          <w:szCs w:val="24"/>
        </w:rPr>
        <w:t>El-</w:t>
      </w:r>
      <w:proofErr w:type="spellStart"/>
      <w:r w:rsidRPr="00472139">
        <w:rPr>
          <w:rFonts w:ascii="Times New Roman" w:hAnsi="Times New Roman" w:cs="Times New Roman"/>
          <w:color w:val="auto"/>
          <w:sz w:val="24"/>
          <w:szCs w:val="24"/>
        </w:rPr>
        <w:t>Kamali</w:t>
      </w:r>
      <w:proofErr w:type="spellEnd"/>
      <w:r w:rsidRPr="00472139">
        <w:rPr>
          <w:rFonts w:ascii="Times New Roman" w:hAnsi="Times New Roman" w:cs="Times New Roman"/>
          <w:color w:val="auto"/>
          <w:sz w:val="24"/>
          <w:szCs w:val="24"/>
        </w:rPr>
        <w:t xml:space="preserve"> HH, </w:t>
      </w:r>
      <w:proofErr w:type="spellStart"/>
      <w:r w:rsidRPr="00472139">
        <w:rPr>
          <w:rFonts w:ascii="Times New Roman" w:hAnsi="Times New Roman" w:cs="Times New Roman"/>
          <w:color w:val="auto"/>
          <w:sz w:val="24"/>
          <w:szCs w:val="24"/>
        </w:rPr>
        <w:t>Mahjoub</w:t>
      </w:r>
      <w:proofErr w:type="spellEnd"/>
      <w:r w:rsidRPr="00472139">
        <w:rPr>
          <w:rFonts w:ascii="Times New Roman" w:hAnsi="Times New Roman" w:cs="Times New Roman"/>
          <w:color w:val="auto"/>
          <w:sz w:val="24"/>
          <w:szCs w:val="24"/>
        </w:rPr>
        <w:t xml:space="preserve"> SA</w:t>
      </w:r>
      <w:r>
        <w:rPr>
          <w:rFonts w:ascii="Times New Roman" w:hAnsi="Times New Roman" w:cs="Times New Roman"/>
          <w:color w:val="auto"/>
          <w:sz w:val="24"/>
          <w:szCs w:val="24"/>
        </w:rPr>
        <w:t>,</w:t>
      </w:r>
      <w:r w:rsidRPr="00472139">
        <w:rPr>
          <w:rFonts w:ascii="Times New Roman" w:hAnsi="Times New Roman" w:cs="Times New Roman"/>
          <w:color w:val="auto"/>
          <w:sz w:val="24"/>
          <w:szCs w:val="24"/>
        </w:rPr>
        <w:t xml:space="preserve"> (2009): Antibacterial Activity of </w:t>
      </w:r>
      <w:proofErr w:type="spellStart"/>
      <w:r w:rsidRPr="00472139">
        <w:rPr>
          <w:rFonts w:ascii="Times New Roman" w:hAnsi="Times New Roman" w:cs="Times New Roman"/>
          <w:color w:val="auto"/>
          <w:sz w:val="24"/>
          <w:szCs w:val="24"/>
        </w:rPr>
        <w:t>Francoeuria</w:t>
      </w:r>
      <w:proofErr w:type="spellEnd"/>
      <w:r w:rsidRPr="00472139">
        <w:rPr>
          <w:rFonts w:ascii="Times New Roman" w:hAnsi="Times New Roman" w:cs="Times New Roman"/>
          <w:color w:val="auto"/>
          <w:sz w:val="24"/>
          <w:szCs w:val="24"/>
        </w:rPr>
        <w:t xml:space="preserve"> </w:t>
      </w:r>
      <w:proofErr w:type="spellStart"/>
      <w:r w:rsidRPr="00472139">
        <w:rPr>
          <w:rFonts w:ascii="Times New Roman" w:hAnsi="Times New Roman" w:cs="Times New Roman"/>
          <w:color w:val="auto"/>
          <w:sz w:val="24"/>
          <w:szCs w:val="24"/>
        </w:rPr>
        <w:t>crispa</w:t>
      </w:r>
      <w:proofErr w:type="spellEnd"/>
      <w:r w:rsidRPr="00472139">
        <w:rPr>
          <w:rFonts w:ascii="Times New Roman" w:hAnsi="Times New Roman" w:cs="Times New Roman"/>
          <w:color w:val="auto"/>
          <w:sz w:val="24"/>
          <w:szCs w:val="24"/>
        </w:rPr>
        <w:t xml:space="preserve">, </w:t>
      </w:r>
      <w:proofErr w:type="spellStart"/>
      <w:r w:rsidRPr="00472139">
        <w:rPr>
          <w:rFonts w:ascii="Times New Roman" w:hAnsi="Times New Roman" w:cs="Times New Roman"/>
          <w:color w:val="auto"/>
          <w:sz w:val="24"/>
          <w:szCs w:val="24"/>
        </w:rPr>
        <w:t>Pulicaria</w:t>
      </w:r>
      <w:proofErr w:type="spellEnd"/>
      <w:r w:rsidRPr="00472139">
        <w:rPr>
          <w:rFonts w:ascii="Times New Roman" w:hAnsi="Times New Roman" w:cs="Times New Roman"/>
          <w:color w:val="auto"/>
          <w:sz w:val="24"/>
          <w:szCs w:val="24"/>
        </w:rPr>
        <w:t xml:space="preserve"> </w:t>
      </w:r>
      <w:proofErr w:type="spellStart"/>
      <w:r w:rsidRPr="00472139">
        <w:rPr>
          <w:rFonts w:ascii="Times New Roman" w:hAnsi="Times New Roman" w:cs="Times New Roman"/>
          <w:color w:val="auto"/>
          <w:sz w:val="24"/>
          <w:szCs w:val="24"/>
        </w:rPr>
        <w:t>undulata</w:t>
      </w:r>
      <w:proofErr w:type="spellEnd"/>
      <w:r w:rsidRPr="00472139">
        <w:rPr>
          <w:rFonts w:ascii="Times New Roman" w:hAnsi="Times New Roman" w:cs="Times New Roman"/>
          <w:color w:val="auto"/>
          <w:sz w:val="24"/>
          <w:szCs w:val="24"/>
        </w:rPr>
        <w:t xml:space="preserve">, </w:t>
      </w:r>
      <w:proofErr w:type="spellStart"/>
      <w:r w:rsidRPr="001047F1">
        <w:rPr>
          <w:rFonts w:ascii="Times New Roman" w:hAnsi="Times New Roman" w:cs="Times New Roman"/>
          <w:i/>
          <w:color w:val="auto"/>
          <w:sz w:val="24"/>
          <w:szCs w:val="24"/>
        </w:rPr>
        <w:t>Ziziphus</w:t>
      </w:r>
      <w:proofErr w:type="spellEnd"/>
      <w:r w:rsidRPr="001047F1">
        <w:rPr>
          <w:rFonts w:ascii="Times New Roman" w:hAnsi="Times New Roman" w:cs="Times New Roman"/>
          <w:i/>
          <w:color w:val="auto"/>
          <w:sz w:val="24"/>
          <w:szCs w:val="24"/>
        </w:rPr>
        <w:t xml:space="preserve"> </w:t>
      </w:r>
      <w:proofErr w:type="spellStart"/>
      <w:r w:rsidRPr="001047F1">
        <w:rPr>
          <w:rFonts w:ascii="Times New Roman" w:hAnsi="Times New Roman" w:cs="Times New Roman"/>
          <w:i/>
          <w:color w:val="auto"/>
          <w:sz w:val="24"/>
          <w:szCs w:val="24"/>
        </w:rPr>
        <w:t>spina-christi</w:t>
      </w:r>
      <w:proofErr w:type="spellEnd"/>
      <w:r w:rsidRPr="00472139">
        <w:rPr>
          <w:rFonts w:ascii="Times New Roman" w:hAnsi="Times New Roman" w:cs="Times New Roman"/>
          <w:color w:val="auto"/>
          <w:sz w:val="24"/>
          <w:szCs w:val="24"/>
        </w:rPr>
        <w:t xml:space="preserve"> and Cucurbita pepo against Seven Standard Pathogenic Bacteria. </w:t>
      </w:r>
      <w:proofErr w:type="spellStart"/>
      <w:r w:rsidRPr="00472139">
        <w:rPr>
          <w:rFonts w:ascii="Times New Roman" w:hAnsi="Times New Roman" w:cs="Times New Roman"/>
          <w:color w:val="auto"/>
          <w:sz w:val="24"/>
          <w:szCs w:val="24"/>
        </w:rPr>
        <w:t>Ethnobot</w:t>
      </w:r>
      <w:proofErr w:type="spellEnd"/>
      <w:r w:rsidRPr="00472139">
        <w:rPr>
          <w:rFonts w:ascii="Times New Roman" w:hAnsi="Times New Roman" w:cs="Times New Roman"/>
          <w:color w:val="auto"/>
          <w:sz w:val="24"/>
          <w:szCs w:val="24"/>
        </w:rPr>
        <w:t>. Leaflets 13:722-733.</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proofErr w:type="spellStart"/>
      <w:r>
        <w:rPr>
          <w:rFonts w:ascii="Times New Roman" w:hAnsi="Times New Roman" w:cs="Times New Roman"/>
          <w:color w:val="auto"/>
          <w:sz w:val="24"/>
          <w:szCs w:val="24"/>
        </w:rPr>
        <w:t>Foldvari</w:t>
      </w:r>
      <w:proofErr w:type="spellEnd"/>
      <w:r>
        <w:rPr>
          <w:rFonts w:ascii="Times New Roman" w:hAnsi="Times New Roman" w:cs="Times New Roman"/>
          <w:color w:val="auto"/>
          <w:sz w:val="24"/>
          <w:szCs w:val="24"/>
        </w:rPr>
        <w:t xml:space="preserve"> M, 2000. </w:t>
      </w:r>
      <w:r w:rsidRPr="00472139">
        <w:rPr>
          <w:rFonts w:ascii="Times New Roman" w:hAnsi="Times New Roman" w:cs="Times New Roman"/>
          <w:color w:val="auto"/>
          <w:sz w:val="24"/>
          <w:szCs w:val="24"/>
        </w:rPr>
        <w:t xml:space="preserve">Non-invasive administration of drugs through the skin: challenges in delivery system design. </w:t>
      </w:r>
      <w:r w:rsidRPr="001047F1">
        <w:rPr>
          <w:rFonts w:ascii="Times New Roman" w:hAnsi="Times New Roman" w:cs="Times New Roman"/>
          <w:i/>
          <w:color w:val="auto"/>
          <w:sz w:val="24"/>
          <w:szCs w:val="24"/>
        </w:rPr>
        <w:t xml:space="preserve">Pharm </w:t>
      </w:r>
      <w:proofErr w:type="spellStart"/>
      <w:r w:rsidRPr="001047F1">
        <w:rPr>
          <w:rFonts w:ascii="Times New Roman" w:hAnsi="Times New Roman" w:cs="Times New Roman"/>
          <w:i/>
          <w:color w:val="auto"/>
          <w:sz w:val="24"/>
          <w:szCs w:val="24"/>
        </w:rPr>
        <w:t>Sci</w:t>
      </w:r>
      <w:proofErr w:type="spellEnd"/>
      <w:r w:rsidRPr="001047F1">
        <w:rPr>
          <w:rFonts w:ascii="Times New Roman" w:hAnsi="Times New Roman" w:cs="Times New Roman"/>
          <w:i/>
          <w:color w:val="auto"/>
          <w:sz w:val="24"/>
          <w:szCs w:val="24"/>
        </w:rPr>
        <w:t xml:space="preserve"> </w:t>
      </w:r>
      <w:proofErr w:type="spellStart"/>
      <w:r w:rsidRPr="001047F1">
        <w:rPr>
          <w:rFonts w:ascii="Times New Roman" w:hAnsi="Times New Roman" w:cs="Times New Roman"/>
          <w:i/>
          <w:color w:val="auto"/>
          <w:sz w:val="24"/>
          <w:szCs w:val="24"/>
        </w:rPr>
        <w:t>Technol</w:t>
      </w:r>
      <w:proofErr w:type="spellEnd"/>
      <w:r w:rsidRPr="001047F1">
        <w:rPr>
          <w:rFonts w:ascii="Times New Roman" w:hAnsi="Times New Roman" w:cs="Times New Roman"/>
          <w:i/>
          <w:color w:val="auto"/>
          <w:sz w:val="24"/>
          <w:szCs w:val="24"/>
        </w:rPr>
        <w:t xml:space="preserve"> To</w:t>
      </w:r>
      <w:r w:rsidRPr="00472139">
        <w:rPr>
          <w:rFonts w:ascii="Times New Roman" w:hAnsi="Times New Roman" w:cs="Times New Roman"/>
          <w:color w:val="auto"/>
          <w:sz w:val="24"/>
          <w:szCs w:val="24"/>
        </w:rPr>
        <w:t>. 3: 417-425</w:t>
      </w:r>
    </w:p>
    <w:p w:rsidR="0074100F" w:rsidRPr="00472139" w:rsidRDefault="0074100F" w:rsidP="00E6567E">
      <w:pPr>
        <w:pStyle w:val="Heading1"/>
        <w:spacing w:before="0" w:after="160" w:line="240" w:lineRule="auto"/>
        <w:ind w:left="1134" w:hanging="1134"/>
        <w:jc w:val="both"/>
        <w:rPr>
          <w:rStyle w:val="element-citation"/>
          <w:rFonts w:ascii="Times New Roman" w:hAnsi="Times New Roman" w:cs="Times New Roman"/>
          <w:color w:val="auto"/>
          <w:sz w:val="24"/>
          <w:szCs w:val="24"/>
        </w:rPr>
      </w:pPr>
      <w:proofErr w:type="spellStart"/>
      <w:r>
        <w:rPr>
          <w:rStyle w:val="element-citation"/>
          <w:rFonts w:ascii="Times New Roman" w:hAnsi="Times New Roman" w:cs="Times New Roman"/>
          <w:color w:val="auto"/>
          <w:sz w:val="24"/>
          <w:szCs w:val="24"/>
        </w:rPr>
        <w:t>França</w:t>
      </w:r>
      <w:proofErr w:type="spellEnd"/>
      <w:r>
        <w:rPr>
          <w:rStyle w:val="element-citation"/>
          <w:rFonts w:ascii="Times New Roman" w:hAnsi="Times New Roman" w:cs="Times New Roman"/>
          <w:color w:val="auto"/>
          <w:sz w:val="24"/>
          <w:szCs w:val="24"/>
        </w:rPr>
        <w:t xml:space="preserve"> K, </w:t>
      </w:r>
      <w:proofErr w:type="spellStart"/>
      <w:r>
        <w:rPr>
          <w:rStyle w:val="element-citation"/>
          <w:rFonts w:ascii="Times New Roman" w:hAnsi="Times New Roman" w:cs="Times New Roman"/>
          <w:color w:val="auto"/>
          <w:sz w:val="24"/>
          <w:szCs w:val="24"/>
        </w:rPr>
        <w:t>França</w:t>
      </w:r>
      <w:proofErr w:type="spellEnd"/>
      <w:r>
        <w:rPr>
          <w:rStyle w:val="element-citation"/>
          <w:rFonts w:ascii="Times New Roman" w:hAnsi="Times New Roman" w:cs="Times New Roman"/>
          <w:color w:val="auto"/>
          <w:sz w:val="24"/>
          <w:szCs w:val="24"/>
        </w:rPr>
        <w:t xml:space="preserve"> A P, De </w:t>
      </w:r>
      <w:proofErr w:type="spellStart"/>
      <w:r>
        <w:rPr>
          <w:rStyle w:val="element-citation"/>
          <w:rFonts w:ascii="Times New Roman" w:hAnsi="Times New Roman" w:cs="Times New Roman"/>
          <w:color w:val="auto"/>
          <w:sz w:val="24"/>
          <w:szCs w:val="24"/>
        </w:rPr>
        <w:t>França</w:t>
      </w:r>
      <w:proofErr w:type="spellEnd"/>
      <w:r>
        <w:rPr>
          <w:rStyle w:val="element-citation"/>
          <w:rFonts w:ascii="Times New Roman" w:hAnsi="Times New Roman" w:cs="Times New Roman"/>
          <w:color w:val="auto"/>
          <w:sz w:val="24"/>
          <w:szCs w:val="24"/>
        </w:rPr>
        <w:t xml:space="preserve"> R. 2017,</w:t>
      </w:r>
      <w:r w:rsidRPr="00472139">
        <w:rPr>
          <w:rStyle w:val="element-citation"/>
          <w:rFonts w:ascii="Times New Roman" w:hAnsi="Times New Roman" w:cs="Times New Roman"/>
          <w:color w:val="auto"/>
          <w:sz w:val="24"/>
          <w:szCs w:val="24"/>
        </w:rPr>
        <w:t xml:space="preserve"> Environmental </w:t>
      </w:r>
      <w:proofErr w:type="spellStart"/>
      <w:r w:rsidRPr="00472139">
        <w:rPr>
          <w:rStyle w:val="element-citation"/>
          <w:rFonts w:ascii="Times New Roman" w:hAnsi="Times New Roman" w:cs="Times New Roman"/>
          <w:color w:val="auto"/>
          <w:sz w:val="24"/>
          <w:szCs w:val="24"/>
        </w:rPr>
        <w:t>Psychodermatology</w:t>
      </w:r>
      <w:proofErr w:type="spellEnd"/>
      <w:r w:rsidRPr="00472139">
        <w:rPr>
          <w:rStyle w:val="element-citation"/>
          <w:rFonts w:ascii="Times New Roman" w:hAnsi="Times New Roman" w:cs="Times New Roman"/>
          <w:color w:val="auto"/>
          <w:sz w:val="24"/>
          <w:szCs w:val="24"/>
        </w:rPr>
        <w:t xml:space="preserve">: Stress, Environment and Skin. In: </w:t>
      </w:r>
      <w:proofErr w:type="spellStart"/>
      <w:r w:rsidRPr="00472139">
        <w:rPr>
          <w:rStyle w:val="element-citation"/>
          <w:rFonts w:ascii="Times New Roman" w:hAnsi="Times New Roman" w:cs="Times New Roman"/>
          <w:color w:val="auto"/>
          <w:sz w:val="24"/>
          <w:szCs w:val="24"/>
        </w:rPr>
        <w:t>França</w:t>
      </w:r>
      <w:proofErr w:type="spellEnd"/>
      <w:r w:rsidRPr="00472139">
        <w:rPr>
          <w:rStyle w:val="element-citation"/>
          <w:rFonts w:ascii="Times New Roman" w:hAnsi="Times New Roman" w:cs="Times New Roman"/>
          <w:color w:val="auto"/>
          <w:sz w:val="24"/>
          <w:szCs w:val="24"/>
        </w:rPr>
        <w:t xml:space="preserve"> K., </w:t>
      </w:r>
      <w:proofErr w:type="spellStart"/>
      <w:r w:rsidRPr="00472139">
        <w:rPr>
          <w:rStyle w:val="element-citation"/>
          <w:rFonts w:ascii="Times New Roman" w:hAnsi="Times New Roman" w:cs="Times New Roman"/>
          <w:color w:val="auto"/>
          <w:sz w:val="24"/>
          <w:szCs w:val="24"/>
        </w:rPr>
        <w:t>Jafferany</w:t>
      </w:r>
      <w:proofErr w:type="spellEnd"/>
      <w:r w:rsidRPr="00472139">
        <w:rPr>
          <w:rStyle w:val="element-citation"/>
          <w:rFonts w:ascii="Times New Roman" w:hAnsi="Times New Roman" w:cs="Times New Roman"/>
          <w:color w:val="auto"/>
          <w:sz w:val="24"/>
          <w:szCs w:val="24"/>
        </w:rPr>
        <w:t xml:space="preserve"> M., editors. </w:t>
      </w:r>
      <w:r w:rsidRPr="00472139">
        <w:rPr>
          <w:rStyle w:val="ref-journal"/>
          <w:rFonts w:ascii="Times New Roman" w:hAnsi="Times New Roman" w:cs="Times New Roman"/>
          <w:color w:val="auto"/>
          <w:sz w:val="24"/>
          <w:szCs w:val="24"/>
        </w:rPr>
        <w:t>Stress and Skin Disorders: Basic and Clinical Aspects. Cham.</w:t>
      </w:r>
      <w:r w:rsidRPr="00472139">
        <w:rPr>
          <w:rStyle w:val="element-citation"/>
          <w:rFonts w:ascii="Times New Roman" w:hAnsi="Times New Roman" w:cs="Times New Roman"/>
          <w:color w:val="auto"/>
          <w:sz w:val="24"/>
          <w:szCs w:val="24"/>
        </w:rPr>
        <w:t xml:space="preserve"> Springer International Publishing. Pp 47–53.</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r w:rsidRPr="00472139">
        <w:rPr>
          <w:rFonts w:ascii="Times New Roman" w:hAnsi="Times New Roman" w:cs="Times New Roman"/>
          <w:color w:val="auto"/>
          <w:sz w:val="24"/>
          <w:szCs w:val="24"/>
        </w:rPr>
        <w:t>F</w:t>
      </w:r>
      <w:r>
        <w:rPr>
          <w:rFonts w:ascii="Times New Roman" w:hAnsi="Times New Roman" w:cs="Times New Roman"/>
          <w:color w:val="auto"/>
          <w:sz w:val="24"/>
          <w:szCs w:val="24"/>
        </w:rPr>
        <w:t xml:space="preserve">rancisco J </w:t>
      </w:r>
      <w:proofErr w:type="gramStart"/>
      <w:r>
        <w:rPr>
          <w:rFonts w:ascii="Times New Roman" w:hAnsi="Times New Roman" w:cs="Times New Roman"/>
          <w:color w:val="auto"/>
          <w:sz w:val="24"/>
          <w:szCs w:val="24"/>
        </w:rPr>
        <w:t>G ,</w:t>
      </w:r>
      <w:proofErr w:type="gramEnd"/>
      <w:r>
        <w:rPr>
          <w:rFonts w:ascii="Times New Roman" w:hAnsi="Times New Roman" w:cs="Times New Roman"/>
          <w:color w:val="auto"/>
          <w:sz w:val="24"/>
          <w:szCs w:val="24"/>
        </w:rPr>
        <w:t xml:space="preserve"> Luis B, 2018. </w:t>
      </w:r>
      <w:r w:rsidRPr="00472139">
        <w:rPr>
          <w:rFonts w:ascii="Times New Roman" w:hAnsi="Times New Roman" w:cs="Times New Roman"/>
          <w:color w:val="auto"/>
          <w:sz w:val="24"/>
          <w:szCs w:val="24"/>
        </w:rPr>
        <w:t xml:space="preserve">The Use of Plants in Skin-Care Products, Cosmetics and Fragrances: Past and Present. Cosmetics, 5, 50; </w:t>
      </w:r>
      <w:proofErr w:type="spellStart"/>
      <w:r w:rsidRPr="00472139">
        <w:rPr>
          <w:rFonts w:ascii="Times New Roman" w:hAnsi="Times New Roman" w:cs="Times New Roman"/>
          <w:color w:val="auto"/>
          <w:sz w:val="24"/>
          <w:szCs w:val="24"/>
        </w:rPr>
        <w:t>Doi</w:t>
      </w:r>
      <w:proofErr w:type="spellEnd"/>
      <w:r w:rsidRPr="00472139">
        <w:rPr>
          <w:rFonts w:ascii="Times New Roman" w:hAnsi="Times New Roman" w:cs="Times New Roman"/>
          <w:color w:val="auto"/>
          <w:sz w:val="24"/>
          <w:szCs w:val="24"/>
        </w:rPr>
        <w:t>: 10.3390/cosmetics5030050</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r w:rsidRPr="00472139">
        <w:rPr>
          <w:rFonts w:ascii="Times New Roman" w:hAnsi="Times New Roman" w:cs="Times New Roman"/>
          <w:color w:val="auto"/>
          <w:sz w:val="24"/>
          <w:szCs w:val="24"/>
        </w:rPr>
        <w:t xml:space="preserve">González, S.; </w:t>
      </w:r>
      <w:proofErr w:type="spellStart"/>
      <w:r w:rsidRPr="00472139">
        <w:rPr>
          <w:rFonts w:ascii="Times New Roman" w:hAnsi="Times New Roman" w:cs="Times New Roman"/>
          <w:color w:val="auto"/>
          <w:sz w:val="24"/>
          <w:szCs w:val="24"/>
        </w:rPr>
        <w:t>Fernández-Lorente</w:t>
      </w:r>
      <w:proofErr w:type="spellEnd"/>
      <w:r w:rsidRPr="00472139">
        <w:rPr>
          <w:rFonts w:ascii="Times New Roman" w:hAnsi="Times New Roman" w:cs="Times New Roman"/>
          <w:color w:val="auto"/>
          <w:sz w:val="24"/>
          <w:szCs w:val="24"/>
        </w:rPr>
        <w:t xml:space="preserve">, M.; </w:t>
      </w:r>
      <w:proofErr w:type="spellStart"/>
      <w:r w:rsidRPr="00472139">
        <w:rPr>
          <w:rFonts w:ascii="Times New Roman" w:hAnsi="Times New Roman" w:cs="Times New Roman"/>
          <w:color w:val="auto"/>
          <w:sz w:val="24"/>
          <w:szCs w:val="24"/>
        </w:rPr>
        <w:t>Gilaberte-Calzada</w:t>
      </w:r>
      <w:proofErr w:type="spellEnd"/>
      <w:r>
        <w:rPr>
          <w:rFonts w:ascii="Times New Roman" w:hAnsi="Times New Roman" w:cs="Times New Roman"/>
          <w:color w:val="auto"/>
          <w:sz w:val="24"/>
          <w:szCs w:val="24"/>
        </w:rPr>
        <w:t>, Y. 2008.</w:t>
      </w:r>
      <w:r w:rsidRPr="00472139">
        <w:rPr>
          <w:rFonts w:ascii="Times New Roman" w:hAnsi="Times New Roman" w:cs="Times New Roman"/>
          <w:color w:val="auto"/>
          <w:sz w:val="24"/>
          <w:szCs w:val="24"/>
        </w:rPr>
        <w:t xml:space="preserve"> The Latest on Skin Photo Protection. </w:t>
      </w:r>
      <w:proofErr w:type="spellStart"/>
      <w:r w:rsidRPr="00472139">
        <w:rPr>
          <w:rFonts w:ascii="Times New Roman" w:hAnsi="Times New Roman" w:cs="Times New Roman"/>
          <w:color w:val="auto"/>
          <w:sz w:val="24"/>
          <w:szCs w:val="24"/>
        </w:rPr>
        <w:t>Clin</w:t>
      </w:r>
      <w:proofErr w:type="spellEnd"/>
      <w:r w:rsidRPr="00472139">
        <w:rPr>
          <w:rFonts w:ascii="Times New Roman" w:hAnsi="Times New Roman" w:cs="Times New Roman"/>
          <w:color w:val="auto"/>
          <w:sz w:val="24"/>
          <w:szCs w:val="24"/>
        </w:rPr>
        <w:t xml:space="preserve">. </w:t>
      </w:r>
      <w:proofErr w:type="spellStart"/>
      <w:r w:rsidRPr="00472139">
        <w:rPr>
          <w:rFonts w:ascii="Times New Roman" w:hAnsi="Times New Roman" w:cs="Times New Roman"/>
          <w:color w:val="auto"/>
          <w:sz w:val="24"/>
          <w:szCs w:val="24"/>
        </w:rPr>
        <w:t>Dermatol</w:t>
      </w:r>
      <w:proofErr w:type="spellEnd"/>
      <w:r w:rsidRPr="00472139">
        <w:rPr>
          <w:rFonts w:ascii="Times New Roman" w:hAnsi="Times New Roman" w:cs="Times New Roman"/>
          <w:color w:val="auto"/>
          <w:sz w:val="24"/>
          <w:szCs w:val="24"/>
        </w:rPr>
        <w:t>. 26, 614–626.</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Greta </w:t>
      </w:r>
      <w:proofErr w:type="spellStart"/>
      <w:r>
        <w:rPr>
          <w:rFonts w:ascii="Times New Roman" w:hAnsi="Times New Roman" w:cs="Times New Roman"/>
          <w:color w:val="auto"/>
          <w:sz w:val="24"/>
          <w:szCs w:val="24"/>
        </w:rPr>
        <w:t>Faccio</w:t>
      </w:r>
      <w:proofErr w:type="spellEnd"/>
      <w:r>
        <w:rPr>
          <w:rFonts w:ascii="Times New Roman" w:hAnsi="Times New Roman" w:cs="Times New Roman"/>
          <w:color w:val="auto"/>
          <w:sz w:val="24"/>
          <w:szCs w:val="24"/>
        </w:rPr>
        <w:t xml:space="preserve"> 2020.</w:t>
      </w:r>
      <w:r w:rsidRPr="00472139">
        <w:rPr>
          <w:rFonts w:ascii="Times New Roman" w:hAnsi="Times New Roman" w:cs="Times New Roman"/>
          <w:color w:val="auto"/>
          <w:sz w:val="24"/>
          <w:szCs w:val="24"/>
        </w:rPr>
        <w:t xml:space="preserve"> Plant Complexity and Cosmetic Innovation. </w:t>
      </w:r>
      <w:proofErr w:type="spellStart"/>
      <w:r w:rsidRPr="00472139">
        <w:rPr>
          <w:rFonts w:ascii="Times New Roman" w:hAnsi="Times New Roman" w:cs="Times New Roman"/>
          <w:color w:val="auto"/>
          <w:sz w:val="24"/>
          <w:szCs w:val="24"/>
        </w:rPr>
        <w:t>iScience</w:t>
      </w:r>
      <w:proofErr w:type="spellEnd"/>
      <w:r w:rsidRPr="00472139">
        <w:rPr>
          <w:rFonts w:ascii="Times New Roman" w:hAnsi="Times New Roman" w:cs="Times New Roman"/>
          <w:color w:val="auto"/>
          <w:sz w:val="24"/>
          <w:szCs w:val="24"/>
        </w:rPr>
        <w:t xml:space="preserve">. Vol. 23(8): 101358. Published online 2020 Jul 10. </w:t>
      </w:r>
      <w:proofErr w:type="spellStart"/>
      <w:r w:rsidRPr="00472139">
        <w:rPr>
          <w:rFonts w:ascii="Times New Roman" w:hAnsi="Times New Roman" w:cs="Times New Roman"/>
          <w:color w:val="auto"/>
          <w:sz w:val="24"/>
          <w:szCs w:val="24"/>
        </w:rPr>
        <w:t>Doi</w:t>
      </w:r>
      <w:proofErr w:type="spellEnd"/>
      <w:r w:rsidRPr="00472139">
        <w:rPr>
          <w:rFonts w:ascii="Times New Roman" w:hAnsi="Times New Roman" w:cs="Times New Roman"/>
          <w:color w:val="auto"/>
          <w:sz w:val="24"/>
          <w:szCs w:val="24"/>
        </w:rPr>
        <w:t xml:space="preserve">: 10.1016/j.isci.2020.101358  </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Hassan K J, </w:t>
      </w:r>
      <w:proofErr w:type="spellStart"/>
      <w:r w:rsidRPr="00472139">
        <w:rPr>
          <w:rFonts w:ascii="Times New Roman" w:hAnsi="Times New Roman" w:cs="Times New Roman"/>
          <w:color w:val="auto"/>
          <w:sz w:val="24"/>
          <w:szCs w:val="24"/>
        </w:rPr>
        <w:t>Zubairu</w:t>
      </w:r>
      <w:proofErr w:type="spellEnd"/>
      <w:r>
        <w:rPr>
          <w:rFonts w:ascii="Times New Roman" w:hAnsi="Times New Roman" w:cs="Times New Roman"/>
          <w:color w:val="auto"/>
          <w:sz w:val="24"/>
          <w:szCs w:val="24"/>
        </w:rPr>
        <w:t xml:space="preserve"> MS, </w:t>
      </w:r>
      <w:proofErr w:type="spellStart"/>
      <w:r>
        <w:rPr>
          <w:rFonts w:ascii="Times New Roman" w:hAnsi="Times New Roman" w:cs="Times New Roman"/>
          <w:color w:val="auto"/>
          <w:sz w:val="24"/>
          <w:szCs w:val="24"/>
        </w:rPr>
        <w:t>Olayemi</w:t>
      </w:r>
      <w:proofErr w:type="spellEnd"/>
      <w:r>
        <w:rPr>
          <w:rFonts w:ascii="Times New Roman" w:hAnsi="Times New Roman" w:cs="Times New Roman"/>
          <w:color w:val="auto"/>
          <w:sz w:val="24"/>
          <w:szCs w:val="24"/>
        </w:rPr>
        <w:t xml:space="preserve"> OR 2015, </w:t>
      </w:r>
      <w:r w:rsidRPr="00472139">
        <w:rPr>
          <w:rFonts w:ascii="Times New Roman" w:hAnsi="Times New Roman" w:cs="Times New Roman"/>
          <w:color w:val="auto"/>
          <w:sz w:val="24"/>
          <w:szCs w:val="24"/>
        </w:rPr>
        <w:t xml:space="preserve">Production of Soap from Neem Seed Oil and </w:t>
      </w:r>
      <w:r w:rsidRPr="0057207C">
        <w:rPr>
          <w:rFonts w:ascii="Times New Roman" w:hAnsi="Times New Roman" w:cs="Times New Roman"/>
          <w:i/>
          <w:color w:val="auto"/>
          <w:sz w:val="24"/>
          <w:szCs w:val="24"/>
        </w:rPr>
        <w:t xml:space="preserve">Acacia </w:t>
      </w:r>
      <w:proofErr w:type="spellStart"/>
      <w:r w:rsidRPr="0057207C">
        <w:rPr>
          <w:rFonts w:ascii="Times New Roman" w:hAnsi="Times New Roman" w:cs="Times New Roman"/>
          <w:i/>
          <w:color w:val="auto"/>
          <w:sz w:val="24"/>
          <w:szCs w:val="24"/>
        </w:rPr>
        <w:t>nilotica</w:t>
      </w:r>
      <w:proofErr w:type="spellEnd"/>
      <w:r w:rsidRPr="00472139">
        <w:rPr>
          <w:rFonts w:ascii="Times New Roman" w:hAnsi="Times New Roman" w:cs="Times New Roman"/>
          <w:color w:val="auto"/>
          <w:sz w:val="24"/>
          <w:szCs w:val="24"/>
        </w:rPr>
        <w:t xml:space="preserve"> Seed Oil. International Journal of Modern Organic Chemistry, 4(1): 70-84  </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proofErr w:type="spellStart"/>
      <w:r>
        <w:rPr>
          <w:rFonts w:ascii="Times New Roman" w:hAnsi="Times New Roman" w:cs="Times New Roman"/>
          <w:color w:val="auto"/>
          <w:sz w:val="24"/>
          <w:szCs w:val="24"/>
        </w:rPr>
        <w:t>Ichihashi</w:t>
      </w:r>
      <w:proofErr w:type="spellEnd"/>
      <w:r>
        <w:rPr>
          <w:rFonts w:ascii="Times New Roman" w:hAnsi="Times New Roman" w:cs="Times New Roman"/>
          <w:color w:val="auto"/>
          <w:sz w:val="24"/>
          <w:szCs w:val="24"/>
        </w:rPr>
        <w:t xml:space="preserve"> M </w:t>
      </w:r>
      <w:proofErr w:type="spellStart"/>
      <w:r>
        <w:rPr>
          <w:rFonts w:ascii="Times New Roman" w:hAnsi="Times New Roman" w:cs="Times New Roman"/>
          <w:color w:val="auto"/>
          <w:sz w:val="24"/>
          <w:szCs w:val="24"/>
        </w:rPr>
        <w:t>M</w:t>
      </w:r>
      <w:proofErr w:type="spellEnd"/>
      <w:r>
        <w:rPr>
          <w:rFonts w:ascii="Times New Roman" w:hAnsi="Times New Roman" w:cs="Times New Roman"/>
          <w:color w:val="auto"/>
          <w:sz w:val="24"/>
          <w:szCs w:val="24"/>
        </w:rPr>
        <w:t xml:space="preserve">, Ueda A, </w:t>
      </w:r>
      <w:proofErr w:type="spellStart"/>
      <w:r>
        <w:rPr>
          <w:rFonts w:ascii="Times New Roman" w:hAnsi="Times New Roman" w:cs="Times New Roman"/>
          <w:color w:val="auto"/>
          <w:sz w:val="24"/>
          <w:szCs w:val="24"/>
        </w:rPr>
        <w:t>Budiyanto</w:t>
      </w:r>
      <w:proofErr w:type="spellEnd"/>
      <w:r>
        <w:rPr>
          <w:rFonts w:ascii="Times New Roman" w:hAnsi="Times New Roman" w:cs="Times New Roman"/>
          <w:color w:val="auto"/>
          <w:sz w:val="24"/>
          <w:szCs w:val="24"/>
        </w:rPr>
        <w:t xml:space="preserve"> T, </w:t>
      </w:r>
      <w:proofErr w:type="spellStart"/>
      <w:r>
        <w:rPr>
          <w:rFonts w:ascii="Times New Roman" w:hAnsi="Times New Roman" w:cs="Times New Roman"/>
          <w:color w:val="auto"/>
          <w:sz w:val="24"/>
          <w:szCs w:val="24"/>
        </w:rPr>
        <w:t>Bito</w:t>
      </w:r>
      <w:proofErr w:type="spellEnd"/>
      <w:r>
        <w:rPr>
          <w:rFonts w:ascii="Times New Roman" w:hAnsi="Times New Roman" w:cs="Times New Roman"/>
          <w:color w:val="auto"/>
          <w:sz w:val="24"/>
          <w:szCs w:val="24"/>
        </w:rPr>
        <w:t xml:space="preserve"> M, Oka M, </w:t>
      </w:r>
      <w:proofErr w:type="spellStart"/>
      <w:r>
        <w:rPr>
          <w:rFonts w:ascii="Times New Roman" w:hAnsi="Times New Roman" w:cs="Times New Roman"/>
          <w:color w:val="auto"/>
          <w:sz w:val="24"/>
          <w:szCs w:val="24"/>
        </w:rPr>
        <w:t>Fukunaga</w:t>
      </w:r>
      <w:proofErr w:type="spellEnd"/>
      <w:r>
        <w:rPr>
          <w:rFonts w:ascii="Times New Roman" w:hAnsi="Times New Roman" w:cs="Times New Roman"/>
          <w:color w:val="auto"/>
          <w:sz w:val="24"/>
          <w:szCs w:val="24"/>
        </w:rPr>
        <w:t xml:space="preserve"> </w:t>
      </w:r>
      <w:proofErr w:type="gramStart"/>
      <w:r>
        <w:rPr>
          <w:rFonts w:ascii="Times New Roman" w:hAnsi="Times New Roman" w:cs="Times New Roman"/>
          <w:color w:val="auto"/>
          <w:sz w:val="24"/>
          <w:szCs w:val="24"/>
        </w:rPr>
        <w:t xml:space="preserve">K,  </w:t>
      </w:r>
      <w:proofErr w:type="spellStart"/>
      <w:r>
        <w:rPr>
          <w:rFonts w:ascii="Times New Roman" w:hAnsi="Times New Roman" w:cs="Times New Roman"/>
          <w:color w:val="auto"/>
          <w:sz w:val="24"/>
          <w:szCs w:val="24"/>
        </w:rPr>
        <w:t>Tsuru</w:t>
      </w:r>
      <w:proofErr w:type="spellEnd"/>
      <w:proofErr w:type="gramEnd"/>
      <w:r>
        <w:rPr>
          <w:rFonts w:ascii="Times New Roman" w:hAnsi="Times New Roman" w:cs="Times New Roman"/>
          <w:color w:val="auto"/>
          <w:sz w:val="24"/>
          <w:szCs w:val="24"/>
        </w:rPr>
        <w:t xml:space="preserve"> TH. 2003. </w:t>
      </w:r>
      <w:r w:rsidRPr="00472139">
        <w:rPr>
          <w:rFonts w:ascii="Times New Roman" w:hAnsi="Times New Roman" w:cs="Times New Roman"/>
          <w:color w:val="auto"/>
          <w:sz w:val="24"/>
          <w:szCs w:val="24"/>
        </w:rPr>
        <w:t xml:space="preserve">UV-induced skin damage. </w:t>
      </w:r>
      <w:proofErr w:type="spellStart"/>
      <w:r w:rsidRPr="00472139">
        <w:rPr>
          <w:rFonts w:ascii="Times New Roman" w:hAnsi="Times New Roman" w:cs="Times New Roman"/>
          <w:color w:val="auto"/>
          <w:sz w:val="24"/>
          <w:szCs w:val="24"/>
        </w:rPr>
        <w:t>Toxicol</w:t>
      </w:r>
      <w:proofErr w:type="spellEnd"/>
      <w:r w:rsidRPr="00472139">
        <w:rPr>
          <w:rFonts w:ascii="Times New Roman" w:hAnsi="Times New Roman" w:cs="Times New Roman"/>
          <w:color w:val="auto"/>
          <w:sz w:val="24"/>
          <w:szCs w:val="24"/>
        </w:rPr>
        <w:t xml:space="preserve"> 189: 21-39.</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r>
        <w:rPr>
          <w:rFonts w:ascii="Times New Roman" w:hAnsi="Times New Roman" w:cs="Times New Roman"/>
          <w:color w:val="auto"/>
          <w:sz w:val="24"/>
          <w:szCs w:val="24"/>
        </w:rPr>
        <w:t>Kaur K, Michael H, Arora S, 2005.</w:t>
      </w:r>
      <w:r w:rsidRPr="00472139">
        <w:rPr>
          <w:rFonts w:ascii="Times New Roman" w:hAnsi="Times New Roman" w:cs="Times New Roman"/>
          <w:color w:val="auto"/>
          <w:sz w:val="24"/>
          <w:szCs w:val="24"/>
        </w:rPr>
        <w:t xml:space="preserve"> In Vitro Bioactivity-Guided Fractionation and Characterization of Polyphenolic Inhibitory Fractions from Acacia </w:t>
      </w:r>
      <w:proofErr w:type="spellStart"/>
      <w:r w:rsidRPr="00472139">
        <w:rPr>
          <w:rFonts w:ascii="Times New Roman" w:hAnsi="Times New Roman" w:cs="Times New Roman"/>
          <w:color w:val="auto"/>
          <w:sz w:val="24"/>
          <w:szCs w:val="24"/>
        </w:rPr>
        <w:t>nilotica</w:t>
      </w:r>
      <w:proofErr w:type="spellEnd"/>
      <w:r w:rsidRPr="00472139">
        <w:rPr>
          <w:rFonts w:ascii="Times New Roman" w:hAnsi="Times New Roman" w:cs="Times New Roman"/>
          <w:color w:val="auto"/>
          <w:sz w:val="24"/>
          <w:szCs w:val="24"/>
        </w:rPr>
        <w:t xml:space="preserve"> (L.) </w:t>
      </w:r>
      <w:proofErr w:type="spellStart"/>
      <w:r w:rsidRPr="00472139">
        <w:rPr>
          <w:rFonts w:ascii="Times New Roman" w:hAnsi="Times New Roman" w:cs="Times New Roman"/>
          <w:color w:val="auto"/>
          <w:sz w:val="24"/>
          <w:szCs w:val="24"/>
        </w:rPr>
        <w:t>Willd</w:t>
      </w:r>
      <w:proofErr w:type="spellEnd"/>
      <w:r w:rsidRPr="00472139">
        <w:rPr>
          <w:rFonts w:ascii="Times New Roman" w:hAnsi="Times New Roman" w:cs="Times New Roman"/>
          <w:color w:val="auto"/>
          <w:sz w:val="24"/>
          <w:szCs w:val="24"/>
        </w:rPr>
        <w:t xml:space="preserve">. ex Del. J. </w:t>
      </w:r>
      <w:proofErr w:type="spellStart"/>
      <w:r w:rsidRPr="00472139">
        <w:rPr>
          <w:rFonts w:ascii="Times New Roman" w:hAnsi="Times New Roman" w:cs="Times New Roman"/>
          <w:color w:val="auto"/>
          <w:sz w:val="24"/>
          <w:szCs w:val="24"/>
        </w:rPr>
        <w:t>Ethnopharmacol</w:t>
      </w:r>
      <w:proofErr w:type="spellEnd"/>
      <w:r w:rsidRPr="00472139">
        <w:rPr>
          <w:rFonts w:ascii="Times New Roman" w:hAnsi="Times New Roman" w:cs="Times New Roman"/>
          <w:color w:val="auto"/>
          <w:sz w:val="24"/>
          <w:szCs w:val="24"/>
        </w:rPr>
        <w:t xml:space="preserve">. 99: 353-360. </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proofErr w:type="spellStart"/>
      <w:r>
        <w:rPr>
          <w:rFonts w:ascii="Times New Roman" w:hAnsi="Times New Roman" w:cs="Times New Roman"/>
          <w:color w:val="auto"/>
          <w:sz w:val="24"/>
          <w:szCs w:val="24"/>
        </w:rPr>
        <w:t>Korji</w:t>
      </w:r>
      <w:proofErr w:type="spellEnd"/>
      <w:r>
        <w:rPr>
          <w:rFonts w:ascii="Times New Roman" w:hAnsi="Times New Roman" w:cs="Times New Roman"/>
          <w:color w:val="auto"/>
          <w:sz w:val="24"/>
          <w:szCs w:val="24"/>
        </w:rPr>
        <w:t xml:space="preserve"> SHA 2012</w:t>
      </w:r>
      <w:r w:rsidRPr="00472139">
        <w:rPr>
          <w:rFonts w:ascii="Times New Roman" w:hAnsi="Times New Roman" w:cs="Times New Roman"/>
          <w:color w:val="auto"/>
          <w:sz w:val="24"/>
          <w:szCs w:val="24"/>
        </w:rPr>
        <w:t xml:space="preserve">. Inhibition of Nitrate Reductase Production from </w:t>
      </w:r>
      <w:proofErr w:type="spellStart"/>
      <w:r w:rsidRPr="00472139">
        <w:rPr>
          <w:rFonts w:ascii="Times New Roman" w:hAnsi="Times New Roman" w:cs="Times New Roman"/>
          <w:color w:val="auto"/>
          <w:sz w:val="24"/>
          <w:szCs w:val="24"/>
        </w:rPr>
        <w:t>Gramnegative</w:t>
      </w:r>
      <w:proofErr w:type="spellEnd"/>
      <w:r w:rsidRPr="00472139">
        <w:rPr>
          <w:rFonts w:ascii="Times New Roman" w:hAnsi="Times New Roman" w:cs="Times New Roman"/>
          <w:color w:val="auto"/>
          <w:sz w:val="24"/>
          <w:szCs w:val="24"/>
        </w:rPr>
        <w:t xml:space="preserve"> Bacteria using </w:t>
      </w:r>
      <w:proofErr w:type="spellStart"/>
      <w:r w:rsidRPr="00472139">
        <w:rPr>
          <w:rFonts w:ascii="Times New Roman" w:hAnsi="Times New Roman" w:cs="Times New Roman"/>
          <w:color w:val="auto"/>
          <w:sz w:val="24"/>
          <w:szCs w:val="24"/>
        </w:rPr>
        <w:t>Ziziphus</w:t>
      </w:r>
      <w:proofErr w:type="spellEnd"/>
      <w:r w:rsidRPr="00472139">
        <w:rPr>
          <w:rFonts w:ascii="Times New Roman" w:hAnsi="Times New Roman" w:cs="Times New Roman"/>
          <w:color w:val="auto"/>
          <w:sz w:val="24"/>
          <w:szCs w:val="24"/>
        </w:rPr>
        <w:t xml:space="preserve"> </w:t>
      </w:r>
      <w:proofErr w:type="spellStart"/>
      <w:r w:rsidRPr="00472139">
        <w:rPr>
          <w:rFonts w:ascii="Times New Roman" w:hAnsi="Times New Roman" w:cs="Times New Roman"/>
          <w:color w:val="auto"/>
          <w:sz w:val="24"/>
          <w:szCs w:val="24"/>
        </w:rPr>
        <w:t>spina-christi</w:t>
      </w:r>
      <w:proofErr w:type="spellEnd"/>
      <w:r w:rsidRPr="00472139">
        <w:rPr>
          <w:rFonts w:ascii="Times New Roman" w:hAnsi="Times New Roman" w:cs="Times New Roman"/>
          <w:color w:val="auto"/>
          <w:sz w:val="24"/>
          <w:szCs w:val="24"/>
        </w:rPr>
        <w:t xml:space="preserve"> Extract and Comparing with some Antibiotics. </w:t>
      </w:r>
      <w:r w:rsidRPr="007D5E1F">
        <w:rPr>
          <w:rFonts w:ascii="Times New Roman" w:hAnsi="Times New Roman" w:cs="Times New Roman"/>
          <w:i/>
          <w:color w:val="auto"/>
          <w:sz w:val="24"/>
          <w:szCs w:val="24"/>
        </w:rPr>
        <w:t>Iraqi J. Agric. Sci.</w:t>
      </w:r>
      <w:r w:rsidRPr="00472139">
        <w:rPr>
          <w:rFonts w:ascii="Times New Roman" w:hAnsi="Times New Roman" w:cs="Times New Roman"/>
          <w:color w:val="auto"/>
          <w:sz w:val="24"/>
          <w:szCs w:val="24"/>
        </w:rPr>
        <w:t xml:space="preserve"> 43(2):144-150</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Kraus, 1995. </w:t>
      </w:r>
      <w:r w:rsidRPr="00472139">
        <w:rPr>
          <w:rFonts w:ascii="Times New Roman" w:hAnsi="Times New Roman" w:cs="Times New Roman"/>
          <w:color w:val="auto"/>
          <w:sz w:val="24"/>
          <w:szCs w:val="24"/>
        </w:rPr>
        <w:t>"Biologically Active Ingredients-</w:t>
      </w:r>
      <w:proofErr w:type="spellStart"/>
      <w:r w:rsidRPr="00472139">
        <w:rPr>
          <w:rFonts w:ascii="Times New Roman" w:hAnsi="Times New Roman" w:cs="Times New Roman"/>
          <w:color w:val="auto"/>
          <w:sz w:val="24"/>
          <w:szCs w:val="24"/>
        </w:rPr>
        <w:t>Azadirachtin</w:t>
      </w:r>
      <w:proofErr w:type="spellEnd"/>
      <w:r w:rsidRPr="00472139">
        <w:rPr>
          <w:rFonts w:ascii="Times New Roman" w:hAnsi="Times New Roman" w:cs="Times New Roman"/>
          <w:color w:val="auto"/>
          <w:sz w:val="24"/>
          <w:szCs w:val="24"/>
        </w:rPr>
        <w:t xml:space="preserve"> and other Triterpenoids", in: H. </w:t>
      </w:r>
      <w:proofErr w:type="spellStart"/>
      <w:r w:rsidRPr="00472139">
        <w:rPr>
          <w:rFonts w:ascii="Times New Roman" w:hAnsi="Times New Roman" w:cs="Times New Roman"/>
          <w:color w:val="auto"/>
          <w:sz w:val="24"/>
          <w:szCs w:val="24"/>
        </w:rPr>
        <w:t>Schutterer</w:t>
      </w:r>
      <w:proofErr w:type="spellEnd"/>
      <w:r w:rsidRPr="00472139">
        <w:rPr>
          <w:rFonts w:ascii="Times New Roman" w:hAnsi="Times New Roman" w:cs="Times New Roman"/>
          <w:color w:val="auto"/>
          <w:sz w:val="24"/>
          <w:szCs w:val="24"/>
        </w:rPr>
        <w:t xml:space="preserve"> (Ed.), the Neem Tree </w:t>
      </w:r>
      <w:proofErr w:type="spellStart"/>
      <w:r w:rsidRPr="00472139">
        <w:rPr>
          <w:rFonts w:ascii="Times New Roman" w:hAnsi="Times New Roman" w:cs="Times New Roman"/>
          <w:i/>
          <w:color w:val="auto"/>
          <w:sz w:val="24"/>
          <w:szCs w:val="24"/>
        </w:rPr>
        <w:t>Azadirachta</w:t>
      </w:r>
      <w:proofErr w:type="spellEnd"/>
      <w:r w:rsidRPr="00472139">
        <w:rPr>
          <w:rFonts w:ascii="Times New Roman" w:hAnsi="Times New Roman" w:cs="Times New Roman"/>
          <w:i/>
          <w:color w:val="auto"/>
          <w:sz w:val="24"/>
          <w:szCs w:val="24"/>
        </w:rPr>
        <w:t xml:space="preserve"> </w:t>
      </w:r>
      <w:proofErr w:type="spellStart"/>
      <w:r w:rsidRPr="00472139">
        <w:rPr>
          <w:rFonts w:ascii="Times New Roman" w:hAnsi="Times New Roman" w:cs="Times New Roman"/>
          <w:i/>
          <w:color w:val="auto"/>
          <w:sz w:val="24"/>
          <w:szCs w:val="24"/>
        </w:rPr>
        <w:t>indica</w:t>
      </w:r>
      <w:proofErr w:type="spellEnd"/>
      <w:r w:rsidRPr="00472139">
        <w:rPr>
          <w:rFonts w:ascii="Times New Roman" w:hAnsi="Times New Roman" w:cs="Times New Roman"/>
          <w:i/>
          <w:color w:val="auto"/>
          <w:sz w:val="24"/>
          <w:szCs w:val="24"/>
        </w:rPr>
        <w:t xml:space="preserve"> A. </w:t>
      </w:r>
      <w:proofErr w:type="spellStart"/>
      <w:r w:rsidRPr="00472139">
        <w:rPr>
          <w:rFonts w:ascii="Times New Roman" w:hAnsi="Times New Roman" w:cs="Times New Roman"/>
          <w:i/>
          <w:color w:val="auto"/>
          <w:sz w:val="24"/>
          <w:szCs w:val="24"/>
        </w:rPr>
        <w:t>Juss</w:t>
      </w:r>
      <w:proofErr w:type="spellEnd"/>
      <w:r w:rsidRPr="00472139">
        <w:rPr>
          <w:rFonts w:ascii="Times New Roman" w:hAnsi="Times New Roman" w:cs="Times New Roman"/>
          <w:color w:val="auto"/>
          <w:sz w:val="24"/>
          <w:szCs w:val="24"/>
        </w:rPr>
        <w:t xml:space="preserve"> and other </w:t>
      </w:r>
      <w:proofErr w:type="spellStart"/>
      <w:r w:rsidRPr="00472139">
        <w:rPr>
          <w:rFonts w:ascii="Times New Roman" w:hAnsi="Times New Roman" w:cs="Times New Roman"/>
          <w:color w:val="auto"/>
          <w:sz w:val="24"/>
          <w:szCs w:val="24"/>
        </w:rPr>
        <w:t>Meliaceous</w:t>
      </w:r>
      <w:proofErr w:type="spellEnd"/>
      <w:r w:rsidRPr="00472139">
        <w:rPr>
          <w:rFonts w:ascii="Times New Roman" w:hAnsi="Times New Roman" w:cs="Times New Roman"/>
          <w:color w:val="auto"/>
          <w:sz w:val="24"/>
          <w:szCs w:val="24"/>
        </w:rPr>
        <w:t xml:space="preserve"> Plants, </w:t>
      </w:r>
      <w:proofErr w:type="spellStart"/>
      <w:r w:rsidRPr="00472139">
        <w:rPr>
          <w:rFonts w:ascii="Times New Roman" w:hAnsi="Times New Roman" w:cs="Times New Roman"/>
          <w:color w:val="auto"/>
          <w:sz w:val="24"/>
          <w:szCs w:val="24"/>
        </w:rPr>
        <w:t>Weinheim</w:t>
      </w:r>
      <w:proofErr w:type="spellEnd"/>
      <w:r w:rsidRPr="00472139">
        <w:rPr>
          <w:rFonts w:ascii="Times New Roman" w:hAnsi="Times New Roman" w:cs="Times New Roman"/>
          <w:color w:val="auto"/>
          <w:sz w:val="24"/>
          <w:szCs w:val="24"/>
        </w:rPr>
        <w:t>, New York, 1995, p 35-88</w:t>
      </w:r>
    </w:p>
    <w:p w:rsidR="0074100F" w:rsidRPr="00472139" w:rsidRDefault="0074100F" w:rsidP="00E6567E">
      <w:pPr>
        <w:pStyle w:val="Heading1"/>
        <w:spacing w:before="0" w:after="160" w:line="240" w:lineRule="auto"/>
        <w:ind w:left="1134" w:hanging="1134"/>
        <w:jc w:val="both"/>
        <w:rPr>
          <w:rStyle w:val="element-citation"/>
          <w:rFonts w:ascii="Times New Roman" w:hAnsi="Times New Roman" w:cs="Times New Roman"/>
          <w:color w:val="auto"/>
          <w:sz w:val="24"/>
          <w:szCs w:val="24"/>
        </w:rPr>
      </w:pPr>
      <w:r>
        <w:rPr>
          <w:rStyle w:val="element-citation"/>
          <w:rFonts w:ascii="Times New Roman" w:hAnsi="Times New Roman" w:cs="Times New Roman"/>
          <w:color w:val="auto"/>
          <w:sz w:val="24"/>
          <w:szCs w:val="24"/>
        </w:rPr>
        <w:t xml:space="preserve">Lee K O, Kim SN, Kim YC, </w:t>
      </w:r>
      <w:r w:rsidRPr="00472139">
        <w:rPr>
          <w:rStyle w:val="element-citation"/>
          <w:rFonts w:ascii="Times New Roman" w:hAnsi="Times New Roman" w:cs="Times New Roman"/>
          <w:color w:val="auto"/>
          <w:sz w:val="24"/>
          <w:szCs w:val="24"/>
        </w:rPr>
        <w:t xml:space="preserve">(2014): Anti-Wrinkle Effects of Water Extracts of Teas in Hairless Mouse. </w:t>
      </w:r>
      <w:proofErr w:type="spellStart"/>
      <w:r w:rsidRPr="00472139">
        <w:rPr>
          <w:rStyle w:val="ref-journal"/>
          <w:rFonts w:ascii="Times New Roman" w:hAnsi="Times New Roman" w:cs="Times New Roman"/>
          <w:color w:val="auto"/>
          <w:sz w:val="24"/>
          <w:szCs w:val="24"/>
        </w:rPr>
        <w:t>Toxicol</w:t>
      </w:r>
      <w:proofErr w:type="spellEnd"/>
      <w:r w:rsidRPr="00472139">
        <w:rPr>
          <w:rStyle w:val="ref-journal"/>
          <w:rFonts w:ascii="Times New Roman" w:hAnsi="Times New Roman" w:cs="Times New Roman"/>
          <w:color w:val="auto"/>
          <w:sz w:val="24"/>
          <w:szCs w:val="24"/>
        </w:rPr>
        <w:t>. Res.</w:t>
      </w:r>
      <w:r w:rsidRPr="00472139">
        <w:rPr>
          <w:rStyle w:val="element-citation"/>
          <w:rFonts w:ascii="Times New Roman" w:hAnsi="Times New Roman" w:cs="Times New Roman"/>
          <w:color w:val="auto"/>
          <w:sz w:val="24"/>
          <w:szCs w:val="24"/>
        </w:rPr>
        <w:t xml:space="preserve"> </w:t>
      </w:r>
      <w:r w:rsidRPr="00472139">
        <w:rPr>
          <w:rStyle w:val="ref-vol"/>
          <w:rFonts w:ascii="Times New Roman" w:hAnsi="Times New Roman" w:cs="Times New Roman"/>
          <w:color w:val="auto"/>
          <w:sz w:val="24"/>
          <w:szCs w:val="24"/>
        </w:rPr>
        <w:t>30</w:t>
      </w:r>
      <w:r w:rsidRPr="00472139">
        <w:rPr>
          <w:rStyle w:val="element-citation"/>
          <w:rFonts w:ascii="Times New Roman" w:hAnsi="Times New Roman" w:cs="Times New Roman"/>
          <w:color w:val="auto"/>
          <w:sz w:val="24"/>
          <w:szCs w:val="24"/>
        </w:rPr>
        <w:t>:283–289.</w:t>
      </w:r>
    </w:p>
    <w:p w:rsidR="0074100F" w:rsidRPr="00472139" w:rsidRDefault="0074100F" w:rsidP="00E6567E">
      <w:pPr>
        <w:pStyle w:val="Heading1"/>
        <w:spacing w:before="0" w:after="160" w:line="240" w:lineRule="auto"/>
        <w:ind w:left="1134" w:hanging="1134"/>
        <w:jc w:val="both"/>
        <w:rPr>
          <w:rStyle w:val="element-citation"/>
          <w:rFonts w:ascii="Times New Roman" w:hAnsi="Times New Roman" w:cs="Times New Roman"/>
          <w:color w:val="auto"/>
          <w:sz w:val="24"/>
          <w:szCs w:val="24"/>
        </w:rPr>
      </w:pPr>
      <w:proofErr w:type="spellStart"/>
      <w:r>
        <w:rPr>
          <w:rStyle w:val="element-citation"/>
          <w:rFonts w:ascii="Times New Roman" w:hAnsi="Times New Roman" w:cs="Times New Roman"/>
          <w:color w:val="auto"/>
          <w:sz w:val="24"/>
          <w:szCs w:val="24"/>
        </w:rPr>
        <w:t>Mahmoudi</w:t>
      </w:r>
      <w:proofErr w:type="spellEnd"/>
      <w:r>
        <w:rPr>
          <w:rStyle w:val="element-citation"/>
          <w:rFonts w:ascii="Times New Roman" w:hAnsi="Times New Roman" w:cs="Times New Roman"/>
          <w:color w:val="auto"/>
          <w:sz w:val="24"/>
          <w:szCs w:val="24"/>
        </w:rPr>
        <w:t xml:space="preserve"> S, Mancini E,</w:t>
      </w:r>
      <w:r w:rsidRPr="00472139">
        <w:rPr>
          <w:rStyle w:val="element-citation"/>
          <w:rFonts w:ascii="Times New Roman" w:hAnsi="Times New Roman" w:cs="Times New Roman"/>
          <w:color w:val="auto"/>
          <w:sz w:val="24"/>
          <w:szCs w:val="24"/>
        </w:rPr>
        <w:t xml:space="preserve"> Xu L., Moore A., </w:t>
      </w:r>
      <w:proofErr w:type="spellStart"/>
      <w:r w:rsidRPr="00472139">
        <w:rPr>
          <w:rStyle w:val="element-citation"/>
          <w:rFonts w:ascii="Times New Roman" w:hAnsi="Times New Roman" w:cs="Times New Roman"/>
          <w:color w:val="auto"/>
          <w:sz w:val="24"/>
          <w:szCs w:val="24"/>
        </w:rPr>
        <w:t>Jahanbani</w:t>
      </w:r>
      <w:proofErr w:type="spellEnd"/>
      <w:r w:rsidRPr="00472139">
        <w:rPr>
          <w:rStyle w:val="element-citation"/>
          <w:rFonts w:ascii="Times New Roman" w:hAnsi="Times New Roman" w:cs="Times New Roman"/>
          <w:color w:val="auto"/>
          <w:sz w:val="24"/>
          <w:szCs w:val="24"/>
        </w:rPr>
        <w:t xml:space="preserve"> F., </w:t>
      </w:r>
      <w:proofErr w:type="spellStart"/>
      <w:r w:rsidRPr="00472139">
        <w:rPr>
          <w:rStyle w:val="element-citation"/>
          <w:rFonts w:ascii="Times New Roman" w:hAnsi="Times New Roman" w:cs="Times New Roman"/>
          <w:color w:val="auto"/>
          <w:sz w:val="24"/>
          <w:szCs w:val="24"/>
        </w:rPr>
        <w:t>Hebestreit</w:t>
      </w:r>
      <w:proofErr w:type="spellEnd"/>
      <w:r w:rsidRPr="00472139">
        <w:rPr>
          <w:rStyle w:val="element-citation"/>
          <w:rFonts w:ascii="Times New Roman" w:hAnsi="Times New Roman" w:cs="Times New Roman"/>
          <w:color w:val="auto"/>
          <w:sz w:val="24"/>
          <w:szCs w:val="24"/>
        </w:rPr>
        <w:t xml:space="preserve"> K., Srinivasan R., Li X., </w:t>
      </w:r>
      <w:proofErr w:type="spellStart"/>
      <w:r w:rsidRPr="00472139">
        <w:rPr>
          <w:rStyle w:val="element-citation"/>
          <w:rFonts w:ascii="Times New Roman" w:hAnsi="Times New Roman" w:cs="Times New Roman"/>
          <w:color w:val="auto"/>
          <w:sz w:val="24"/>
          <w:szCs w:val="24"/>
        </w:rPr>
        <w:t>Devarajan</w:t>
      </w:r>
      <w:proofErr w:type="spellEnd"/>
      <w:r w:rsidRPr="00472139">
        <w:rPr>
          <w:rStyle w:val="element-citation"/>
          <w:rFonts w:ascii="Times New Roman" w:hAnsi="Times New Roman" w:cs="Times New Roman"/>
          <w:color w:val="auto"/>
          <w:sz w:val="24"/>
          <w:szCs w:val="24"/>
        </w:rPr>
        <w:t xml:space="preserve"> K., </w:t>
      </w:r>
      <w:proofErr w:type="spellStart"/>
      <w:r w:rsidRPr="00472139">
        <w:rPr>
          <w:rStyle w:val="element-citation"/>
          <w:rFonts w:ascii="Times New Roman" w:hAnsi="Times New Roman" w:cs="Times New Roman"/>
          <w:color w:val="auto"/>
          <w:sz w:val="24"/>
          <w:szCs w:val="24"/>
        </w:rPr>
        <w:t>Pralot</w:t>
      </w:r>
      <w:proofErr w:type="spellEnd"/>
      <w:r w:rsidRPr="00472139">
        <w:rPr>
          <w:rStyle w:val="element-citation"/>
          <w:rFonts w:ascii="Times New Roman" w:hAnsi="Times New Roman" w:cs="Times New Roman"/>
          <w:color w:val="auto"/>
          <w:sz w:val="24"/>
          <w:szCs w:val="24"/>
        </w:rPr>
        <w:t xml:space="preserve"> L. (2019): Heterogeneity in Old Fibroblasts is Linked to Variability in Reprogramming and Wound Healing. </w:t>
      </w:r>
      <w:r w:rsidRPr="00472139">
        <w:rPr>
          <w:rStyle w:val="ref-journal"/>
          <w:rFonts w:ascii="Times New Roman" w:hAnsi="Times New Roman" w:cs="Times New Roman"/>
          <w:color w:val="auto"/>
          <w:sz w:val="24"/>
          <w:szCs w:val="24"/>
        </w:rPr>
        <w:t xml:space="preserve">Nature. </w:t>
      </w:r>
      <w:r w:rsidRPr="00472139">
        <w:rPr>
          <w:rStyle w:val="ref-vol"/>
          <w:rFonts w:ascii="Times New Roman" w:hAnsi="Times New Roman" w:cs="Times New Roman"/>
          <w:color w:val="auto"/>
          <w:sz w:val="24"/>
          <w:szCs w:val="24"/>
        </w:rPr>
        <w:t>574</w:t>
      </w:r>
      <w:r w:rsidRPr="00472139">
        <w:rPr>
          <w:rStyle w:val="element-citation"/>
          <w:rFonts w:ascii="Times New Roman" w:hAnsi="Times New Roman" w:cs="Times New Roman"/>
          <w:color w:val="auto"/>
          <w:sz w:val="24"/>
          <w:szCs w:val="24"/>
        </w:rPr>
        <w:t>:553–558.</w:t>
      </w:r>
    </w:p>
    <w:p w:rsidR="0074100F" w:rsidRPr="00472139" w:rsidRDefault="0074100F" w:rsidP="00E6567E">
      <w:pPr>
        <w:pStyle w:val="Heading1"/>
        <w:spacing w:before="0" w:after="160" w:line="240" w:lineRule="auto"/>
        <w:ind w:left="1134" w:hanging="1134"/>
        <w:jc w:val="both"/>
        <w:rPr>
          <w:rStyle w:val="element-citation"/>
          <w:rFonts w:ascii="Times New Roman" w:hAnsi="Times New Roman" w:cs="Times New Roman"/>
          <w:color w:val="auto"/>
          <w:sz w:val="24"/>
          <w:szCs w:val="24"/>
        </w:rPr>
      </w:pPr>
      <w:r>
        <w:rPr>
          <w:rStyle w:val="element-citation"/>
          <w:rFonts w:ascii="Times New Roman" w:hAnsi="Times New Roman" w:cs="Times New Roman"/>
          <w:color w:val="auto"/>
          <w:sz w:val="24"/>
          <w:szCs w:val="24"/>
        </w:rPr>
        <w:lastRenderedPageBreak/>
        <w:t xml:space="preserve">Medeiros LA, De Oliveira LE, De Souza EL, De </w:t>
      </w:r>
      <w:proofErr w:type="spellStart"/>
      <w:r>
        <w:rPr>
          <w:rStyle w:val="element-citation"/>
          <w:rFonts w:ascii="Times New Roman" w:hAnsi="Times New Roman" w:cs="Times New Roman"/>
          <w:color w:val="auto"/>
          <w:sz w:val="24"/>
          <w:szCs w:val="24"/>
        </w:rPr>
        <w:t>Fátima</w:t>
      </w:r>
      <w:proofErr w:type="spellEnd"/>
      <w:r>
        <w:rPr>
          <w:rStyle w:val="element-citation"/>
          <w:rFonts w:ascii="Times New Roman" w:hAnsi="Times New Roman" w:cs="Times New Roman"/>
          <w:color w:val="auto"/>
          <w:sz w:val="24"/>
          <w:szCs w:val="24"/>
        </w:rPr>
        <w:t xml:space="preserve"> F, </w:t>
      </w:r>
      <w:proofErr w:type="spellStart"/>
      <w:r w:rsidRPr="00472139">
        <w:rPr>
          <w:rStyle w:val="element-citation"/>
          <w:rFonts w:ascii="Times New Roman" w:hAnsi="Times New Roman" w:cs="Times New Roman"/>
          <w:color w:val="auto"/>
          <w:sz w:val="24"/>
          <w:szCs w:val="24"/>
        </w:rPr>
        <w:t>Melo</w:t>
      </w:r>
      <w:proofErr w:type="spellEnd"/>
      <w:r w:rsidRPr="00472139">
        <w:rPr>
          <w:rStyle w:val="element-citation"/>
          <w:rFonts w:ascii="Times New Roman" w:hAnsi="Times New Roman" w:cs="Times New Roman"/>
          <w:color w:val="auto"/>
          <w:sz w:val="24"/>
          <w:szCs w:val="24"/>
        </w:rPr>
        <w:t xml:space="preserve"> </w:t>
      </w:r>
      <w:proofErr w:type="spellStart"/>
      <w:r w:rsidRPr="00472139">
        <w:rPr>
          <w:rStyle w:val="element-citation"/>
          <w:rFonts w:ascii="Times New Roman" w:hAnsi="Times New Roman" w:cs="Times New Roman"/>
          <w:color w:val="auto"/>
          <w:sz w:val="24"/>
          <w:szCs w:val="24"/>
        </w:rPr>
        <w:t>Diniz</w:t>
      </w:r>
      <w:proofErr w:type="spellEnd"/>
      <w:r w:rsidRPr="00472139">
        <w:rPr>
          <w:rStyle w:val="element-citation"/>
          <w:rFonts w:ascii="Times New Roman" w:hAnsi="Times New Roman" w:cs="Times New Roman"/>
          <w:color w:val="auto"/>
          <w:sz w:val="24"/>
          <w:szCs w:val="24"/>
        </w:rPr>
        <w:t xml:space="preserve"> M</w:t>
      </w:r>
      <w:r>
        <w:rPr>
          <w:rStyle w:val="element-citation"/>
          <w:rFonts w:ascii="Times New Roman" w:hAnsi="Times New Roman" w:cs="Times New Roman"/>
          <w:color w:val="auto"/>
          <w:sz w:val="24"/>
          <w:szCs w:val="24"/>
        </w:rPr>
        <w:t xml:space="preserve">, </w:t>
      </w:r>
      <w:proofErr w:type="spellStart"/>
      <w:r>
        <w:rPr>
          <w:rStyle w:val="element-citation"/>
          <w:rFonts w:ascii="Times New Roman" w:hAnsi="Times New Roman" w:cs="Times New Roman"/>
          <w:color w:val="auto"/>
          <w:sz w:val="24"/>
          <w:szCs w:val="24"/>
        </w:rPr>
        <w:t>Nogueira</w:t>
      </w:r>
      <w:proofErr w:type="spellEnd"/>
      <w:r>
        <w:rPr>
          <w:rStyle w:val="element-citation"/>
          <w:rFonts w:ascii="Times New Roman" w:hAnsi="Times New Roman" w:cs="Times New Roman"/>
          <w:color w:val="auto"/>
          <w:sz w:val="24"/>
          <w:szCs w:val="24"/>
        </w:rPr>
        <w:t xml:space="preserve"> TV, Almeida De </w:t>
      </w:r>
      <w:proofErr w:type="spellStart"/>
      <w:r>
        <w:rPr>
          <w:rStyle w:val="element-citation"/>
          <w:rFonts w:ascii="Times New Roman" w:hAnsi="Times New Roman" w:cs="Times New Roman"/>
          <w:color w:val="auto"/>
          <w:sz w:val="24"/>
          <w:szCs w:val="24"/>
        </w:rPr>
        <w:t>Medeirosi</w:t>
      </w:r>
      <w:proofErr w:type="spellEnd"/>
      <w:r>
        <w:rPr>
          <w:rStyle w:val="element-citation"/>
          <w:rFonts w:ascii="Times New Roman" w:hAnsi="Times New Roman" w:cs="Times New Roman"/>
          <w:color w:val="auto"/>
          <w:sz w:val="24"/>
          <w:szCs w:val="24"/>
        </w:rPr>
        <w:t xml:space="preserve"> I. 2007. </w:t>
      </w:r>
      <w:r w:rsidRPr="00472139">
        <w:rPr>
          <w:rStyle w:val="element-citation"/>
          <w:rFonts w:ascii="Times New Roman" w:hAnsi="Times New Roman" w:cs="Times New Roman"/>
          <w:color w:val="auto"/>
          <w:sz w:val="24"/>
          <w:szCs w:val="24"/>
        </w:rPr>
        <w:t>Inhibitory Effect of B-</w:t>
      </w:r>
      <w:proofErr w:type="spellStart"/>
      <w:r w:rsidRPr="00472139">
        <w:rPr>
          <w:rStyle w:val="element-citation"/>
          <w:rFonts w:ascii="Times New Roman" w:hAnsi="Times New Roman" w:cs="Times New Roman"/>
          <w:color w:val="auto"/>
          <w:sz w:val="24"/>
          <w:szCs w:val="24"/>
        </w:rPr>
        <w:t>pinene</w:t>
      </w:r>
      <w:proofErr w:type="spellEnd"/>
      <w:r w:rsidRPr="00472139">
        <w:rPr>
          <w:rStyle w:val="element-citation"/>
          <w:rFonts w:ascii="Times New Roman" w:hAnsi="Times New Roman" w:cs="Times New Roman"/>
          <w:color w:val="auto"/>
          <w:sz w:val="24"/>
          <w:szCs w:val="24"/>
        </w:rPr>
        <w:t>, A-</w:t>
      </w:r>
      <w:proofErr w:type="spellStart"/>
      <w:r w:rsidRPr="00472139">
        <w:rPr>
          <w:rStyle w:val="element-citation"/>
          <w:rFonts w:ascii="Times New Roman" w:hAnsi="Times New Roman" w:cs="Times New Roman"/>
          <w:color w:val="auto"/>
          <w:sz w:val="24"/>
          <w:szCs w:val="24"/>
        </w:rPr>
        <w:t>pinene</w:t>
      </w:r>
      <w:proofErr w:type="spellEnd"/>
      <w:r w:rsidRPr="00472139">
        <w:rPr>
          <w:rStyle w:val="element-citation"/>
          <w:rFonts w:ascii="Times New Roman" w:hAnsi="Times New Roman" w:cs="Times New Roman"/>
          <w:color w:val="auto"/>
          <w:sz w:val="24"/>
          <w:szCs w:val="24"/>
        </w:rPr>
        <w:t xml:space="preserve"> and Eugenol on the Growth of Potential Infectious Endocarditis causing Gram-positive Bacteria. </w:t>
      </w:r>
      <w:r w:rsidRPr="00472139">
        <w:rPr>
          <w:rStyle w:val="ref-journal"/>
          <w:rFonts w:ascii="Times New Roman" w:hAnsi="Times New Roman" w:cs="Times New Roman"/>
          <w:color w:val="auto"/>
          <w:sz w:val="24"/>
          <w:szCs w:val="24"/>
        </w:rPr>
        <w:t xml:space="preserve">Rev. Bras. </w:t>
      </w:r>
      <w:proofErr w:type="spellStart"/>
      <w:r w:rsidRPr="00472139">
        <w:rPr>
          <w:rStyle w:val="ref-journal"/>
          <w:rFonts w:ascii="Times New Roman" w:hAnsi="Times New Roman" w:cs="Times New Roman"/>
          <w:color w:val="auto"/>
          <w:sz w:val="24"/>
          <w:szCs w:val="24"/>
        </w:rPr>
        <w:t>Cienc</w:t>
      </w:r>
      <w:proofErr w:type="spellEnd"/>
      <w:r w:rsidRPr="00472139">
        <w:rPr>
          <w:rStyle w:val="ref-journal"/>
          <w:rFonts w:ascii="Times New Roman" w:hAnsi="Times New Roman" w:cs="Times New Roman"/>
          <w:color w:val="auto"/>
          <w:sz w:val="24"/>
          <w:szCs w:val="24"/>
        </w:rPr>
        <w:t xml:space="preserve">. Farm. </w:t>
      </w:r>
      <w:r w:rsidRPr="00472139">
        <w:rPr>
          <w:rStyle w:val="ref-vol"/>
          <w:rFonts w:ascii="Times New Roman" w:hAnsi="Times New Roman" w:cs="Times New Roman"/>
          <w:color w:val="auto"/>
          <w:sz w:val="24"/>
          <w:szCs w:val="24"/>
        </w:rPr>
        <w:t>43</w:t>
      </w:r>
      <w:r w:rsidRPr="00472139">
        <w:rPr>
          <w:rStyle w:val="element-citation"/>
          <w:rFonts w:ascii="Times New Roman" w:hAnsi="Times New Roman" w:cs="Times New Roman"/>
          <w:color w:val="auto"/>
          <w:sz w:val="24"/>
          <w:szCs w:val="24"/>
        </w:rPr>
        <w:t>:121–126.</w:t>
      </w:r>
    </w:p>
    <w:p w:rsidR="0074100F" w:rsidRPr="00472139" w:rsidRDefault="0074100F" w:rsidP="00E6567E">
      <w:pPr>
        <w:pStyle w:val="Heading1"/>
        <w:spacing w:before="0" w:after="160" w:line="240" w:lineRule="auto"/>
        <w:ind w:left="1134" w:hanging="1134"/>
        <w:jc w:val="both"/>
        <w:rPr>
          <w:rStyle w:val="element-citation"/>
          <w:rFonts w:ascii="Times New Roman" w:hAnsi="Times New Roman" w:cs="Times New Roman"/>
          <w:color w:val="auto"/>
          <w:sz w:val="24"/>
          <w:szCs w:val="24"/>
        </w:rPr>
      </w:pPr>
      <w:proofErr w:type="spellStart"/>
      <w:r>
        <w:rPr>
          <w:rStyle w:val="element-citation"/>
          <w:rFonts w:ascii="Times New Roman" w:hAnsi="Times New Roman" w:cs="Times New Roman"/>
          <w:color w:val="auto"/>
          <w:sz w:val="24"/>
          <w:szCs w:val="24"/>
        </w:rPr>
        <w:t>Mekonnen</w:t>
      </w:r>
      <w:proofErr w:type="spellEnd"/>
      <w:r>
        <w:rPr>
          <w:rStyle w:val="element-citation"/>
          <w:rFonts w:ascii="Times New Roman" w:hAnsi="Times New Roman" w:cs="Times New Roman"/>
          <w:color w:val="auto"/>
          <w:sz w:val="24"/>
          <w:szCs w:val="24"/>
        </w:rPr>
        <w:t xml:space="preserve"> A, </w:t>
      </w:r>
      <w:proofErr w:type="spellStart"/>
      <w:r>
        <w:rPr>
          <w:rStyle w:val="element-citation"/>
          <w:rFonts w:ascii="Times New Roman" w:hAnsi="Times New Roman" w:cs="Times New Roman"/>
          <w:color w:val="auto"/>
          <w:sz w:val="24"/>
          <w:szCs w:val="24"/>
        </w:rPr>
        <w:t>Yitayew</w:t>
      </w:r>
      <w:proofErr w:type="spellEnd"/>
      <w:r>
        <w:rPr>
          <w:rStyle w:val="element-citation"/>
          <w:rFonts w:ascii="Times New Roman" w:hAnsi="Times New Roman" w:cs="Times New Roman"/>
          <w:color w:val="auto"/>
          <w:sz w:val="24"/>
          <w:szCs w:val="24"/>
        </w:rPr>
        <w:t xml:space="preserve"> B, </w:t>
      </w:r>
      <w:proofErr w:type="spellStart"/>
      <w:r>
        <w:rPr>
          <w:rStyle w:val="element-citation"/>
          <w:rFonts w:ascii="Times New Roman" w:hAnsi="Times New Roman" w:cs="Times New Roman"/>
          <w:color w:val="auto"/>
          <w:sz w:val="24"/>
          <w:szCs w:val="24"/>
        </w:rPr>
        <w:t>Tesema</w:t>
      </w:r>
      <w:proofErr w:type="spellEnd"/>
      <w:r>
        <w:rPr>
          <w:rStyle w:val="element-citation"/>
          <w:rFonts w:ascii="Times New Roman" w:hAnsi="Times New Roman" w:cs="Times New Roman"/>
          <w:color w:val="auto"/>
          <w:sz w:val="24"/>
          <w:szCs w:val="24"/>
        </w:rPr>
        <w:t xml:space="preserve"> A, </w:t>
      </w:r>
      <w:proofErr w:type="spellStart"/>
      <w:r>
        <w:rPr>
          <w:rStyle w:val="element-citation"/>
          <w:rFonts w:ascii="Times New Roman" w:hAnsi="Times New Roman" w:cs="Times New Roman"/>
          <w:color w:val="auto"/>
          <w:sz w:val="24"/>
          <w:szCs w:val="24"/>
        </w:rPr>
        <w:t>Taddese</w:t>
      </w:r>
      <w:proofErr w:type="spellEnd"/>
      <w:r>
        <w:rPr>
          <w:rStyle w:val="element-citation"/>
          <w:rFonts w:ascii="Times New Roman" w:hAnsi="Times New Roman" w:cs="Times New Roman"/>
          <w:color w:val="auto"/>
          <w:sz w:val="24"/>
          <w:szCs w:val="24"/>
        </w:rPr>
        <w:t xml:space="preserve"> S, 2016.</w:t>
      </w:r>
      <w:r w:rsidRPr="00472139">
        <w:rPr>
          <w:rStyle w:val="element-citation"/>
          <w:rFonts w:ascii="Times New Roman" w:hAnsi="Times New Roman" w:cs="Times New Roman"/>
          <w:color w:val="auto"/>
          <w:sz w:val="24"/>
          <w:szCs w:val="24"/>
        </w:rPr>
        <w:t xml:space="preserve"> </w:t>
      </w:r>
      <w:r w:rsidRPr="00472139">
        <w:rPr>
          <w:rStyle w:val="Emphasis"/>
          <w:rFonts w:ascii="Times New Roman" w:hAnsi="Times New Roman" w:cs="Times New Roman"/>
          <w:color w:val="auto"/>
          <w:sz w:val="24"/>
          <w:szCs w:val="24"/>
        </w:rPr>
        <w:t>In Vitro</w:t>
      </w:r>
      <w:r w:rsidRPr="00472139">
        <w:rPr>
          <w:rStyle w:val="element-citation"/>
          <w:rFonts w:ascii="Times New Roman" w:hAnsi="Times New Roman" w:cs="Times New Roman"/>
          <w:color w:val="auto"/>
          <w:sz w:val="24"/>
          <w:szCs w:val="24"/>
        </w:rPr>
        <w:t xml:space="preserve"> Antimicrobial Activity of Essential Oil of </w:t>
      </w:r>
      <w:r w:rsidRPr="00472139">
        <w:rPr>
          <w:rStyle w:val="Emphasis"/>
          <w:rFonts w:ascii="Times New Roman" w:hAnsi="Times New Roman" w:cs="Times New Roman"/>
          <w:color w:val="auto"/>
          <w:sz w:val="24"/>
          <w:szCs w:val="24"/>
        </w:rPr>
        <w:t xml:space="preserve">Thymus </w:t>
      </w:r>
      <w:proofErr w:type="spellStart"/>
      <w:r w:rsidRPr="00472139">
        <w:rPr>
          <w:rStyle w:val="Emphasis"/>
          <w:rFonts w:ascii="Times New Roman" w:hAnsi="Times New Roman" w:cs="Times New Roman"/>
          <w:color w:val="auto"/>
          <w:sz w:val="24"/>
          <w:szCs w:val="24"/>
        </w:rPr>
        <w:t>schimperi</w:t>
      </w:r>
      <w:proofErr w:type="spellEnd"/>
      <w:r w:rsidRPr="00472139">
        <w:rPr>
          <w:rStyle w:val="Emphasis"/>
          <w:rFonts w:ascii="Times New Roman" w:hAnsi="Times New Roman" w:cs="Times New Roman"/>
          <w:color w:val="auto"/>
          <w:sz w:val="24"/>
          <w:szCs w:val="24"/>
        </w:rPr>
        <w:t xml:space="preserve">, </w:t>
      </w:r>
      <w:proofErr w:type="spellStart"/>
      <w:r w:rsidRPr="00472139">
        <w:rPr>
          <w:rStyle w:val="Emphasis"/>
          <w:rFonts w:ascii="Times New Roman" w:hAnsi="Times New Roman" w:cs="Times New Roman"/>
          <w:color w:val="auto"/>
          <w:sz w:val="24"/>
          <w:szCs w:val="24"/>
        </w:rPr>
        <w:t>Matricaria</w:t>
      </w:r>
      <w:proofErr w:type="spellEnd"/>
      <w:r w:rsidRPr="00472139">
        <w:rPr>
          <w:rStyle w:val="Emphasis"/>
          <w:rFonts w:ascii="Times New Roman" w:hAnsi="Times New Roman" w:cs="Times New Roman"/>
          <w:color w:val="auto"/>
          <w:sz w:val="24"/>
          <w:szCs w:val="24"/>
        </w:rPr>
        <w:t xml:space="preserve"> </w:t>
      </w:r>
      <w:proofErr w:type="spellStart"/>
      <w:r w:rsidRPr="00472139">
        <w:rPr>
          <w:rStyle w:val="Emphasis"/>
          <w:rFonts w:ascii="Times New Roman" w:hAnsi="Times New Roman" w:cs="Times New Roman"/>
          <w:color w:val="auto"/>
          <w:sz w:val="24"/>
          <w:szCs w:val="24"/>
        </w:rPr>
        <w:t>chamomilla</w:t>
      </w:r>
      <w:proofErr w:type="spellEnd"/>
      <w:r w:rsidRPr="00472139">
        <w:rPr>
          <w:rStyle w:val="element-citation"/>
          <w:rFonts w:ascii="Times New Roman" w:hAnsi="Times New Roman" w:cs="Times New Roman"/>
          <w:color w:val="auto"/>
          <w:sz w:val="24"/>
          <w:szCs w:val="24"/>
        </w:rPr>
        <w:t>, Euca</w:t>
      </w:r>
      <w:r w:rsidRPr="00472139">
        <w:rPr>
          <w:rStyle w:val="Emphasis"/>
          <w:rFonts w:ascii="Times New Roman" w:hAnsi="Times New Roman" w:cs="Times New Roman"/>
          <w:color w:val="auto"/>
          <w:sz w:val="24"/>
          <w:szCs w:val="24"/>
        </w:rPr>
        <w:t xml:space="preserve">lyptus </w:t>
      </w:r>
      <w:proofErr w:type="spellStart"/>
      <w:r w:rsidRPr="00472139">
        <w:rPr>
          <w:rStyle w:val="Emphasis"/>
          <w:rFonts w:ascii="Times New Roman" w:hAnsi="Times New Roman" w:cs="Times New Roman"/>
          <w:color w:val="auto"/>
          <w:sz w:val="24"/>
          <w:szCs w:val="24"/>
        </w:rPr>
        <w:t>globulus</w:t>
      </w:r>
      <w:proofErr w:type="spellEnd"/>
      <w:r w:rsidRPr="00472139">
        <w:rPr>
          <w:rStyle w:val="Emphasis"/>
          <w:rFonts w:ascii="Times New Roman" w:hAnsi="Times New Roman" w:cs="Times New Roman"/>
          <w:color w:val="auto"/>
          <w:sz w:val="24"/>
          <w:szCs w:val="24"/>
        </w:rPr>
        <w:t>,</w:t>
      </w:r>
      <w:r w:rsidRPr="00472139">
        <w:rPr>
          <w:rStyle w:val="element-citation"/>
          <w:rFonts w:ascii="Times New Roman" w:hAnsi="Times New Roman" w:cs="Times New Roman"/>
          <w:color w:val="auto"/>
          <w:sz w:val="24"/>
          <w:szCs w:val="24"/>
        </w:rPr>
        <w:t xml:space="preserve"> and </w:t>
      </w:r>
      <w:proofErr w:type="spellStart"/>
      <w:r w:rsidRPr="00472139">
        <w:rPr>
          <w:rStyle w:val="Emphasis"/>
          <w:rFonts w:ascii="Times New Roman" w:hAnsi="Times New Roman" w:cs="Times New Roman"/>
          <w:color w:val="auto"/>
          <w:sz w:val="24"/>
          <w:szCs w:val="24"/>
        </w:rPr>
        <w:t>osmarinus</w:t>
      </w:r>
      <w:proofErr w:type="spellEnd"/>
      <w:r w:rsidRPr="00472139">
        <w:rPr>
          <w:rStyle w:val="Emphasis"/>
          <w:rFonts w:ascii="Times New Roman" w:hAnsi="Times New Roman" w:cs="Times New Roman"/>
          <w:color w:val="auto"/>
          <w:sz w:val="24"/>
          <w:szCs w:val="24"/>
        </w:rPr>
        <w:t xml:space="preserve"> </w:t>
      </w:r>
      <w:proofErr w:type="spellStart"/>
      <w:r w:rsidRPr="00472139">
        <w:rPr>
          <w:rStyle w:val="Emphasis"/>
          <w:rFonts w:ascii="Times New Roman" w:hAnsi="Times New Roman" w:cs="Times New Roman"/>
          <w:color w:val="auto"/>
          <w:sz w:val="24"/>
          <w:szCs w:val="24"/>
        </w:rPr>
        <w:t>officinalis</w:t>
      </w:r>
      <w:proofErr w:type="spellEnd"/>
      <w:r w:rsidRPr="00472139">
        <w:rPr>
          <w:rStyle w:val="element-citation"/>
          <w:rFonts w:ascii="Times New Roman" w:hAnsi="Times New Roman" w:cs="Times New Roman"/>
          <w:color w:val="auto"/>
          <w:sz w:val="24"/>
          <w:szCs w:val="24"/>
        </w:rPr>
        <w:t xml:space="preserve">. </w:t>
      </w:r>
      <w:r w:rsidRPr="00472139">
        <w:rPr>
          <w:rStyle w:val="ref-journal"/>
          <w:rFonts w:ascii="Times New Roman" w:hAnsi="Times New Roman" w:cs="Times New Roman"/>
          <w:color w:val="auto"/>
          <w:sz w:val="24"/>
          <w:szCs w:val="24"/>
        </w:rPr>
        <w:t xml:space="preserve">Int. J. </w:t>
      </w:r>
      <w:proofErr w:type="spellStart"/>
      <w:r w:rsidRPr="00472139">
        <w:rPr>
          <w:rStyle w:val="ref-journal"/>
          <w:rFonts w:ascii="Times New Roman" w:hAnsi="Times New Roman" w:cs="Times New Roman"/>
          <w:color w:val="auto"/>
          <w:sz w:val="24"/>
          <w:szCs w:val="24"/>
        </w:rPr>
        <w:t>Microbiol</w:t>
      </w:r>
      <w:proofErr w:type="spellEnd"/>
      <w:r w:rsidRPr="00472139">
        <w:rPr>
          <w:rStyle w:val="ref-journal"/>
          <w:rFonts w:ascii="Times New Roman" w:hAnsi="Times New Roman" w:cs="Times New Roman"/>
          <w:color w:val="auto"/>
          <w:sz w:val="24"/>
          <w:szCs w:val="24"/>
        </w:rPr>
        <w:t xml:space="preserve">. </w:t>
      </w:r>
      <w:r w:rsidRPr="00472139">
        <w:rPr>
          <w:rStyle w:val="element-citation"/>
          <w:rFonts w:ascii="Times New Roman" w:hAnsi="Times New Roman" w:cs="Times New Roman"/>
          <w:color w:val="auto"/>
          <w:sz w:val="24"/>
          <w:szCs w:val="24"/>
        </w:rPr>
        <w:t>2016;</w:t>
      </w:r>
      <w:r w:rsidRPr="00472139">
        <w:rPr>
          <w:rStyle w:val="ref-vol"/>
          <w:rFonts w:ascii="Times New Roman" w:hAnsi="Times New Roman" w:cs="Times New Roman"/>
          <w:color w:val="auto"/>
          <w:sz w:val="24"/>
          <w:szCs w:val="24"/>
        </w:rPr>
        <w:t xml:space="preserve"> 2016:9545693</w:t>
      </w:r>
      <w:r w:rsidRPr="00472139">
        <w:rPr>
          <w:rStyle w:val="element-citation"/>
          <w:rFonts w:ascii="Times New Roman" w:hAnsi="Times New Roman" w:cs="Times New Roman"/>
          <w:color w:val="auto"/>
          <w:sz w:val="24"/>
          <w:szCs w:val="24"/>
        </w:rPr>
        <w:t>.</w:t>
      </w:r>
    </w:p>
    <w:p w:rsidR="0074100F" w:rsidRPr="00472139" w:rsidRDefault="0074100F" w:rsidP="00E6567E">
      <w:pPr>
        <w:pStyle w:val="Heading1"/>
        <w:spacing w:before="0" w:after="160" w:line="240" w:lineRule="auto"/>
        <w:ind w:left="1134" w:hanging="1134"/>
        <w:jc w:val="both"/>
        <w:rPr>
          <w:rStyle w:val="element-citation"/>
          <w:rFonts w:ascii="Times New Roman" w:hAnsi="Times New Roman" w:cs="Times New Roman"/>
          <w:color w:val="auto"/>
          <w:sz w:val="24"/>
          <w:szCs w:val="24"/>
        </w:rPr>
      </w:pPr>
      <w:proofErr w:type="spellStart"/>
      <w:r>
        <w:rPr>
          <w:rStyle w:val="element-citation"/>
          <w:rFonts w:ascii="Times New Roman" w:hAnsi="Times New Roman" w:cs="Times New Roman"/>
          <w:color w:val="auto"/>
          <w:sz w:val="24"/>
          <w:szCs w:val="24"/>
        </w:rPr>
        <w:t>Momeni</w:t>
      </w:r>
      <w:proofErr w:type="spellEnd"/>
      <w:r>
        <w:rPr>
          <w:rStyle w:val="element-citation"/>
          <w:rFonts w:ascii="Times New Roman" w:hAnsi="Times New Roman" w:cs="Times New Roman"/>
          <w:color w:val="auto"/>
          <w:sz w:val="24"/>
          <w:szCs w:val="24"/>
        </w:rPr>
        <w:t xml:space="preserve"> </w:t>
      </w:r>
      <w:proofErr w:type="gramStart"/>
      <w:r>
        <w:rPr>
          <w:rStyle w:val="element-citation"/>
          <w:rFonts w:ascii="Times New Roman" w:hAnsi="Times New Roman" w:cs="Times New Roman"/>
          <w:color w:val="auto"/>
          <w:sz w:val="24"/>
          <w:szCs w:val="24"/>
        </w:rPr>
        <w:t>F,  Ni</w:t>
      </w:r>
      <w:proofErr w:type="gramEnd"/>
      <w:r>
        <w:rPr>
          <w:rStyle w:val="element-citation"/>
          <w:rFonts w:ascii="Times New Roman" w:hAnsi="Times New Roman" w:cs="Times New Roman"/>
          <w:color w:val="auto"/>
          <w:sz w:val="24"/>
          <w:szCs w:val="24"/>
        </w:rPr>
        <w:t xml:space="preserve"> J, 2018.</w:t>
      </w:r>
      <w:r w:rsidRPr="00472139">
        <w:rPr>
          <w:rStyle w:val="element-citation"/>
          <w:rFonts w:ascii="Times New Roman" w:hAnsi="Times New Roman" w:cs="Times New Roman"/>
          <w:color w:val="auto"/>
          <w:sz w:val="24"/>
          <w:szCs w:val="24"/>
        </w:rPr>
        <w:t xml:space="preserve"> Nature-inspired smart solar concentrators by 4D printing. </w:t>
      </w:r>
      <w:r w:rsidRPr="00472139">
        <w:rPr>
          <w:rStyle w:val="ref-journal"/>
          <w:rFonts w:ascii="Times New Roman" w:hAnsi="Times New Roman" w:cs="Times New Roman"/>
          <w:color w:val="auto"/>
          <w:sz w:val="24"/>
          <w:szCs w:val="24"/>
        </w:rPr>
        <w:t xml:space="preserve">Renew. Energy. </w:t>
      </w:r>
      <w:r w:rsidRPr="00472139">
        <w:rPr>
          <w:rStyle w:val="ref-vol"/>
          <w:rFonts w:ascii="Times New Roman" w:hAnsi="Times New Roman" w:cs="Times New Roman"/>
          <w:color w:val="auto"/>
          <w:sz w:val="24"/>
          <w:szCs w:val="24"/>
        </w:rPr>
        <w:t>122</w:t>
      </w:r>
      <w:r w:rsidRPr="00472139">
        <w:rPr>
          <w:rStyle w:val="element-citation"/>
          <w:rFonts w:ascii="Times New Roman" w:hAnsi="Times New Roman" w:cs="Times New Roman"/>
          <w:color w:val="auto"/>
          <w:sz w:val="24"/>
          <w:szCs w:val="24"/>
        </w:rPr>
        <w:t>:35–4</w:t>
      </w:r>
      <w:r w:rsidRPr="00472139">
        <w:rPr>
          <w:rFonts w:ascii="Times New Roman" w:hAnsi="Times New Roman" w:cs="Times New Roman"/>
          <w:color w:val="auto"/>
          <w:sz w:val="24"/>
          <w:szCs w:val="24"/>
        </w:rPr>
        <w:t xml:space="preserve">Michalak M. (2022): Plant-Derived Antioxidants: Significance in Skin Health and the Ageing Process. </w:t>
      </w:r>
      <w:proofErr w:type="spellStart"/>
      <w:r w:rsidRPr="0030487F">
        <w:rPr>
          <w:rFonts w:ascii="Times New Roman" w:hAnsi="Times New Roman" w:cs="Times New Roman"/>
          <w:i/>
          <w:color w:val="auto"/>
          <w:sz w:val="24"/>
          <w:szCs w:val="24"/>
        </w:rPr>
        <w:t>Int</w:t>
      </w:r>
      <w:proofErr w:type="spellEnd"/>
      <w:r w:rsidRPr="0030487F">
        <w:rPr>
          <w:rFonts w:ascii="Times New Roman" w:hAnsi="Times New Roman" w:cs="Times New Roman"/>
          <w:i/>
          <w:color w:val="auto"/>
          <w:sz w:val="24"/>
          <w:szCs w:val="24"/>
        </w:rPr>
        <w:t xml:space="preserve"> J </w:t>
      </w:r>
      <w:proofErr w:type="spellStart"/>
      <w:r w:rsidRPr="0030487F">
        <w:rPr>
          <w:rFonts w:ascii="Times New Roman" w:hAnsi="Times New Roman" w:cs="Times New Roman"/>
          <w:i/>
          <w:color w:val="auto"/>
          <w:sz w:val="24"/>
          <w:szCs w:val="24"/>
        </w:rPr>
        <w:t>Mol</w:t>
      </w:r>
      <w:proofErr w:type="spellEnd"/>
      <w:r w:rsidRPr="0030487F">
        <w:rPr>
          <w:rFonts w:ascii="Times New Roman" w:hAnsi="Times New Roman" w:cs="Times New Roman"/>
          <w:i/>
          <w:color w:val="auto"/>
          <w:sz w:val="24"/>
          <w:szCs w:val="24"/>
        </w:rPr>
        <w:t xml:space="preserve"> Sci</w:t>
      </w:r>
      <w:r w:rsidRPr="00472139">
        <w:rPr>
          <w:rFonts w:ascii="Times New Roman" w:hAnsi="Times New Roman" w:cs="Times New Roman"/>
          <w:color w:val="auto"/>
          <w:sz w:val="24"/>
          <w:szCs w:val="24"/>
        </w:rPr>
        <w:t xml:space="preserve">. 6; 23(2): 585. </w:t>
      </w:r>
      <w:proofErr w:type="spellStart"/>
      <w:r w:rsidRPr="00472139">
        <w:rPr>
          <w:rFonts w:ascii="Times New Roman" w:hAnsi="Times New Roman" w:cs="Times New Roman"/>
          <w:color w:val="auto"/>
          <w:sz w:val="24"/>
          <w:szCs w:val="24"/>
        </w:rPr>
        <w:t>Doi</w:t>
      </w:r>
      <w:proofErr w:type="spellEnd"/>
      <w:r w:rsidRPr="00472139">
        <w:rPr>
          <w:rFonts w:ascii="Times New Roman" w:hAnsi="Times New Roman" w:cs="Times New Roman"/>
          <w:color w:val="auto"/>
          <w:sz w:val="24"/>
          <w:szCs w:val="24"/>
        </w:rPr>
        <w:t>: 10.3390/ijms23020585. PMID: 35054770; PMCID: PMC8776015.</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Owen RW, </w:t>
      </w:r>
      <w:proofErr w:type="spellStart"/>
      <w:r>
        <w:rPr>
          <w:rFonts w:ascii="Times New Roman" w:hAnsi="Times New Roman" w:cs="Times New Roman"/>
          <w:color w:val="auto"/>
          <w:sz w:val="24"/>
          <w:szCs w:val="24"/>
        </w:rPr>
        <w:t>Giacosa</w:t>
      </w:r>
      <w:proofErr w:type="spellEnd"/>
      <w:r>
        <w:rPr>
          <w:rFonts w:ascii="Times New Roman" w:hAnsi="Times New Roman" w:cs="Times New Roman"/>
          <w:color w:val="auto"/>
          <w:sz w:val="24"/>
          <w:szCs w:val="24"/>
        </w:rPr>
        <w:t xml:space="preserve"> A, Hull WE</w:t>
      </w:r>
      <w:r w:rsidRPr="00472139">
        <w:rPr>
          <w:rFonts w:ascii="Times New Roman" w:hAnsi="Times New Roman" w:cs="Times New Roman"/>
          <w:color w:val="auto"/>
          <w:sz w:val="24"/>
          <w:szCs w:val="24"/>
        </w:rPr>
        <w:t xml:space="preserve"> </w:t>
      </w:r>
      <w:r>
        <w:rPr>
          <w:rFonts w:ascii="Times New Roman" w:hAnsi="Times New Roman" w:cs="Times New Roman"/>
          <w:i/>
          <w:color w:val="auto"/>
          <w:sz w:val="24"/>
          <w:szCs w:val="24"/>
        </w:rPr>
        <w:t xml:space="preserve"> </w:t>
      </w:r>
      <w:r>
        <w:rPr>
          <w:rFonts w:ascii="Times New Roman" w:hAnsi="Times New Roman" w:cs="Times New Roman"/>
          <w:color w:val="auto"/>
          <w:sz w:val="24"/>
          <w:szCs w:val="24"/>
        </w:rPr>
        <w:t>2000.</w:t>
      </w:r>
      <w:r w:rsidRPr="00472139">
        <w:rPr>
          <w:rFonts w:ascii="Times New Roman" w:hAnsi="Times New Roman" w:cs="Times New Roman"/>
          <w:color w:val="auto"/>
          <w:sz w:val="24"/>
          <w:szCs w:val="24"/>
        </w:rPr>
        <w:t xml:space="preserve"> Olive-Oil Consumption and Health: The Possible Role of Antioxidants. Lancet </w:t>
      </w:r>
      <w:proofErr w:type="spellStart"/>
      <w:r w:rsidRPr="00472139">
        <w:rPr>
          <w:rFonts w:ascii="Times New Roman" w:hAnsi="Times New Roman" w:cs="Times New Roman"/>
          <w:color w:val="auto"/>
          <w:sz w:val="24"/>
          <w:szCs w:val="24"/>
        </w:rPr>
        <w:t>Oncol</w:t>
      </w:r>
      <w:proofErr w:type="spellEnd"/>
      <w:r w:rsidRPr="00472139">
        <w:rPr>
          <w:rFonts w:ascii="Times New Roman" w:hAnsi="Times New Roman" w:cs="Times New Roman"/>
          <w:color w:val="auto"/>
          <w:sz w:val="24"/>
          <w:szCs w:val="24"/>
        </w:rPr>
        <w:t xml:space="preserve"> 1: 107–112. DOI: 10.1016/S1470-2045(00)00015-2 </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 Rao P V, </w:t>
      </w:r>
      <w:proofErr w:type="spellStart"/>
      <w:r>
        <w:rPr>
          <w:rFonts w:ascii="Times New Roman" w:hAnsi="Times New Roman" w:cs="Times New Roman"/>
          <w:color w:val="auto"/>
          <w:sz w:val="24"/>
          <w:szCs w:val="24"/>
        </w:rPr>
        <w:t>Gan</w:t>
      </w:r>
      <w:proofErr w:type="spellEnd"/>
      <w:r>
        <w:rPr>
          <w:rFonts w:ascii="Times New Roman" w:hAnsi="Times New Roman" w:cs="Times New Roman"/>
          <w:color w:val="auto"/>
          <w:sz w:val="24"/>
          <w:szCs w:val="24"/>
        </w:rPr>
        <w:t xml:space="preserve"> S H, 2014. </w:t>
      </w:r>
      <w:r w:rsidRPr="00472139">
        <w:rPr>
          <w:rFonts w:ascii="Times New Roman" w:hAnsi="Times New Roman" w:cs="Times New Roman"/>
          <w:color w:val="auto"/>
          <w:sz w:val="24"/>
          <w:szCs w:val="24"/>
        </w:rPr>
        <w:t>Cinnamon: a Multifaceted Medicinal Plant. Evidence-Based Complementary and Alternative Medicine. Volume 2014, Article ID 642942, 12 pages</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proofErr w:type="spellStart"/>
      <w:r>
        <w:rPr>
          <w:rFonts w:ascii="Times New Roman" w:hAnsi="Times New Roman" w:cs="Times New Roman"/>
          <w:color w:val="auto"/>
          <w:sz w:val="24"/>
          <w:szCs w:val="24"/>
        </w:rPr>
        <w:t>Schumutterer</w:t>
      </w:r>
      <w:proofErr w:type="spellEnd"/>
      <w:r>
        <w:rPr>
          <w:rFonts w:ascii="Times New Roman" w:hAnsi="Times New Roman" w:cs="Times New Roman"/>
          <w:color w:val="auto"/>
          <w:sz w:val="24"/>
          <w:szCs w:val="24"/>
        </w:rPr>
        <w:t xml:space="preserve"> H, 1986. </w:t>
      </w:r>
      <w:r w:rsidRPr="00472139">
        <w:rPr>
          <w:rFonts w:ascii="Times New Roman" w:hAnsi="Times New Roman" w:cs="Times New Roman"/>
          <w:color w:val="auto"/>
          <w:sz w:val="24"/>
          <w:szCs w:val="24"/>
        </w:rPr>
        <w:t xml:space="preserve">Natural Pesticides from the Neem Tree and other Tropical Plants.  Proc. 3rd Int. Neem Conf., Nairobi, Kenya. Pp. 2-4. </w:t>
      </w:r>
    </w:p>
    <w:p w:rsidR="0074100F" w:rsidRPr="00472139" w:rsidRDefault="0074100F" w:rsidP="00E6567E">
      <w:pPr>
        <w:pStyle w:val="Heading1"/>
        <w:spacing w:before="0" w:after="160" w:line="240" w:lineRule="auto"/>
        <w:ind w:left="1134" w:hanging="1134"/>
        <w:jc w:val="both"/>
        <w:rPr>
          <w:rStyle w:val="element-citation"/>
          <w:rFonts w:ascii="Times New Roman" w:hAnsi="Times New Roman" w:cs="Times New Roman"/>
          <w:color w:val="auto"/>
          <w:sz w:val="24"/>
          <w:szCs w:val="24"/>
        </w:rPr>
      </w:pPr>
      <w:r w:rsidRPr="00472139">
        <w:rPr>
          <w:rStyle w:val="element-citation"/>
          <w:rFonts w:ascii="Times New Roman" w:hAnsi="Times New Roman" w:cs="Times New Roman"/>
          <w:color w:val="auto"/>
          <w:sz w:val="24"/>
          <w:szCs w:val="24"/>
        </w:rPr>
        <w:t xml:space="preserve">Sharma M, </w:t>
      </w:r>
      <w:proofErr w:type="spellStart"/>
      <w:r w:rsidRPr="00472139">
        <w:rPr>
          <w:rStyle w:val="element-citation"/>
          <w:rFonts w:ascii="Times New Roman" w:hAnsi="Times New Roman" w:cs="Times New Roman"/>
          <w:color w:val="auto"/>
          <w:sz w:val="24"/>
          <w:szCs w:val="24"/>
        </w:rPr>
        <w:t>Levenson</w:t>
      </w:r>
      <w:proofErr w:type="spellEnd"/>
      <w:r w:rsidRPr="00472139">
        <w:rPr>
          <w:rStyle w:val="element-citation"/>
          <w:rFonts w:ascii="Times New Roman" w:hAnsi="Times New Roman" w:cs="Times New Roman"/>
          <w:color w:val="auto"/>
          <w:sz w:val="24"/>
          <w:szCs w:val="24"/>
        </w:rPr>
        <w:t xml:space="preserve"> C, Browning JC, Becker EM, Clemen</w:t>
      </w:r>
      <w:r>
        <w:rPr>
          <w:rStyle w:val="element-citation"/>
          <w:rFonts w:ascii="Times New Roman" w:hAnsi="Times New Roman" w:cs="Times New Roman"/>
          <w:color w:val="auto"/>
          <w:sz w:val="24"/>
          <w:szCs w:val="24"/>
        </w:rPr>
        <w:t>ts I, Castella P, et al. 2018.</w:t>
      </w:r>
      <w:r w:rsidRPr="00472139">
        <w:rPr>
          <w:rStyle w:val="element-citation"/>
          <w:rFonts w:ascii="Times New Roman" w:hAnsi="Times New Roman" w:cs="Times New Roman"/>
          <w:color w:val="auto"/>
          <w:sz w:val="24"/>
          <w:szCs w:val="24"/>
        </w:rPr>
        <w:t xml:space="preserve"> East Indian sandalwood oil is a phosphodiesterase inhibitor: A new therapeutic option in the treatment of inflammatory skin disease. </w:t>
      </w:r>
      <w:r w:rsidRPr="00472139">
        <w:rPr>
          <w:rStyle w:val="ref-journal"/>
          <w:rFonts w:ascii="Times New Roman" w:hAnsi="Times New Roman" w:cs="Times New Roman"/>
          <w:color w:val="auto"/>
          <w:sz w:val="24"/>
          <w:szCs w:val="24"/>
        </w:rPr>
        <w:t xml:space="preserve">Front Pharmacology. </w:t>
      </w:r>
      <w:r w:rsidRPr="00472139">
        <w:rPr>
          <w:rStyle w:val="ref-vol"/>
          <w:rFonts w:ascii="Times New Roman" w:hAnsi="Times New Roman" w:cs="Times New Roman"/>
          <w:color w:val="auto"/>
          <w:sz w:val="24"/>
          <w:szCs w:val="24"/>
        </w:rPr>
        <w:t>9</w:t>
      </w:r>
      <w:r w:rsidRPr="00472139">
        <w:rPr>
          <w:rStyle w:val="element-citation"/>
          <w:rFonts w:ascii="Times New Roman" w:hAnsi="Times New Roman" w:cs="Times New Roman"/>
          <w:color w:val="auto"/>
          <w:sz w:val="24"/>
          <w:szCs w:val="24"/>
        </w:rPr>
        <w:t xml:space="preserve">:200. </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proofErr w:type="spellStart"/>
      <w:r>
        <w:rPr>
          <w:rFonts w:ascii="Times New Roman" w:hAnsi="Times New Roman" w:cs="Times New Roman"/>
          <w:color w:val="auto"/>
          <w:sz w:val="24"/>
          <w:szCs w:val="24"/>
        </w:rPr>
        <w:t>Shefali</w:t>
      </w:r>
      <w:proofErr w:type="spellEnd"/>
      <w:r>
        <w:rPr>
          <w:rFonts w:ascii="Times New Roman" w:hAnsi="Times New Roman" w:cs="Times New Roman"/>
          <w:color w:val="auto"/>
          <w:sz w:val="24"/>
          <w:szCs w:val="24"/>
        </w:rPr>
        <w:t xml:space="preserve"> A, </w:t>
      </w:r>
      <w:proofErr w:type="spellStart"/>
      <w:r>
        <w:rPr>
          <w:rFonts w:ascii="Times New Roman" w:hAnsi="Times New Roman" w:cs="Times New Roman"/>
          <w:color w:val="auto"/>
          <w:sz w:val="24"/>
          <w:szCs w:val="24"/>
        </w:rPr>
        <w:t>Mahak</w:t>
      </w:r>
      <w:proofErr w:type="spellEnd"/>
      <w:r>
        <w:rPr>
          <w:rFonts w:ascii="Times New Roman" w:hAnsi="Times New Roman" w:cs="Times New Roman"/>
          <w:color w:val="auto"/>
          <w:sz w:val="24"/>
          <w:szCs w:val="24"/>
        </w:rPr>
        <w:t xml:space="preserve"> G, Ravi G, </w:t>
      </w:r>
      <w:proofErr w:type="spellStart"/>
      <w:r>
        <w:rPr>
          <w:rFonts w:ascii="Times New Roman" w:hAnsi="Times New Roman" w:cs="Times New Roman"/>
          <w:color w:val="auto"/>
          <w:sz w:val="24"/>
          <w:szCs w:val="24"/>
        </w:rPr>
        <w:t>Rohit</w:t>
      </w:r>
      <w:proofErr w:type="spellEnd"/>
      <w:r>
        <w:rPr>
          <w:rFonts w:ascii="Times New Roman" w:hAnsi="Times New Roman" w:cs="Times New Roman"/>
          <w:color w:val="auto"/>
          <w:sz w:val="24"/>
          <w:szCs w:val="24"/>
        </w:rPr>
        <w:t xml:space="preserve"> K, </w:t>
      </w:r>
      <w:proofErr w:type="spellStart"/>
      <w:r>
        <w:rPr>
          <w:rFonts w:ascii="Times New Roman" w:hAnsi="Times New Roman" w:cs="Times New Roman"/>
          <w:color w:val="auto"/>
          <w:sz w:val="24"/>
          <w:szCs w:val="24"/>
        </w:rPr>
        <w:t>Pushpendu</w:t>
      </w:r>
      <w:proofErr w:type="spellEnd"/>
      <w:r>
        <w:rPr>
          <w:rFonts w:ascii="Times New Roman" w:hAnsi="Times New Roman" w:cs="Times New Roman"/>
          <w:color w:val="auto"/>
          <w:sz w:val="24"/>
          <w:szCs w:val="24"/>
        </w:rPr>
        <w:t xml:space="preserve"> S, Deepak K, 2021.</w:t>
      </w:r>
      <w:r w:rsidRPr="00472139">
        <w:rPr>
          <w:rFonts w:ascii="Times New Roman" w:hAnsi="Times New Roman" w:cs="Times New Roman"/>
          <w:color w:val="auto"/>
          <w:sz w:val="24"/>
          <w:szCs w:val="24"/>
        </w:rPr>
        <w:t xml:space="preserve"> Cinnamon: a Clinical Approach as Multifarious Natural Remedy with Absolute Immunity. European Journal of Molecular and Clinical Medicine Volume 08, Issue 03. Pp 2331 – 2345 ISSN 2515-8260</w:t>
      </w:r>
    </w:p>
    <w:p w:rsidR="0074100F" w:rsidRPr="00472139" w:rsidRDefault="0074100F" w:rsidP="00E6567E">
      <w:pPr>
        <w:pStyle w:val="Heading1"/>
        <w:spacing w:before="0" w:after="160" w:line="240" w:lineRule="auto"/>
        <w:ind w:left="1134" w:hanging="1134"/>
        <w:jc w:val="both"/>
        <w:rPr>
          <w:rFonts w:ascii="Times New Roman" w:eastAsia="Times New Roman" w:hAnsi="Times New Roman" w:cs="Times New Roman"/>
          <w:color w:val="auto"/>
          <w:sz w:val="24"/>
          <w:szCs w:val="24"/>
        </w:rPr>
      </w:pPr>
      <w:proofErr w:type="spellStart"/>
      <w:r>
        <w:rPr>
          <w:rFonts w:ascii="Times New Roman" w:eastAsia="Times New Roman" w:hAnsi="Times New Roman" w:cs="Times New Roman"/>
          <w:color w:val="auto"/>
          <w:sz w:val="24"/>
          <w:szCs w:val="24"/>
        </w:rPr>
        <w:t>Tiku</w:t>
      </w:r>
      <w:proofErr w:type="spellEnd"/>
      <w:r>
        <w:rPr>
          <w:rFonts w:ascii="Times New Roman" w:eastAsia="Times New Roman" w:hAnsi="Times New Roman" w:cs="Times New Roman"/>
          <w:color w:val="auto"/>
          <w:sz w:val="24"/>
          <w:szCs w:val="24"/>
        </w:rPr>
        <w:t xml:space="preserve"> AR, 2020.</w:t>
      </w:r>
      <w:r w:rsidRPr="00472139">
        <w:rPr>
          <w:rFonts w:ascii="Times New Roman" w:eastAsia="Times New Roman" w:hAnsi="Times New Roman" w:cs="Times New Roman"/>
          <w:color w:val="auto"/>
          <w:sz w:val="24"/>
          <w:szCs w:val="24"/>
        </w:rPr>
        <w:t xml:space="preserve"> Antimicrobial Compounds (</w:t>
      </w:r>
      <w:proofErr w:type="spellStart"/>
      <w:r w:rsidRPr="00472139">
        <w:rPr>
          <w:rFonts w:ascii="Times New Roman" w:eastAsia="Times New Roman" w:hAnsi="Times New Roman" w:cs="Times New Roman"/>
          <w:color w:val="auto"/>
          <w:sz w:val="24"/>
          <w:szCs w:val="24"/>
        </w:rPr>
        <w:t>Phytoanticipins</w:t>
      </w:r>
      <w:proofErr w:type="spellEnd"/>
      <w:r w:rsidRPr="00472139">
        <w:rPr>
          <w:rFonts w:ascii="Times New Roman" w:eastAsia="Times New Roman" w:hAnsi="Times New Roman" w:cs="Times New Roman"/>
          <w:color w:val="auto"/>
          <w:sz w:val="24"/>
          <w:szCs w:val="24"/>
        </w:rPr>
        <w:t xml:space="preserve"> and </w:t>
      </w:r>
      <w:proofErr w:type="spellStart"/>
      <w:r w:rsidRPr="00472139">
        <w:rPr>
          <w:rFonts w:ascii="Times New Roman" w:eastAsia="Times New Roman" w:hAnsi="Times New Roman" w:cs="Times New Roman"/>
          <w:color w:val="auto"/>
          <w:sz w:val="24"/>
          <w:szCs w:val="24"/>
        </w:rPr>
        <w:t>Phytoalexins</w:t>
      </w:r>
      <w:proofErr w:type="spellEnd"/>
      <w:r w:rsidRPr="00472139">
        <w:rPr>
          <w:rFonts w:ascii="Times New Roman" w:eastAsia="Times New Roman" w:hAnsi="Times New Roman" w:cs="Times New Roman"/>
          <w:color w:val="auto"/>
          <w:sz w:val="24"/>
          <w:szCs w:val="24"/>
        </w:rPr>
        <w:t xml:space="preserve">) and their Role in Plant Defense. In: </w:t>
      </w:r>
      <w:proofErr w:type="spellStart"/>
      <w:r w:rsidRPr="00472139">
        <w:rPr>
          <w:rFonts w:ascii="Times New Roman" w:eastAsia="Times New Roman" w:hAnsi="Times New Roman" w:cs="Times New Roman"/>
          <w:color w:val="auto"/>
          <w:sz w:val="24"/>
          <w:szCs w:val="24"/>
        </w:rPr>
        <w:t>Mérillon</w:t>
      </w:r>
      <w:proofErr w:type="spellEnd"/>
      <w:r w:rsidRPr="00472139">
        <w:rPr>
          <w:rFonts w:ascii="Times New Roman" w:eastAsia="Times New Roman" w:hAnsi="Times New Roman" w:cs="Times New Roman"/>
          <w:color w:val="auto"/>
          <w:sz w:val="24"/>
          <w:szCs w:val="24"/>
        </w:rPr>
        <w:t xml:space="preserve"> J., </w:t>
      </w:r>
      <w:proofErr w:type="spellStart"/>
      <w:r w:rsidRPr="00472139">
        <w:rPr>
          <w:rFonts w:ascii="Times New Roman" w:eastAsia="Times New Roman" w:hAnsi="Times New Roman" w:cs="Times New Roman"/>
          <w:color w:val="auto"/>
          <w:sz w:val="24"/>
          <w:szCs w:val="24"/>
        </w:rPr>
        <w:t>Ramawat</w:t>
      </w:r>
      <w:proofErr w:type="spellEnd"/>
      <w:r w:rsidRPr="00472139">
        <w:rPr>
          <w:rFonts w:ascii="Times New Roman" w:eastAsia="Times New Roman" w:hAnsi="Times New Roman" w:cs="Times New Roman"/>
          <w:color w:val="auto"/>
          <w:sz w:val="24"/>
          <w:szCs w:val="24"/>
        </w:rPr>
        <w:t xml:space="preserve"> K.G., editors. Co-Evolution of Secondary Metabolites. Springer International Publishing. Pp. 845–868.</w:t>
      </w:r>
    </w:p>
    <w:p w:rsidR="0074100F" w:rsidRPr="00472139" w:rsidRDefault="0074100F" w:rsidP="00E6567E">
      <w:pPr>
        <w:pStyle w:val="Heading1"/>
        <w:spacing w:before="0" w:after="160" w:line="240" w:lineRule="auto"/>
        <w:ind w:left="1134" w:hanging="1134"/>
        <w:jc w:val="both"/>
        <w:rPr>
          <w:rStyle w:val="element-citation"/>
          <w:rFonts w:ascii="Times New Roman" w:hAnsi="Times New Roman" w:cs="Times New Roman"/>
          <w:color w:val="auto"/>
          <w:sz w:val="24"/>
          <w:szCs w:val="24"/>
        </w:rPr>
      </w:pPr>
      <w:proofErr w:type="spellStart"/>
      <w:r>
        <w:rPr>
          <w:rStyle w:val="element-citation"/>
          <w:rFonts w:ascii="Times New Roman" w:hAnsi="Times New Roman" w:cs="Times New Roman"/>
          <w:color w:val="auto"/>
          <w:sz w:val="24"/>
          <w:szCs w:val="24"/>
        </w:rPr>
        <w:t>Tohidpour</w:t>
      </w:r>
      <w:proofErr w:type="spellEnd"/>
      <w:r>
        <w:rPr>
          <w:rStyle w:val="element-citation"/>
          <w:rFonts w:ascii="Times New Roman" w:hAnsi="Times New Roman" w:cs="Times New Roman"/>
          <w:color w:val="auto"/>
          <w:sz w:val="24"/>
          <w:szCs w:val="24"/>
        </w:rPr>
        <w:t xml:space="preserve"> A, </w:t>
      </w:r>
      <w:proofErr w:type="spellStart"/>
      <w:r>
        <w:rPr>
          <w:rStyle w:val="element-citation"/>
          <w:rFonts w:ascii="Times New Roman" w:hAnsi="Times New Roman" w:cs="Times New Roman"/>
          <w:color w:val="auto"/>
          <w:sz w:val="24"/>
          <w:szCs w:val="24"/>
        </w:rPr>
        <w:t>Sattari</w:t>
      </w:r>
      <w:proofErr w:type="spellEnd"/>
      <w:r>
        <w:rPr>
          <w:rStyle w:val="element-citation"/>
          <w:rFonts w:ascii="Times New Roman" w:hAnsi="Times New Roman" w:cs="Times New Roman"/>
          <w:color w:val="auto"/>
          <w:sz w:val="24"/>
          <w:szCs w:val="24"/>
        </w:rPr>
        <w:t xml:space="preserve"> M, </w:t>
      </w:r>
      <w:proofErr w:type="spellStart"/>
      <w:r>
        <w:rPr>
          <w:rStyle w:val="element-citation"/>
          <w:rFonts w:ascii="Times New Roman" w:hAnsi="Times New Roman" w:cs="Times New Roman"/>
          <w:color w:val="auto"/>
          <w:sz w:val="24"/>
          <w:szCs w:val="24"/>
        </w:rPr>
        <w:t>Omidbaigi</w:t>
      </w:r>
      <w:proofErr w:type="spellEnd"/>
      <w:r>
        <w:rPr>
          <w:rStyle w:val="element-citation"/>
          <w:rFonts w:ascii="Times New Roman" w:hAnsi="Times New Roman" w:cs="Times New Roman"/>
          <w:color w:val="auto"/>
          <w:sz w:val="24"/>
          <w:szCs w:val="24"/>
        </w:rPr>
        <w:t xml:space="preserve"> R, </w:t>
      </w:r>
      <w:proofErr w:type="spellStart"/>
      <w:r>
        <w:rPr>
          <w:rStyle w:val="element-citation"/>
          <w:rFonts w:ascii="Times New Roman" w:hAnsi="Times New Roman" w:cs="Times New Roman"/>
          <w:color w:val="auto"/>
          <w:sz w:val="24"/>
          <w:szCs w:val="24"/>
        </w:rPr>
        <w:t>Yadegar</w:t>
      </w:r>
      <w:proofErr w:type="spellEnd"/>
      <w:r>
        <w:rPr>
          <w:rStyle w:val="element-citation"/>
          <w:rFonts w:ascii="Times New Roman" w:hAnsi="Times New Roman" w:cs="Times New Roman"/>
          <w:color w:val="auto"/>
          <w:sz w:val="24"/>
          <w:szCs w:val="24"/>
        </w:rPr>
        <w:t xml:space="preserve"> A, </w:t>
      </w:r>
      <w:proofErr w:type="spellStart"/>
      <w:r>
        <w:rPr>
          <w:rStyle w:val="element-citation"/>
          <w:rFonts w:ascii="Times New Roman" w:hAnsi="Times New Roman" w:cs="Times New Roman"/>
          <w:color w:val="auto"/>
          <w:sz w:val="24"/>
          <w:szCs w:val="24"/>
        </w:rPr>
        <w:t>Nazemi</w:t>
      </w:r>
      <w:proofErr w:type="spellEnd"/>
      <w:r>
        <w:rPr>
          <w:rStyle w:val="element-citation"/>
          <w:rFonts w:ascii="Times New Roman" w:hAnsi="Times New Roman" w:cs="Times New Roman"/>
          <w:color w:val="auto"/>
          <w:sz w:val="24"/>
          <w:szCs w:val="24"/>
        </w:rPr>
        <w:t xml:space="preserve"> J, 2010.</w:t>
      </w:r>
      <w:r w:rsidRPr="00472139">
        <w:rPr>
          <w:rStyle w:val="element-citation"/>
          <w:rFonts w:ascii="Times New Roman" w:hAnsi="Times New Roman" w:cs="Times New Roman"/>
          <w:color w:val="auto"/>
          <w:sz w:val="24"/>
          <w:szCs w:val="24"/>
        </w:rPr>
        <w:t xml:space="preserve"> Antibacterial Effect of Essential Oils from Two Medicinal Plants against Methicillin-Resistant </w:t>
      </w:r>
      <w:r w:rsidRPr="00472139">
        <w:rPr>
          <w:rStyle w:val="Emphasis"/>
          <w:rFonts w:ascii="Times New Roman" w:hAnsi="Times New Roman" w:cs="Times New Roman"/>
          <w:color w:val="auto"/>
          <w:sz w:val="24"/>
          <w:szCs w:val="24"/>
        </w:rPr>
        <w:t>Staphylococcus aureus</w:t>
      </w:r>
      <w:r w:rsidRPr="00472139">
        <w:rPr>
          <w:rStyle w:val="element-citation"/>
          <w:rFonts w:ascii="Times New Roman" w:hAnsi="Times New Roman" w:cs="Times New Roman"/>
          <w:color w:val="auto"/>
          <w:sz w:val="24"/>
          <w:szCs w:val="24"/>
        </w:rPr>
        <w:t xml:space="preserve"> (MRSA) </w:t>
      </w:r>
      <w:proofErr w:type="spellStart"/>
      <w:r w:rsidRPr="00472139">
        <w:rPr>
          <w:rStyle w:val="ref-journal"/>
          <w:rFonts w:ascii="Times New Roman" w:hAnsi="Times New Roman" w:cs="Times New Roman"/>
          <w:color w:val="auto"/>
          <w:sz w:val="24"/>
          <w:szCs w:val="24"/>
        </w:rPr>
        <w:t>Phytomedicine</w:t>
      </w:r>
      <w:proofErr w:type="spellEnd"/>
      <w:r w:rsidRPr="00472139">
        <w:rPr>
          <w:rStyle w:val="ref-journal"/>
          <w:rFonts w:ascii="Times New Roman" w:hAnsi="Times New Roman" w:cs="Times New Roman"/>
          <w:color w:val="auto"/>
          <w:sz w:val="24"/>
          <w:szCs w:val="24"/>
        </w:rPr>
        <w:t xml:space="preserve">. </w:t>
      </w:r>
      <w:r w:rsidRPr="00472139">
        <w:rPr>
          <w:rStyle w:val="ref-vol"/>
          <w:rFonts w:ascii="Times New Roman" w:hAnsi="Times New Roman" w:cs="Times New Roman"/>
          <w:color w:val="auto"/>
          <w:sz w:val="24"/>
          <w:szCs w:val="24"/>
        </w:rPr>
        <w:t>17</w:t>
      </w:r>
      <w:r w:rsidRPr="00472139">
        <w:rPr>
          <w:rStyle w:val="element-citation"/>
          <w:rFonts w:ascii="Times New Roman" w:hAnsi="Times New Roman" w:cs="Times New Roman"/>
          <w:color w:val="auto"/>
          <w:sz w:val="24"/>
          <w:szCs w:val="24"/>
        </w:rPr>
        <w:t>:142–145.</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proofErr w:type="spellStart"/>
      <w:r>
        <w:rPr>
          <w:rFonts w:ascii="Times New Roman" w:hAnsi="Times New Roman" w:cs="Times New Roman"/>
          <w:color w:val="auto"/>
          <w:sz w:val="24"/>
          <w:szCs w:val="24"/>
        </w:rPr>
        <w:t>Ugwuanyi</w:t>
      </w:r>
      <w:proofErr w:type="spellEnd"/>
      <w:r>
        <w:rPr>
          <w:rFonts w:ascii="Times New Roman" w:hAnsi="Times New Roman" w:cs="Times New Roman"/>
          <w:color w:val="auto"/>
          <w:sz w:val="24"/>
          <w:szCs w:val="24"/>
        </w:rPr>
        <w:t xml:space="preserve"> E D. 2017. </w:t>
      </w:r>
      <w:r w:rsidRPr="00472139">
        <w:rPr>
          <w:rFonts w:ascii="Times New Roman" w:hAnsi="Times New Roman" w:cs="Times New Roman"/>
          <w:color w:val="auto"/>
          <w:sz w:val="24"/>
          <w:szCs w:val="24"/>
        </w:rPr>
        <w:t xml:space="preserve">Production of Antimicrobial Soap using a Blend of </w:t>
      </w:r>
      <w:proofErr w:type="spellStart"/>
      <w:r>
        <w:rPr>
          <w:rFonts w:ascii="Times New Roman" w:hAnsi="Times New Roman" w:cs="Times New Roman"/>
          <w:i/>
          <w:color w:val="auto"/>
          <w:sz w:val="24"/>
          <w:szCs w:val="24"/>
        </w:rPr>
        <w:t>Moringa</w:t>
      </w:r>
      <w:proofErr w:type="spellEnd"/>
      <w:r>
        <w:rPr>
          <w:rFonts w:ascii="Times New Roman" w:hAnsi="Times New Roman" w:cs="Times New Roman"/>
          <w:i/>
          <w:color w:val="auto"/>
          <w:sz w:val="24"/>
          <w:szCs w:val="24"/>
        </w:rPr>
        <w:t xml:space="preserve"> </w:t>
      </w:r>
      <w:proofErr w:type="spellStart"/>
      <w:r>
        <w:rPr>
          <w:rFonts w:ascii="Times New Roman" w:hAnsi="Times New Roman" w:cs="Times New Roman"/>
          <w:i/>
          <w:color w:val="auto"/>
          <w:sz w:val="24"/>
          <w:szCs w:val="24"/>
        </w:rPr>
        <w:t>o</w:t>
      </w:r>
      <w:r w:rsidRPr="002C5D96">
        <w:rPr>
          <w:rFonts w:ascii="Times New Roman" w:hAnsi="Times New Roman" w:cs="Times New Roman"/>
          <w:i/>
          <w:color w:val="auto"/>
          <w:sz w:val="24"/>
          <w:szCs w:val="24"/>
        </w:rPr>
        <w:t>leifera</w:t>
      </w:r>
      <w:proofErr w:type="spellEnd"/>
      <w:r w:rsidRPr="00472139">
        <w:rPr>
          <w:rFonts w:ascii="Times New Roman" w:hAnsi="Times New Roman" w:cs="Times New Roman"/>
          <w:color w:val="auto"/>
          <w:sz w:val="24"/>
          <w:szCs w:val="24"/>
        </w:rPr>
        <w:t xml:space="preserve"> Oil and </w:t>
      </w:r>
      <w:proofErr w:type="spellStart"/>
      <w:r>
        <w:rPr>
          <w:rFonts w:ascii="Times New Roman" w:hAnsi="Times New Roman" w:cs="Times New Roman"/>
          <w:i/>
          <w:color w:val="auto"/>
          <w:sz w:val="24"/>
          <w:szCs w:val="24"/>
        </w:rPr>
        <w:t>Ricinus</w:t>
      </w:r>
      <w:proofErr w:type="spellEnd"/>
      <w:r>
        <w:rPr>
          <w:rFonts w:ascii="Times New Roman" w:hAnsi="Times New Roman" w:cs="Times New Roman"/>
          <w:i/>
          <w:color w:val="auto"/>
          <w:sz w:val="24"/>
          <w:szCs w:val="24"/>
        </w:rPr>
        <w:t xml:space="preserve"> </w:t>
      </w:r>
      <w:proofErr w:type="spellStart"/>
      <w:r>
        <w:rPr>
          <w:rFonts w:ascii="Times New Roman" w:hAnsi="Times New Roman" w:cs="Times New Roman"/>
          <w:i/>
          <w:color w:val="auto"/>
          <w:sz w:val="24"/>
          <w:szCs w:val="24"/>
        </w:rPr>
        <w:t>c</w:t>
      </w:r>
      <w:r w:rsidRPr="002C5D96">
        <w:rPr>
          <w:rFonts w:ascii="Times New Roman" w:hAnsi="Times New Roman" w:cs="Times New Roman"/>
          <w:i/>
          <w:color w:val="auto"/>
          <w:sz w:val="24"/>
          <w:szCs w:val="24"/>
        </w:rPr>
        <w:t>ommunis</w:t>
      </w:r>
      <w:proofErr w:type="spellEnd"/>
      <w:r w:rsidRPr="00472139">
        <w:rPr>
          <w:rFonts w:ascii="Times New Roman" w:hAnsi="Times New Roman" w:cs="Times New Roman"/>
          <w:color w:val="auto"/>
          <w:sz w:val="24"/>
          <w:szCs w:val="24"/>
        </w:rPr>
        <w:t xml:space="preserve"> (Castor Oil). A Dissertation Submitted </w:t>
      </w:r>
      <w:proofErr w:type="gramStart"/>
      <w:r w:rsidRPr="00472139">
        <w:rPr>
          <w:rFonts w:ascii="Times New Roman" w:hAnsi="Times New Roman" w:cs="Times New Roman"/>
          <w:color w:val="auto"/>
          <w:sz w:val="24"/>
          <w:szCs w:val="24"/>
        </w:rPr>
        <w:t>To</w:t>
      </w:r>
      <w:proofErr w:type="gramEnd"/>
      <w:r w:rsidRPr="00472139">
        <w:rPr>
          <w:rFonts w:ascii="Times New Roman" w:hAnsi="Times New Roman" w:cs="Times New Roman"/>
          <w:color w:val="auto"/>
          <w:sz w:val="24"/>
          <w:szCs w:val="24"/>
        </w:rPr>
        <w:t xml:space="preserve"> the School of </w:t>
      </w:r>
      <w:proofErr w:type="spellStart"/>
      <w:r w:rsidRPr="00472139">
        <w:rPr>
          <w:rFonts w:ascii="Times New Roman" w:hAnsi="Times New Roman" w:cs="Times New Roman"/>
          <w:color w:val="auto"/>
          <w:sz w:val="24"/>
          <w:szCs w:val="24"/>
        </w:rPr>
        <w:t>Posgraduate</w:t>
      </w:r>
      <w:proofErr w:type="spellEnd"/>
      <w:r w:rsidRPr="00472139">
        <w:rPr>
          <w:rFonts w:ascii="Times New Roman" w:hAnsi="Times New Roman" w:cs="Times New Roman"/>
          <w:color w:val="auto"/>
          <w:sz w:val="24"/>
          <w:szCs w:val="24"/>
        </w:rPr>
        <w:t xml:space="preserve"> Studies, </w:t>
      </w:r>
      <w:proofErr w:type="spellStart"/>
      <w:r w:rsidRPr="00472139">
        <w:rPr>
          <w:rFonts w:ascii="Times New Roman" w:hAnsi="Times New Roman" w:cs="Times New Roman"/>
          <w:color w:val="auto"/>
          <w:sz w:val="24"/>
          <w:szCs w:val="24"/>
        </w:rPr>
        <w:t>Ahmadu</w:t>
      </w:r>
      <w:proofErr w:type="spellEnd"/>
      <w:r w:rsidRPr="00472139">
        <w:rPr>
          <w:rFonts w:ascii="Times New Roman" w:hAnsi="Times New Roman" w:cs="Times New Roman"/>
          <w:color w:val="auto"/>
          <w:sz w:val="24"/>
          <w:szCs w:val="24"/>
        </w:rPr>
        <w:t xml:space="preserve"> Bello University, Zaria In Partial Fulfillment of the Requirements for the Award of a Master of Science Degree in Chemical Engineering.</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proofErr w:type="spellStart"/>
      <w:r>
        <w:rPr>
          <w:rFonts w:ascii="Times New Roman" w:hAnsi="Times New Roman" w:cs="Times New Roman"/>
          <w:color w:val="auto"/>
          <w:sz w:val="24"/>
          <w:szCs w:val="24"/>
        </w:rPr>
        <w:t>Ugwuanyi</w:t>
      </w:r>
      <w:proofErr w:type="spellEnd"/>
      <w:r>
        <w:rPr>
          <w:rFonts w:ascii="Times New Roman" w:hAnsi="Times New Roman" w:cs="Times New Roman"/>
          <w:color w:val="auto"/>
          <w:sz w:val="24"/>
          <w:szCs w:val="24"/>
        </w:rPr>
        <w:t xml:space="preserve"> ED, 2017.</w:t>
      </w:r>
      <w:r w:rsidRPr="00472139">
        <w:rPr>
          <w:rFonts w:ascii="Times New Roman" w:hAnsi="Times New Roman" w:cs="Times New Roman"/>
          <w:color w:val="auto"/>
          <w:sz w:val="24"/>
          <w:szCs w:val="24"/>
        </w:rPr>
        <w:t xml:space="preserve"> Production of Antimicrobial Soap using a Blend of </w:t>
      </w:r>
      <w:proofErr w:type="spellStart"/>
      <w:r w:rsidRPr="00472139">
        <w:rPr>
          <w:rFonts w:ascii="Times New Roman" w:hAnsi="Times New Roman" w:cs="Times New Roman"/>
          <w:color w:val="auto"/>
          <w:sz w:val="24"/>
          <w:szCs w:val="24"/>
        </w:rPr>
        <w:t>Moringa</w:t>
      </w:r>
      <w:proofErr w:type="spellEnd"/>
      <w:r w:rsidRPr="00472139">
        <w:rPr>
          <w:rFonts w:ascii="Times New Roman" w:hAnsi="Times New Roman" w:cs="Times New Roman"/>
          <w:color w:val="auto"/>
          <w:sz w:val="24"/>
          <w:szCs w:val="24"/>
        </w:rPr>
        <w:t xml:space="preserve"> </w:t>
      </w:r>
      <w:proofErr w:type="spellStart"/>
      <w:r w:rsidRPr="00472139">
        <w:rPr>
          <w:rFonts w:ascii="Times New Roman" w:hAnsi="Times New Roman" w:cs="Times New Roman"/>
          <w:color w:val="auto"/>
          <w:sz w:val="24"/>
          <w:szCs w:val="24"/>
        </w:rPr>
        <w:t>Oleifera</w:t>
      </w:r>
      <w:proofErr w:type="spellEnd"/>
      <w:r w:rsidRPr="00472139">
        <w:rPr>
          <w:rFonts w:ascii="Times New Roman" w:hAnsi="Times New Roman" w:cs="Times New Roman"/>
          <w:color w:val="auto"/>
          <w:sz w:val="24"/>
          <w:szCs w:val="24"/>
        </w:rPr>
        <w:t xml:space="preserve"> Oil and </w:t>
      </w:r>
      <w:proofErr w:type="spellStart"/>
      <w:r w:rsidRPr="00472139">
        <w:rPr>
          <w:rFonts w:ascii="Times New Roman" w:hAnsi="Times New Roman" w:cs="Times New Roman"/>
          <w:color w:val="auto"/>
          <w:sz w:val="24"/>
          <w:szCs w:val="24"/>
        </w:rPr>
        <w:t>Ricinus</w:t>
      </w:r>
      <w:proofErr w:type="spellEnd"/>
      <w:r w:rsidRPr="00472139">
        <w:rPr>
          <w:rFonts w:ascii="Times New Roman" w:hAnsi="Times New Roman" w:cs="Times New Roman"/>
          <w:color w:val="auto"/>
          <w:sz w:val="24"/>
          <w:szCs w:val="24"/>
        </w:rPr>
        <w:t xml:space="preserve"> </w:t>
      </w:r>
      <w:proofErr w:type="spellStart"/>
      <w:r w:rsidRPr="00472139">
        <w:rPr>
          <w:rFonts w:ascii="Times New Roman" w:hAnsi="Times New Roman" w:cs="Times New Roman"/>
          <w:color w:val="auto"/>
          <w:sz w:val="24"/>
          <w:szCs w:val="24"/>
        </w:rPr>
        <w:t>Communis</w:t>
      </w:r>
      <w:proofErr w:type="spellEnd"/>
      <w:r w:rsidRPr="00472139">
        <w:rPr>
          <w:rFonts w:ascii="Times New Roman" w:hAnsi="Times New Roman" w:cs="Times New Roman"/>
          <w:color w:val="auto"/>
          <w:sz w:val="24"/>
          <w:szCs w:val="24"/>
        </w:rPr>
        <w:t xml:space="preserve"> (Castor Oil). A Dissertation Submitted </w:t>
      </w:r>
      <w:proofErr w:type="gramStart"/>
      <w:r w:rsidRPr="00472139">
        <w:rPr>
          <w:rFonts w:ascii="Times New Roman" w:hAnsi="Times New Roman" w:cs="Times New Roman"/>
          <w:color w:val="auto"/>
          <w:sz w:val="24"/>
          <w:szCs w:val="24"/>
        </w:rPr>
        <w:t>To</w:t>
      </w:r>
      <w:proofErr w:type="gramEnd"/>
      <w:r w:rsidRPr="00472139">
        <w:rPr>
          <w:rFonts w:ascii="Times New Roman" w:hAnsi="Times New Roman" w:cs="Times New Roman"/>
          <w:color w:val="auto"/>
          <w:sz w:val="24"/>
          <w:szCs w:val="24"/>
        </w:rPr>
        <w:t xml:space="preserve"> the School of Postgraduate Studies, </w:t>
      </w:r>
      <w:proofErr w:type="spellStart"/>
      <w:r w:rsidRPr="00472139">
        <w:rPr>
          <w:rFonts w:ascii="Times New Roman" w:hAnsi="Times New Roman" w:cs="Times New Roman"/>
          <w:color w:val="auto"/>
          <w:sz w:val="24"/>
          <w:szCs w:val="24"/>
        </w:rPr>
        <w:t>Ahmadu</w:t>
      </w:r>
      <w:proofErr w:type="spellEnd"/>
      <w:r w:rsidRPr="00472139">
        <w:rPr>
          <w:rFonts w:ascii="Times New Roman" w:hAnsi="Times New Roman" w:cs="Times New Roman"/>
          <w:color w:val="auto"/>
          <w:sz w:val="24"/>
          <w:szCs w:val="24"/>
        </w:rPr>
        <w:t xml:space="preserve"> Bello University, Zaria In Partial Fulfillment of the Requirements for the Award of a Master of Science Degree in Chemical Engineering</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r>
        <w:rPr>
          <w:rFonts w:ascii="Times New Roman" w:hAnsi="Times New Roman" w:cs="Times New Roman"/>
          <w:color w:val="auto"/>
          <w:sz w:val="24"/>
          <w:szCs w:val="24"/>
        </w:rPr>
        <w:lastRenderedPageBreak/>
        <w:t>United Nations, 2020.</w:t>
      </w:r>
      <w:r w:rsidRPr="00472139">
        <w:rPr>
          <w:rFonts w:ascii="Times New Roman" w:hAnsi="Times New Roman" w:cs="Times New Roman"/>
          <w:color w:val="auto"/>
          <w:sz w:val="24"/>
          <w:szCs w:val="24"/>
        </w:rPr>
        <w:t xml:space="preserve"> Overall Total Population of Nigeria from the </w:t>
      </w:r>
      <w:r w:rsidRPr="00472139">
        <w:rPr>
          <w:rStyle w:val="Strong"/>
          <w:rFonts w:ascii="Times New Roman" w:hAnsi="Times New Roman" w:cs="Times New Roman"/>
          <w:color w:val="auto"/>
          <w:sz w:val="24"/>
          <w:szCs w:val="24"/>
        </w:rPr>
        <w:t xml:space="preserve">Yearly Population Growth Rate </w:t>
      </w:r>
      <w:r w:rsidRPr="00472139">
        <w:rPr>
          <w:rFonts w:ascii="Times New Roman" w:hAnsi="Times New Roman" w:cs="Times New Roman"/>
          <w:color w:val="auto"/>
          <w:sz w:val="24"/>
          <w:szCs w:val="24"/>
        </w:rPr>
        <w:t>Chart Plots. The Annual Percentage Changes in Population Registered on July 1. Department of Economic and Social Affairs, Population Division.</w:t>
      </w:r>
    </w:p>
    <w:p w:rsidR="0074100F" w:rsidRPr="00472139" w:rsidRDefault="0074100F" w:rsidP="00E6567E">
      <w:pPr>
        <w:pStyle w:val="Heading1"/>
        <w:spacing w:before="0" w:after="160" w:line="240" w:lineRule="auto"/>
        <w:ind w:left="1134" w:hanging="1134"/>
        <w:jc w:val="both"/>
        <w:rPr>
          <w:rFonts w:ascii="Times New Roman" w:hAnsi="Times New Roman" w:cs="Times New Roman"/>
          <w:color w:val="auto"/>
          <w:sz w:val="24"/>
          <w:szCs w:val="24"/>
        </w:rPr>
      </w:pPr>
      <w:proofErr w:type="spellStart"/>
      <w:r>
        <w:rPr>
          <w:rFonts w:ascii="Times New Roman" w:hAnsi="Times New Roman" w:cs="Times New Roman"/>
          <w:color w:val="auto"/>
          <w:sz w:val="24"/>
          <w:szCs w:val="24"/>
        </w:rPr>
        <w:t>Warra</w:t>
      </w:r>
      <w:proofErr w:type="spellEnd"/>
      <w:r>
        <w:rPr>
          <w:rFonts w:ascii="Times New Roman" w:hAnsi="Times New Roman" w:cs="Times New Roman"/>
          <w:color w:val="auto"/>
          <w:sz w:val="24"/>
          <w:szCs w:val="24"/>
        </w:rPr>
        <w:t xml:space="preserve"> A </w:t>
      </w:r>
      <w:proofErr w:type="spellStart"/>
      <w:r>
        <w:rPr>
          <w:rFonts w:ascii="Times New Roman" w:hAnsi="Times New Roman" w:cs="Times New Roman"/>
          <w:color w:val="auto"/>
          <w:sz w:val="24"/>
          <w:szCs w:val="24"/>
        </w:rPr>
        <w:t>A</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Gunu</w:t>
      </w:r>
      <w:proofErr w:type="spellEnd"/>
      <w:r>
        <w:rPr>
          <w:rFonts w:ascii="Times New Roman" w:hAnsi="Times New Roman" w:cs="Times New Roman"/>
          <w:color w:val="auto"/>
          <w:sz w:val="24"/>
          <w:szCs w:val="24"/>
        </w:rPr>
        <w:t xml:space="preserve"> S A, Aisha J A, 2009. </w:t>
      </w:r>
      <w:r w:rsidRPr="00472139">
        <w:rPr>
          <w:rFonts w:ascii="Times New Roman" w:hAnsi="Times New Roman" w:cs="Times New Roman"/>
          <w:color w:val="auto"/>
          <w:sz w:val="24"/>
          <w:szCs w:val="24"/>
        </w:rPr>
        <w:t xml:space="preserve">Soap Production from Shea Nut Butter. Int. J. Appl. Sci. 5: 410-412.  </w:t>
      </w:r>
    </w:p>
    <w:p w:rsidR="0074100F" w:rsidRPr="00472139" w:rsidRDefault="0074100F" w:rsidP="00E6567E">
      <w:pPr>
        <w:pStyle w:val="Heading1"/>
        <w:spacing w:before="0" w:after="160" w:line="240" w:lineRule="auto"/>
        <w:ind w:left="1134" w:hanging="1134"/>
        <w:jc w:val="both"/>
        <w:rPr>
          <w:rStyle w:val="element-citation"/>
          <w:rFonts w:ascii="Times New Roman" w:hAnsi="Times New Roman" w:cs="Times New Roman"/>
          <w:color w:val="auto"/>
          <w:sz w:val="24"/>
          <w:szCs w:val="24"/>
        </w:rPr>
      </w:pPr>
      <w:r w:rsidRPr="00472139">
        <w:rPr>
          <w:rStyle w:val="element-citation"/>
          <w:rFonts w:ascii="Times New Roman" w:hAnsi="Times New Roman" w:cs="Times New Roman"/>
          <w:color w:val="auto"/>
          <w:sz w:val="24"/>
          <w:szCs w:val="24"/>
        </w:rPr>
        <w:t>Wu</w:t>
      </w:r>
      <w:r>
        <w:rPr>
          <w:rStyle w:val="element-citation"/>
          <w:rFonts w:ascii="Times New Roman" w:hAnsi="Times New Roman" w:cs="Times New Roman"/>
          <w:color w:val="auto"/>
          <w:sz w:val="24"/>
          <w:szCs w:val="24"/>
        </w:rPr>
        <w:t xml:space="preserve"> G, Ruben MD, </w:t>
      </w:r>
      <w:r w:rsidRPr="00472139">
        <w:rPr>
          <w:rStyle w:val="element-citation"/>
          <w:rFonts w:ascii="Times New Roman" w:hAnsi="Times New Roman" w:cs="Times New Roman"/>
          <w:color w:val="auto"/>
          <w:sz w:val="24"/>
          <w:szCs w:val="24"/>
        </w:rPr>
        <w:t>Schmidt R</w:t>
      </w:r>
      <w:r>
        <w:rPr>
          <w:rStyle w:val="element-citation"/>
          <w:rFonts w:ascii="Times New Roman" w:hAnsi="Times New Roman" w:cs="Times New Roman"/>
          <w:color w:val="auto"/>
          <w:sz w:val="24"/>
          <w:szCs w:val="24"/>
        </w:rPr>
        <w:t xml:space="preserve">E, </w:t>
      </w:r>
      <w:proofErr w:type="spellStart"/>
      <w:r>
        <w:rPr>
          <w:rStyle w:val="element-citation"/>
          <w:rFonts w:ascii="Times New Roman" w:hAnsi="Times New Roman" w:cs="Times New Roman"/>
          <w:color w:val="auto"/>
          <w:sz w:val="24"/>
          <w:szCs w:val="24"/>
        </w:rPr>
        <w:t>Francey</w:t>
      </w:r>
      <w:proofErr w:type="spellEnd"/>
      <w:r>
        <w:rPr>
          <w:rStyle w:val="element-citation"/>
          <w:rFonts w:ascii="Times New Roman" w:hAnsi="Times New Roman" w:cs="Times New Roman"/>
          <w:color w:val="auto"/>
          <w:sz w:val="24"/>
          <w:szCs w:val="24"/>
        </w:rPr>
        <w:t xml:space="preserve"> LJ, Smith DF, Anafi RC, </w:t>
      </w:r>
      <w:proofErr w:type="spellStart"/>
      <w:r>
        <w:rPr>
          <w:rStyle w:val="element-citation"/>
          <w:rFonts w:ascii="Times New Roman" w:hAnsi="Times New Roman" w:cs="Times New Roman"/>
          <w:color w:val="auto"/>
          <w:sz w:val="24"/>
          <w:szCs w:val="24"/>
        </w:rPr>
        <w:t>Hughey</w:t>
      </w:r>
      <w:proofErr w:type="spellEnd"/>
      <w:r>
        <w:rPr>
          <w:rStyle w:val="element-citation"/>
          <w:rFonts w:ascii="Times New Roman" w:hAnsi="Times New Roman" w:cs="Times New Roman"/>
          <w:color w:val="auto"/>
          <w:sz w:val="24"/>
          <w:szCs w:val="24"/>
        </w:rPr>
        <w:t xml:space="preserve"> JJ,</w:t>
      </w:r>
      <w:r w:rsidRPr="00472139">
        <w:rPr>
          <w:rStyle w:val="element-citation"/>
          <w:rFonts w:ascii="Times New Roman" w:hAnsi="Times New Roman" w:cs="Times New Roman"/>
          <w:color w:val="auto"/>
          <w:sz w:val="24"/>
          <w:szCs w:val="24"/>
        </w:rPr>
        <w:t xml:space="preserve"> </w:t>
      </w:r>
      <w:proofErr w:type="spellStart"/>
      <w:r w:rsidRPr="00472139">
        <w:rPr>
          <w:rStyle w:val="element-citation"/>
          <w:rFonts w:ascii="Times New Roman" w:hAnsi="Times New Roman" w:cs="Times New Roman"/>
          <w:color w:val="auto"/>
          <w:sz w:val="24"/>
          <w:szCs w:val="24"/>
        </w:rPr>
        <w:t>Tasseff</w:t>
      </w:r>
      <w:proofErr w:type="spellEnd"/>
      <w:r>
        <w:rPr>
          <w:rStyle w:val="element-citation"/>
          <w:rFonts w:ascii="Times New Roman" w:hAnsi="Times New Roman" w:cs="Times New Roman"/>
          <w:color w:val="auto"/>
          <w:sz w:val="24"/>
          <w:szCs w:val="24"/>
        </w:rPr>
        <w:t xml:space="preserve">  R., Sherrill JD, Oblong JE 2018.</w:t>
      </w:r>
      <w:r w:rsidRPr="00472139">
        <w:rPr>
          <w:rStyle w:val="element-citation"/>
          <w:rFonts w:ascii="Times New Roman" w:hAnsi="Times New Roman" w:cs="Times New Roman"/>
          <w:color w:val="auto"/>
          <w:sz w:val="24"/>
          <w:szCs w:val="24"/>
        </w:rPr>
        <w:t xml:space="preserve"> Population-Level Rhythms in Human Skin with Implications for Circadian Medicine. </w:t>
      </w:r>
      <w:r w:rsidRPr="00181A25">
        <w:rPr>
          <w:rStyle w:val="ref-journal"/>
          <w:rFonts w:ascii="Times New Roman" w:hAnsi="Times New Roman" w:cs="Times New Roman"/>
          <w:i/>
          <w:color w:val="auto"/>
          <w:sz w:val="24"/>
          <w:szCs w:val="24"/>
        </w:rPr>
        <w:t xml:space="preserve">Proc. Natl. Acad. Sci. </w:t>
      </w:r>
      <w:r w:rsidRPr="00472139">
        <w:rPr>
          <w:rStyle w:val="ref-journal"/>
          <w:rFonts w:ascii="Times New Roman" w:hAnsi="Times New Roman" w:cs="Times New Roman"/>
          <w:color w:val="auto"/>
          <w:sz w:val="24"/>
          <w:szCs w:val="24"/>
        </w:rPr>
        <w:t xml:space="preserve">U S A. </w:t>
      </w:r>
      <w:r w:rsidRPr="00472139">
        <w:rPr>
          <w:rStyle w:val="ref-vol"/>
          <w:rFonts w:ascii="Times New Roman" w:hAnsi="Times New Roman" w:cs="Times New Roman"/>
          <w:color w:val="auto"/>
          <w:sz w:val="24"/>
          <w:szCs w:val="24"/>
        </w:rPr>
        <w:t>115</w:t>
      </w:r>
      <w:r w:rsidRPr="00472139">
        <w:rPr>
          <w:rStyle w:val="element-citation"/>
          <w:rFonts w:ascii="Times New Roman" w:hAnsi="Times New Roman" w:cs="Times New Roman"/>
          <w:color w:val="auto"/>
          <w:sz w:val="24"/>
          <w:szCs w:val="24"/>
        </w:rPr>
        <w:t>:12313.</w:t>
      </w:r>
    </w:p>
    <w:p w:rsidR="006171FC" w:rsidRDefault="006171FC" w:rsidP="00E6567E">
      <w:pPr>
        <w:spacing w:line="240" w:lineRule="auto"/>
      </w:pPr>
    </w:p>
    <w:sectPr w:rsidR="006171FC" w:rsidSect="006D260C">
      <w:footerReference w:type="default" r:id="rId12"/>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19E1" w:rsidRDefault="00D319E1">
      <w:pPr>
        <w:spacing w:after="0" w:line="240" w:lineRule="auto"/>
      </w:pPr>
      <w:r>
        <w:separator/>
      </w:r>
    </w:p>
  </w:endnote>
  <w:endnote w:type="continuationSeparator" w:id="0">
    <w:p w:rsidR="00D319E1" w:rsidRDefault="00D31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7279650"/>
      <w:docPartObj>
        <w:docPartGallery w:val="Page Numbers (Bottom of Page)"/>
        <w:docPartUnique/>
      </w:docPartObj>
    </w:sdtPr>
    <w:sdtEndPr>
      <w:rPr>
        <w:noProof/>
      </w:rPr>
    </w:sdtEndPr>
    <w:sdtContent>
      <w:p w:rsidR="00761930" w:rsidRDefault="008014EC">
        <w:pPr>
          <w:pStyle w:val="Footer"/>
          <w:jc w:val="center"/>
        </w:pPr>
        <w:r>
          <w:fldChar w:fldCharType="begin"/>
        </w:r>
        <w:r>
          <w:instrText xml:space="preserve"> PAGE   \* MERGEFORMAT </w:instrText>
        </w:r>
        <w:r>
          <w:fldChar w:fldCharType="separate"/>
        </w:r>
        <w:r w:rsidR="000607FC">
          <w:rPr>
            <w:noProof/>
          </w:rPr>
          <w:t>20</w:t>
        </w:r>
        <w:r>
          <w:rPr>
            <w:noProof/>
          </w:rPr>
          <w:fldChar w:fldCharType="end"/>
        </w:r>
      </w:p>
    </w:sdtContent>
  </w:sdt>
  <w:p w:rsidR="00761930" w:rsidRDefault="00D319E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19E1" w:rsidRDefault="00D319E1">
      <w:pPr>
        <w:spacing w:after="0" w:line="240" w:lineRule="auto"/>
      </w:pPr>
      <w:r>
        <w:separator/>
      </w:r>
    </w:p>
  </w:footnote>
  <w:footnote w:type="continuationSeparator" w:id="0">
    <w:p w:rsidR="00D319E1" w:rsidRDefault="00D319E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71B"/>
    <w:rsid w:val="00016B32"/>
    <w:rsid w:val="000607FC"/>
    <w:rsid w:val="00093565"/>
    <w:rsid w:val="002418F7"/>
    <w:rsid w:val="002E6669"/>
    <w:rsid w:val="003E457B"/>
    <w:rsid w:val="004C73C7"/>
    <w:rsid w:val="00500B85"/>
    <w:rsid w:val="005B111D"/>
    <w:rsid w:val="006171FC"/>
    <w:rsid w:val="006B6982"/>
    <w:rsid w:val="0074100F"/>
    <w:rsid w:val="007553CC"/>
    <w:rsid w:val="008014EC"/>
    <w:rsid w:val="0088094B"/>
    <w:rsid w:val="0091471B"/>
    <w:rsid w:val="009909EB"/>
    <w:rsid w:val="00A55A3B"/>
    <w:rsid w:val="00A65CC5"/>
    <w:rsid w:val="00CA20BC"/>
    <w:rsid w:val="00CF3C68"/>
    <w:rsid w:val="00D319E1"/>
    <w:rsid w:val="00E6567E"/>
    <w:rsid w:val="00E95C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7D22F"/>
  <w15:chartTrackingRefBased/>
  <w15:docId w15:val="{CCFDDBB9-FD7D-4585-A155-1B4F0EE3F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0B85"/>
    <w:rPr>
      <w:lang w:val="en-US"/>
    </w:rPr>
  </w:style>
  <w:style w:type="paragraph" w:styleId="Heading1">
    <w:name w:val="heading 1"/>
    <w:basedOn w:val="Normal"/>
    <w:next w:val="Normal"/>
    <w:link w:val="Heading1Char"/>
    <w:uiPriority w:val="9"/>
    <w:qFormat/>
    <w:rsid w:val="00500B8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uiPriority w:val="9"/>
    <w:unhideWhenUsed/>
    <w:qFormat/>
    <w:rsid w:val="00500B8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B85"/>
    <w:rPr>
      <w:rFonts w:asciiTheme="majorHAnsi" w:eastAsiaTheme="majorEastAsia" w:hAnsiTheme="majorHAnsi" w:cstheme="majorBidi"/>
      <w:color w:val="2E74B5" w:themeColor="accent1" w:themeShade="BF"/>
      <w:sz w:val="32"/>
      <w:szCs w:val="32"/>
      <w:lang w:val="en-US"/>
    </w:rPr>
  </w:style>
  <w:style w:type="character" w:customStyle="1" w:styleId="Heading4Char">
    <w:name w:val="Heading 4 Char"/>
    <w:basedOn w:val="DefaultParagraphFont"/>
    <w:link w:val="Heading4"/>
    <w:uiPriority w:val="9"/>
    <w:rsid w:val="00500B85"/>
    <w:rPr>
      <w:rFonts w:asciiTheme="majorHAnsi" w:eastAsiaTheme="majorEastAsia" w:hAnsiTheme="majorHAnsi" w:cstheme="majorBidi"/>
      <w:i/>
      <w:iCs/>
      <w:color w:val="2E74B5" w:themeColor="accent1" w:themeShade="BF"/>
      <w:lang w:val="en-US"/>
    </w:rPr>
  </w:style>
  <w:style w:type="character" w:styleId="Hyperlink">
    <w:name w:val="Hyperlink"/>
    <w:basedOn w:val="DefaultParagraphFont"/>
    <w:uiPriority w:val="99"/>
    <w:unhideWhenUsed/>
    <w:rsid w:val="00500B85"/>
    <w:rPr>
      <w:color w:val="0563C1" w:themeColor="hyperlink"/>
      <w:u w:val="single"/>
    </w:rPr>
  </w:style>
  <w:style w:type="character" w:customStyle="1" w:styleId="st">
    <w:name w:val="st"/>
    <w:basedOn w:val="DefaultParagraphFont"/>
    <w:rsid w:val="00500B85"/>
  </w:style>
  <w:style w:type="paragraph" w:styleId="NoSpacing">
    <w:name w:val="No Spacing"/>
    <w:uiPriority w:val="1"/>
    <w:qFormat/>
    <w:rsid w:val="00500B85"/>
    <w:pPr>
      <w:spacing w:after="0" w:line="240" w:lineRule="auto"/>
    </w:pPr>
    <w:rPr>
      <w:lang w:val="en-US"/>
    </w:rPr>
  </w:style>
  <w:style w:type="character" w:styleId="Emphasis">
    <w:name w:val="Emphasis"/>
    <w:basedOn w:val="DefaultParagraphFont"/>
    <w:uiPriority w:val="20"/>
    <w:qFormat/>
    <w:rsid w:val="00500B85"/>
    <w:rPr>
      <w:i/>
      <w:iCs/>
    </w:rPr>
  </w:style>
  <w:style w:type="paragraph" w:styleId="NormalWeb">
    <w:name w:val="Normal (Web)"/>
    <w:basedOn w:val="Normal"/>
    <w:uiPriority w:val="99"/>
    <w:unhideWhenUsed/>
    <w:rsid w:val="00500B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0B85"/>
    <w:rPr>
      <w:b/>
      <w:bCs/>
    </w:rPr>
  </w:style>
  <w:style w:type="paragraph" w:styleId="Header">
    <w:name w:val="header"/>
    <w:basedOn w:val="Normal"/>
    <w:link w:val="HeaderChar"/>
    <w:uiPriority w:val="99"/>
    <w:unhideWhenUsed/>
    <w:rsid w:val="00500B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B85"/>
    <w:rPr>
      <w:lang w:val="en-US"/>
    </w:rPr>
  </w:style>
  <w:style w:type="paragraph" w:styleId="Footer">
    <w:name w:val="footer"/>
    <w:basedOn w:val="Normal"/>
    <w:link w:val="FooterChar"/>
    <w:uiPriority w:val="99"/>
    <w:unhideWhenUsed/>
    <w:rsid w:val="00500B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B85"/>
    <w:rPr>
      <w:lang w:val="en-US"/>
    </w:rPr>
  </w:style>
  <w:style w:type="character" w:customStyle="1" w:styleId="element-citation">
    <w:name w:val="element-citation"/>
    <w:basedOn w:val="DefaultParagraphFont"/>
    <w:rsid w:val="00500B85"/>
  </w:style>
  <w:style w:type="character" w:customStyle="1" w:styleId="markedcontent">
    <w:name w:val="markedcontent"/>
    <w:basedOn w:val="DefaultParagraphFont"/>
    <w:rsid w:val="00500B85"/>
  </w:style>
  <w:style w:type="character" w:customStyle="1" w:styleId="ref-journal">
    <w:name w:val="ref-journal"/>
    <w:basedOn w:val="DefaultParagraphFont"/>
    <w:rsid w:val="00500B85"/>
  </w:style>
  <w:style w:type="character" w:customStyle="1" w:styleId="ref-vol">
    <w:name w:val="ref-vol"/>
    <w:basedOn w:val="DefaultParagraphFont"/>
    <w:rsid w:val="00500B85"/>
  </w:style>
  <w:style w:type="paragraph" w:customStyle="1" w:styleId="p">
    <w:name w:val="p"/>
    <w:basedOn w:val="Normal"/>
    <w:rsid w:val="00500B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oi">
    <w:name w:val="doi"/>
    <w:basedOn w:val="DefaultParagraphFont"/>
    <w:rsid w:val="00500B85"/>
  </w:style>
  <w:style w:type="character" w:customStyle="1" w:styleId="nowrap">
    <w:name w:val="nowrap"/>
    <w:basedOn w:val="DefaultParagraphFont"/>
    <w:rsid w:val="00500B85"/>
  </w:style>
  <w:style w:type="character" w:styleId="CommentReference">
    <w:name w:val="annotation reference"/>
    <w:basedOn w:val="DefaultParagraphFont"/>
    <w:uiPriority w:val="99"/>
    <w:semiHidden/>
    <w:unhideWhenUsed/>
    <w:rsid w:val="00500B85"/>
    <w:rPr>
      <w:sz w:val="16"/>
      <w:szCs w:val="16"/>
    </w:rPr>
  </w:style>
  <w:style w:type="paragraph" w:styleId="CommentText">
    <w:name w:val="annotation text"/>
    <w:basedOn w:val="Normal"/>
    <w:link w:val="CommentTextChar"/>
    <w:uiPriority w:val="99"/>
    <w:semiHidden/>
    <w:unhideWhenUsed/>
    <w:rsid w:val="00500B85"/>
    <w:pPr>
      <w:spacing w:line="240" w:lineRule="auto"/>
    </w:pPr>
    <w:rPr>
      <w:sz w:val="20"/>
      <w:szCs w:val="20"/>
    </w:rPr>
  </w:style>
  <w:style w:type="character" w:customStyle="1" w:styleId="CommentTextChar">
    <w:name w:val="Comment Text Char"/>
    <w:basedOn w:val="DefaultParagraphFont"/>
    <w:link w:val="CommentText"/>
    <w:uiPriority w:val="99"/>
    <w:semiHidden/>
    <w:rsid w:val="00500B85"/>
    <w:rPr>
      <w:sz w:val="20"/>
      <w:szCs w:val="20"/>
      <w:lang w:val="en-US"/>
    </w:rPr>
  </w:style>
  <w:style w:type="paragraph" w:styleId="CommentSubject">
    <w:name w:val="annotation subject"/>
    <w:basedOn w:val="CommentText"/>
    <w:next w:val="CommentText"/>
    <w:link w:val="CommentSubjectChar"/>
    <w:uiPriority w:val="99"/>
    <w:semiHidden/>
    <w:unhideWhenUsed/>
    <w:rsid w:val="00500B85"/>
    <w:rPr>
      <w:b/>
      <w:bCs/>
    </w:rPr>
  </w:style>
  <w:style w:type="character" w:customStyle="1" w:styleId="CommentSubjectChar">
    <w:name w:val="Comment Subject Char"/>
    <w:basedOn w:val="CommentTextChar"/>
    <w:link w:val="CommentSubject"/>
    <w:uiPriority w:val="99"/>
    <w:semiHidden/>
    <w:rsid w:val="00500B85"/>
    <w:rPr>
      <w:b/>
      <w:bCs/>
      <w:sz w:val="20"/>
      <w:szCs w:val="20"/>
      <w:lang w:val="en-US"/>
    </w:rPr>
  </w:style>
  <w:style w:type="paragraph" w:styleId="BalloonText">
    <w:name w:val="Balloon Text"/>
    <w:basedOn w:val="Normal"/>
    <w:link w:val="BalloonTextChar"/>
    <w:uiPriority w:val="99"/>
    <w:semiHidden/>
    <w:unhideWhenUsed/>
    <w:rsid w:val="00500B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0B85"/>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en.wikipedia.org/wiki/File:Population_density_map_of_Nigerian_states_-_English.png"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foristsalam@yahoo.com" TargetMode="External"/><Relationship Id="rId11" Type="http://schemas.openxmlformats.org/officeDocument/2006/relationships/image" Target="media/image4.jpeg"/><Relationship Id="rId5" Type="http://schemas.openxmlformats.org/officeDocument/2006/relationships/endnotes" Target="endnotes.xml"/><Relationship Id="rId10" Type="http://schemas.openxmlformats.org/officeDocument/2006/relationships/image" Target="media/image3.jpeg"/><Relationship Id="rId4" Type="http://schemas.openxmlformats.org/officeDocument/2006/relationships/footnotes" Target="footnote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21</Pages>
  <Words>6107</Words>
  <Characters>34811</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Salami </dc:creator>
  <cp:keywords/>
  <dc:description/>
  <cp:lastModifiedBy>hp</cp:lastModifiedBy>
  <cp:revision>19</cp:revision>
  <dcterms:created xsi:type="dcterms:W3CDTF">2023-12-08T16:46:00Z</dcterms:created>
  <dcterms:modified xsi:type="dcterms:W3CDTF">2024-01-19T09:34:00Z</dcterms:modified>
</cp:coreProperties>
</file>