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20AC" w14:textId="4D259B5A" w:rsidR="00F24457" w:rsidRDefault="00F25F9E" w:rsidP="00F25F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Ella Zaputil</w:t>
      </w:r>
    </w:p>
    <w:p w14:paraId="68C8A7A4" w14:textId="406F695A" w:rsidR="00956B90" w:rsidRDefault="00956B90" w:rsidP="00F25F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Michael Redmond</w:t>
      </w:r>
    </w:p>
    <w:p w14:paraId="7D1719E8" w14:textId="33B0A647" w:rsidR="007C7C5A" w:rsidRDefault="007C7C5A" w:rsidP="00F25F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Wrangling</w:t>
      </w:r>
    </w:p>
    <w:p w14:paraId="15FDF218" w14:textId="34B502B1" w:rsidR="00956B90" w:rsidRDefault="00956B90" w:rsidP="00F25F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April 2025</w:t>
      </w:r>
    </w:p>
    <w:p w14:paraId="5252B318" w14:textId="4DC08483" w:rsidR="00956B90" w:rsidRDefault="00956B90" w:rsidP="00956B9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Project Proposal </w:t>
      </w:r>
      <w:r w:rsidR="00966E15">
        <w:rPr>
          <w:rFonts w:ascii="Times New Roman" w:hAnsi="Times New Roman" w:cs="Times New Roman"/>
        </w:rPr>
        <w:t xml:space="preserve">– </w:t>
      </w:r>
      <w:r w:rsidR="00461E4C">
        <w:rPr>
          <w:rFonts w:ascii="Times New Roman" w:hAnsi="Times New Roman" w:cs="Times New Roman"/>
        </w:rPr>
        <w:t xml:space="preserve">Analyzing </w:t>
      </w:r>
      <w:r w:rsidR="00424EA0">
        <w:rPr>
          <w:rFonts w:ascii="Times New Roman" w:hAnsi="Times New Roman" w:cs="Times New Roman"/>
        </w:rPr>
        <w:t>Factors Contributing to Box Office Success</w:t>
      </w:r>
    </w:p>
    <w:p w14:paraId="57B98251" w14:textId="026FFDD5" w:rsidR="00461E4C" w:rsidRDefault="00461E4C" w:rsidP="00461E4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76DAF3B8" w14:textId="5AE72E95" w:rsidR="008D70E0" w:rsidRDefault="00D966DB" w:rsidP="00D966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film industry is a complex environment</w:t>
      </w:r>
      <w:r w:rsidR="00081122">
        <w:rPr>
          <w:rFonts w:ascii="Times New Roman" w:hAnsi="Times New Roman" w:cs="Times New Roman"/>
        </w:rPr>
        <w:t xml:space="preserve"> that generates substantial annual revenues,</w:t>
      </w:r>
      <w:r>
        <w:rPr>
          <w:rFonts w:ascii="Times New Roman" w:hAnsi="Times New Roman" w:cs="Times New Roman"/>
        </w:rPr>
        <w:t xml:space="preserve"> </w:t>
      </w:r>
      <w:r w:rsidR="000A35E0">
        <w:rPr>
          <w:rFonts w:ascii="Times New Roman" w:hAnsi="Times New Roman" w:cs="Times New Roman"/>
        </w:rPr>
        <w:t>making it crucial to understand the factors that contribute to a movie’s financial success</w:t>
      </w:r>
      <w:r w:rsidR="00811EEE">
        <w:rPr>
          <w:rFonts w:ascii="Times New Roman" w:hAnsi="Times New Roman" w:cs="Times New Roman"/>
        </w:rPr>
        <w:t>.</w:t>
      </w:r>
      <w:r w:rsidR="00CE2A11">
        <w:rPr>
          <w:rFonts w:ascii="Times New Roman" w:hAnsi="Times New Roman" w:cs="Times New Roman"/>
        </w:rPr>
        <w:t xml:space="preserve"> </w:t>
      </w:r>
      <w:r w:rsidR="00985362">
        <w:rPr>
          <w:rFonts w:ascii="Times New Roman" w:hAnsi="Times New Roman" w:cs="Times New Roman"/>
        </w:rPr>
        <w:t>In 2022, global theater box office revenues reached approximately $25.9 billion</w:t>
      </w:r>
      <w:r w:rsidR="00B949BC">
        <w:rPr>
          <w:rFonts w:ascii="Times New Roman" w:hAnsi="Times New Roman" w:cs="Times New Roman"/>
        </w:rPr>
        <w:t xml:space="preserve"> </w:t>
      </w:r>
      <w:r w:rsidR="00073FE6">
        <w:rPr>
          <w:rFonts w:ascii="Times New Roman" w:hAnsi="Times New Roman" w:cs="Times New Roman"/>
        </w:rPr>
        <w:t xml:space="preserve">(IMDB). </w:t>
      </w:r>
      <w:r w:rsidR="002F5F11" w:rsidRPr="002F5F11">
        <w:rPr>
          <w:rFonts w:ascii="Times New Roman" w:hAnsi="Times New Roman" w:cs="Times New Roman"/>
        </w:rPr>
        <w:t>​Given the film industry's substantial growth, it is increasingly important to understand how factors such as production budget, directorial influence, star power, genre, and release timing affect a movie's financial performance</w:t>
      </w:r>
      <w:r w:rsidR="00C82181">
        <w:rPr>
          <w:rFonts w:ascii="Times New Roman" w:hAnsi="Times New Roman" w:cs="Times New Roman"/>
        </w:rPr>
        <w:t xml:space="preserve">. </w:t>
      </w:r>
      <w:r w:rsidR="00A101F5">
        <w:rPr>
          <w:rFonts w:ascii="Times New Roman" w:hAnsi="Times New Roman" w:cs="Times New Roman"/>
        </w:rPr>
        <w:t>A well-allocated</w:t>
      </w:r>
      <w:r w:rsidR="00B05194">
        <w:rPr>
          <w:rFonts w:ascii="Times New Roman" w:hAnsi="Times New Roman" w:cs="Times New Roman"/>
        </w:rPr>
        <w:t xml:space="preserve"> production budget can enhance a film’s quality and marketing reach, potentially boosting its visibility. The director’s vision and reputation often shape audience expectations, </w:t>
      </w:r>
      <w:r w:rsidR="00644C18">
        <w:rPr>
          <w:rFonts w:ascii="Times New Roman" w:hAnsi="Times New Roman" w:cs="Times New Roman"/>
        </w:rPr>
        <w:t xml:space="preserve">while casting a well-known </w:t>
      </w:r>
      <w:r w:rsidR="00091754">
        <w:rPr>
          <w:rFonts w:ascii="Times New Roman" w:hAnsi="Times New Roman" w:cs="Times New Roman"/>
        </w:rPr>
        <w:t>actors</w:t>
      </w:r>
      <w:r w:rsidR="00644C18">
        <w:rPr>
          <w:rFonts w:ascii="Times New Roman" w:hAnsi="Times New Roman" w:cs="Times New Roman"/>
        </w:rPr>
        <w:t xml:space="preserve"> will attract larger audiences due to their established fan bases. </w:t>
      </w:r>
      <w:r w:rsidR="00E56B34" w:rsidRPr="00E56B34">
        <w:rPr>
          <w:rFonts w:ascii="Times New Roman" w:hAnsi="Times New Roman" w:cs="Times New Roman"/>
        </w:rPr>
        <w:t>Certain genres typically draw substantial crowds, and strategic release timing</w:t>
      </w:r>
      <w:r w:rsidR="00E56B34">
        <w:rPr>
          <w:rFonts w:ascii="Times New Roman" w:hAnsi="Times New Roman" w:cs="Times New Roman"/>
        </w:rPr>
        <w:t xml:space="preserve">, </w:t>
      </w:r>
      <w:r w:rsidR="00E56B34" w:rsidRPr="00E56B34">
        <w:rPr>
          <w:rFonts w:ascii="Times New Roman" w:hAnsi="Times New Roman" w:cs="Times New Roman"/>
        </w:rPr>
        <w:t>such as debuting during holidays or summer months</w:t>
      </w:r>
      <w:r w:rsidR="00E56B34">
        <w:rPr>
          <w:rFonts w:ascii="Times New Roman" w:hAnsi="Times New Roman" w:cs="Times New Roman"/>
        </w:rPr>
        <w:t xml:space="preserve">, </w:t>
      </w:r>
      <w:r w:rsidR="00E56B34" w:rsidRPr="00E56B34">
        <w:rPr>
          <w:rFonts w:ascii="Times New Roman" w:hAnsi="Times New Roman" w:cs="Times New Roman"/>
        </w:rPr>
        <w:t>can significantly impact ticket sales.</w:t>
      </w:r>
      <w:r w:rsidR="00E56B34">
        <w:rPr>
          <w:rFonts w:ascii="Times New Roman" w:hAnsi="Times New Roman" w:cs="Times New Roman"/>
        </w:rPr>
        <w:t xml:space="preserve"> </w:t>
      </w:r>
      <w:r w:rsidR="0078269D">
        <w:rPr>
          <w:rFonts w:ascii="Times New Roman" w:hAnsi="Times New Roman" w:cs="Times New Roman"/>
        </w:rPr>
        <w:t>This analysis aim</w:t>
      </w:r>
      <w:r w:rsidR="00E56B34">
        <w:rPr>
          <w:rFonts w:ascii="Times New Roman" w:hAnsi="Times New Roman" w:cs="Times New Roman"/>
        </w:rPr>
        <w:t>s</w:t>
      </w:r>
      <w:r w:rsidR="0078269D">
        <w:rPr>
          <w:rFonts w:ascii="Times New Roman" w:hAnsi="Times New Roman" w:cs="Times New Roman"/>
        </w:rPr>
        <w:t xml:space="preserve"> to explore how these factors interact and contribute to the film’s overall revenue and box office performance.</w:t>
      </w:r>
    </w:p>
    <w:p w14:paraId="23124A21" w14:textId="3863BB63" w:rsidR="00C532A3" w:rsidRDefault="00C532A3" w:rsidP="00C532A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7A4990C2" w14:textId="061D4539" w:rsidR="00C532A3" w:rsidRDefault="00C532A3" w:rsidP="00C532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56571A">
        <w:rPr>
          <w:rFonts w:ascii="Times New Roman" w:hAnsi="Times New Roman" w:cs="Times New Roman"/>
        </w:rPr>
        <w:t xml:space="preserve">For this project, I will </w:t>
      </w:r>
      <w:r w:rsidR="001438D7">
        <w:rPr>
          <w:rFonts w:ascii="Times New Roman" w:hAnsi="Times New Roman" w:cs="Times New Roman"/>
        </w:rPr>
        <w:t>use</w:t>
      </w:r>
      <w:r w:rsidR="0056571A">
        <w:rPr>
          <w:rFonts w:ascii="Times New Roman" w:hAnsi="Times New Roman" w:cs="Times New Roman"/>
        </w:rPr>
        <w:t xml:space="preserve"> data </w:t>
      </w:r>
      <w:r w:rsidR="008877D7">
        <w:rPr>
          <w:rFonts w:ascii="Times New Roman" w:hAnsi="Times New Roman" w:cs="Times New Roman"/>
        </w:rPr>
        <w:t xml:space="preserve">from the “IMDB Movies Dataset” from Kaggle, which provides detailed information about the top 1000 movies on IMDB. This dataset includes fields </w:t>
      </w:r>
      <w:r w:rsidR="008877D7">
        <w:rPr>
          <w:rFonts w:ascii="Times New Roman" w:hAnsi="Times New Roman" w:cs="Times New Roman"/>
        </w:rPr>
        <w:lastRenderedPageBreak/>
        <w:t xml:space="preserve">such as movie title, release date, certificate, runtime, genre, IMDB rating, film overview, </w:t>
      </w:r>
      <w:r w:rsidR="00A14877">
        <w:rPr>
          <w:rFonts w:ascii="Times New Roman" w:hAnsi="Times New Roman" w:cs="Times New Roman"/>
        </w:rPr>
        <w:t>M</w:t>
      </w:r>
      <w:r w:rsidR="008877D7">
        <w:rPr>
          <w:rFonts w:ascii="Times New Roman" w:hAnsi="Times New Roman" w:cs="Times New Roman"/>
        </w:rPr>
        <w:t>etascore, director, top 4 stars, number of IMDB votes, and gross revenue.</w:t>
      </w:r>
      <w:r w:rsidR="005728D8">
        <w:rPr>
          <w:rFonts w:ascii="Times New Roman" w:hAnsi="Times New Roman" w:cs="Times New Roman"/>
        </w:rPr>
        <w:t xml:space="preserve"> The original dataset can be viewed </w:t>
      </w:r>
      <w:hyperlink r:id="rId4" w:history="1">
        <w:r w:rsidR="005728D8" w:rsidRPr="00E5365B">
          <w:rPr>
            <w:rStyle w:val="Hyperlink"/>
            <w:rFonts w:ascii="Times New Roman" w:hAnsi="Times New Roman" w:cs="Times New Roman"/>
          </w:rPr>
          <w:t>here</w:t>
        </w:r>
      </w:hyperlink>
      <w:r w:rsidR="005728D8">
        <w:rPr>
          <w:rFonts w:ascii="Times New Roman" w:hAnsi="Times New Roman" w:cs="Times New Roman"/>
        </w:rPr>
        <w:t>.</w:t>
      </w:r>
      <w:r w:rsidR="0088233C">
        <w:rPr>
          <w:rFonts w:ascii="Times New Roman" w:hAnsi="Times New Roman" w:cs="Times New Roman"/>
        </w:rPr>
        <w:t xml:space="preserve"> Because the certificate, overview, </w:t>
      </w:r>
      <w:r w:rsidR="00A14877">
        <w:rPr>
          <w:rFonts w:ascii="Times New Roman" w:hAnsi="Times New Roman" w:cs="Times New Roman"/>
        </w:rPr>
        <w:t>M</w:t>
      </w:r>
      <w:r w:rsidR="0088233C">
        <w:rPr>
          <w:rFonts w:ascii="Times New Roman" w:hAnsi="Times New Roman" w:cs="Times New Roman"/>
        </w:rPr>
        <w:t>etascore, and IMBD votes will not contribute to the analysis, I will be dropping them from the final dataset.</w:t>
      </w:r>
      <w:r w:rsidR="00F24BA5">
        <w:rPr>
          <w:rFonts w:ascii="Times New Roman" w:hAnsi="Times New Roman" w:cs="Times New Roman"/>
        </w:rPr>
        <w:t xml:space="preserve"> Additionally, I will be </w:t>
      </w:r>
      <w:r w:rsidR="00A14877">
        <w:rPr>
          <w:rFonts w:ascii="Times New Roman" w:hAnsi="Times New Roman" w:cs="Times New Roman"/>
        </w:rPr>
        <w:t>scraping</w:t>
      </w:r>
      <w:r w:rsidR="00F24BA5">
        <w:rPr>
          <w:rFonts w:ascii="Times New Roman" w:hAnsi="Times New Roman" w:cs="Times New Roman"/>
        </w:rPr>
        <w:t xml:space="preserve"> data from “The Numbers” website, which provides financial information about films, including film title,</w:t>
      </w:r>
      <w:r w:rsidR="001438D7">
        <w:rPr>
          <w:rFonts w:ascii="Times New Roman" w:hAnsi="Times New Roman" w:cs="Times New Roman"/>
        </w:rPr>
        <w:t xml:space="preserve"> ranking,</w:t>
      </w:r>
      <w:r w:rsidR="00F24BA5">
        <w:rPr>
          <w:rFonts w:ascii="Times New Roman" w:hAnsi="Times New Roman" w:cs="Times New Roman"/>
        </w:rPr>
        <w:t xml:space="preserve"> production budget, domestic gross revenue, and worldwide gross revenue.</w:t>
      </w:r>
      <w:r w:rsidR="00673C65">
        <w:rPr>
          <w:rFonts w:ascii="Times New Roman" w:hAnsi="Times New Roman" w:cs="Times New Roman"/>
        </w:rPr>
        <w:t xml:space="preserve"> The website I will be scraping data from can be accessed </w:t>
      </w:r>
      <w:hyperlink r:id="rId5" w:history="1">
        <w:r w:rsidR="00673C65" w:rsidRPr="00673C65">
          <w:rPr>
            <w:rStyle w:val="Hyperlink"/>
            <w:rFonts w:ascii="Times New Roman" w:hAnsi="Times New Roman" w:cs="Times New Roman"/>
          </w:rPr>
          <w:t>here</w:t>
        </w:r>
      </w:hyperlink>
      <w:r w:rsidR="00673C65">
        <w:rPr>
          <w:rFonts w:ascii="Times New Roman" w:hAnsi="Times New Roman" w:cs="Times New Roman"/>
        </w:rPr>
        <w:t>.</w:t>
      </w:r>
    </w:p>
    <w:p w14:paraId="62C8A32C" w14:textId="0F5E5060" w:rsidR="00A14877" w:rsidRDefault="00A14877" w:rsidP="00C532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plan to </w:t>
      </w:r>
      <w:r w:rsidR="00F725A7">
        <w:rPr>
          <w:rFonts w:ascii="Times New Roman" w:hAnsi="Times New Roman" w:cs="Times New Roman"/>
        </w:rPr>
        <w:t>download the “IMDB Movies Dataset” from Kaggle and scrape additional data from The Numbers website using Python and pandas.</w:t>
      </w:r>
      <w:r w:rsidR="00CB7AE7">
        <w:rPr>
          <w:rFonts w:ascii="Times New Roman" w:hAnsi="Times New Roman" w:cs="Times New Roman"/>
        </w:rPr>
        <w:t xml:space="preserve"> </w:t>
      </w:r>
      <w:r w:rsidR="00306BFD">
        <w:rPr>
          <w:rFonts w:ascii="Times New Roman" w:hAnsi="Times New Roman" w:cs="Times New Roman"/>
        </w:rPr>
        <w:t>A</w:t>
      </w:r>
      <w:r w:rsidR="00306BFD" w:rsidRPr="00306BFD">
        <w:rPr>
          <w:rFonts w:ascii="Times New Roman" w:hAnsi="Times New Roman" w:cs="Times New Roman"/>
        </w:rPr>
        <w:t>fter obtaining both datasets, I will horizontally integrate them into a single, unified data frame, ensuring a more comprehensive overview of each film. This integration will allow for in-depth analysis of the financial factors contributing to a movie’s success.</w:t>
      </w:r>
    </w:p>
    <w:p w14:paraId="4A71E2B6" w14:textId="50E42ADB" w:rsidR="00D248A2" w:rsidRDefault="00D248A2" w:rsidP="00C532A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Figure 1 </w:t>
      </w:r>
      <w:r w:rsidRPr="00D248A2">
        <w:rPr>
          <w:rFonts w:ascii="Times New Roman" w:hAnsi="Times New Roman" w:cs="Times New Roman"/>
          <w:i/>
          <w:iCs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2B2A43" w14:paraId="01399D6D" w14:textId="77777777" w:rsidTr="00402975">
        <w:trPr>
          <w:trHeight w:val="350"/>
        </w:trPr>
        <w:tc>
          <w:tcPr>
            <w:tcW w:w="2515" w:type="dxa"/>
            <w:shd w:val="clear" w:color="auto" w:fill="E8E8E8" w:themeFill="background2"/>
          </w:tcPr>
          <w:p w14:paraId="7071E42D" w14:textId="51056A70" w:rsidR="002B2A43" w:rsidRPr="005D6630" w:rsidRDefault="005D6630" w:rsidP="00C532A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520" w:type="dxa"/>
            <w:shd w:val="clear" w:color="auto" w:fill="E8E8E8" w:themeFill="background2"/>
          </w:tcPr>
          <w:p w14:paraId="5C4B95FF" w14:textId="7EAA8B67" w:rsidR="002B2A43" w:rsidRPr="005D6630" w:rsidRDefault="005D6630" w:rsidP="00C532A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4315" w:type="dxa"/>
            <w:shd w:val="clear" w:color="auto" w:fill="E8E8E8" w:themeFill="background2"/>
          </w:tcPr>
          <w:p w14:paraId="5AC63705" w14:textId="4AB71A41" w:rsidR="002B2A43" w:rsidRPr="005D6630" w:rsidRDefault="005D6630" w:rsidP="00C532A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D6630" w14:paraId="256E32F8" w14:textId="77777777" w:rsidTr="005D6630">
        <w:tc>
          <w:tcPr>
            <w:tcW w:w="2515" w:type="dxa"/>
            <w:shd w:val="clear" w:color="auto" w:fill="auto"/>
          </w:tcPr>
          <w:p w14:paraId="54A54E58" w14:textId="17CFC5DF" w:rsidR="005D6630" w:rsidRPr="005D6630" w:rsidRDefault="0040297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</w:t>
            </w:r>
            <w:r w:rsidR="00B811AE">
              <w:rPr>
                <w:rFonts w:ascii="Times New Roman" w:hAnsi="Times New Roman" w:cs="Times New Roman"/>
              </w:rPr>
              <w:t xml:space="preserve"> </w:t>
            </w:r>
            <w:r w:rsidR="004222F5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520" w:type="dxa"/>
            <w:shd w:val="clear" w:color="auto" w:fill="auto"/>
          </w:tcPr>
          <w:p w14:paraId="64BB69B2" w14:textId="34B3970F" w:rsidR="005D6630" w:rsidRPr="005D6630" w:rsidRDefault="004222F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315" w:type="dxa"/>
            <w:shd w:val="clear" w:color="auto" w:fill="auto"/>
          </w:tcPr>
          <w:p w14:paraId="04D2C8CE" w14:textId="7A0BDA23" w:rsidR="005D6630" w:rsidRPr="005D6630" w:rsidRDefault="004222F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film</w:t>
            </w:r>
          </w:p>
        </w:tc>
      </w:tr>
      <w:tr w:rsidR="004222F5" w14:paraId="3AB322D0" w14:textId="77777777" w:rsidTr="005D6630">
        <w:tc>
          <w:tcPr>
            <w:tcW w:w="2515" w:type="dxa"/>
            <w:shd w:val="clear" w:color="auto" w:fill="auto"/>
          </w:tcPr>
          <w:p w14:paraId="3A39A4E7" w14:textId="0C6FA776" w:rsidR="004222F5" w:rsidRDefault="004222F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Release Year</w:t>
            </w:r>
          </w:p>
        </w:tc>
        <w:tc>
          <w:tcPr>
            <w:tcW w:w="2520" w:type="dxa"/>
            <w:shd w:val="clear" w:color="auto" w:fill="auto"/>
          </w:tcPr>
          <w:p w14:paraId="5078005E" w14:textId="0E5E69FA" w:rsidR="004222F5" w:rsidRDefault="007A675E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315" w:type="dxa"/>
            <w:shd w:val="clear" w:color="auto" w:fill="auto"/>
          </w:tcPr>
          <w:p w14:paraId="26B2F6CF" w14:textId="38988593" w:rsidR="004222F5" w:rsidRDefault="00A9039B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 </w:t>
            </w:r>
            <w:r w:rsidR="00B92052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film was released</w:t>
            </w:r>
          </w:p>
        </w:tc>
      </w:tr>
      <w:tr w:rsidR="00A9039B" w14:paraId="32015F50" w14:textId="77777777" w:rsidTr="005D6630">
        <w:tc>
          <w:tcPr>
            <w:tcW w:w="2515" w:type="dxa"/>
            <w:shd w:val="clear" w:color="auto" w:fill="auto"/>
          </w:tcPr>
          <w:p w14:paraId="1AF71D4A" w14:textId="4946DF5E" w:rsidR="00A9039B" w:rsidRDefault="00A9039B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2520" w:type="dxa"/>
            <w:shd w:val="clear" w:color="auto" w:fill="auto"/>
          </w:tcPr>
          <w:p w14:paraId="152B528A" w14:textId="6FD5664F" w:rsidR="00A9039B" w:rsidRDefault="00A9039B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315" w:type="dxa"/>
            <w:shd w:val="clear" w:color="auto" w:fill="auto"/>
          </w:tcPr>
          <w:p w14:paraId="3A0A2384" w14:textId="7834E9C8" w:rsidR="00A9039B" w:rsidRDefault="00A9039B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of film in minutes</w:t>
            </w:r>
          </w:p>
        </w:tc>
      </w:tr>
      <w:tr w:rsidR="00A9039B" w14:paraId="0C2E7259" w14:textId="77777777" w:rsidTr="005D6630">
        <w:tc>
          <w:tcPr>
            <w:tcW w:w="2515" w:type="dxa"/>
            <w:shd w:val="clear" w:color="auto" w:fill="auto"/>
          </w:tcPr>
          <w:p w14:paraId="1AF64991" w14:textId="004278A8" w:rsidR="00A9039B" w:rsidRDefault="00A9039B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2520" w:type="dxa"/>
            <w:shd w:val="clear" w:color="auto" w:fill="auto"/>
          </w:tcPr>
          <w:p w14:paraId="7570FACB" w14:textId="7EC4F003" w:rsidR="00A9039B" w:rsidRDefault="00A9039B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315" w:type="dxa"/>
            <w:shd w:val="clear" w:color="auto" w:fill="auto"/>
          </w:tcPr>
          <w:p w14:paraId="0A5223A7" w14:textId="2D86BB82" w:rsidR="00A9039B" w:rsidRDefault="00B92052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Genre(s) of film</w:t>
            </w:r>
          </w:p>
        </w:tc>
      </w:tr>
      <w:tr w:rsidR="00B92052" w14:paraId="7F8FA72F" w14:textId="77777777" w:rsidTr="005D6630">
        <w:tc>
          <w:tcPr>
            <w:tcW w:w="2515" w:type="dxa"/>
            <w:shd w:val="clear" w:color="auto" w:fill="auto"/>
          </w:tcPr>
          <w:p w14:paraId="0A63E4EA" w14:textId="6BC9369F" w:rsidR="00B92052" w:rsidRDefault="00B92052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IMDB_Rating</w:t>
            </w:r>
          </w:p>
        </w:tc>
        <w:tc>
          <w:tcPr>
            <w:tcW w:w="2520" w:type="dxa"/>
            <w:shd w:val="clear" w:color="auto" w:fill="auto"/>
          </w:tcPr>
          <w:p w14:paraId="35519676" w14:textId="5C51A41C" w:rsidR="00B92052" w:rsidRDefault="00B92052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315" w:type="dxa"/>
            <w:shd w:val="clear" w:color="auto" w:fill="auto"/>
          </w:tcPr>
          <w:p w14:paraId="16060237" w14:textId="6978EB10" w:rsidR="00B92052" w:rsidRDefault="00B92052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 of film</w:t>
            </w:r>
            <w:r w:rsidR="00DB1255">
              <w:rPr>
                <w:rFonts w:ascii="Times New Roman" w:hAnsi="Times New Roman" w:cs="Times New Roman"/>
              </w:rPr>
              <w:t xml:space="preserve"> on IMDB website</w:t>
            </w:r>
          </w:p>
        </w:tc>
      </w:tr>
      <w:tr w:rsidR="00DB1255" w14:paraId="11238B44" w14:textId="77777777" w:rsidTr="005D6630">
        <w:tc>
          <w:tcPr>
            <w:tcW w:w="2515" w:type="dxa"/>
            <w:shd w:val="clear" w:color="auto" w:fill="auto"/>
          </w:tcPr>
          <w:p w14:paraId="75E8D840" w14:textId="55855E01" w:rsidR="00DB1255" w:rsidRDefault="00DB125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520" w:type="dxa"/>
            <w:shd w:val="clear" w:color="auto" w:fill="auto"/>
          </w:tcPr>
          <w:p w14:paraId="00BD0F28" w14:textId="1CF1A603" w:rsidR="00DB1255" w:rsidRDefault="00DB125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315" w:type="dxa"/>
            <w:shd w:val="clear" w:color="auto" w:fill="auto"/>
          </w:tcPr>
          <w:p w14:paraId="6FFB2767" w14:textId="1611A24B" w:rsidR="00DB1255" w:rsidRDefault="00DB125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film’s director</w:t>
            </w:r>
          </w:p>
        </w:tc>
      </w:tr>
      <w:tr w:rsidR="00DB1255" w14:paraId="7EDEE1F7" w14:textId="77777777" w:rsidTr="005D6630">
        <w:tc>
          <w:tcPr>
            <w:tcW w:w="2515" w:type="dxa"/>
            <w:shd w:val="clear" w:color="auto" w:fill="auto"/>
          </w:tcPr>
          <w:p w14:paraId="259F82F7" w14:textId="648AB93A" w:rsidR="00DB1255" w:rsidRDefault="00DB1255" w:rsidP="00DB12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Star1, Star2, </w:t>
            </w:r>
            <w:r>
              <w:rPr>
                <w:rFonts w:ascii="Times New Roman" w:hAnsi="Times New Roman" w:cs="Times New Roman"/>
              </w:rPr>
              <w:br/>
              <w:t>Star3, Star4</w:t>
            </w:r>
          </w:p>
        </w:tc>
        <w:tc>
          <w:tcPr>
            <w:tcW w:w="2520" w:type="dxa"/>
            <w:shd w:val="clear" w:color="auto" w:fill="auto"/>
          </w:tcPr>
          <w:p w14:paraId="737016AB" w14:textId="7EAA277B" w:rsidR="00DB1255" w:rsidRDefault="00DB125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315" w:type="dxa"/>
            <w:shd w:val="clear" w:color="auto" w:fill="auto"/>
          </w:tcPr>
          <w:p w14:paraId="2E228F44" w14:textId="05F99612" w:rsidR="00DB1255" w:rsidRDefault="00DB1255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film’s top 4 stars</w:t>
            </w:r>
          </w:p>
        </w:tc>
      </w:tr>
      <w:tr w:rsidR="00DB1255" w14:paraId="5381895D" w14:textId="77777777" w:rsidTr="005D6630">
        <w:tc>
          <w:tcPr>
            <w:tcW w:w="2515" w:type="dxa"/>
            <w:shd w:val="clear" w:color="auto" w:fill="auto"/>
          </w:tcPr>
          <w:p w14:paraId="76663680" w14:textId="73506AE6" w:rsidR="00DB1255" w:rsidRDefault="008E48B9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Ranking</w:t>
            </w:r>
          </w:p>
        </w:tc>
        <w:tc>
          <w:tcPr>
            <w:tcW w:w="2520" w:type="dxa"/>
            <w:shd w:val="clear" w:color="auto" w:fill="auto"/>
          </w:tcPr>
          <w:p w14:paraId="4A45CBBA" w14:textId="4851EDD7" w:rsidR="00DB1255" w:rsidRDefault="008E48B9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315" w:type="dxa"/>
            <w:shd w:val="clear" w:color="auto" w:fill="auto"/>
          </w:tcPr>
          <w:p w14:paraId="72A588E4" w14:textId="7118C175" w:rsidR="00DB1255" w:rsidRDefault="008E48B9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Ranking of film</w:t>
            </w:r>
          </w:p>
        </w:tc>
      </w:tr>
      <w:tr w:rsidR="00441DA6" w14:paraId="7AAA2584" w14:textId="77777777" w:rsidTr="005D6630">
        <w:tc>
          <w:tcPr>
            <w:tcW w:w="2515" w:type="dxa"/>
            <w:shd w:val="clear" w:color="auto" w:fill="auto"/>
          </w:tcPr>
          <w:p w14:paraId="689ECAAE" w14:textId="510B89C4" w:rsidR="00441DA6" w:rsidRDefault="004D3B90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Release Date</w:t>
            </w:r>
          </w:p>
        </w:tc>
        <w:tc>
          <w:tcPr>
            <w:tcW w:w="2520" w:type="dxa"/>
            <w:shd w:val="clear" w:color="auto" w:fill="auto"/>
          </w:tcPr>
          <w:p w14:paraId="2ED26FA5" w14:textId="22C3099B" w:rsidR="00441DA6" w:rsidRDefault="004D3B90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shd w:val="clear" w:color="auto" w:fill="auto"/>
          </w:tcPr>
          <w:p w14:paraId="5A11DF23" w14:textId="6F2F0578" w:rsidR="009761BB" w:rsidRDefault="004D3B90" w:rsidP="004D3B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film was released including month, day, year</w:t>
            </w:r>
          </w:p>
        </w:tc>
      </w:tr>
      <w:tr w:rsidR="009761BB" w14:paraId="07FC2D98" w14:textId="77777777" w:rsidTr="005D6630">
        <w:tc>
          <w:tcPr>
            <w:tcW w:w="2515" w:type="dxa"/>
            <w:shd w:val="clear" w:color="auto" w:fill="auto"/>
          </w:tcPr>
          <w:p w14:paraId="31FC360A" w14:textId="3BE3AC07" w:rsidR="009761BB" w:rsidRDefault="0073558F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Budget</w:t>
            </w:r>
          </w:p>
        </w:tc>
        <w:tc>
          <w:tcPr>
            <w:tcW w:w="2520" w:type="dxa"/>
            <w:shd w:val="clear" w:color="auto" w:fill="auto"/>
          </w:tcPr>
          <w:p w14:paraId="33B1EB56" w14:textId="08F58040" w:rsidR="009761BB" w:rsidRDefault="0073558F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315" w:type="dxa"/>
            <w:shd w:val="clear" w:color="auto" w:fill="auto"/>
          </w:tcPr>
          <w:p w14:paraId="4B9E0394" w14:textId="3A4E725D" w:rsidR="009761BB" w:rsidRDefault="0073558F" w:rsidP="004D3B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budgeted to produce film</w:t>
            </w:r>
          </w:p>
        </w:tc>
      </w:tr>
      <w:tr w:rsidR="0073558F" w14:paraId="5F65A17B" w14:textId="77777777" w:rsidTr="005D6630">
        <w:tc>
          <w:tcPr>
            <w:tcW w:w="2515" w:type="dxa"/>
            <w:shd w:val="clear" w:color="auto" w:fill="auto"/>
          </w:tcPr>
          <w:p w14:paraId="3605D34B" w14:textId="6F535181" w:rsidR="0073558F" w:rsidRDefault="0073558F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Domestic Gross</w:t>
            </w:r>
          </w:p>
        </w:tc>
        <w:tc>
          <w:tcPr>
            <w:tcW w:w="2520" w:type="dxa"/>
            <w:shd w:val="clear" w:color="auto" w:fill="auto"/>
          </w:tcPr>
          <w:p w14:paraId="1887AB5B" w14:textId="3B167B61" w:rsidR="0073558F" w:rsidRDefault="0073558F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315" w:type="dxa"/>
            <w:shd w:val="clear" w:color="auto" w:fill="auto"/>
          </w:tcPr>
          <w:p w14:paraId="27C583FF" w14:textId="3AB81C4D" w:rsidR="0073558F" w:rsidRDefault="0065789A" w:rsidP="004D3B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 of money movie earned from ticket sales in America</w:t>
            </w:r>
          </w:p>
        </w:tc>
      </w:tr>
      <w:tr w:rsidR="0065789A" w14:paraId="091D4A6F" w14:textId="77777777" w:rsidTr="005D6630">
        <w:tc>
          <w:tcPr>
            <w:tcW w:w="2515" w:type="dxa"/>
            <w:shd w:val="clear" w:color="auto" w:fill="auto"/>
          </w:tcPr>
          <w:p w14:paraId="56C1297C" w14:textId="42948ADD" w:rsidR="0065789A" w:rsidRDefault="0065789A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Worldwide Gross</w:t>
            </w:r>
          </w:p>
        </w:tc>
        <w:tc>
          <w:tcPr>
            <w:tcW w:w="2520" w:type="dxa"/>
            <w:shd w:val="clear" w:color="auto" w:fill="auto"/>
          </w:tcPr>
          <w:p w14:paraId="4B614EDE" w14:textId="4F7EB61D" w:rsidR="0065789A" w:rsidRDefault="0065789A" w:rsidP="00C532A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315" w:type="dxa"/>
            <w:shd w:val="clear" w:color="auto" w:fill="auto"/>
          </w:tcPr>
          <w:p w14:paraId="6F1B65CD" w14:textId="605C8C9B" w:rsidR="0065789A" w:rsidRDefault="0065789A" w:rsidP="004D3B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 of money movie earned from ticket sales internationally</w:t>
            </w:r>
          </w:p>
        </w:tc>
      </w:tr>
    </w:tbl>
    <w:p w14:paraId="10CD7242" w14:textId="2A6684FB" w:rsidR="008D70E0" w:rsidRDefault="008D70E0">
      <w:pPr>
        <w:rPr>
          <w:rFonts w:ascii="Times New Roman" w:hAnsi="Times New Roman" w:cs="Times New Roman"/>
        </w:rPr>
      </w:pPr>
    </w:p>
    <w:p w14:paraId="00D11B01" w14:textId="77777777" w:rsidR="00F95E91" w:rsidRDefault="00F95E91" w:rsidP="0064474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Analysis</w:t>
      </w:r>
    </w:p>
    <w:p w14:paraId="56C88897" w14:textId="77777777" w:rsidR="00B12136" w:rsidRDefault="00F95E91" w:rsidP="006447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1D3A5E">
        <w:rPr>
          <w:rFonts w:ascii="Times New Roman" w:hAnsi="Times New Roman" w:cs="Times New Roman"/>
        </w:rPr>
        <w:t xml:space="preserve">This analysis aims to explore several key research questions related to the financial success of movies. First, how does a film’s production budget impact its gross revenue? A higher budget could </w:t>
      </w:r>
      <w:r w:rsidR="007504FB">
        <w:rPr>
          <w:rFonts w:ascii="Times New Roman" w:hAnsi="Times New Roman" w:cs="Times New Roman"/>
        </w:rPr>
        <w:t>lead to better production quality and marketing reach, potentially resulting in greater earnings. To test this, I will</w:t>
      </w:r>
      <w:r w:rsidR="00B12136">
        <w:rPr>
          <w:rFonts w:ascii="Times New Roman" w:hAnsi="Times New Roman" w:cs="Times New Roman"/>
        </w:rPr>
        <w:t xml:space="preserve"> use correlation analysis to examine the relationship between production budget and revenue, and create a linear regression model to determine the strength and significance of this relationship.</w:t>
      </w:r>
    </w:p>
    <w:p w14:paraId="2125E434" w14:textId="3488BCEA" w:rsidR="00B12136" w:rsidRDefault="00B12136" w:rsidP="006447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Second, I want to determine whether certain directors consistently produce higher-grossing films. Examining the relationship between a director’s past success and a film’s revenue may reveal trends in audience following and </w:t>
      </w:r>
      <w:r w:rsidR="008B3E4D">
        <w:rPr>
          <w:rFonts w:ascii="Times New Roman" w:hAnsi="Times New Roman" w:cs="Times New Roman"/>
        </w:rPr>
        <w:t>directorial</w:t>
      </w:r>
      <w:r>
        <w:rPr>
          <w:rFonts w:ascii="Times New Roman" w:hAnsi="Times New Roman" w:cs="Times New Roman"/>
        </w:rPr>
        <w:t xml:space="preserve"> influence. To analyze this, I will use grouped summary statistics to compare the average and median earnings of films by various directors. This will allow me to see a correlation between </w:t>
      </w:r>
      <w:r w:rsidR="008B3E4D">
        <w:rPr>
          <w:rFonts w:ascii="Times New Roman" w:hAnsi="Times New Roman" w:cs="Times New Roman"/>
        </w:rPr>
        <w:t>the number</w:t>
      </w:r>
      <w:r>
        <w:rPr>
          <w:rFonts w:ascii="Times New Roman" w:hAnsi="Times New Roman" w:cs="Times New Roman"/>
        </w:rPr>
        <w:t xml:space="preserve"> of films directed and gross earnings.</w:t>
      </w:r>
    </w:p>
    <w:p w14:paraId="719C329D" w14:textId="3D2F27C0" w:rsidR="00644742" w:rsidRDefault="00B12136" w:rsidP="006447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Finally, I want to </w:t>
      </w:r>
      <w:r w:rsidR="00D26F6C">
        <w:rPr>
          <w:rFonts w:ascii="Times New Roman" w:hAnsi="Times New Roman" w:cs="Times New Roman"/>
        </w:rPr>
        <w:t>find how release timing and genre impact gross revenue performance. Some genres may perform better during specific seasons</w:t>
      </w:r>
      <w:r w:rsidR="008B3E4D">
        <w:rPr>
          <w:rFonts w:ascii="Times New Roman" w:hAnsi="Times New Roman" w:cs="Times New Roman"/>
        </w:rPr>
        <w:t xml:space="preserve">, such as action films during the summer or family movies during the holidays. I will use pivot tables and bar charts to compare the revenues across different genres and release months. By </w:t>
      </w:r>
      <w:r w:rsidR="000E26DB">
        <w:rPr>
          <w:rFonts w:ascii="Times New Roman" w:hAnsi="Times New Roman" w:cs="Times New Roman"/>
        </w:rPr>
        <w:t>applying multiple</w:t>
      </w:r>
      <w:r w:rsidR="008B3E4D">
        <w:rPr>
          <w:rFonts w:ascii="Times New Roman" w:hAnsi="Times New Roman" w:cs="Times New Roman"/>
        </w:rPr>
        <w:t xml:space="preserve"> </w:t>
      </w:r>
      <w:r w:rsidR="000E26DB">
        <w:rPr>
          <w:rFonts w:ascii="Times New Roman" w:hAnsi="Times New Roman" w:cs="Times New Roman"/>
        </w:rPr>
        <w:t>statistical methods</w:t>
      </w:r>
      <w:r w:rsidR="008B3E4D">
        <w:rPr>
          <w:rFonts w:ascii="Times New Roman" w:hAnsi="Times New Roman" w:cs="Times New Roman"/>
        </w:rPr>
        <w:t>,</w:t>
      </w:r>
      <w:r w:rsidR="000E26DB">
        <w:rPr>
          <w:rFonts w:ascii="Times New Roman" w:hAnsi="Times New Roman" w:cs="Times New Roman"/>
        </w:rPr>
        <w:t xml:space="preserve"> </w:t>
      </w:r>
      <w:r w:rsidR="000E26DB">
        <w:rPr>
          <w:rFonts w:ascii="Times New Roman" w:hAnsi="Times New Roman" w:cs="Times New Roman"/>
        </w:rPr>
        <w:lastRenderedPageBreak/>
        <w:t>including summary statistics, regression models, and hypothesis testing,</w:t>
      </w:r>
      <w:r w:rsidR="008B3E4D">
        <w:rPr>
          <w:rFonts w:ascii="Times New Roman" w:hAnsi="Times New Roman" w:cs="Times New Roman"/>
        </w:rPr>
        <w:t xml:space="preserve"> this project will provide a comprehensive analysis of the drivers behind a movie’s financial success.</w:t>
      </w:r>
      <w:r w:rsidR="00644742">
        <w:rPr>
          <w:rFonts w:ascii="Times New Roman" w:hAnsi="Times New Roman" w:cs="Times New Roman"/>
        </w:rPr>
        <w:br/>
      </w:r>
    </w:p>
    <w:p w14:paraId="36EC57BB" w14:textId="77777777" w:rsidR="00644742" w:rsidRDefault="00644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4919EE" w14:textId="104EB7C2" w:rsidR="00461E4C" w:rsidRDefault="008D70E0" w:rsidP="008D70E0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07437827" w14:textId="6E1EEF98" w:rsidR="008D70E0" w:rsidRDefault="008D70E0" w:rsidP="008D70E0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8D70E0">
        <w:rPr>
          <w:rFonts w:ascii="Times New Roman" w:hAnsi="Times New Roman" w:cs="Times New Roman"/>
          <w:i/>
          <w:iCs/>
        </w:rPr>
        <w:t>Global box office notched 27 gain in 2022 to hit 26 billion total, research shows - IMDB</w:t>
      </w:r>
      <w:r w:rsidRPr="008D70E0">
        <w:rPr>
          <w:rFonts w:ascii="Times New Roman" w:hAnsi="Times New Roman" w:cs="Times New Roman"/>
        </w:rPr>
        <w:t xml:space="preserve">. (n.d.). IMDb. </w:t>
      </w:r>
      <w:hyperlink r:id="rId6" w:history="1">
        <w:r w:rsidR="00F41B2E" w:rsidRPr="008D70E0">
          <w:rPr>
            <w:rStyle w:val="Hyperlink"/>
            <w:rFonts w:ascii="Times New Roman" w:hAnsi="Times New Roman" w:cs="Times New Roman"/>
          </w:rPr>
          <w:t>https://www.imd</w:t>
        </w:r>
        <w:r w:rsidR="00F41B2E" w:rsidRPr="008D70E0">
          <w:rPr>
            <w:rStyle w:val="Hyperlink"/>
            <w:rFonts w:ascii="Times New Roman" w:hAnsi="Times New Roman" w:cs="Times New Roman"/>
          </w:rPr>
          <w:t>b.com/news/ni63899899</w:t>
        </w:r>
      </w:hyperlink>
      <w:r w:rsidR="00F41B2E">
        <w:rPr>
          <w:rFonts w:ascii="Times New Roman" w:hAnsi="Times New Roman" w:cs="Times New Roman"/>
        </w:rPr>
        <w:t xml:space="preserve"> </w:t>
      </w:r>
    </w:p>
    <w:p w14:paraId="574C72D1" w14:textId="1E085DC3" w:rsidR="00034807" w:rsidRDefault="00034807" w:rsidP="0003480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034807">
        <w:rPr>
          <w:rFonts w:ascii="Times New Roman" w:hAnsi="Times New Roman" w:cs="Times New Roman"/>
          <w:i/>
          <w:iCs/>
        </w:rPr>
        <w:t>Full IMDB dataset (1M+)</w:t>
      </w:r>
      <w:r w:rsidRPr="00034807">
        <w:rPr>
          <w:rFonts w:ascii="Times New Roman" w:hAnsi="Times New Roman" w:cs="Times New Roman"/>
        </w:rPr>
        <w:t xml:space="preserve">. (2025, April 2). </w:t>
      </w:r>
      <w:hyperlink r:id="rId7" w:history="1">
        <w:r w:rsidRPr="00034807">
          <w:rPr>
            <w:rStyle w:val="Hyperlink"/>
            <w:rFonts w:ascii="Times New Roman" w:hAnsi="Times New Roman" w:cs="Times New Roman"/>
          </w:rPr>
          <w:t>https://www.kaggle.com/datasets/harshitshankhdhar/imdb-dataset-of-top-1000-movies-and-tv-shows</w:t>
        </w:r>
      </w:hyperlink>
      <w:r>
        <w:rPr>
          <w:rFonts w:ascii="Times New Roman" w:hAnsi="Times New Roman" w:cs="Times New Roman"/>
        </w:rPr>
        <w:t xml:space="preserve"> </w:t>
      </w:r>
    </w:p>
    <w:p w14:paraId="5BEC8FCF" w14:textId="0E2C8353" w:rsidR="00673C65" w:rsidRPr="00673C65" w:rsidRDefault="00673C65" w:rsidP="00673C6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673C65">
        <w:rPr>
          <w:rFonts w:ascii="Times New Roman" w:hAnsi="Times New Roman" w:cs="Times New Roman"/>
          <w:i/>
          <w:iCs/>
        </w:rPr>
        <w:t>The numbers - movie budgets</w:t>
      </w:r>
      <w:r w:rsidRPr="00673C65">
        <w:rPr>
          <w:rFonts w:ascii="Times New Roman" w:hAnsi="Times New Roman" w:cs="Times New Roman"/>
        </w:rPr>
        <w:t xml:space="preserve">. (n.d.). The Numbers. </w:t>
      </w:r>
      <w:hyperlink r:id="rId8" w:history="1">
        <w:r w:rsidRPr="00673C65">
          <w:rPr>
            <w:rStyle w:val="Hyperlink"/>
            <w:rFonts w:ascii="Times New Roman" w:hAnsi="Times New Roman" w:cs="Times New Roman"/>
          </w:rPr>
          <w:t>https://www.the-numbers.com/movie/budgets/all</w:t>
        </w:r>
      </w:hyperlink>
      <w:r>
        <w:rPr>
          <w:rFonts w:ascii="Times New Roman" w:hAnsi="Times New Roman" w:cs="Times New Roman"/>
        </w:rPr>
        <w:t xml:space="preserve"> </w:t>
      </w:r>
    </w:p>
    <w:p w14:paraId="6DC95024" w14:textId="77777777" w:rsidR="00673C65" w:rsidRPr="00034807" w:rsidRDefault="00673C65" w:rsidP="00034807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6B9624C9" w14:textId="77777777" w:rsidR="00034807" w:rsidRPr="008D70E0" w:rsidRDefault="00034807" w:rsidP="008D70E0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37EF293C" w14:textId="77777777" w:rsidR="008D70E0" w:rsidRPr="00D966DB" w:rsidRDefault="008D70E0" w:rsidP="008D70E0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33784FA1" w14:textId="6A550AAE" w:rsidR="007C7C5A" w:rsidRPr="00F25F9E" w:rsidRDefault="007C7C5A" w:rsidP="00F25F9E">
      <w:pPr>
        <w:spacing w:line="480" w:lineRule="auto"/>
        <w:rPr>
          <w:rFonts w:ascii="Times New Roman" w:hAnsi="Times New Roman" w:cs="Times New Roman"/>
        </w:rPr>
      </w:pPr>
    </w:p>
    <w:sectPr w:rsidR="007C7C5A" w:rsidRPr="00F2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58"/>
    <w:rsid w:val="00034807"/>
    <w:rsid w:val="00073FE6"/>
    <w:rsid w:val="00081122"/>
    <w:rsid w:val="00091754"/>
    <w:rsid w:val="000A35E0"/>
    <w:rsid w:val="000E26DB"/>
    <w:rsid w:val="001438D7"/>
    <w:rsid w:val="001D3A5E"/>
    <w:rsid w:val="002B2A43"/>
    <w:rsid w:val="002F18D1"/>
    <w:rsid w:val="002F5F11"/>
    <w:rsid w:val="00306BFD"/>
    <w:rsid w:val="00402975"/>
    <w:rsid w:val="004222F5"/>
    <w:rsid w:val="00424EA0"/>
    <w:rsid w:val="00441DA6"/>
    <w:rsid w:val="00461E4C"/>
    <w:rsid w:val="004D3B90"/>
    <w:rsid w:val="0056571A"/>
    <w:rsid w:val="005728D8"/>
    <w:rsid w:val="005D6630"/>
    <w:rsid w:val="005F299C"/>
    <w:rsid w:val="00627D80"/>
    <w:rsid w:val="00644742"/>
    <w:rsid w:val="00644C18"/>
    <w:rsid w:val="0065789A"/>
    <w:rsid w:val="00673C65"/>
    <w:rsid w:val="0073558F"/>
    <w:rsid w:val="007504FB"/>
    <w:rsid w:val="0078269D"/>
    <w:rsid w:val="007A675E"/>
    <w:rsid w:val="007C7C5A"/>
    <w:rsid w:val="00811EEE"/>
    <w:rsid w:val="0088233C"/>
    <w:rsid w:val="008877D7"/>
    <w:rsid w:val="008B3E4D"/>
    <w:rsid w:val="008B7DCE"/>
    <w:rsid w:val="008D70E0"/>
    <w:rsid w:val="008E48B9"/>
    <w:rsid w:val="0094676D"/>
    <w:rsid w:val="00956B90"/>
    <w:rsid w:val="00966E15"/>
    <w:rsid w:val="009761BB"/>
    <w:rsid w:val="00985362"/>
    <w:rsid w:val="00A101F5"/>
    <w:rsid w:val="00A14877"/>
    <w:rsid w:val="00A61165"/>
    <w:rsid w:val="00A9039B"/>
    <w:rsid w:val="00AE7E45"/>
    <w:rsid w:val="00B05194"/>
    <w:rsid w:val="00B12136"/>
    <w:rsid w:val="00B811AE"/>
    <w:rsid w:val="00B92052"/>
    <w:rsid w:val="00B949BC"/>
    <w:rsid w:val="00BC41BC"/>
    <w:rsid w:val="00C532A3"/>
    <w:rsid w:val="00C82181"/>
    <w:rsid w:val="00CB7AE7"/>
    <w:rsid w:val="00CE2A11"/>
    <w:rsid w:val="00D07758"/>
    <w:rsid w:val="00D248A2"/>
    <w:rsid w:val="00D26F6C"/>
    <w:rsid w:val="00D67351"/>
    <w:rsid w:val="00D966DB"/>
    <w:rsid w:val="00DB1255"/>
    <w:rsid w:val="00E5365B"/>
    <w:rsid w:val="00E56B34"/>
    <w:rsid w:val="00F24457"/>
    <w:rsid w:val="00F24BA5"/>
    <w:rsid w:val="00F25F9E"/>
    <w:rsid w:val="00F311C1"/>
    <w:rsid w:val="00F41B2E"/>
    <w:rsid w:val="00F725A7"/>
    <w:rsid w:val="00F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D7533"/>
  <w15:chartTrackingRefBased/>
  <w15:docId w15:val="{591EB4EE-B150-492C-BFAE-802D67DC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7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9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B2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B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7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-numbers.com/movie/budgets/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arshitshankhdhar/imdb-dataset-of-top-1000-movies-and-tv-sho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db.com/news/ni63899899" TargetMode="External"/><Relationship Id="rId5" Type="http://schemas.openxmlformats.org/officeDocument/2006/relationships/hyperlink" Target="https://www.the-numbers.com/movie/budgets/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harshitshankhdhar/imdb-dataset-of-top-1000-movies-and-tv-sho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804</Words>
  <Characters>4696</Characters>
  <Application>Microsoft Office Word</Application>
  <DocSecurity>0</DocSecurity>
  <Lines>120</Lines>
  <Paragraphs>74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Zaputil, Ella</dc:creator>
  <cp:keywords/>
  <dc:description/>
  <cp:lastModifiedBy>Zaputil, Ella</cp:lastModifiedBy>
  <cp:revision>68</cp:revision>
  <dcterms:created xsi:type="dcterms:W3CDTF">2025-04-01T20:10:00Z</dcterms:created>
  <dcterms:modified xsi:type="dcterms:W3CDTF">2025-04-02T15:56:00Z</dcterms:modified>
</cp:coreProperties>
</file>