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6C0">
        <w:rPr>
          <w:rFonts w:ascii="Times New Roman" w:hAnsi="Times New Roman" w:cs="Times New Roman"/>
          <w:b/>
          <w:sz w:val="24"/>
          <w:szCs w:val="24"/>
        </w:rPr>
        <w:t>Ella Budi Wijayanti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6C0">
        <w:rPr>
          <w:rFonts w:ascii="Times New Roman" w:hAnsi="Times New Roman" w:cs="Times New Roman"/>
          <w:b/>
          <w:sz w:val="24"/>
          <w:szCs w:val="24"/>
        </w:rPr>
        <w:t>React and React Native for Front End Developer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6C0">
        <w:rPr>
          <w:rFonts w:ascii="Times New Roman" w:hAnsi="Times New Roman" w:cs="Times New Roman"/>
          <w:b/>
          <w:sz w:val="24"/>
          <w:szCs w:val="24"/>
        </w:rPr>
        <w:t>RCTN-KS05-005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2EB" w:rsidRPr="009B00FA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00F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36C0">
        <w:rPr>
          <w:rFonts w:ascii="Times New Roman" w:hAnsi="Times New Roman" w:cs="Times New Roman"/>
          <w:sz w:val="24"/>
          <w:szCs w:val="24"/>
        </w:rPr>
        <w:t>Untuk mendefinisikan class biasanya nama class dimulai dengan huruf kapital.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, contoh: Employee, Person</w:t>
      </w:r>
    </w:p>
    <w:p w:rsidR="005E32EB" w:rsidRPr="009B00FA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t xml:space="preserve">Constructor 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Mirip dengan mendeklarasikan method, per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beda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nya constuctor secara otomatis akan dijalankan pada saat inisialisasi class dengan </w:t>
      </w:r>
      <w:r w:rsidRPr="005A36C0">
        <w:rPr>
          <w:rFonts w:ascii="Times New Roman" w:hAnsi="Times New Roman" w:cs="Times New Roman"/>
          <w:sz w:val="24"/>
          <w:szCs w:val="24"/>
        </w:rPr>
        <w:t xml:space="preserve">propertis 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keyword this</w:t>
      </w:r>
    </w:p>
    <w:p w:rsidR="005E32EB" w:rsidRPr="009B00FA" w:rsidRDefault="005E32EB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00F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 Inheritance</w:t>
      </w: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 sintaks "extends" yang membuat semua method dan properties dari parent diwariskan ke childnya</w:t>
      </w:r>
      <w:r w:rsidRPr="005A36C0">
        <w:rPr>
          <w:rFonts w:ascii="Times New Roman" w:hAnsi="Times New Roman" w:cs="Times New Roman"/>
          <w:sz w:val="24"/>
          <w:szCs w:val="24"/>
        </w:rPr>
        <w:t xml:space="preserve"> digambarkan dengan sebuah class merupakan turunan dari class lain (inheritance).</w:t>
      </w:r>
    </w:p>
    <w:p w:rsidR="005A36C0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t>M</w:t>
      </w:r>
      <w:r w:rsidRPr="009B00FA">
        <w:rPr>
          <w:rFonts w:ascii="Times New Roman" w:hAnsi="Times New Roman" w:cs="Times New Roman"/>
          <w:b/>
          <w:sz w:val="24"/>
          <w:szCs w:val="24"/>
        </w:rPr>
        <w:t>ethod</w:t>
      </w:r>
      <w:r w:rsidR="009B00FA" w:rsidRPr="009B00FA">
        <w:rPr>
          <w:rFonts w:ascii="Times New Roman" w:hAnsi="Times New Roman" w:cs="Times New Roman"/>
          <w:b/>
          <w:sz w:val="24"/>
          <w:szCs w:val="24"/>
        </w:rPr>
        <w:t> S</w:t>
      </w:r>
      <w:r w:rsidRPr="009B00FA">
        <w:rPr>
          <w:rFonts w:ascii="Times New Roman" w:hAnsi="Times New Roman" w:cs="Times New Roman"/>
          <w:b/>
          <w:sz w:val="24"/>
          <w:szCs w:val="24"/>
        </w:rPr>
        <w:t>uper</w:t>
      </w:r>
      <w:r w:rsidRPr="005A36C0">
        <w:rPr>
          <w:rFonts w:ascii="Times New Roman" w:hAnsi="Times New Roman" w:cs="Times New Roman"/>
          <w:sz w:val="24"/>
          <w:szCs w:val="24"/>
        </w:rPr>
        <w:br/>
        <w:t>Digunakan untuk</w:t>
      </w:r>
      <w:r w:rsidRPr="005A36C0">
        <w:rPr>
          <w:rFonts w:ascii="Times New Roman" w:hAnsi="Times New Roman" w:cs="Times New Roman"/>
          <w:sz w:val="24"/>
          <w:szCs w:val="24"/>
        </w:rPr>
        <w:t xml:space="preserve"> keyword super untuk menghubungkan dengan leluhur dari class. Kita tinggal memanggil method super dengan parameter yang mau kita assign.</w:t>
      </w:r>
    </w:p>
    <w:p w:rsidR="005A36C0" w:rsidRP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t>JavaScript Modules</w:t>
      </w:r>
    </w:p>
    <w:p w:rsidR="005A36C0" w:rsidRPr="005A36C0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 xml:space="preserve">Dengan </w:t>
      </w:r>
      <w:r w:rsidRPr="005A36C0">
        <w:rPr>
          <w:rFonts w:ascii="Times New Roman" w:hAnsi="Times New Roman" w:cs="Times New Roman"/>
          <w:sz w:val="24"/>
          <w:szCs w:val="24"/>
        </w:rPr>
        <w:t>JavaScript Modules</w:t>
      </w:r>
      <w:r w:rsidRPr="005A36C0">
        <w:rPr>
          <w:rFonts w:ascii="Times New Roman" w:hAnsi="Times New Roman" w:cs="Times New Roman"/>
          <w:sz w:val="24"/>
          <w:szCs w:val="24"/>
        </w:rPr>
        <w:t xml:space="preserve"> bisa </w:t>
      </w:r>
      <w:r w:rsidRPr="005A36C0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5A36C0">
        <w:rPr>
          <w:rFonts w:ascii="Times New Roman" w:hAnsi="Times New Roman" w:cs="Times New Roman"/>
          <w:sz w:val="24"/>
          <w:szCs w:val="24"/>
        </w:rPr>
        <w:t>embuat kose</w:t>
      </w:r>
      <w:r w:rsidRPr="005A36C0">
        <w:rPr>
          <w:rFonts w:ascii="Times New Roman" w:hAnsi="Times New Roman" w:cs="Times New Roman"/>
          <w:sz w:val="24"/>
          <w:szCs w:val="24"/>
        </w:rPr>
        <w:t xml:space="preserve"> JS lebih modular yaitu dengan Menggunakan IIFE, </w:t>
      </w:r>
      <w:r w:rsidRPr="005A36C0">
        <w:rPr>
          <w:rFonts w:ascii="Times New Roman" w:hAnsi="Times New Roman" w:cs="Times New Roman"/>
          <w:sz w:val="24"/>
          <w:szCs w:val="24"/>
        </w:rPr>
        <w:t>Me</w:t>
      </w:r>
      <w:r w:rsidRPr="005A36C0">
        <w:rPr>
          <w:rFonts w:ascii="Times New Roman" w:hAnsi="Times New Roman" w:cs="Times New Roman"/>
          <w:sz w:val="24"/>
          <w:szCs w:val="24"/>
        </w:rPr>
        <w:t xml:space="preserve">nggunakan AMD atu Requires.js, </w:t>
      </w:r>
      <w:r w:rsidRPr="005A36C0">
        <w:rPr>
          <w:rFonts w:ascii="Times New Roman" w:hAnsi="Times New Roman" w:cs="Times New Roman"/>
          <w:sz w:val="24"/>
          <w:szCs w:val="24"/>
        </w:rPr>
        <w:t>Lalu ES6 memberika solusi dengan menggunakan sintaks import dan export.</w:t>
      </w:r>
    </w:p>
    <w:p w:rsidR="005A36C0" w:rsidRP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t xml:space="preserve">Promise </w:t>
      </w:r>
    </w:p>
    <w:p w:rsid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>Promise merupakan</w:t>
      </w:r>
      <w:r w:rsidRPr="005A36C0">
        <w:rPr>
          <w:rFonts w:ascii="Times New Roman" w:hAnsi="Times New Roman" w:cs="Times New Roman"/>
          <w:sz w:val="24"/>
          <w:szCs w:val="24"/>
        </w:rPr>
        <w:t xml:space="preserve"> sebuah objek yang menghasilkan sebuah nilai dimasa yang akan</w:t>
      </w:r>
      <w:r w:rsidRPr="005A36C0">
        <w:rPr>
          <w:rFonts w:ascii="Times New Roman" w:hAnsi="Times New Roman" w:cs="Times New Roman"/>
          <w:sz w:val="24"/>
          <w:szCs w:val="24"/>
        </w:rPr>
        <w:t xml:space="preserve"> datang. Promise berisi 2 hal yaitu R</w:t>
      </w:r>
      <w:r w:rsidRPr="005A36C0">
        <w:rPr>
          <w:rFonts w:ascii="Times New Roman" w:hAnsi="Times New Roman" w:cs="Times New Roman"/>
          <w:sz w:val="24"/>
          <w:szCs w:val="24"/>
        </w:rPr>
        <w:t>esolve (diserta</w:t>
      </w:r>
      <w:r w:rsidRPr="005A36C0">
        <w:rPr>
          <w:rFonts w:ascii="Times New Roman" w:hAnsi="Times New Roman" w:cs="Times New Roman"/>
          <w:sz w:val="24"/>
          <w:szCs w:val="24"/>
        </w:rPr>
        <w:t xml:space="preserve">kan dengan nilai atau value), Reject </w:t>
      </w:r>
      <w:proofErr w:type="gramStart"/>
      <w:r w:rsidRPr="005A36C0">
        <w:rPr>
          <w:rFonts w:ascii="Times New Roman" w:hAnsi="Times New Roman" w:cs="Times New Roman"/>
          <w:sz w:val="24"/>
          <w:szCs w:val="24"/>
        </w:rPr>
        <w:t>( untuk</w:t>
      </w:r>
      <w:proofErr w:type="gramEnd"/>
      <w:r w:rsidRPr="005A36C0">
        <w:rPr>
          <w:rFonts w:ascii="Times New Roman" w:hAnsi="Times New Roman" w:cs="Times New Roman"/>
          <w:sz w:val="24"/>
          <w:szCs w:val="24"/>
        </w:rPr>
        <w:t xml:space="preserve"> </w:t>
      </w:r>
      <w:r w:rsidRPr="005A36C0">
        <w:rPr>
          <w:rFonts w:ascii="Times New Roman" w:hAnsi="Times New Roman" w:cs="Times New Roman"/>
          <w:sz w:val="24"/>
          <w:szCs w:val="24"/>
        </w:rPr>
        <w:t>kasus error)</w:t>
      </w:r>
      <w:r w:rsidRPr="005A36C0">
        <w:rPr>
          <w:rFonts w:ascii="Times New Roman" w:hAnsi="Times New Roman" w:cs="Times New Roman"/>
          <w:sz w:val="24"/>
          <w:szCs w:val="24"/>
        </w:rPr>
        <w:t>.</w:t>
      </w:r>
    </w:p>
    <w:p w:rsidR="009B00FA" w:rsidRDefault="009B00FA" w:rsidP="009B0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0FA">
        <w:rPr>
          <w:rFonts w:ascii="Times New Roman" w:hAnsi="Times New Roman" w:cs="Times New Roman"/>
          <w:sz w:val="24"/>
          <w:szCs w:val="24"/>
        </w:rPr>
        <w:t>Cara penggunaan promise dengan meng</w:t>
      </w:r>
      <w:r>
        <w:rPr>
          <w:rFonts w:ascii="Times New Roman" w:hAnsi="Times New Roman" w:cs="Times New Roman"/>
          <w:sz w:val="24"/>
          <w:szCs w:val="24"/>
        </w:rPr>
        <w:t xml:space="preserve">gunakan method </w:t>
      </w:r>
    </w:p>
    <w:p w:rsidR="009B00FA" w:rsidRPr="009B00FA" w:rsidRDefault="009B00FA" w:rsidP="009B00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00FA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9B00FA">
        <w:rPr>
          <w:rFonts w:ascii="Times New Roman" w:hAnsi="Times New Roman" w:cs="Times New Roman"/>
          <w:sz w:val="24"/>
          <w:szCs w:val="24"/>
        </w:rPr>
        <w:t>) = untuk resolve</w:t>
      </w:r>
    </w:p>
    <w:p w:rsidR="005A36C0" w:rsidRDefault="009B00FA" w:rsidP="009B00FA">
      <w:pPr>
        <w:pStyle w:val="ListParagraph"/>
        <w:numPr>
          <w:ilvl w:val="0"/>
          <w:numId w:val="2"/>
        </w:numPr>
        <w:spacing w:line="276" w:lineRule="auto"/>
        <w:jc w:val="both"/>
      </w:pPr>
      <w:proofErr w:type="gramStart"/>
      <w:r w:rsidRPr="009B00FA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B00FA">
        <w:rPr>
          <w:rFonts w:ascii="Times New Roman" w:hAnsi="Times New Roman" w:cs="Times New Roman"/>
          <w:sz w:val="24"/>
          <w:szCs w:val="24"/>
        </w:rPr>
        <w:t>() = untuk </w:t>
      </w:r>
      <w:r w:rsidRPr="009B00FA">
        <w:rPr>
          <w:rFonts w:ascii="Times New Roman" w:hAnsi="Times New Roman" w:cs="Times New Roman"/>
          <w:sz w:val="24"/>
          <w:szCs w:val="24"/>
        </w:rPr>
        <w:t>rejection</w:t>
      </w:r>
    </w:p>
    <w:p w:rsidR="005A36C0" w:rsidRP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t xml:space="preserve">New promise </w:t>
      </w:r>
    </w:p>
    <w:p w:rsidR="005A36C0" w:rsidRP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New Promise d</w:t>
      </w:r>
      <w:r w:rsidRPr="005A36C0">
        <w:rPr>
          <w:rFonts w:ascii="Times New Roman" w:hAnsi="Times New Roman" w:cs="Times New Roman"/>
          <w:sz w:val="24"/>
          <w:szCs w:val="24"/>
          <w:shd w:val="clear" w:color="auto" w:fill="FFFFFF"/>
        </w:rPr>
        <w:t>igunakan untuk membuat sebuah function dapat menggunakan Promise</w:t>
      </w:r>
      <w:r w:rsidRPr="005A36C0">
        <w:rPr>
          <w:rFonts w:ascii="Times New Roman" w:hAnsi="Times New Roman" w:cs="Times New Roman"/>
          <w:sz w:val="24"/>
          <w:szCs w:val="24"/>
        </w:rPr>
        <w:t xml:space="preserve">. </w:t>
      </w:r>
      <w:r w:rsidRPr="005A36C0">
        <w:rPr>
          <w:rFonts w:ascii="Times New Roman" w:hAnsi="Times New Roman" w:cs="Times New Roman"/>
          <w:sz w:val="24"/>
          <w:szCs w:val="24"/>
        </w:rPr>
        <w:t>Jika fungsi promise belum mendukung, kita harus membungkus fungsi tersebut kedalam sebuah promise baru.</w:t>
      </w:r>
    </w:p>
    <w:p w:rsidR="009B00FA" w:rsidRDefault="009B00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36C0" w:rsidRPr="009B00FA" w:rsidRDefault="005A36C0" w:rsidP="005A36C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0FA">
        <w:rPr>
          <w:rFonts w:ascii="Times New Roman" w:hAnsi="Times New Roman" w:cs="Times New Roman"/>
          <w:b/>
          <w:sz w:val="24"/>
          <w:szCs w:val="24"/>
        </w:rPr>
        <w:lastRenderedPageBreak/>
        <w:t>Async/Await</w:t>
      </w:r>
    </w:p>
    <w:p w:rsidR="005A36C0" w:rsidRPr="005A36C0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6C0">
        <w:rPr>
          <w:rFonts w:ascii="Times New Roman" w:hAnsi="Times New Roman" w:cs="Times New Roman"/>
          <w:sz w:val="24"/>
          <w:szCs w:val="24"/>
        </w:rPr>
        <w:t>Dengan fitur async/await kita dapat</w:t>
      </w:r>
      <w:r w:rsidRPr="005A36C0">
        <w:rPr>
          <w:rFonts w:ascii="Times New Roman" w:hAnsi="Times New Roman" w:cs="Times New Roman"/>
          <w:sz w:val="24"/>
          <w:szCs w:val="24"/>
        </w:rPr>
        <w:t xml:space="preserve"> menjalankan kode asynchronous dengan</w:t>
      </w:r>
      <w:r w:rsidRPr="005A36C0">
        <w:rPr>
          <w:rFonts w:ascii="Times New Roman" w:hAnsi="Times New Roman" w:cs="Times New Roman"/>
          <w:sz w:val="24"/>
          <w:szCs w:val="24"/>
        </w:rPr>
        <w:t xml:space="preserve"> gaya synchronous. Dan fitur ini</w:t>
      </w:r>
      <w:r w:rsidRPr="005A36C0">
        <w:rPr>
          <w:rFonts w:ascii="Times New Roman" w:hAnsi="Times New Roman" w:cs="Times New Roman"/>
          <w:sz w:val="24"/>
          <w:szCs w:val="24"/>
        </w:rPr>
        <w:t xml:space="preserve"> kompetibel dengan Promise, dengan syarat browser atau Node.j</w:t>
      </w:r>
      <w:r w:rsidRPr="005A36C0">
        <w:rPr>
          <w:rFonts w:ascii="Times New Roman" w:hAnsi="Times New Roman" w:cs="Times New Roman"/>
          <w:sz w:val="24"/>
          <w:szCs w:val="24"/>
        </w:rPr>
        <w:t>s support async/await. Async/await</w:t>
      </w:r>
      <w:r w:rsidRPr="005A36C0">
        <w:rPr>
          <w:rFonts w:ascii="Times New Roman" w:hAnsi="Times New Roman" w:cs="Times New Roman"/>
          <w:sz w:val="24"/>
          <w:szCs w:val="24"/>
        </w:rPr>
        <w:t xml:space="preserve"> hanya berjalan didalam fungsi karena kita harus menandai mana fungsi yang akan menjalankan kode async mana fungsi biasa. Solusinya dengan membungkus kode yang tidak berada didalam fungsi menjadi sebuah fungsi.</w:t>
      </w:r>
    </w:p>
    <w:p w:rsidR="005A36C0" w:rsidRPr="005A36C0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6C0" w:rsidRPr="005A36C0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6C0" w:rsidRPr="005A36C0" w:rsidRDefault="005A36C0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2EB" w:rsidRPr="005A36C0" w:rsidRDefault="005E32EB" w:rsidP="005A36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32EB" w:rsidRPr="005A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F52"/>
    <w:multiLevelType w:val="hybridMultilevel"/>
    <w:tmpl w:val="CFAC86F8"/>
    <w:lvl w:ilvl="0" w:tplc="1848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6693"/>
    <w:multiLevelType w:val="hybridMultilevel"/>
    <w:tmpl w:val="AD14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74"/>
    <w:rsid w:val="00216174"/>
    <w:rsid w:val="00343E28"/>
    <w:rsid w:val="005A36C0"/>
    <w:rsid w:val="005E32EB"/>
    <w:rsid w:val="009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60E8"/>
  <w15:chartTrackingRefBased/>
  <w15:docId w15:val="{FC991B7E-241C-415D-8065-AC4F0518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2022-08-31T09:53:00Z</dcterms:created>
  <dcterms:modified xsi:type="dcterms:W3CDTF">2022-08-31T10:16:00Z</dcterms:modified>
</cp:coreProperties>
</file>