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F7F" w:rsidRDefault="005E1F7F" w:rsidP="005E1F7F">
      <w:pPr>
        <w:jc w:val="center"/>
      </w:pPr>
      <w:r>
        <w:t>Zadaća 10</w:t>
      </w:r>
    </w:p>
    <w:p w:rsidR="005E1F7F" w:rsidRDefault="008F6D39" w:rsidP="005E1F7F">
      <w:pPr>
        <w:jc w:val="center"/>
      </w:pPr>
      <w:r>
        <w:t xml:space="preserve">Rok za predaju na Merlinu: </w:t>
      </w:r>
      <w:r w:rsidR="004343CD">
        <w:t>23</w:t>
      </w:r>
      <w:r>
        <w:t>.6.2022</w:t>
      </w:r>
      <w:r w:rsidR="005E1F7F">
        <w:t>.</w:t>
      </w:r>
    </w:p>
    <w:p w:rsidR="005E1F7F" w:rsidRDefault="005E1F7F" w:rsidP="005E1F7F">
      <w:pPr>
        <w:jc w:val="center"/>
      </w:pPr>
    </w:p>
    <w:p w:rsidR="002B2D0B" w:rsidRDefault="002B2D0B" w:rsidP="002B2D0B">
      <w:pPr>
        <w:pStyle w:val="ListParagraph"/>
        <w:numPr>
          <w:ilvl w:val="0"/>
          <w:numId w:val="1"/>
        </w:numPr>
      </w:pPr>
      <w:r>
        <w:t>Monte Carlo metodom procijenite slijedeći određeni integral:</w:t>
      </w:r>
    </w:p>
    <w:p w:rsidR="002B2D0B" w:rsidRDefault="002B2D0B" w:rsidP="002B2D0B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xdx</m:t>
              </m:r>
            </m:e>
          </m:nary>
        </m:oMath>
      </m:oMathPara>
    </w:p>
    <w:p w:rsidR="002B2D0B" w:rsidRDefault="002B2D0B" w:rsidP="002B2D0B">
      <w:pPr>
        <w:ind w:left="708"/>
        <w:rPr>
          <w:rFonts w:eastAsiaTheme="minorEastAsia"/>
        </w:rPr>
      </w:pPr>
      <w:r>
        <w:rPr>
          <w:rFonts w:eastAsiaTheme="minorEastAsia"/>
        </w:rPr>
        <w:t>Koristite slijedeće Importance Sampling (IS) funkcije (tj. funkcije distribucija):</w:t>
      </w:r>
    </w:p>
    <w:p w:rsidR="002B2D0B" w:rsidRDefault="002B2D0B" w:rsidP="002B2D0B">
      <w:pPr>
        <w:pStyle w:val="ListParagraph"/>
        <w:numPr>
          <w:ilvl w:val="0"/>
          <w:numId w:val="2"/>
        </w:numPr>
      </w:pPr>
      <w:r>
        <w:t>Uniformnu na intervalu 0,1 (U(0,1))</w:t>
      </w:r>
      <w:bookmarkStart w:id="0" w:name="_GoBack"/>
      <w:bookmarkEnd w:id="0"/>
    </w:p>
    <w:p w:rsidR="002B2D0B" w:rsidRDefault="002B2D0B" w:rsidP="002B2D0B">
      <w:pPr>
        <w:pStyle w:val="ListParagraph"/>
        <w:numPr>
          <w:ilvl w:val="0"/>
          <w:numId w:val="2"/>
        </w:numPr>
      </w:pPr>
      <w:r>
        <w:t>Triangularnu na intervalu (0,1)</w:t>
      </w:r>
      <w:r w:rsidR="00791405">
        <w:t xml:space="preserve">, </w:t>
      </w:r>
      <w:r w:rsidR="00791405">
        <w:t>uz vrijednost parametra h=0.</w:t>
      </w:r>
      <w:r w:rsidR="00791405">
        <w:t>5</w:t>
      </w:r>
    </w:p>
    <w:p w:rsidR="002B2D0B" w:rsidRDefault="002B2D0B" w:rsidP="002B2D0B">
      <w:pPr>
        <w:pStyle w:val="ListParagraph"/>
        <w:numPr>
          <w:ilvl w:val="0"/>
          <w:numId w:val="2"/>
        </w:numPr>
      </w:pPr>
      <w:r>
        <w:t xml:space="preserve">kontaminiranu beta distribuciju na intervalu (0,1): 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x+α</m:t>
        </m:r>
      </m:oMath>
      <w:r>
        <w:rPr>
          <w:rFonts w:eastAsiaTheme="minorEastAsia"/>
        </w:rPr>
        <w:t xml:space="preserve">, uz α =0.01 </w:t>
      </w:r>
    </w:p>
    <w:p w:rsidR="002B2D0B" w:rsidRPr="003A52E0" w:rsidRDefault="002B2D0B" w:rsidP="002B2D0B">
      <w:pPr>
        <w:pStyle w:val="ListParagraph"/>
        <w:numPr>
          <w:ilvl w:val="0"/>
          <w:numId w:val="2"/>
        </w:numPr>
      </w:pPr>
      <w:r>
        <w:t xml:space="preserve">kontaminiranu beta distribuciju na intervalu (0,1): 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x+α</m:t>
        </m:r>
      </m:oMath>
      <w:r>
        <w:rPr>
          <w:rFonts w:eastAsiaTheme="minorEastAsia"/>
        </w:rPr>
        <w:t>, uz α =0.05.</w:t>
      </w:r>
    </w:p>
    <w:p w:rsidR="002B2D0B" w:rsidRDefault="002B2D0B" w:rsidP="002B2D0B">
      <w:pPr>
        <w:ind w:left="708"/>
        <w:rPr>
          <w:rFonts w:eastAsiaTheme="minorEastAsia"/>
        </w:rPr>
      </w:pPr>
      <w:r w:rsidRPr="003A52E0">
        <w:rPr>
          <w:rFonts w:eastAsiaTheme="minorEastAsia"/>
        </w:rPr>
        <w:t xml:space="preserve"> </w:t>
      </w:r>
      <w:r>
        <w:rPr>
          <w:rFonts w:eastAsiaTheme="minorEastAsia"/>
        </w:rPr>
        <w:t>Generirajte 10000 replikacija/ponavljanja sa seed=575867.</w:t>
      </w:r>
    </w:p>
    <w:p w:rsidR="002B2D0B" w:rsidRDefault="002B2D0B" w:rsidP="002B2D0B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U svakom ponavljanju izračunajte kumulativni prosjek i kumulativnu standardnu pogrešku. </w:t>
      </w:r>
    </w:p>
    <w:p w:rsidR="002B2D0B" w:rsidRDefault="002B2D0B" w:rsidP="002B2D0B">
      <w:pPr>
        <w:ind w:left="708"/>
        <w:rPr>
          <w:rFonts w:eastAsiaTheme="minorEastAsia"/>
        </w:rPr>
      </w:pPr>
      <w:r>
        <w:rPr>
          <w:rFonts w:eastAsiaTheme="minorEastAsia"/>
        </w:rPr>
        <w:t>Nacrtajte sve 4 krivulje kumulativnih prosjeka  (na y osi), sa brojem replikacija na x osi.</w:t>
      </w:r>
    </w:p>
    <w:p w:rsidR="002B2D0B" w:rsidRDefault="002B2D0B" w:rsidP="002B2D0B">
      <w:pPr>
        <w:ind w:left="708"/>
        <w:rPr>
          <w:rFonts w:eastAsiaTheme="minorEastAsia"/>
        </w:rPr>
      </w:pPr>
      <w:r>
        <w:rPr>
          <w:rFonts w:eastAsiaTheme="minorEastAsia"/>
        </w:rPr>
        <w:t>Nacrtajte sve 4 krivulje kumulativnih standardnih pogrešaka  (na y osi), sa brojem replikacija na x osi.</w:t>
      </w:r>
    </w:p>
    <w:p w:rsidR="002B2D0B" w:rsidRDefault="002B2D0B" w:rsidP="002B2D0B">
      <w:pPr>
        <w:ind w:left="708"/>
      </w:pPr>
      <w:r>
        <w:rPr>
          <w:rFonts w:eastAsiaTheme="minorEastAsia"/>
        </w:rPr>
        <w:t>Ispišite procjene st</w:t>
      </w:r>
      <w:r w:rsidR="00F96D11">
        <w:rPr>
          <w:rFonts w:eastAsiaTheme="minorEastAsia"/>
        </w:rPr>
        <w:t>andardne pogreške za metode a)-d</w:t>
      </w:r>
      <w:r>
        <w:rPr>
          <w:rFonts w:eastAsiaTheme="minorEastAsia"/>
        </w:rPr>
        <w:t>) nakon 10000 replika</w:t>
      </w:r>
      <w:r w:rsidR="00F96D11">
        <w:rPr>
          <w:rFonts w:eastAsiaTheme="minorEastAsia"/>
        </w:rPr>
        <w:t>cija, te efikasnosti metoda b)-c</w:t>
      </w:r>
      <w:r>
        <w:rPr>
          <w:rFonts w:eastAsiaTheme="minorEastAsia"/>
        </w:rPr>
        <w:t>) u odnosu na a).</w:t>
      </w:r>
    </w:p>
    <w:p w:rsidR="002B2D0B" w:rsidRDefault="002B2D0B" w:rsidP="002B2D0B">
      <w:pPr>
        <w:pStyle w:val="ListParagraph"/>
        <w:numPr>
          <w:ilvl w:val="0"/>
          <w:numId w:val="1"/>
        </w:numPr>
      </w:pPr>
      <w:r>
        <w:t>Monte Carlo metodom procijenite slijedeći određeni integral:</w:t>
      </w:r>
    </w:p>
    <w:p w:rsidR="002B2D0B" w:rsidRDefault="002B2D0B" w:rsidP="002B2D0B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2B2D0B" w:rsidRDefault="002B2D0B" w:rsidP="002B2D0B">
      <w:pPr>
        <w:ind w:left="708"/>
        <w:rPr>
          <w:rFonts w:eastAsiaTheme="minorEastAsia"/>
        </w:rPr>
      </w:pPr>
      <w:r>
        <w:rPr>
          <w:rFonts w:eastAsiaTheme="minorEastAsia"/>
        </w:rPr>
        <w:t>Koristite slijedeće Importance Sampling (IS) funkcije (tj. funkcije distribucija):</w:t>
      </w:r>
    </w:p>
    <w:p w:rsidR="002B2D0B" w:rsidRDefault="002B2D0B" w:rsidP="002B2D0B">
      <w:pPr>
        <w:pStyle w:val="ListParagraph"/>
        <w:numPr>
          <w:ilvl w:val="0"/>
          <w:numId w:val="3"/>
        </w:numPr>
      </w:pPr>
      <w:r>
        <w:t>Uniformnu na intervalu 0,1 (U(0,1))</w:t>
      </w:r>
    </w:p>
    <w:p w:rsidR="002B2D0B" w:rsidRDefault="002B2D0B" w:rsidP="002B2D0B">
      <w:pPr>
        <w:pStyle w:val="ListParagraph"/>
        <w:numPr>
          <w:ilvl w:val="0"/>
          <w:numId w:val="3"/>
        </w:numPr>
      </w:pPr>
      <w:r>
        <w:t>Triangularnu na intervalu (0,1)</w:t>
      </w:r>
    </w:p>
    <w:p w:rsidR="002B2D0B" w:rsidRDefault="002B2D0B" w:rsidP="002B2D0B">
      <w:pPr>
        <w:pStyle w:val="ListParagraph"/>
        <w:numPr>
          <w:ilvl w:val="0"/>
          <w:numId w:val="3"/>
        </w:numPr>
      </w:pPr>
      <w:r>
        <w:t>Beta na intervalu (0,1)</w:t>
      </w:r>
      <w:r w:rsidR="008A63E1">
        <w:t xml:space="preserve"> uz vrijednost parametara alpha=2, beta=1.</w:t>
      </w:r>
    </w:p>
    <w:p w:rsidR="002B2D0B" w:rsidRDefault="002B2D0B" w:rsidP="002B2D0B">
      <w:pPr>
        <w:pStyle w:val="ListParagraph"/>
        <w:numPr>
          <w:ilvl w:val="0"/>
          <w:numId w:val="3"/>
        </w:numPr>
      </w:pPr>
      <w:r>
        <w:t xml:space="preserve">kontaminiranu beta distribuciju na intervalu (0,1): 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x+α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br/>
        <w:t xml:space="preserve">uz α =0.01 </w:t>
      </w:r>
    </w:p>
    <w:p w:rsidR="002B2D0B" w:rsidRPr="003A52E0" w:rsidRDefault="002B2D0B" w:rsidP="002B2D0B">
      <w:pPr>
        <w:pStyle w:val="ListParagraph"/>
        <w:numPr>
          <w:ilvl w:val="0"/>
          <w:numId w:val="3"/>
        </w:numPr>
      </w:pPr>
      <w:r>
        <w:t xml:space="preserve">kontaminiranu beta distribuciju na intervalu (0,1): 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x+α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br/>
        <w:t>uz α =0.05.</w:t>
      </w:r>
    </w:p>
    <w:p w:rsidR="002B2D0B" w:rsidRDefault="002B2D0B" w:rsidP="002B2D0B">
      <w:pPr>
        <w:ind w:left="708"/>
        <w:rPr>
          <w:rFonts w:eastAsiaTheme="minorEastAsia"/>
        </w:rPr>
      </w:pPr>
      <w:r w:rsidRPr="003A52E0">
        <w:rPr>
          <w:rFonts w:eastAsiaTheme="minorEastAsia"/>
        </w:rPr>
        <w:t xml:space="preserve"> </w:t>
      </w:r>
      <w:r>
        <w:rPr>
          <w:rFonts w:eastAsiaTheme="minorEastAsia"/>
        </w:rPr>
        <w:t>Generirajte 10000 replikacija/ponavljanja sa seed=75633.</w:t>
      </w:r>
    </w:p>
    <w:p w:rsidR="002B2D0B" w:rsidRDefault="002B2D0B" w:rsidP="002B2D0B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U svakom ponavljanju izračunajte kumulativni prosjek i kumulativnu standardnu pogrešku. </w:t>
      </w:r>
    </w:p>
    <w:p w:rsidR="002B2D0B" w:rsidRDefault="002B2D0B" w:rsidP="002B2D0B">
      <w:pPr>
        <w:ind w:left="708"/>
        <w:rPr>
          <w:rFonts w:eastAsiaTheme="minorEastAsia"/>
        </w:rPr>
      </w:pPr>
      <w:r>
        <w:rPr>
          <w:rFonts w:eastAsiaTheme="minorEastAsia"/>
        </w:rPr>
        <w:t>Nacrtajte sve 4 krivulje kumulativnih prosjeka  (na y osi), sa brojem replikacija na x osi.</w:t>
      </w:r>
    </w:p>
    <w:p w:rsidR="002B2D0B" w:rsidRDefault="002B2D0B" w:rsidP="002B2D0B">
      <w:pPr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Nacrtajte sve 4 </w:t>
      </w:r>
      <w:r w:rsidR="005E1F7F">
        <w:rPr>
          <w:rFonts w:eastAsiaTheme="minorEastAsia"/>
        </w:rPr>
        <w:t>krivulje kumulativnih standardnih</w:t>
      </w:r>
      <w:r>
        <w:rPr>
          <w:rFonts w:eastAsiaTheme="minorEastAsia"/>
        </w:rPr>
        <w:t xml:space="preserve"> pogrešaka (na y osi), sa brojem replikacija na x osi.</w:t>
      </w:r>
    </w:p>
    <w:p w:rsidR="008A0E39" w:rsidRDefault="002B2D0B" w:rsidP="002B2D0B">
      <w:pPr>
        <w:ind w:left="708"/>
        <w:rPr>
          <w:rFonts w:eastAsiaTheme="minorEastAsia"/>
        </w:rPr>
      </w:pPr>
      <w:r>
        <w:rPr>
          <w:rFonts w:eastAsiaTheme="minorEastAsia"/>
        </w:rPr>
        <w:t>Ispišite procjene standardnih pogrešaka za metode a)-d) nakon 10000 replika</w:t>
      </w:r>
      <w:r w:rsidR="00F96D11">
        <w:rPr>
          <w:rFonts w:eastAsiaTheme="minorEastAsia"/>
        </w:rPr>
        <w:t>cija, te efikasnosti metoda b)-c</w:t>
      </w:r>
      <w:r>
        <w:rPr>
          <w:rFonts w:eastAsiaTheme="minorEastAsia"/>
        </w:rPr>
        <w:t>) u odnosu na a).</w:t>
      </w:r>
    </w:p>
    <w:p w:rsidR="00146683" w:rsidRDefault="00146683" w:rsidP="002B2D0B">
      <w:pPr>
        <w:ind w:left="708"/>
        <w:rPr>
          <w:rFonts w:eastAsiaTheme="minorEastAsia"/>
        </w:rPr>
      </w:pPr>
    </w:p>
    <w:p w:rsidR="00146683" w:rsidRDefault="00146683" w:rsidP="002B2D0B">
      <w:pPr>
        <w:ind w:left="708"/>
        <w:rPr>
          <w:rFonts w:eastAsiaTheme="minorEastAsia"/>
        </w:rPr>
      </w:pPr>
    </w:p>
    <w:p w:rsidR="00F6265E" w:rsidRDefault="00146683" w:rsidP="002B2D0B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Upute: </w:t>
      </w:r>
    </w:p>
    <w:p w:rsidR="00146683" w:rsidRDefault="00146683" w:rsidP="002B2D0B">
      <w:pPr>
        <w:ind w:left="708"/>
        <w:rPr>
          <w:rFonts w:eastAsiaTheme="minorEastAsia"/>
        </w:rPr>
      </w:pPr>
      <w:r>
        <w:rPr>
          <w:rFonts w:eastAsiaTheme="minorEastAsia"/>
        </w:rPr>
        <w:t>Za generiranje</w:t>
      </w:r>
      <w:r w:rsidR="00F6265E">
        <w:rPr>
          <w:rFonts w:eastAsiaTheme="minorEastAsia"/>
        </w:rPr>
        <w:t xml:space="preserve"> slučajnog broja </w:t>
      </w:r>
      <w:r>
        <w:rPr>
          <w:rFonts w:eastAsiaTheme="minorEastAsia"/>
        </w:rPr>
        <w:t xml:space="preserve"> iz triangularne funkcije gustoće koristite funkciju RANTRI (više pročitati u SAS Help-u).</w:t>
      </w:r>
    </w:p>
    <w:p w:rsidR="00F6265E" w:rsidRDefault="00F6265E" w:rsidP="002B2D0B">
      <w:pPr>
        <w:ind w:left="708"/>
        <w:rPr>
          <w:rFonts w:eastAsiaTheme="minorEastAsia"/>
        </w:rPr>
      </w:pPr>
      <w:r>
        <w:rPr>
          <w:rFonts w:eastAsiaTheme="minorEastAsia"/>
        </w:rPr>
        <w:t>Za generiranje slučajnog broja iz</w:t>
      </w:r>
      <w:r w:rsidR="00811423">
        <w:rPr>
          <w:rFonts w:eastAsiaTheme="minorEastAsia"/>
        </w:rPr>
        <w:t xml:space="preserve"> kontaminirane beta razdiobe u d</w:t>
      </w:r>
      <w:r>
        <w:rPr>
          <w:rFonts w:eastAsiaTheme="minorEastAsia"/>
        </w:rPr>
        <w:t>) dijelu oba zadatka koristite kod</w:t>
      </w:r>
      <w:r w:rsidR="00811423">
        <w:rPr>
          <w:rFonts w:eastAsiaTheme="minorEastAsia"/>
        </w:rPr>
        <w:t xml:space="preserve"> (za perametre beta distribucije uzmite alpha = 2, beta=1, a alpha1 je zapravo alpha iz zadatka u kontaminiranoj razdiobi )</w:t>
      </w:r>
    </w:p>
    <w:p w:rsidR="00F6265E" w:rsidRPr="00F6265E" w:rsidRDefault="00F6265E" w:rsidP="00F6265E">
      <w:pPr>
        <w:spacing w:after="0"/>
        <w:ind w:left="708"/>
        <w:rPr>
          <w:rFonts w:eastAsiaTheme="minorEastAsia"/>
        </w:rPr>
      </w:pPr>
      <w:r w:rsidRPr="00F6265E">
        <w:rPr>
          <w:rFonts w:eastAsiaTheme="minorEastAsia"/>
        </w:rPr>
        <w:t>bern = rand ('BERN', 1-&amp;alfa1);</w:t>
      </w:r>
    </w:p>
    <w:p w:rsidR="00F6265E" w:rsidRPr="00F6265E" w:rsidRDefault="00F6265E" w:rsidP="00F6265E">
      <w:pPr>
        <w:spacing w:after="0"/>
        <w:ind w:left="708"/>
        <w:rPr>
          <w:rFonts w:eastAsiaTheme="minorEastAsia"/>
        </w:rPr>
      </w:pPr>
      <w:r w:rsidRPr="00F6265E">
        <w:rPr>
          <w:rFonts w:eastAsiaTheme="minorEastAsia"/>
        </w:rPr>
        <w:t>if bern=1 then</w:t>
      </w:r>
    </w:p>
    <w:p w:rsidR="00F6265E" w:rsidRPr="00F6265E" w:rsidRDefault="00F6265E" w:rsidP="00F6265E">
      <w:pPr>
        <w:spacing w:after="0"/>
        <w:ind w:left="708"/>
        <w:rPr>
          <w:rFonts w:eastAsiaTheme="minorEastAsia"/>
        </w:rPr>
      </w:pPr>
      <w:r>
        <w:rPr>
          <w:rFonts w:eastAsiaTheme="minorEastAsia"/>
        </w:rPr>
        <w:t xml:space="preserve">  X = rand('beta',alpha,beta);  /** X~beta(alpha,beta</w:t>
      </w:r>
      <w:r w:rsidRPr="00F6265E">
        <w:rPr>
          <w:rFonts w:eastAsiaTheme="minorEastAsia"/>
        </w:rPr>
        <w:t>) **/</w:t>
      </w:r>
    </w:p>
    <w:p w:rsidR="00F6265E" w:rsidRPr="00F6265E" w:rsidRDefault="00F6265E" w:rsidP="00F6265E">
      <w:pPr>
        <w:spacing w:after="0"/>
        <w:ind w:left="708"/>
        <w:rPr>
          <w:rFonts w:eastAsiaTheme="minorEastAsia"/>
        </w:rPr>
      </w:pPr>
      <w:r w:rsidRPr="00F6265E">
        <w:rPr>
          <w:rFonts w:eastAsiaTheme="minorEastAsia"/>
        </w:rPr>
        <w:t>else</w:t>
      </w:r>
    </w:p>
    <w:p w:rsidR="00F6265E" w:rsidRDefault="00F6265E" w:rsidP="00F6265E">
      <w:pPr>
        <w:spacing w:after="0"/>
        <w:ind w:left="708"/>
        <w:rPr>
          <w:rFonts w:eastAsiaTheme="minorEastAsia"/>
        </w:rPr>
      </w:pPr>
      <w:r w:rsidRPr="00F6265E">
        <w:rPr>
          <w:rFonts w:eastAsiaTheme="minorEastAsia"/>
        </w:rPr>
        <w:t xml:space="preserve">  X=uniform(&amp;seed); /*X~U(0,1) s vjerojatnoscu alfa1*/</w:t>
      </w:r>
    </w:p>
    <w:p w:rsidR="00F6265E" w:rsidRDefault="00F6265E" w:rsidP="002B2D0B">
      <w:pPr>
        <w:ind w:left="708"/>
      </w:pPr>
    </w:p>
    <w:sectPr w:rsidR="00F62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D18"/>
    <w:multiLevelType w:val="hybridMultilevel"/>
    <w:tmpl w:val="B8C4B37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B4DC2"/>
    <w:multiLevelType w:val="hybridMultilevel"/>
    <w:tmpl w:val="931C26BA"/>
    <w:lvl w:ilvl="0" w:tplc="041A0017">
      <w:start w:val="1"/>
      <w:numFmt w:val="lowerLetter"/>
      <w:lvlText w:val="%1)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407F59"/>
    <w:multiLevelType w:val="hybridMultilevel"/>
    <w:tmpl w:val="9EE655AE"/>
    <w:lvl w:ilvl="0" w:tplc="8CCCE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UniqueIdentifier" w:val="94484525-9969-49dd-b03f-02cd7491e981"/>
  </w:docVars>
  <w:rsids>
    <w:rsidRoot w:val="002B2D0B"/>
    <w:rsid w:val="00146683"/>
    <w:rsid w:val="002B2D0B"/>
    <w:rsid w:val="004343CD"/>
    <w:rsid w:val="005E1F7F"/>
    <w:rsid w:val="00791405"/>
    <w:rsid w:val="00811423"/>
    <w:rsid w:val="008A0E39"/>
    <w:rsid w:val="008A63E1"/>
    <w:rsid w:val="008F6D39"/>
    <w:rsid w:val="00DC03D6"/>
    <w:rsid w:val="00F6265E"/>
    <w:rsid w:val="00F9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DB947"/>
  <w15:chartTrackingRefBased/>
  <w15:docId w15:val="{51E83805-62B8-4FD0-B18B-E69F290A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D0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vls</dc:creator>
  <cp:keywords/>
  <dc:description/>
  <cp:lastModifiedBy>Administrator</cp:lastModifiedBy>
  <cp:revision>9</cp:revision>
  <dcterms:created xsi:type="dcterms:W3CDTF">2021-06-07T09:29:00Z</dcterms:created>
  <dcterms:modified xsi:type="dcterms:W3CDTF">2022-06-09T07:56:00Z</dcterms:modified>
</cp:coreProperties>
</file>