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Robot Algorithm Challenge    Name: _________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Write a clear, step-by-step algorithm that guides a robot from the Start to the Goal on a grid. Your robot must follow your instructions exactly.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440" w:firstLine="0"/>
        <w:rPr/>
      </w:pPr>
      <w:r w:rsidDel="00000000" w:rsidR="00000000" w:rsidRPr="00000000">
        <w:rPr>
          <w:rtl w:val="0"/>
        </w:rPr>
        <w:t xml:space="preserve">- S = Start (robot begins at [4,0], facing up)</w:t>
        <w:br w:type="textWrapping"/>
        <w:t xml:space="preserve">- G = Goal ([0,4])</w:t>
        <w:br w:type="textWrapping"/>
        <w:t xml:space="preserve">- X = Obstacle (robot cannot move through it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82215664"/>
        <w:tag w:val="goog_rdk_0"/>
      </w:sdtPr>
      <w:sdtContent>
        <w:tbl>
          <w:tblPr>
            <w:tblStyle w:val="Table1"/>
            <w:tblW w:w="9090.0" w:type="dxa"/>
            <w:jc w:val="left"/>
            <w:tblInd w:w="99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15"/>
            <w:gridCol w:w="1515"/>
            <w:gridCol w:w="1515"/>
            <w:gridCol w:w="1515"/>
            <w:gridCol w:w="1515"/>
            <w:gridCol w:w="1515"/>
            <w:tblGridChange w:id="0">
              <w:tblGrid>
                <w:gridCol w:w="1515"/>
                <w:gridCol w:w="1515"/>
                <w:gridCol w:w="1515"/>
                <w:gridCol w:w="1515"/>
                <w:gridCol w:w="1515"/>
                <w:gridCol w:w="15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widowControl w:val="0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widowControl w:val="0"/>
                  <w:spacing w:line="240" w:lineRule="auto"/>
                  <w:ind w:left="0" w:firstLine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8"/>
                    <w:szCs w:val="28"/>
                    <w:rtl w:val="0"/>
                  </w:rPr>
                  <w:t xml:space="preserve">C0</w:t>
                </w:r>
              </w:p>
            </w:tc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widowControl w:val="0"/>
                  <w:spacing w:line="240" w:lineRule="auto"/>
                  <w:ind w:left="0" w:firstLine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8"/>
                    <w:szCs w:val="28"/>
                    <w:rtl w:val="0"/>
                  </w:rPr>
                  <w:t xml:space="preserve">C1</w:t>
                </w:r>
              </w:p>
            </w:tc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widowControl w:val="0"/>
                  <w:spacing w:line="240" w:lineRule="auto"/>
                  <w:ind w:left="0" w:firstLine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8"/>
                    <w:szCs w:val="28"/>
                    <w:rtl w:val="0"/>
                  </w:rPr>
                  <w:t xml:space="preserve">C2</w:t>
                </w:r>
              </w:p>
            </w:tc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spacing w:line="240" w:lineRule="auto"/>
                  <w:ind w:left="0" w:firstLine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8"/>
                    <w:szCs w:val="28"/>
                    <w:rtl w:val="0"/>
                  </w:rPr>
                  <w:t xml:space="preserve">C3</w:t>
                </w:r>
              </w:p>
            </w:tc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spacing w:line="240" w:lineRule="auto"/>
                  <w:ind w:left="0" w:firstLine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8"/>
                    <w:szCs w:val="28"/>
                    <w:rtl w:val="0"/>
                  </w:rPr>
                  <w:t xml:space="preserve">C4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spacing w:line="240" w:lineRule="auto"/>
                  <w:ind w:left="0" w:firstLine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8"/>
                    <w:szCs w:val="28"/>
                    <w:rtl w:val="0"/>
                  </w:rPr>
                  <w:t xml:space="preserve">R0</w:t>
                </w:r>
              </w:p>
            </w:tc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spacing w:line="240" w:lineRule="auto"/>
                  <w:ind w:left="0" w:firstLine="0"/>
                  <w:rPr>
                    <w:rFonts w:ascii="Arial" w:cs="Arial" w:eastAsia="Arial" w:hAnsi="Arial"/>
                    <w:sz w:val="40"/>
                    <w:szCs w:val="4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widowControl w:val="0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widowControl w:val="0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widowControl w:val="0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GOAL</w:t>
                </w:r>
              </w:p>
            </w:tc>
          </w:tr>
          <w:tr>
            <w:trPr>
              <w:cantSplit w:val="0"/>
              <w:trHeight w:val="846.97265625" w:hRule="atLeast"/>
              <w:tblHeader w:val="0"/>
            </w:trPr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widowControl w:val="0"/>
                  <w:spacing w:line="240" w:lineRule="auto"/>
                  <w:ind w:left="0" w:firstLine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8"/>
                    <w:szCs w:val="28"/>
                    <w:rtl w:val="0"/>
                  </w:rPr>
                  <w:t xml:space="preserve">R1</w:t>
                </w:r>
              </w:p>
            </w:tc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widowControl w:val="0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widowControl w:val="0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widowControl w:val="0"/>
                  <w:spacing w:line="240" w:lineRule="auto"/>
                  <w:ind w:left="0" w:firstLine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widowControl w:val="0"/>
                  <w:spacing w:line="240" w:lineRule="auto"/>
                  <w:ind w:left="0" w:firstLine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56.97265625" w:hRule="atLeast"/>
              <w:tblHeader w:val="0"/>
            </w:trPr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widowControl w:val="0"/>
                  <w:spacing w:line="240" w:lineRule="auto"/>
                  <w:ind w:left="0" w:firstLine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8"/>
                    <w:szCs w:val="28"/>
                    <w:rtl w:val="0"/>
                  </w:rPr>
                  <w:t xml:space="preserve">R2</w:t>
                </w:r>
              </w:p>
            </w:tc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widowControl w:val="0"/>
                  <w:spacing w:line="240" w:lineRule="auto"/>
                  <w:ind w:left="0" w:firstLine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widowControl w:val="0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widowControl w:val="0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widowControl w:val="0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86.97265625" w:hRule="atLeast"/>
              <w:tblHeader w:val="0"/>
            </w:trPr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widowControl w:val="0"/>
                  <w:spacing w:line="240" w:lineRule="auto"/>
                  <w:ind w:left="0" w:firstLine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8"/>
                    <w:szCs w:val="28"/>
                    <w:rtl w:val="0"/>
                  </w:rPr>
                  <w:t xml:space="preserve">R3</w:t>
                </w:r>
              </w:p>
            </w:tc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widowControl w:val="0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widowControl w:val="0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widowControl w:val="0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widowControl w:val="0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35.4931640625002" w:hRule="atLeast"/>
              <w:tblHeader w:val="0"/>
            </w:trPr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widowControl w:val="0"/>
                  <w:spacing w:line="240" w:lineRule="auto"/>
                  <w:ind w:left="0" w:firstLine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8"/>
                    <w:szCs w:val="28"/>
                    <w:rtl w:val="0"/>
                  </w:rPr>
                  <w:t xml:space="preserve">R4</w:t>
                </w:r>
              </w:p>
            </w:tc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</w:rPr>
                  <w:drawing>
                    <wp:inline distB="114300" distT="114300" distL="114300" distR="114300">
                      <wp:extent cx="385763" cy="436079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 b="11588" l="0" r="0" t="1182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5763" cy="43607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START</w:t>
                </w:r>
              </w:p>
            </w:tc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140.0" w:type="dxa"/>
                  <w:left w:w="140.0" w:type="dxa"/>
                  <w:bottom w:w="140.0" w:type="dxa"/>
                  <w:right w:w="14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br w:type="textWrapping"/>
        <w:t xml:space="preserve">You can only use the following commands in your step and The robot can only ‘see’ one square ahead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333718494"/>
        <w:tag w:val="goog_rdk_1"/>
      </w:sdtPr>
      <w:sdtContent>
        <w:tbl>
          <w:tblPr>
            <w:tblStyle w:val="Table2"/>
            <w:tblW w:w="8370.0" w:type="dxa"/>
            <w:jc w:val="left"/>
            <w:tblInd w:w="99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30"/>
            <w:gridCol w:w="5340"/>
            <w:tblGridChange w:id="0">
              <w:tblGrid>
                <w:gridCol w:w="3030"/>
                <w:gridCol w:w="53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Commands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Summary of Commands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- MOVE FORWARD</w:t>
                </w:r>
              </w:p>
              <w:p w:rsidR="00000000" w:rsidDel="00000000" w:rsidP="00000000" w:rsidRDefault="00000000" w:rsidRPr="00000000" w14:paraId="00000030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  <w:t xml:space="preserve">- TURN LEFT (90°)</w:t>
                </w:r>
              </w:p>
              <w:p w:rsidR="00000000" w:rsidDel="00000000" w:rsidP="00000000" w:rsidRDefault="00000000" w:rsidRPr="00000000" w14:paraId="00000031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  <w:t xml:space="preserve">- TURN RIGHT (90°)</w:t>
                </w:r>
              </w:p>
              <w:p w:rsidR="00000000" w:rsidDel="00000000" w:rsidP="00000000" w:rsidRDefault="00000000" w:rsidRPr="00000000" w14:paraId="00000032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  <w:t xml:space="preserve">- IF WALL AHEAD THEN EXECUTE 1 COMMAND</w:t>
                </w:r>
              </w:p>
              <w:p w:rsidR="00000000" w:rsidDel="00000000" w:rsidP="00000000" w:rsidRDefault="00000000" w:rsidRPr="00000000" w14:paraId="00000033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  <w:t xml:space="preserve">- REPEAT n TIMES EXECUTE 1 Command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- WALL AHEAD checks one square forward only</w:t>
                </w:r>
              </w:p>
              <w:p w:rsidR="00000000" w:rsidDel="00000000" w:rsidP="00000000" w:rsidRDefault="00000000" w:rsidRPr="00000000" w14:paraId="00000035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- LEFT and RIGHT are relative to the robot’s direction</w:t>
                </w:r>
              </w:p>
              <w:p w:rsidR="00000000" w:rsidDel="00000000" w:rsidP="00000000" w:rsidRDefault="00000000" w:rsidRPr="00000000" w14:paraId="00000036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- Turning changes direction, not position</w:t>
                  <w:br w:type="textWrapping"/>
                  <w:t xml:space="preserve">- IF and REPEAT apply to exactly one command.</w:t>
                </w:r>
              </w:p>
              <w:p w:rsidR="00000000" w:rsidDel="00000000" w:rsidP="00000000" w:rsidRDefault="00000000" w:rsidRPr="00000000" w14:paraId="00000037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- Can not use IF in REPEAT or REPEAT in IF</w:t>
                </w:r>
              </w:p>
              <w:p w:rsidR="00000000" w:rsidDel="00000000" w:rsidP="00000000" w:rsidRDefault="00000000" w:rsidRPr="00000000" w14:paraId="00000038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- WALL AHEAD means: The square immediately in front of the robot, in the direction it is currently facing, is blocked (either by the edge of the grid or by an obstacle X)</w:t>
                </w:r>
              </w:p>
              <w:p w:rsidR="00000000" w:rsidDel="00000000" w:rsidP="00000000" w:rsidRDefault="00000000" w:rsidRPr="00000000" w14:paraId="00000039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Part 3: Your Algorithm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Write your algorithm here: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Part 4: Test It Out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Partner up! Read your algorithm aloud while your partner traces the robot's path on the grid. Stop when the algorithm fails and switch roles.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Did the instructions work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Did you and your partner approach the algorithm differently?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made writing the algorithm hard or easy?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did you learn about being precise in programming?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" w:cs="Lexend" w:eastAsia="Lexend" w:hAnsi="Lexend"/>
        <w:sz w:val="22"/>
        <w:szCs w:val="22"/>
        <w:lang w:val="en"/>
      </w:rPr>
    </w:rPrDefault>
    <w:pPrDefault>
      <w:pPr>
        <w:spacing w:line="276" w:lineRule="auto"/>
        <w:ind w:left="9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40"/>
      <w:szCs w:val="4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76ZVZsmLFtsIX2nUY/pfqTHDGw==">CgMxLjAaHwoBMBIaChgICVIUChJ0YWJsZS4ydWozcTZnZTh5dWcaHwoBMRIaChgICVIUChJ0YWJsZS5hb3hkNzNhZW13NWM4AHIhMVdtQzFSMVA4cHZFXzMxWlp3dXowMC1iZ0hhdG9CZVN6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