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2CE71B9" w14:textId="77777777" w:rsidR="00A702D9" w:rsidRPr="00067725" w:rsidRDefault="00A702D9" w:rsidP="00A702D9">
      <w:pPr>
        <w:pStyle w:val="Title"/>
        <w:jc w:val="center"/>
        <w:rPr>
          <w:rFonts w:asciiTheme="minorHAnsi" w:hAnsiTheme="minorHAnsi" w:cstheme="majorHAnsi"/>
        </w:rPr>
      </w:pPr>
      <w:bookmarkStart w:id="0" w:name="_heading=h.zh6m1kkj8s84" w:colFirst="0" w:colLast="0"/>
      <w:bookmarkEnd w:id="0"/>
      <w:r w:rsidRPr="00067725">
        <w:rPr>
          <w:rFonts w:asciiTheme="minorHAnsi" w:hAnsiTheme="minorHAnsi" w:cstheme="majorHAnsi"/>
        </w:rPr>
        <w:t>Isabella Eaton</w:t>
      </w:r>
    </w:p>
    <w:p w14:paraId="575F8A01" w14:textId="3474E052" w:rsidR="0031387E" w:rsidRPr="00067725" w:rsidRDefault="00000000" w:rsidP="00A702D9">
      <w:pPr>
        <w:pStyle w:val="Title"/>
        <w:jc w:val="center"/>
        <w:rPr>
          <w:rFonts w:asciiTheme="minorHAnsi" w:hAnsiTheme="minorHAnsi" w:cstheme="majorHAnsi"/>
        </w:rPr>
      </w:pPr>
      <w:r w:rsidRPr="00067725">
        <w:rPr>
          <w:rFonts w:asciiTheme="minorHAnsi" w:hAnsiTheme="minorHAnsi" w:cstheme="majorHAnsi"/>
        </w:rPr>
        <w:t>CS 1050 Technical Documentation</w:t>
      </w:r>
    </w:p>
    <w:p w14:paraId="073E3A1C" w14:textId="77777777" w:rsidR="0031387E" w:rsidRPr="00067725" w:rsidRDefault="00000000">
      <w:p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 xml:space="preserve"> </w:t>
      </w:r>
    </w:p>
    <w:tbl>
      <w:tblPr>
        <w:tblStyle w:val="a1"/>
        <w:tblW w:w="8370" w:type="dxa"/>
        <w:tblInd w:w="9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70"/>
      </w:tblGrid>
      <w:tr w:rsidR="0031387E" w:rsidRPr="00067725" w14:paraId="75D42CAD" w14:textId="77777777"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7ED4E" w14:textId="77777777" w:rsidR="0031387E" w:rsidRPr="00067725" w:rsidRDefault="00000000">
            <w:pPr>
              <w:ind w:left="0"/>
              <w:rPr>
                <w:rFonts w:asciiTheme="minorHAnsi" w:hAnsiTheme="minorHAnsi" w:cs="Times New Roman"/>
              </w:rPr>
            </w:pPr>
            <w:r w:rsidRPr="00067725">
              <w:rPr>
                <w:rFonts w:asciiTheme="minorHAnsi" w:hAnsiTheme="minorHAnsi" w:cs="Times New Roman"/>
              </w:rPr>
              <w:t>Click table of contents below to refresh after adding more headings</w:t>
            </w:r>
          </w:p>
          <w:sdt>
            <w:sdtPr>
              <w:rPr>
                <w:rFonts w:asciiTheme="minorHAnsi" w:hAnsiTheme="minorHAnsi" w:cs="Times New Roman"/>
              </w:rPr>
              <w:id w:val="443698389"/>
              <w:docPartObj>
                <w:docPartGallery w:val="Table of Contents"/>
                <w:docPartUnique/>
              </w:docPartObj>
            </w:sdtPr>
            <w:sdtContent>
              <w:p w14:paraId="0F7D3281" w14:textId="77777777" w:rsidR="000371EE" w:rsidRDefault="00BA6929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r w:rsidRPr="00067725">
                  <w:rPr>
                    <w:rFonts w:asciiTheme="minorHAnsi" w:hAnsiTheme="minorHAnsi" w:cs="Times New Roman"/>
                  </w:rPr>
                  <w:fldChar w:fldCharType="begin"/>
                </w:r>
                <w:r w:rsidRPr="00067725">
                  <w:rPr>
                    <w:rFonts w:asciiTheme="minorHAnsi" w:hAnsiTheme="minorHAnsi" w:cs="Times New Roman"/>
                  </w:rPr>
                  <w:instrText xml:space="preserve"> TOC \h \u \z \n \t "Heading 1,1,Heading 2,2,Heading 3,3,Heading 4,4,Heading 5,5,Heading 6,6,"</w:instrText>
                </w:r>
                <w:r w:rsidRPr="00067725">
                  <w:rPr>
                    <w:rFonts w:asciiTheme="minorHAnsi" w:hAnsiTheme="minorHAnsi" w:cs="Times New Roman"/>
                  </w:rPr>
                  <w:fldChar w:fldCharType="separate"/>
                </w:r>
                <w:hyperlink w:anchor="_Toc221195651" w:history="1">
                  <w:r w:rsidR="000371EE" w:rsidRPr="005F54BE">
                    <w:rPr>
                      <w:rStyle w:val="Hyperlink"/>
                      <w:rFonts w:asciiTheme="majorHAnsi" w:hAnsiTheme="majorHAnsi" w:cstheme="majorHAnsi"/>
                      <w:noProof/>
                    </w:rPr>
                    <w:t>SD01  Software Development and Tools</w:t>
                  </w:r>
                </w:hyperlink>
              </w:p>
              <w:p w14:paraId="5107466B" w14:textId="77777777" w:rsidR="000371EE" w:rsidRDefault="000371E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195652" w:history="1">
                  <w:r w:rsidRPr="005F54BE">
                    <w:rPr>
                      <w:rStyle w:val="Hyperlink"/>
                      <w:rFonts w:cs="Times New Roman"/>
                      <w:noProof/>
                    </w:rPr>
                    <w:t>Version Control</w:t>
                  </w:r>
                </w:hyperlink>
              </w:p>
              <w:p w14:paraId="1F25629F" w14:textId="77777777" w:rsidR="000371EE" w:rsidRDefault="000371E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195653" w:history="1">
                  <w:r w:rsidRPr="005F54BE">
                    <w:rPr>
                      <w:rStyle w:val="Hyperlink"/>
                      <w:rFonts w:cs="Times New Roman"/>
                      <w:noProof/>
                    </w:rPr>
                    <w:t>IDE and Debugging</w:t>
                  </w:r>
                </w:hyperlink>
              </w:p>
              <w:p w14:paraId="784528E1" w14:textId="77777777" w:rsidR="000371EE" w:rsidRDefault="000371E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195654" w:history="1">
                  <w:r w:rsidRPr="005F54BE">
                    <w:rPr>
                      <w:rStyle w:val="Hyperlink"/>
                      <w:rFonts w:cs="Times New Roman"/>
                      <w:noProof/>
                    </w:rPr>
                    <w:t>Analyze  requirements</w:t>
                  </w:r>
                </w:hyperlink>
              </w:p>
              <w:p w14:paraId="103E25A5" w14:textId="77777777" w:rsidR="000371EE" w:rsidRDefault="000371E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195655" w:history="1">
                  <w:r w:rsidRPr="005F54BE">
                    <w:rPr>
                      <w:rStyle w:val="Hyperlink"/>
                      <w:rFonts w:cs="Times New Roman"/>
                      <w:noProof/>
                    </w:rPr>
                    <w:t xml:space="preserve">Design and Testing </w:t>
                  </w:r>
                  <w:r w:rsidRPr="005F54BE">
                    <w:rPr>
                      <w:rStyle w:val="Hyperlink"/>
                      <w:rFonts w:cs="Times New Roman"/>
                      <w:noProof/>
                      <w:color w:val="5959FF" w:themeColor="hyperlink" w:themeTint="A6"/>
                    </w:rPr>
                    <w:t>Plan</w:t>
                  </w:r>
                </w:hyperlink>
              </w:p>
              <w:p w14:paraId="3B36DF9E" w14:textId="77777777" w:rsidR="000371EE" w:rsidRDefault="000371E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195656" w:history="1">
                  <w:r w:rsidRPr="005F54BE">
                    <w:rPr>
                      <w:rStyle w:val="Hyperlink"/>
                      <w:rFonts w:cs="Times New Roman"/>
                      <w:noProof/>
                      <w:highlight w:val="green"/>
                    </w:rPr>
                    <w:t>Implement Quality Documented Code</w:t>
                  </w:r>
                </w:hyperlink>
              </w:p>
              <w:p w14:paraId="432D7E79" w14:textId="77777777" w:rsidR="000371EE" w:rsidRDefault="000371EE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195657" w:history="1">
                  <w:r w:rsidRPr="005F54BE">
                    <w:rPr>
                      <w:rStyle w:val="Hyperlink"/>
                      <w:rFonts w:cstheme="majorHAnsi"/>
                      <w:noProof/>
                    </w:rPr>
                    <w:t>Module 1: Programming Fundamentals and Tools</w:t>
                  </w:r>
                </w:hyperlink>
              </w:p>
              <w:p w14:paraId="4359CC23" w14:textId="77777777" w:rsidR="000371EE" w:rsidRDefault="000371E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195658" w:history="1">
                  <w:r w:rsidRPr="005F54BE">
                    <w:rPr>
                      <w:rStyle w:val="Hyperlink"/>
                      <w:noProof/>
                    </w:rPr>
                    <w:t>Programming Language Elements &amp; Java Elements</w:t>
                  </w:r>
                </w:hyperlink>
              </w:p>
              <w:p w14:paraId="66F92EEF" w14:textId="77777777" w:rsidR="000371EE" w:rsidRDefault="000371E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195659" w:history="1">
                  <w:r w:rsidRPr="005F54BE">
                    <w:rPr>
                      <w:rStyle w:val="Hyperlink"/>
                      <w:noProof/>
                    </w:rPr>
                    <w:t>Common parts of a Java program</w:t>
                  </w:r>
                </w:hyperlink>
              </w:p>
              <w:p w14:paraId="008A66F6" w14:textId="77777777" w:rsidR="000371EE" w:rsidRDefault="000371E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195660" w:history="1">
                  <w:r w:rsidRPr="005F54BE">
                    <w:rPr>
                      <w:rStyle w:val="Hyperlink"/>
                      <w:rFonts w:cs="Times New Roman"/>
                      <w:noProof/>
                      <w:highlight w:val="yellow"/>
                    </w:rPr>
                    <w:t>Declaring, Initializing, and Assigning Variables</w:t>
                  </w:r>
                </w:hyperlink>
              </w:p>
              <w:p w14:paraId="589CA091" w14:textId="77777777" w:rsidR="000371EE" w:rsidRDefault="000371E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195661" w:history="1">
                  <w:r w:rsidRPr="005F54BE">
                    <w:rPr>
                      <w:rStyle w:val="Hyperlink"/>
                      <w:rFonts w:cs="Times New Roman"/>
                      <w:noProof/>
                      <w:highlight w:val="yellow"/>
                    </w:rPr>
                    <w:t>Compare Constants and Variables</w:t>
                  </w:r>
                </w:hyperlink>
              </w:p>
              <w:p w14:paraId="0BC8B32C" w14:textId="77777777" w:rsidR="000371EE" w:rsidRDefault="000371E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195662" w:history="1">
                  <w:r w:rsidRPr="005F54BE">
                    <w:rPr>
                      <w:rStyle w:val="Hyperlink"/>
                      <w:rFonts w:cs="Times New Roman"/>
                      <w:noProof/>
                      <w:highlight w:val="yellow"/>
                    </w:rPr>
                    <w:t>Order of Operations, Integer Division, and the Modulus Operator</w:t>
                  </w:r>
                </w:hyperlink>
              </w:p>
              <w:p w14:paraId="2D8E4B6B" w14:textId="77777777" w:rsidR="000371EE" w:rsidRDefault="000371E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195663" w:history="1">
                  <w:r w:rsidRPr="005F54BE">
                    <w:rPr>
                      <w:rStyle w:val="Hyperlink"/>
                      <w:rFonts w:cs="Times New Roman"/>
                      <w:noProof/>
                    </w:rPr>
                    <w:t>Memory Allocation Based on Data Type and Potential Overflow Errors</w:t>
                  </w:r>
                </w:hyperlink>
              </w:p>
              <w:p w14:paraId="46F016B2" w14:textId="77777777" w:rsidR="000371EE" w:rsidRDefault="000371E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195664" w:history="1">
                  <w:r w:rsidRPr="005F54BE">
                    <w:rPr>
                      <w:rStyle w:val="Hyperlink"/>
                      <w:rFonts w:cs="Times New Roman"/>
                      <w:noProof/>
                    </w:rPr>
                    <w:t>Selecting Appropriate Numeric Primitive Data Types</w:t>
                  </w:r>
                </w:hyperlink>
              </w:p>
              <w:p w14:paraId="03A387CE" w14:textId="77777777" w:rsidR="000371EE" w:rsidRDefault="000371E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195665" w:history="1">
                  <w:r w:rsidRPr="005F54BE">
                    <w:rPr>
                      <w:rStyle w:val="Hyperlink"/>
                      <w:rFonts w:cs="Times New Roman"/>
                      <w:noProof/>
                    </w:rPr>
                    <w:t>Applying Assignment Operators and Basic Arithmetic Operators to Form Valid Expressions</w:t>
                  </w:r>
                </w:hyperlink>
              </w:p>
              <w:p w14:paraId="339D94D9" w14:textId="77777777" w:rsidR="000371EE" w:rsidRDefault="000371E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195666" w:history="1">
                  <w:r w:rsidRPr="005F54BE">
                    <w:rPr>
                      <w:rStyle w:val="Hyperlink"/>
                      <w:rFonts w:cs="Times New Roman"/>
                      <w:noProof/>
                    </w:rPr>
                    <w:t>Implicit and Explicit Conversion Rules and Casting</w:t>
                  </w:r>
                </w:hyperlink>
              </w:p>
              <w:p w14:paraId="3F640659" w14:textId="77777777" w:rsidR="000371EE" w:rsidRDefault="000371E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195667" w:history="1">
                  <w:r w:rsidRPr="005F54BE">
                    <w:rPr>
                      <w:rStyle w:val="Hyperlink"/>
                      <w:rFonts w:cs="Times New Roman"/>
                      <w:noProof/>
                    </w:rPr>
                    <w:t>Mixed Number Operations</w:t>
                  </w:r>
                </w:hyperlink>
              </w:p>
              <w:p w14:paraId="7B54630A" w14:textId="77777777" w:rsidR="000371EE" w:rsidRDefault="000371E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195668" w:history="1">
                  <w:r w:rsidRPr="005F54BE">
                    <w:rPr>
                      <w:rStyle w:val="Hyperlink"/>
                      <w:rFonts w:cs="Times New Roman"/>
                      <w:noProof/>
                    </w:rPr>
                    <w:t>Standard Output Using System Class and Print Methods</w:t>
                  </w:r>
                </w:hyperlink>
              </w:p>
              <w:p w14:paraId="6F68673F" w14:textId="77777777" w:rsidR="000371EE" w:rsidRDefault="000371E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195669" w:history="1">
                  <w:r w:rsidRPr="005F54BE">
                    <w:rPr>
                      <w:rStyle w:val="Hyperlink"/>
                      <w:rFonts w:cs="Times New Roman"/>
                      <w:noProof/>
                    </w:rPr>
                    <w:t>Identifying Different Types of Errors</w:t>
                  </w:r>
                </w:hyperlink>
              </w:p>
              <w:p w14:paraId="134DDC64" w14:textId="77777777" w:rsidR="000371EE" w:rsidRDefault="000371EE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195670" w:history="1">
                  <w:r w:rsidRPr="005F54BE">
                    <w:rPr>
                      <w:rStyle w:val="Hyperlink"/>
                      <w:rFonts w:cs="Times New Roman"/>
                      <w:noProof/>
                    </w:rPr>
                    <w:t>Module 2: Predefined Classes, Methods, and Decision Structures</w:t>
                  </w:r>
                </w:hyperlink>
              </w:p>
              <w:p w14:paraId="2D0CAF96" w14:textId="77777777" w:rsidR="000371EE" w:rsidRDefault="000371EE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195671" w:history="1">
                  <w:r w:rsidRPr="005F54BE">
                    <w:rPr>
                      <w:rStyle w:val="Hyperlink"/>
                      <w:rFonts w:cs="Times New Roman"/>
                      <w:noProof/>
                    </w:rPr>
                    <w:t>Module 3: Loops and Methods</w:t>
                  </w:r>
                </w:hyperlink>
              </w:p>
              <w:p w14:paraId="5AB8DD5D" w14:textId="77777777" w:rsidR="000371EE" w:rsidRDefault="000371EE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195672" w:history="1">
                  <w:r w:rsidRPr="005F54BE">
                    <w:rPr>
                      <w:rStyle w:val="Hyperlink"/>
                      <w:rFonts w:cs="Times New Roman"/>
                      <w:noProof/>
                    </w:rPr>
                    <w:t>Module 4: Arrays</w:t>
                  </w:r>
                </w:hyperlink>
              </w:p>
              <w:p w14:paraId="01112AC1" w14:textId="77777777" w:rsidR="000371EE" w:rsidRDefault="000371EE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195673" w:history="1">
                  <w:r w:rsidRPr="005F54BE">
                    <w:rPr>
                      <w:rStyle w:val="Hyperlink"/>
                      <w:rFonts w:cs="Times New Roman"/>
                      <w:noProof/>
                    </w:rPr>
                    <w:t>Module 5: Classes and Objects</w:t>
                  </w:r>
                </w:hyperlink>
              </w:p>
              <w:p w14:paraId="1057EB47" w14:textId="0AA1EC28" w:rsidR="00BA6929" w:rsidRPr="00067725" w:rsidRDefault="00BA6929" w:rsidP="00BA6929">
                <w:pPr>
                  <w:widowControl w:val="0"/>
                  <w:spacing w:before="60" w:line="240" w:lineRule="auto"/>
                  <w:rPr>
                    <w:rFonts w:asciiTheme="minorHAnsi" w:eastAsia="Arial" w:hAnsiTheme="minorHAnsi" w:cs="Times New Roman"/>
                    <w:color w:val="1155CC"/>
                    <w:u w:val="single"/>
                  </w:rPr>
                </w:pPr>
                <w:r w:rsidRPr="00067725">
                  <w:rPr>
                    <w:rFonts w:asciiTheme="minorHAnsi" w:hAnsiTheme="minorHAnsi" w:cs="Times New Roman"/>
                  </w:rPr>
                  <w:fldChar w:fldCharType="end"/>
                </w:r>
              </w:p>
            </w:sdtContent>
          </w:sdt>
          <w:p w14:paraId="132B0E66" w14:textId="77777777" w:rsidR="0031387E" w:rsidRPr="00067725" w:rsidRDefault="0031387E" w:rsidP="00BA6929">
            <w:pPr>
              <w:widowControl w:val="0"/>
              <w:spacing w:before="60" w:line="240" w:lineRule="auto"/>
              <w:ind w:left="0"/>
              <w:rPr>
                <w:rFonts w:asciiTheme="minorHAnsi" w:hAnsiTheme="minorHAnsi" w:cs="Times New Roman"/>
              </w:rPr>
            </w:pPr>
          </w:p>
        </w:tc>
      </w:tr>
    </w:tbl>
    <w:p w14:paraId="67C2EFF1" w14:textId="77777777" w:rsidR="0031387E" w:rsidRPr="00067725" w:rsidRDefault="0031387E">
      <w:pPr>
        <w:rPr>
          <w:rFonts w:asciiTheme="minorHAnsi" w:hAnsiTheme="minorHAnsi" w:cs="Times New Roman"/>
        </w:rPr>
      </w:pPr>
    </w:p>
    <w:p w14:paraId="23022680" w14:textId="0DCDB539" w:rsidR="0031387E" w:rsidRPr="00067725" w:rsidRDefault="00000000" w:rsidP="00FF6F58">
      <w:pPr>
        <w:pStyle w:val="Heading1"/>
        <w:rPr>
          <w:rFonts w:asciiTheme="majorHAnsi" w:hAnsiTheme="majorHAnsi" w:cstheme="majorHAnsi"/>
        </w:rPr>
      </w:pPr>
      <w:bookmarkStart w:id="1" w:name="_heading=h.gqcdcp24u6t" w:colFirst="0" w:colLast="0"/>
      <w:bookmarkStart w:id="2" w:name="_Toc221195651"/>
      <w:bookmarkEnd w:id="1"/>
      <w:r w:rsidRPr="00067725">
        <w:rPr>
          <w:rFonts w:asciiTheme="majorHAnsi" w:hAnsiTheme="majorHAnsi" w:cstheme="majorHAnsi"/>
        </w:rPr>
        <w:lastRenderedPageBreak/>
        <w:t>SD01  Software Development and Tools</w:t>
      </w:r>
      <w:bookmarkEnd w:id="2"/>
      <w:r w:rsidRPr="00067725">
        <w:rPr>
          <w:rFonts w:asciiTheme="majorHAnsi" w:hAnsiTheme="majorHAnsi" w:cstheme="majorHAnsi"/>
        </w:rPr>
        <w:t xml:space="preserve"> </w:t>
      </w:r>
    </w:p>
    <w:p w14:paraId="248BC03D" w14:textId="77777777" w:rsidR="0031387E" w:rsidRPr="00067725" w:rsidRDefault="00000000">
      <w:pPr>
        <w:pStyle w:val="Heading3"/>
        <w:rPr>
          <w:rFonts w:asciiTheme="minorHAnsi" w:hAnsiTheme="minorHAnsi" w:cs="Times New Roman"/>
        </w:rPr>
      </w:pPr>
      <w:bookmarkStart w:id="3" w:name="_Toc221195652"/>
      <w:r w:rsidRPr="00146B2E">
        <w:rPr>
          <w:rFonts w:asciiTheme="minorHAnsi" w:hAnsiTheme="minorHAnsi" w:cs="Times New Roman"/>
          <w:highlight w:val="green"/>
        </w:rPr>
        <w:t>Version Control</w:t>
      </w:r>
      <w:bookmarkEnd w:id="3"/>
    </w:p>
    <w:p w14:paraId="205AAD38" w14:textId="77777777" w:rsidR="0031387E" w:rsidRPr="00067725" w:rsidRDefault="00000000">
      <w:pPr>
        <w:numPr>
          <w:ilvl w:val="0"/>
          <w:numId w:val="12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Use version control management tools (Git/GitHub) to manage and document development with GitHub Desktop.</w:t>
      </w:r>
    </w:p>
    <w:p w14:paraId="5ABE8D40" w14:textId="7F0ABCDE" w:rsidR="00FF6F58" w:rsidRPr="00067725" w:rsidRDefault="00FF6F58">
      <w:pPr>
        <w:numPr>
          <w:ilvl w:val="0"/>
          <w:numId w:val="12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Do not forget to push once you make updates to code and/or documents! This makes sure you do not lose your work.</w:t>
      </w:r>
    </w:p>
    <w:p w14:paraId="51B3F4A4" w14:textId="77777777" w:rsidR="0031387E" w:rsidRPr="00067725" w:rsidRDefault="00000000">
      <w:pPr>
        <w:pStyle w:val="Heading3"/>
        <w:rPr>
          <w:rFonts w:asciiTheme="minorHAnsi" w:hAnsiTheme="minorHAnsi" w:cs="Times New Roman"/>
        </w:rPr>
      </w:pPr>
      <w:bookmarkStart w:id="4" w:name="_Toc221195653"/>
      <w:r w:rsidRPr="00067725">
        <w:rPr>
          <w:rFonts w:asciiTheme="minorHAnsi" w:hAnsiTheme="minorHAnsi" w:cs="Times New Roman"/>
        </w:rPr>
        <w:t>IDE and Debugging</w:t>
      </w:r>
      <w:bookmarkEnd w:id="4"/>
      <w:r w:rsidRPr="00067725">
        <w:rPr>
          <w:rFonts w:asciiTheme="minorHAnsi" w:hAnsiTheme="minorHAnsi" w:cs="Times New Roman"/>
        </w:rPr>
        <w:t xml:space="preserve"> </w:t>
      </w:r>
    </w:p>
    <w:p w14:paraId="139CC42F" w14:textId="3992A3EC" w:rsidR="0031387E" w:rsidRPr="00067725" w:rsidRDefault="00000000" w:rsidP="00B92B75">
      <w:pPr>
        <w:numPr>
          <w:ilvl w:val="0"/>
          <w:numId w:val="4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Write and debug programs in IDE (Eclipse)</w:t>
      </w:r>
    </w:p>
    <w:p w14:paraId="4AEBBA52" w14:textId="5898E225" w:rsidR="00FF6F58" w:rsidRPr="00067725" w:rsidRDefault="00FF6F58" w:rsidP="00B92B75">
      <w:pPr>
        <w:numPr>
          <w:ilvl w:val="0"/>
          <w:numId w:val="4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Select bug icon to begin debugging session. If applicable, when you hover on lines of code it can explain certain methods to you.</w:t>
      </w:r>
    </w:p>
    <w:p w14:paraId="001EFA0C" w14:textId="77777777" w:rsidR="0031387E" w:rsidRPr="00067725" w:rsidRDefault="00000000">
      <w:pPr>
        <w:pStyle w:val="Heading3"/>
        <w:tabs>
          <w:tab w:val="left" w:pos="360"/>
          <w:tab w:val="left" w:pos="1170"/>
          <w:tab w:val="left" w:pos="1620"/>
        </w:tabs>
        <w:rPr>
          <w:rFonts w:asciiTheme="minorHAnsi" w:hAnsiTheme="minorHAnsi" w:cs="Times New Roman"/>
        </w:rPr>
      </w:pPr>
      <w:bookmarkStart w:id="5" w:name="_Toc221195654"/>
      <w:r w:rsidRPr="00067725">
        <w:rPr>
          <w:rFonts w:asciiTheme="minorHAnsi" w:hAnsiTheme="minorHAnsi" w:cs="Times New Roman"/>
        </w:rPr>
        <w:t>Analyze  requirements</w:t>
      </w:r>
      <w:bookmarkEnd w:id="5"/>
    </w:p>
    <w:p w14:paraId="3F6B4FF6" w14:textId="77777777" w:rsidR="0031387E" w:rsidRPr="00067725" w:rsidRDefault="00000000">
      <w:pPr>
        <w:tabs>
          <w:tab w:val="left" w:pos="360"/>
          <w:tab w:val="left" w:pos="1170"/>
          <w:tab w:val="left" w:pos="1620"/>
        </w:tabs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Analyze  requirements(user stories and acceptance criteria) to break problems into smaller testable tasks</w:t>
      </w:r>
    </w:p>
    <w:p w14:paraId="12E773A7" w14:textId="77777777" w:rsidR="0031387E" w:rsidRPr="00067725" w:rsidRDefault="00000000">
      <w:pPr>
        <w:pStyle w:val="Heading3"/>
        <w:tabs>
          <w:tab w:val="left" w:pos="360"/>
          <w:tab w:val="left" w:pos="1170"/>
          <w:tab w:val="left" w:pos="1620"/>
        </w:tabs>
        <w:rPr>
          <w:rFonts w:asciiTheme="minorHAnsi" w:hAnsiTheme="minorHAnsi" w:cs="Times New Roman"/>
        </w:rPr>
      </w:pPr>
      <w:bookmarkStart w:id="6" w:name="_Toc221195655"/>
      <w:r w:rsidRPr="00067725">
        <w:rPr>
          <w:rFonts w:asciiTheme="minorHAnsi" w:hAnsiTheme="minorHAnsi" w:cs="Times New Roman"/>
        </w:rPr>
        <w:t xml:space="preserve">Design and Testing </w:t>
      </w:r>
      <w:r w:rsidRPr="00067725">
        <w:rPr>
          <w:rFonts w:asciiTheme="minorHAnsi" w:hAnsiTheme="minorHAnsi" w:cs="Times New Roman"/>
          <w:color w:val="595959" w:themeColor="text1" w:themeTint="A6"/>
        </w:rPr>
        <w:t>Plan</w:t>
      </w:r>
      <w:bookmarkEnd w:id="6"/>
    </w:p>
    <w:p w14:paraId="544C8304" w14:textId="77777777" w:rsidR="0031387E" w:rsidRPr="00067725" w:rsidRDefault="00000000">
      <w:pPr>
        <w:numPr>
          <w:ilvl w:val="0"/>
          <w:numId w:val="7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 xml:space="preserve">Apply Test-Driven Development (TDD): Create unit test cases, design algorithms in pseudocode, implement code (structured, readable and documented), debug and unit test incrementally </w:t>
      </w:r>
    </w:p>
    <w:p w14:paraId="164B16E2" w14:textId="77777777" w:rsidR="0031387E" w:rsidRPr="00067725" w:rsidRDefault="00000000">
      <w:pPr>
        <w:numPr>
          <w:ilvl w:val="0"/>
          <w:numId w:val="7"/>
        </w:numPr>
        <w:tabs>
          <w:tab w:val="left" w:pos="360"/>
          <w:tab w:val="left" w:pos="1170"/>
          <w:tab w:val="left" w:pos="1620"/>
        </w:tabs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Develop a documented plan by creating unit test cases and algorithm designs</w:t>
      </w:r>
    </w:p>
    <w:p w14:paraId="59B99B31" w14:textId="77777777" w:rsidR="0031387E" w:rsidRPr="00067725" w:rsidRDefault="00000000">
      <w:pPr>
        <w:numPr>
          <w:ilvl w:val="0"/>
          <w:numId w:val="7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Use UML to design and implement multiple class programs.</w:t>
      </w:r>
    </w:p>
    <w:p w14:paraId="40837E64" w14:textId="77777777" w:rsidR="0031387E" w:rsidRPr="00067725" w:rsidRDefault="00000000">
      <w:pPr>
        <w:pStyle w:val="Heading3"/>
        <w:tabs>
          <w:tab w:val="left" w:pos="360"/>
          <w:tab w:val="left" w:pos="1170"/>
          <w:tab w:val="left" w:pos="1620"/>
        </w:tabs>
        <w:rPr>
          <w:rFonts w:asciiTheme="minorHAnsi" w:hAnsiTheme="minorHAnsi" w:cs="Times New Roman"/>
        </w:rPr>
      </w:pPr>
      <w:bookmarkStart w:id="7" w:name="_Toc221195656"/>
      <w:r w:rsidRPr="00067725">
        <w:rPr>
          <w:rFonts w:asciiTheme="minorHAnsi" w:hAnsiTheme="minorHAnsi" w:cs="Times New Roman"/>
          <w:highlight w:val="green"/>
        </w:rPr>
        <w:t>Implement Quality Documented Code</w:t>
      </w:r>
      <w:bookmarkEnd w:id="7"/>
    </w:p>
    <w:p w14:paraId="0F94A922" w14:textId="77777777" w:rsidR="0031387E" w:rsidRPr="00067725" w:rsidRDefault="00000000">
      <w:pPr>
        <w:numPr>
          <w:ilvl w:val="0"/>
          <w:numId w:val="2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Apply Java naming conventions for variables, constants, methods, and classes.</w:t>
      </w:r>
    </w:p>
    <w:p w14:paraId="552938EB" w14:textId="77777777" w:rsidR="0031387E" w:rsidRPr="00067725" w:rsidRDefault="00000000">
      <w:pPr>
        <w:numPr>
          <w:ilvl w:val="0"/>
          <w:numId w:val="2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Write comments at top of file and inline comments to document code.</w:t>
      </w:r>
    </w:p>
    <w:p w14:paraId="297978B9" w14:textId="77777777" w:rsidR="0031387E" w:rsidRPr="00067725" w:rsidRDefault="00000000">
      <w:pPr>
        <w:numPr>
          <w:ilvl w:val="0"/>
          <w:numId w:val="2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Use constants and variables and avoid hard coding literals</w:t>
      </w:r>
    </w:p>
    <w:p w14:paraId="34191385" w14:textId="77777777" w:rsidR="0031387E" w:rsidRPr="00067725" w:rsidRDefault="00000000">
      <w:pPr>
        <w:numPr>
          <w:ilvl w:val="0"/>
          <w:numId w:val="2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Document method code following javadoc commenting</w:t>
      </w:r>
    </w:p>
    <w:p w14:paraId="69F553A0" w14:textId="599A4585" w:rsidR="0031387E" w:rsidRPr="00067725" w:rsidRDefault="00000000" w:rsidP="00067725">
      <w:pPr>
        <w:numPr>
          <w:ilvl w:val="0"/>
          <w:numId w:val="2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Use Single Responsibility Principle (SRP) and  Do Not Repeat Yourself (DRY) to implement modular, readable and testable solutions</w:t>
      </w:r>
    </w:p>
    <w:p w14:paraId="0396132B" w14:textId="77777777" w:rsidR="0031387E" w:rsidRPr="00067725" w:rsidRDefault="0031387E">
      <w:pPr>
        <w:tabs>
          <w:tab w:val="left" w:pos="360"/>
          <w:tab w:val="left" w:pos="1170"/>
          <w:tab w:val="left" w:pos="1620"/>
        </w:tabs>
        <w:rPr>
          <w:rFonts w:asciiTheme="minorHAnsi" w:hAnsiTheme="minorHAnsi" w:cs="Times New Roman"/>
        </w:rPr>
      </w:pPr>
    </w:p>
    <w:p w14:paraId="2F6A1DA2" w14:textId="77777777" w:rsidR="0031387E" w:rsidRDefault="00000000">
      <w:pPr>
        <w:pStyle w:val="Heading1"/>
        <w:rPr>
          <w:rFonts w:asciiTheme="minorHAnsi" w:hAnsiTheme="minorHAnsi" w:cstheme="majorHAnsi"/>
        </w:rPr>
      </w:pPr>
      <w:bookmarkStart w:id="8" w:name="_Toc221195657"/>
      <w:r w:rsidRPr="00067725">
        <w:rPr>
          <w:rFonts w:asciiTheme="minorHAnsi" w:hAnsiTheme="minorHAnsi" w:cstheme="majorHAnsi"/>
        </w:rPr>
        <w:t>Module 1: Programming Fundamentals and Tools</w:t>
      </w:r>
      <w:bookmarkEnd w:id="8"/>
    </w:p>
    <w:p w14:paraId="75FA5980" w14:textId="77777777" w:rsidR="000371EE" w:rsidRPr="00067725" w:rsidRDefault="000371EE" w:rsidP="000371EE">
      <w:p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 xml:space="preserve">Note: </w:t>
      </w:r>
      <w:r w:rsidRPr="00067725">
        <w:rPr>
          <w:rFonts w:asciiTheme="minorHAnsi" w:hAnsiTheme="minorHAnsi" w:cs="Times New Roman"/>
          <w:highlight w:val="cyan"/>
        </w:rPr>
        <w:t>action items highlighted in blue</w:t>
      </w:r>
      <w:r w:rsidRPr="00067725">
        <w:rPr>
          <w:rFonts w:asciiTheme="minorHAnsi" w:hAnsiTheme="minorHAnsi" w:cs="Times New Roman"/>
        </w:rPr>
        <w:t>, complete during afternoon study session on 2/03/26</w:t>
      </w:r>
    </w:p>
    <w:p w14:paraId="20488CFF" w14:textId="77777777" w:rsidR="000371EE" w:rsidRPr="00067725" w:rsidRDefault="000371EE" w:rsidP="000371EE">
      <w:p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 xml:space="preserve">Helpful Module 1 Documents </w:t>
      </w:r>
    </w:p>
    <w:p w14:paraId="1A55D21B" w14:textId="77777777" w:rsidR="000371EE" w:rsidRPr="00067725" w:rsidRDefault="000371EE" w:rsidP="000371EE">
      <w:pPr>
        <w:rPr>
          <w:rFonts w:asciiTheme="minorHAnsi" w:hAnsiTheme="minorHAnsi" w:cs="Times New Roman"/>
        </w:rPr>
      </w:pPr>
      <w:hyperlink r:id="rId8" w:history="1">
        <w:r w:rsidRPr="00067725">
          <w:rPr>
            <w:rStyle w:val="Hyperlink"/>
            <w:rFonts w:asciiTheme="minorHAnsi" w:hAnsiTheme="minorHAnsi" w:cs="Times New Roman"/>
          </w:rPr>
          <w:t>Getting Started and Primitive Types</w:t>
        </w:r>
      </w:hyperlink>
    </w:p>
    <w:p w14:paraId="60173934" w14:textId="1FA224F5" w:rsidR="000371EE" w:rsidRPr="000371EE" w:rsidRDefault="000371EE" w:rsidP="000371EE">
      <w:pPr>
        <w:rPr>
          <w:rFonts w:asciiTheme="minorHAnsi" w:hAnsiTheme="minorHAnsi" w:cs="Times New Roman"/>
        </w:rPr>
      </w:pPr>
      <w:hyperlink r:id="rId9" w:history="1">
        <w:r w:rsidRPr="00067725">
          <w:rPr>
            <w:rStyle w:val="Hyperlink"/>
            <w:rFonts w:asciiTheme="minorHAnsi" w:hAnsiTheme="minorHAnsi" w:cs="Times New Roman"/>
          </w:rPr>
          <w:t>https://runestone.academy/ns/books/published/csjava/Unit1-Getting-Started/topic-1-2-java-intro.html#first-java-program</w:t>
        </w:r>
      </w:hyperlink>
      <w:r w:rsidRPr="00067725">
        <w:rPr>
          <w:rFonts w:asciiTheme="minorHAnsi" w:hAnsiTheme="minorHAnsi" w:cs="Times New Roman"/>
        </w:rPr>
        <w:t xml:space="preserve"> (1.2-1.4 assigned this week, review and </w:t>
      </w:r>
      <w:r w:rsidRPr="00067725">
        <w:rPr>
          <w:rFonts w:asciiTheme="minorHAnsi" w:hAnsiTheme="minorHAnsi" w:cs="Times New Roman"/>
          <w:highlight w:val="cyan"/>
        </w:rPr>
        <w:t>include exercises in document)</w:t>
      </w:r>
    </w:p>
    <w:p w14:paraId="6CAF1096" w14:textId="09389A17" w:rsidR="00382414" w:rsidRPr="00DE588C" w:rsidRDefault="00382414" w:rsidP="00067725">
      <w:pPr>
        <w:pStyle w:val="Heading3"/>
        <w:rPr>
          <w:rFonts w:asciiTheme="minorHAnsi" w:hAnsiTheme="minorHAnsi"/>
          <w:color w:val="595959" w:themeColor="text1" w:themeTint="A6"/>
        </w:rPr>
      </w:pPr>
      <w:bookmarkStart w:id="9" w:name="_Toc221195658"/>
      <w:r w:rsidRPr="00DE588C">
        <w:rPr>
          <w:rFonts w:asciiTheme="minorHAnsi" w:hAnsiTheme="minorHAnsi"/>
          <w:color w:val="595959" w:themeColor="text1" w:themeTint="A6"/>
          <w:highlight w:val="lightGray"/>
        </w:rPr>
        <w:lastRenderedPageBreak/>
        <w:t>Programming Language Elements</w:t>
      </w:r>
      <w:bookmarkEnd w:id="9"/>
    </w:p>
    <w:p w14:paraId="3D7A93F5" w14:textId="6653059F" w:rsidR="00382414" w:rsidRPr="00067725" w:rsidRDefault="00382414" w:rsidP="00BA6929">
      <w:p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(Examples provided by GuessNumber code)</w:t>
      </w:r>
    </w:p>
    <w:tbl>
      <w:tblPr>
        <w:tblStyle w:val="TableGrid"/>
        <w:tblW w:w="8635" w:type="dxa"/>
        <w:tblInd w:w="720" w:type="dxa"/>
        <w:tblLook w:val="04A0" w:firstRow="1" w:lastRow="0" w:firstColumn="1" w:lastColumn="0" w:noHBand="0" w:noVBand="1"/>
      </w:tblPr>
      <w:tblGrid>
        <w:gridCol w:w="1865"/>
        <w:gridCol w:w="4160"/>
        <w:gridCol w:w="2610"/>
      </w:tblGrid>
      <w:tr w:rsidR="00641678" w:rsidRPr="00067725" w14:paraId="4C295EFA" w14:textId="77777777" w:rsidTr="00146B2E">
        <w:tc>
          <w:tcPr>
            <w:tcW w:w="1865" w:type="dxa"/>
            <w:shd w:val="clear" w:color="auto" w:fill="E6E1F9"/>
          </w:tcPr>
          <w:p w14:paraId="6E3A51A9" w14:textId="0408950D" w:rsidR="00641678" w:rsidRPr="00067725" w:rsidRDefault="00641678" w:rsidP="00BA6929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067725">
              <w:rPr>
                <w:rFonts w:asciiTheme="minorHAnsi" w:hAnsiTheme="minorHAnsi" w:cs="Times New Roman"/>
                <w:b/>
                <w:bCs/>
              </w:rPr>
              <w:t>Topic</w:t>
            </w:r>
          </w:p>
        </w:tc>
        <w:tc>
          <w:tcPr>
            <w:tcW w:w="4160" w:type="dxa"/>
            <w:shd w:val="clear" w:color="auto" w:fill="E6E1F9"/>
          </w:tcPr>
          <w:p w14:paraId="4E5BC11F" w14:textId="1B38230F" w:rsidR="00641678" w:rsidRPr="00067725" w:rsidRDefault="00641678" w:rsidP="00BA6929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067725">
              <w:rPr>
                <w:rFonts w:asciiTheme="minorHAnsi" w:hAnsiTheme="minorHAnsi" w:cs="Times New Roman"/>
                <w:b/>
                <w:bCs/>
              </w:rPr>
              <w:t>Definition</w:t>
            </w:r>
          </w:p>
        </w:tc>
        <w:tc>
          <w:tcPr>
            <w:tcW w:w="2610" w:type="dxa"/>
            <w:shd w:val="clear" w:color="auto" w:fill="E6E1F9"/>
          </w:tcPr>
          <w:p w14:paraId="310C9E80" w14:textId="19EF3FDE" w:rsidR="00641678" w:rsidRPr="00067725" w:rsidRDefault="00641678" w:rsidP="00BA6929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067725">
              <w:rPr>
                <w:rFonts w:asciiTheme="minorHAnsi" w:hAnsiTheme="minorHAnsi" w:cs="Times New Roman"/>
                <w:b/>
                <w:bCs/>
              </w:rPr>
              <w:t>Example</w:t>
            </w:r>
          </w:p>
        </w:tc>
      </w:tr>
      <w:tr w:rsidR="00641678" w:rsidRPr="00067725" w14:paraId="491FEE28" w14:textId="77777777" w:rsidTr="00146B2E">
        <w:trPr>
          <w:trHeight w:val="845"/>
        </w:trPr>
        <w:tc>
          <w:tcPr>
            <w:tcW w:w="1865" w:type="dxa"/>
            <w:shd w:val="clear" w:color="auto" w:fill="E6E1F9"/>
          </w:tcPr>
          <w:p w14:paraId="6A2D8BC9" w14:textId="0B85FD18" w:rsidR="00641678" w:rsidRPr="00067725" w:rsidRDefault="00641678" w:rsidP="00BA6929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067725">
              <w:rPr>
                <w:rFonts w:asciiTheme="minorHAnsi" w:hAnsiTheme="minorHAnsi" w:cs="Times New Roman"/>
                <w:b/>
                <w:bCs/>
              </w:rPr>
              <w:t>Key words/reserved words</w:t>
            </w:r>
          </w:p>
        </w:tc>
        <w:tc>
          <w:tcPr>
            <w:tcW w:w="4160" w:type="dxa"/>
          </w:tcPr>
          <w:p w14:paraId="7C46956E" w14:textId="16F8C950" w:rsidR="00641678" w:rsidRPr="00067725" w:rsidRDefault="00641678" w:rsidP="00382414">
            <w:pPr>
              <w:ind w:left="0"/>
              <w:rPr>
                <w:rFonts w:asciiTheme="minorHAnsi" w:hAnsiTheme="minorHAnsi" w:cs="Times New Roman"/>
              </w:rPr>
            </w:pPr>
            <w:r w:rsidRPr="00067725">
              <w:rPr>
                <w:rFonts w:asciiTheme="minorHAnsi" w:hAnsiTheme="minorHAnsi" w:cs="Times New Roman"/>
              </w:rPr>
              <w:t>contains a pre-defined meaning and cannot be used for any other purpose besides that pre-set meaning.</w:t>
            </w:r>
          </w:p>
          <w:p w14:paraId="70589E98" w14:textId="77777777" w:rsidR="00641678" w:rsidRPr="00067725" w:rsidRDefault="00641678" w:rsidP="00BA6929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</w:p>
        </w:tc>
        <w:tc>
          <w:tcPr>
            <w:tcW w:w="2610" w:type="dxa"/>
          </w:tcPr>
          <w:p w14:paraId="503DE59C" w14:textId="77777777" w:rsidR="00067725" w:rsidRDefault="00067725" w:rsidP="00BA6929">
            <w:pPr>
              <w:ind w:left="0"/>
              <w:rPr>
                <w:rFonts w:asciiTheme="minorHAnsi" w:hAnsiTheme="minorHAnsi" w:cs="Times New Roman"/>
                <w:color w:val="CC6C1D"/>
                <w:shd w:val="clear" w:color="auto" w:fill="1E1F22"/>
              </w:rPr>
            </w:pPr>
          </w:p>
          <w:p w14:paraId="7B7BFB40" w14:textId="22E542BC" w:rsidR="00641678" w:rsidRPr="00067725" w:rsidRDefault="00641678" w:rsidP="00BA6929">
            <w:pPr>
              <w:ind w:left="0"/>
              <w:rPr>
                <w:rFonts w:asciiTheme="minorHAnsi" w:hAnsiTheme="minorHAnsi" w:cs="Times New Roman"/>
                <w:color w:val="CC6C1D"/>
                <w:shd w:val="clear" w:color="auto" w:fill="1E1F22"/>
              </w:rPr>
            </w:pPr>
            <w:r w:rsidRPr="00067725">
              <w:rPr>
                <w:rFonts w:asciiTheme="minorHAnsi" w:hAnsiTheme="minorHAnsi" w:cs="Times New Roman"/>
                <w:color w:val="CC6C1D"/>
                <w:shd w:val="clear" w:color="auto" w:fill="1E1F22"/>
              </w:rPr>
              <w:t>I</w:t>
            </w:r>
            <w:r w:rsidRPr="00067725">
              <w:rPr>
                <w:rFonts w:asciiTheme="minorHAnsi" w:hAnsiTheme="minorHAnsi" w:cs="Times New Roman"/>
                <w:color w:val="CC6C1D"/>
                <w:shd w:val="clear" w:color="auto" w:fill="1E1F22"/>
              </w:rPr>
              <w:t>mport</w:t>
            </w:r>
          </w:p>
          <w:p w14:paraId="12C921BC" w14:textId="6E93E49D" w:rsidR="00641678" w:rsidRPr="00067725" w:rsidRDefault="00641678" w:rsidP="00BA6929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067725">
              <w:rPr>
                <w:rFonts w:asciiTheme="minorHAnsi" w:hAnsiTheme="minorHAnsi" w:cs="Times New Roman"/>
                <w:color w:val="CC6C1D"/>
                <w:shd w:val="clear" w:color="auto" w:fill="1E1F22"/>
              </w:rPr>
              <w:t>int</w:t>
            </w:r>
          </w:p>
        </w:tc>
      </w:tr>
      <w:tr w:rsidR="00641678" w:rsidRPr="00067725" w14:paraId="32AE63F4" w14:textId="77777777" w:rsidTr="00146B2E">
        <w:tc>
          <w:tcPr>
            <w:tcW w:w="1865" w:type="dxa"/>
            <w:shd w:val="clear" w:color="auto" w:fill="E6E1F9"/>
          </w:tcPr>
          <w:p w14:paraId="69004B99" w14:textId="153F6339" w:rsidR="00641678" w:rsidRPr="00067725" w:rsidRDefault="00641678" w:rsidP="00BA6929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067725">
              <w:rPr>
                <w:rFonts w:asciiTheme="minorHAnsi" w:hAnsiTheme="minorHAnsi" w:cs="Times New Roman"/>
                <w:b/>
                <w:bCs/>
              </w:rPr>
              <w:t>Syntax</w:t>
            </w:r>
          </w:p>
        </w:tc>
        <w:tc>
          <w:tcPr>
            <w:tcW w:w="4160" w:type="dxa"/>
          </w:tcPr>
          <w:p w14:paraId="4B6108F8" w14:textId="50593B9C" w:rsidR="00641678" w:rsidRPr="00067725" w:rsidRDefault="00641678" w:rsidP="00BA6929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067725">
              <w:rPr>
                <w:rFonts w:asciiTheme="minorHAnsi" w:hAnsiTheme="minorHAnsi" w:cs="Times New Roman"/>
              </w:rPr>
              <w:t>outline</w:t>
            </w:r>
            <w:r w:rsidRPr="00067725">
              <w:rPr>
                <w:rFonts w:asciiTheme="minorHAnsi" w:hAnsiTheme="minorHAnsi" w:cs="Times New Roman"/>
              </w:rPr>
              <w:t>s</w:t>
            </w:r>
            <w:r w:rsidRPr="00067725">
              <w:rPr>
                <w:rFonts w:asciiTheme="minorHAnsi" w:hAnsiTheme="minorHAnsi" w:cs="Times New Roman"/>
              </w:rPr>
              <w:t xml:space="preserve"> how words and phrases must be utilized by the computer language.</w:t>
            </w:r>
            <w:r w:rsidRPr="00067725">
              <w:rPr>
                <w:rFonts w:asciiTheme="minorHAnsi" w:hAnsiTheme="minorHAnsi" w:cs="Times New Roman"/>
              </w:rPr>
              <w:t xml:space="preserve"> </w:t>
            </w:r>
          </w:p>
        </w:tc>
        <w:tc>
          <w:tcPr>
            <w:tcW w:w="2610" w:type="dxa"/>
          </w:tcPr>
          <w:p w14:paraId="714F86DB" w14:textId="77777777" w:rsidR="00641678" w:rsidRPr="00067725" w:rsidRDefault="00641678" w:rsidP="00BA6929">
            <w:pPr>
              <w:ind w:left="0"/>
              <w:rPr>
                <w:rFonts w:asciiTheme="minorHAnsi" w:hAnsiTheme="minorHAnsi" w:cs="Menlo"/>
                <w:color w:val="F9FAF4"/>
                <w:shd w:val="clear" w:color="auto" w:fill="1E1F22"/>
              </w:rPr>
            </w:pPr>
            <w:r w:rsidRPr="00067725">
              <w:rPr>
                <w:rFonts w:asciiTheme="minorHAnsi" w:hAnsiTheme="minorHAnsi" w:cs="Menlo"/>
                <w:color w:val="1EB540"/>
                <w:shd w:val="clear" w:color="auto" w:fill="1B6291"/>
              </w:rPr>
              <w:t>main</w:t>
            </w:r>
            <w:r w:rsidRPr="00067725">
              <w:rPr>
                <w:rFonts w:asciiTheme="minorHAnsi" w:hAnsiTheme="minorHAnsi" w:cs="Menlo"/>
                <w:color w:val="F9FAF4"/>
                <w:shd w:val="clear" w:color="auto" w:fill="1E1F22"/>
              </w:rPr>
              <w:t>(</w:t>
            </w:r>
            <w:r w:rsidRPr="00067725">
              <w:rPr>
                <w:rFonts w:asciiTheme="minorHAnsi" w:hAnsiTheme="minorHAnsi" w:cs="Menlo"/>
                <w:color w:val="1290C3"/>
                <w:shd w:val="clear" w:color="auto" w:fill="1E1F22"/>
              </w:rPr>
              <w:t>String</w:t>
            </w:r>
            <w:r w:rsidRPr="00067725">
              <w:rPr>
                <w:rFonts w:asciiTheme="minorHAnsi" w:hAnsiTheme="minorHAnsi" w:cs="Menlo"/>
                <w:color w:val="F9FAF4"/>
                <w:shd w:val="clear" w:color="auto" w:fill="1E1F22"/>
              </w:rPr>
              <w:t>[]</w:t>
            </w:r>
            <w:r w:rsidRPr="00067725">
              <w:rPr>
                <w:rFonts w:asciiTheme="minorHAnsi" w:hAnsiTheme="minorHAnsi" w:cs="Menlo"/>
                <w:color w:val="D9E8F7"/>
                <w:shd w:val="clear" w:color="auto" w:fill="1E1F22"/>
              </w:rPr>
              <w:t xml:space="preserve"> </w:t>
            </w:r>
            <w:r w:rsidRPr="00067725">
              <w:rPr>
                <w:rFonts w:asciiTheme="minorHAnsi" w:hAnsiTheme="minorHAnsi" w:cs="Menlo"/>
                <w:color w:val="79ABFF"/>
                <w:shd w:val="clear" w:color="auto" w:fill="1E1F22"/>
              </w:rPr>
              <w:t>args</w:t>
            </w:r>
            <w:r w:rsidRPr="00067725">
              <w:rPr>
                <w:rFonts w:asciiTheme="minorHAnsi" w:hAnsiTheme="minorHAnsi" w:cs="Menlo"/>
                <w:color w:val="F9FAF4"/>
                <w:shd w:val="clear" w:color="auto" w:fill="1E1F22"/>
              </w:rPr>
              <w:t>)</w:t>
            </w:r>
          </w:p>
          <w:p w14:paraId="64A1EA82" w14:textId="5B3B739B" w:rsidR="00641678" w:rsidRPr="00067725" w:rsidRDefault="00641678" w:rsidP="00BA6929">
            <w:pPr>
              <w:ind w:left="0"/>
              <w:rPr>
                <w:rFonts w:asciiTheme="minorHAnsi" w:hAnsiTheme="minorHAnsi" w:cs="Menlo"/>
                <w:color w:val="E6E6FA"/>
                <w:shd w:val="clear" w:color="auto" w:fill="1E1F22"/>
              </w:rPr>
            </w:pPr>
            <w:r w:rsidRPr="00067725">
              <w:rPr>
                <w:rFonts w:asciiTheme="minorHAnsi" w:hAnsiTheme="minorHAnsi" w:cs="Menlo"/>
                <w:color w:val="E6E6FA"/>
                <w:shd w:val="clear" w:color="auto" w:fill="1E1F22"/>
              </w:rPr>
              <w:t>;</w:t>
            </w:r>
            <w:r w:rsidRPr="00067725">
              <w:rPr>
                <w:rFonts w:asciiTheme="minorHAnsi" w:hAnsiTheme="minorHAnsi" w:cs="Menlo"/>
                <w:color w:val="E6E6FA"/>
                <w:shd w:val="clear" w:color="auto" w:fill="1E1F22"/>
              </w:rPr>
              <w:t>// ends action, allows program to then run the action</w:t>
            </w:r>
          </w:p>
        </w:tc>
      </w:tr>
      <w:tr w:rsidR="00641678" w:rsidRPr="00067725" w14:paraId="1C61EE0C" w14:textId="77777777" w:rsidTr="00146B2E">
        <w:tc>
          <w:tcPr>
            <w:tcW w:w="1865" w:type="dxa"/>
            <w:shd w:val="clear" w:color="auto" w:fill="E6E1F9"/>
          </w:tcPr>
          <w:p w14:paraId="673D629A" w14:textId="599B12A2" w:rsidR="00641678" w:rsidRPr="00067725" w:rsidRDefault="00641678" w:rsidP="00BA6929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067725">
              <w:rPr>
                <w:rFonts w:asciiTheme="minorHAnsi" w:hAnsiTheme="minorHAnsi" w:cs="Times New Roman"/>
                <w:b/>
                <w:bCs/>
              </w:rPr>
              <w:t>Operators</w:t>
            </w:r>
          </w:p>
        </w:tc>
        <w:tc>
          <w:tcPr>
            <w:tcW w:w="4160" w:type="dxa"/>
          </w:tcPr>
          <w:p w14:paraId="5D327AC7" w14:textId="77777777" w:rsidR="00641678" w:rsidRPr="00067725" w:rsidRDefault="00641678" w:rsidP="00641678">
            <w:pPr>
              <w:ind w:left="0"/>
              <w:rPr>
                <w:rFonts w:asciiTheme="minorHAnsi" w:hAnsiTheme="minorHAnsi" w:cs="Times New Roman"/>
              </w:rPr>
            </w:pPr>
            <w:r w:rsidRPr="00067725">
              <w:rPr>
                <w:rFonts w:asciiTheme="minorHAnsi" w:hAnsiTheme="minorHAnsi" w:cs="Times New Roman"/>
              </w:rPr>
              <w:t>a symbol or keyword that performs an operation on a variable and/or value. Examples include math operations and comparisons.</w:t>
            </w:r>
          </w:p>
          <w:p w14:paraId="38FC9B6B" w14:textId="508799C9" w:rsidR="00641678" w:rsidRPr="00067725" w:rsidRDefault="00641678" w:rsidP="00BA6929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</w:p>
        </w:tc>
        <w:tc>
          <w:tcPr>
            <w:tcW w:w="2610" w:type="dxa"/>
          </w:tcPr>
          <w:p w14:paraId="7AA18E83" w14:textId="77777777" w:rsidR="00067725" w:rsidRDefault="00067725" w:rsidP="00BA6929">
            <w:pPr>
              <w:ind w:left="0"/>
              <w:rPr>
                <w:rFonts w:asciiTheme="minorHAnsi" w:hAnsiTheme="minorHAnsi" w:cs="Menlo"/>
                <w:color w:val="E6E6FA"/>
                <w:shd w:val="clear" w:color="auto" w:fill="1E1F22"/>
              </w:rPr>
            </w:pPr>
          </w:p>
          <w:p w14:paraId="73CB20F8" w14:textId="431E409D" w:rsidR="00641678" w:rsidRPr="00067725" w:rsidRDefault="00641678" w:rsidP="00BA6929">
            <w:pPr>
              <w:ind w:left="0"/>
              <w:rPr>
                <w:rFonts w:asciiTheme="minorHAnsi" w:hAnsiTheme="minorHAnsi" w:cs="Menlo"/>
                <w:color w:val="E6E6FA"/>
                <w:shd w:val="clear" w:color="auto" w:fill="1E1F22"/>
              </w:rPr>
            </w:pPr>
            <w:r w:rsidRPr="00067725">
              <w:rPr>
                <w:rFonts w:asciiTheme="minorHAnsi" w:hAnsiTheme="minorHAnsi" w:cs="Menlo"/>
                <w:color w:val="E6E6FA"/>
                <w:shd w:val="clear" w:color="auto" w:fill="1E1F22"/>
              </w:rPr>
              <w:t>*</w:t>
            </w:r>
          </w:p>
          <w:p w14:paraId="4DE319CF" w14:textId="0D1A5D06" w:rsidR="00641678" w:rsidRPr="00067725" w:rsidRDefault="00641678" w:rsidP="00BA6929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067725">
              <w:rPr>
                <w:rFonts w:asciiTheme="minorHAnsi" w:hAnsiTheme="minorHAnsi" w:cs="Menlo"/>
                <w:color w:val="E6E6FA"/>
                <w:shd w:val="clear" w:color="auto" w:fill="1E1F22"/>
              </w:rPr>
              <w:t>=</w:t>
            </w:r>
          </w:p>
        </w:tc>
      </w:tr>
      <w:tr w:rsidR="00641678" w:rsidRPr="00067725" w14:paraId="197C2337" w14:textId="77777777" w:rsidTr="00146B2E">
        <w:tc>
          <w:tcPr>
            <w:tcW w:w="1865" w:type="dxa"/>
            <w:shd w:val="clear" w:color="auto" w:fill="E6E1F9"/>
          </w:tcPr>
          <w:p w14:paraId="73F5FFA6" w14:textId="2782E934" w:rsidR="00641678" w:rsidRPr="00067725" w:rsidRDefault="00641678" w:rsidP="00BA6929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067725">
              <w:rPr>
                <w:rFonts w:asciiTheme="minorHAnsi" w:hAnsiTheme="minorHAnsi" w:cs="Times New Roman"/>
                <w:b/>
                <w:bCs/>
              </w:rPr>
              <w:t>Identifiers</w:t>
            </w:r>
          </w:p>
        </w:tc>
        <w:tc>
          <w:tcPr>
            <w:tcW w:w="4160" w:type="dxa"/>
          </w:tcPr>
          <w:p w14:paraId="5AD277E6" w14:textId="77777777" w:rsidR="00641678" w:rsidRDefault="00641678" w:rsidP="00BA6929">
            <w:pPr>
              <w:ind w:left="0"/>
              <w:rPr>
                <w:rFonts w:asciiTheme="minorHAnsi" w:hAnsiTheme="minorHAnsi" w:cs="Times New Roman"/>
              </w:rPr>
            </w:pPr>
            <w:r w:rsidRPr="00067725">
              <w:rPr>
                <w:rFonts w:asciiTheme="minorHAnsi" w:hAnsiTheme="minorHAnsi" w:cs="Times New Roman"/>
              </w:rPr>
              <w:t>words for names defined by the programmer</w:t>
            </w:r>
            <w:r w:rsidR="00F70558">
              <w:rPr>
                <w:rFonts w:asciiTheme="minorHAnsi" w:hAnsiTheme="minorHAnsi" w:cs="Times New Roman"/>
              </w:rPr>
              <w:t>.</w:t>
            </w:r>
          </w:p>
          <w:p w14:paraId="54201CA9" w14:textId="77777777" w:rsidR="00F70558" w:rsidRDefault="00F70558" w:rsidP="00BA6929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>
              <w:rPr>
                <w:rFonts w:asciiTheme="minorHAnsi" w:hAnsiTheme="minorHAnsi" w:cs="Times New Roman"/>
                <w:b/>
                <w:bCs/>
              </w:rPr>
              <w:t xml:space="preserve">Identifiers follow certain rules </w:t>
            </w:r>
          </w:p>
          <w:p w14:paraId="4F36FDCE" w14:textId="77777777" w:rsidR="00F70558" w:rsidRDefault="00F70558" w:rsidP="00F70558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 w:cs="Times New Roman"/>
              </w:rPr>
            </w:pPr>
            <w:r w:rsidRPr="00F70558">
              <w:rPr>
                <w:rFonts w:asciiTheme="minorHAnsi" w:hAnsiTheme="minorHAnsi" w:cs="Times New Roman"/>
              </w:rPr>
              <w:t>Consist of letters, digits, _, and $</w:t>
            </w:r>
          </w:p>
          <w:p w14:paraId="225B635F" w14:textId="77777777" w:rsidR="00F70558" w:rsidRDefault="00F70558" w:rsidP="00F70558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>Start always with letter, _, or $</w:t>
            </w:r>
          </w:p>
          <w:p w14:paraId="445EB676" w14:textId="77777777" w:rsidR="00F70558" w:rsidRDefault="00F70558" w:rsidP="00F70558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>Any length</w:t>
            </w:r>
          </w:p>
          <w:p w14:paraId="672BEB4D" w14:textId="77777777" w:rsidR="00F70558" w:rsidRDefault="00F70558" w:rsidP="00F70558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>Not a reserved word</w:t>
            </w:r>
          </w:p>
          <w:p w14:paraId="3F5D7379" w14:textId="10E0FBE9" w:rsidR="00F70558" w:rsidRPr="00F70558" w:rsidRDefault="00F70558" w:rsidP="00F70558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>Not a literal value: true, false, null</w:t>
            </w:r>
          </w:p>
        </w:tc>
        <w:tc>
          <w:tcPr>
            <w:tcW w:w="2610" w:type="dxa"/>
          </w:tcPr>
          <w:p w14:paraId="12ADA9DF" w14:textId="61F1AA6C" w:rsidR="00641678" w:rsidRPr="00067725" w:rsidRDefault="00641678" w:rsidP="00BA6929">
            <w:pPr>
              <w:ind w:left="0"/>
              <w:rPr>
                <w:rFonts w:asciiTheme="minorHAnsi" w:hAnsiTheme="minorHAnsi" w:cs="Menlo"/>
                <w:color w:val="F2F200"/>
                <w:shd w:val="clear" w:color="auto" w:fill="1E1F22"/>
              </w:rPr>
            </w:pPr>
            <w:r w:rsidRPr="00067725">
              <w:rPr>
                <w:rFonts w:asciiTheme="minorHAnsi" w:hAnsiTheme="minorHAnsi" w:cs="Menlo"/>
                <w:color w:val="F2F200"/>
                <w:shd w:val="clear" w:color="auto" w:fill="1E1F22"/>
              </w:rPr>
              <w:t>n</w:t>
            </w:r>
            <w:r w:rsidRPr="00067725">
              <w:rPr>
                <w:rFonts w:asciiTheme="minorHAnsi" w:hAnsiTheme="minorHAnsi" w:cs="Menlo"/>
                <w:color w:val="F2F200"/>
                <w:shd w:val="clear" w:color="auto" w:fill="1E1F22"/>
              </w:rPr>
              <w:t>umber</w:t>
            </w:r>
          </w:p>
          <w:p w14:paraId="7F23BFA5" w14:textId="681708B6" w:rsidR="00641678" w:rsidRPr="00067725" w:rsidRDefault="00641678" w:rsidP="00BA6929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067725">
              <w:rPr>
                <w:rFonts w:asciiTheme="minorHAnsi" w:hAnsiTheme="minorHAnsi" w:cs="Menlo"/>
                <w:color w:val="F2F200"/>
                <w:shd w:val="clear" w:color="auto" w:fill="1E1F22"/>
              </w:rPr>
              <w:t>RANDOM_MULTIPLIER</w:t>
            </w:r>
          </w:p>
        </w:tc>
      </w:tr>
      <w:tr w:rsidR="00641678" w:rsidRPr="00067725" w14:paraId="266621CC" w14:textId="77777777" w:rsidTr="00146B2E">
        <w:tc>
          <w:tcPr>
            <w:tcW w:w="1865" w:type="dxa"/>
            <w:shd w:val="clear" w:color="auto" w:fill="E6E1F9"/>
          </w:tcPr>
          <w:p w14:paraId="4A5FBBA3" w14:textId="28237136" w:rsidR="00641678" w:rsidRPr="00067725" w:rsidRDefault="00641678" w:rsidP="00BA6929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067725">
              <w:rPr>
                <w:rFonts w:asciiTheme="minorHAnsi" w:hAnsiTheme="minorHAnsi" w:cs="Times New Roman"/>
                <w:b/>
                <w:bCs/>
              </w:rPr>
              <w:t>Statements</w:t>
            </w:r>
          </w:p>
        </w:tc>
        <w:tc>
          <w:tcPr>
            <w:tcW w:w="4160" w:type="dxa"/>
          </w:tcPr>
          <w:p w14:paraId="55AE4111" w14:textId="75ADD410" w:rsidR="00641678" w:rsidRPr="00067725" w:rsidRDefault="00641678" w:rsidP="00BA6929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067725">
              <w:rPr>
                <w:rFonts w:asciiTheme="minorHAnsi" w:hAnsiTheme="minorHAnsi" w:cs="Times New Roman"/>
              </w:rPr>
              <w:t>a command that represents an action performed. This includes declaring and assigning variables, or controlling when an operation is completed.</w:t>
            </w:r>
          </w:p>
        </w:tc>
        <w:tc>
          <w:tcPr>
            <w:tcW w:w="2610" w:type="dxa"/>
          </w:tcPr>
          <w:p w14:paraId="361E4A89" w14:textId="77777777" w:rsidR="00067725" w:rsidRDefault="00067725" w:rsidP="00BA6929">
            <w:pPr>
              <w:ind w:left="0"/>
              <w:rPr>
                <w:rFonts w:asciiTheme="minorHAnsi" w:hAnsiTheme="minorHAnsi" w:cs="Menlo"/>
                <w:color w:val="CC6C1D"/>
                <w:shd w:val="clear" w:color="auto" w:fill="1E1F22"/>
              </w:rPr>
            </w:pPr>
          </w:p>
          <w:p w14:paraId="6B63A4F2" w14:textId="32BA74C4" w:rsidR="00641678" w:rsidRPr="00067725" w:rsidRDefault="00641678" w:rsidP="00BA6929">
            <w:pPr>
              <w:ind w:left="0"/>
              <w:rPr>
                <w:rFonts w:asciiTheme="minorHAnsi" w:hAnsiTheme="minorHAnsi" w:cs="Menlo"/>
                <w:color w:val="E6E6FA"/>
                <w:shd w:val="clear" w:color="auto" w:fill="1E1F22"/>
              </w:rPr>
            </w:pPr>
            <w:r w:rsidRPr="00067725">
              <w:rPr>
                <w:rFonts w:asciiTheme="minorHAnsi" w:hAnsiTheme="minorHAnsi" w:cs="Menlo"/>
                <w:color w:val="CC6C1D"/>
                <w:shd w:val="clear" w:color="auto" w:fill="1E1F22"/>
              </w:rPr>
              <w:t>int</w:t>
            </w:r>
            <w:r w:rsidRPr="00067725">
              <w:rPr>
                <w:rFonts w:asciiTheme="minorHAnsi" w:hAnsiTheme="minorHAnsi" w:cs="Menlo"/>
                <w:color w:val="D9E8F7"/>
                <w:shd w:val="clear" w:color="auto" w:fill="1E1F22"/>
              </w:rPr>
              <w:t xml:space="preserve"> </w:t>
            </w:r>
            <w:r w:rsidRPr="00067725">
              <w:rPr>
                <w:rFonts w:asciiTheme="minorHAnsi" w:hAnsiTheme="minorHAnsi" w:cs="Menlo"/>
                <w:color w:val="F2F200"/>
                <w:shd w:val="clear" w:color="auto" w:fill="1E1F22"/>
              </w:rPr>
              <w:t>guess</w:t>
            </w:r>
            <w:r w:rsidRPr="00067725">
              <w:rPr>
                <w:rFonts w:asciiTheme="minorHAnsi" w:hAnsiTheme="minorHAnsi" w:cs="Menlo"/>
                <w:color w:val="D9E8F7"/>
                <w:shd w:val="clear" w:color="auto" w:fill="1E1F22"/>
              </w:rPr>
              <w:t xml:space="preserve"> </w:t>
            </w:r>
            <w:r w:rsidRPr="00067725">
              <w:rPr>
                <w:rFonts w:asciiTheme="minorHAnsi" w:hAnsiTheme="minorHAnsi" w:cs="Menlo"/>
                <w:color w:val="E6E6FA"/>
                <w:shd w:val="clear" w:color="auto" w:fill="1E1F22"/>
              </w:rPr>
              <w:t>=</w:t>
            </w:r>
            <w:r w:rsidRPr="00067725">
              <w:rPr>
                <w:rFonts w:asciiTheme="minorHAnsi" w:hAnsiTheme="minorHAnsi" w:cs="Menlo"/>
                <w:color w:val="D9E8F7"/>
                <w:shd w:val="clear" w:color="auto" w:fill="1E1F22"/>
              </w:rPr>
              <w:t xml:space="preserve"> </w:t>
            </w:r>
            <w:r w:rsidRPr="00067725">
              <w:rPr>
                <w:rFonts w:asciiTheme="minorHAnsi" w:hAnsiTheme="minorHAnsi" w:cs="Menlo"/>
                <w:color w:val="E6E6FA"/>
                <w:shd w:val="clear" w:color="auto" w:fill="1E1F22"/>
              </w:rPr>
              <w:t>-</w:t>
            </w:r>
            <w:r w:rsidRPr="00067725">
              <w:rPr>
                <w:rFonts w:asciiTheme="minorHAnsi" w:hAnsiTheme="minorHAnsi" w:cs="Menlo"/>
                <w:color w:val="6897BB"/>
                <w:shd w:val="clear" w:color="auto" w:fill="1E1F22"/>
              </w:rPr>
              <w:t>1</w:t>
            </w:r>
            <w:r w:rsidRPr="00067725">
              <w:rPr>
                <w:rFonts w:asciiTheme="minorHAnsi" w:hAnsiTheme="minorHAnsi" w:cs="Menlo"/>
                <w:color w:val="E6E6FA"/>
                <w:shd w:val="clear" w:color="auto" w:fill="1E1F22"/>
              </w:rPr>
              <w:t>;</w:t>
            </w:r>
          </w:p>
          <w:p w14:paraId="190315C0" w14:textId="42D11299" w:rsidR="00641678" w:rsidRPr="00067725" w:rsidRDefault="00641678" w:rsidP="00BA6929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067725">
              <w:rPr>
                <w:rFonts w:asciiTheme="minorHAnsi" w:hAnsiTheme="minorHAnsi" w:cs="Menlo"/>
                <w:color w:val="CC6C1D"/>
                <w:shd w:val="clear" w:color="auto" w:fill="1E1F22"/>
              </w:rPr>
              <w:t>if</w:t>
            </w:r>
            <w:r w:rsidRPr="00067725">
              <w:rPr>
                <w:rFonts w:asciiTheme="minorHAnsi" w:hAnsiTheme="minorHAnsi" w:cs="Menlo"/>
                <w:color w:val="D9E8F7"/>
                <w:shd w:val="clear" w:color="auto" w:fill="1E1F22"/>
              </w:rPr>
              <w:t xml:space="preserve"> </w:t>
            </w:r>
            <w:r w:rsidRPr="00067725">
              <w:rPr>
                <w:rFonts w:asciiTheme="minorHAnsi" w:hAnsiTheme="minorHAnsi" w:cs="Menlo"/>
                <w:color w:val="F9FAF4"/>
                <w:shd w:val="clear" w:color="auto" w:fill="1E1F22"/>
              </w:rPr>
              <w:t>(</w:t>
            </w:r>
            <w:r w:rsidRPr="00067725">
              <w:rPr>
                <w:rFonts w:asciiTheme="minorHAnsi" w:hAnsiTheme="minorHAnsi" w:cs="Menlo"/>
                <w:color w:val="F3EC79"/>
                <w:shd w:val="clear" w:color="auto" w:fill="1E1F22"/>
              </w:rPr>
              <w:t>guess</w:t>
            </w:r>
            <w:r w:rsidRPr="00067725">
              <w:rPr>
                <w:rFonts w:asciiTheme="minorHAnsi" w:hAnsiTheme="minorHAnsi" w:cs="Menlo"/>
                <w:color w:val="D9E8F7"/>
                <w:shd w:val="clear" w:color="auto" w:fill="1E1F22"/>
              </w:rPr>
              <w:t xml:space="preserve"> </w:t>
            </w:r>
            <w:r w:rsidRPr="00067725">
              <w:rPr>
                <w:rFonts w:asciiTheme="minorHAnsi" w:hAnsiTheme="minorHAnsi" w:cs="Menlo"/>
                <w:color w:val="E6E6FA"/>
                <w:shd w:val="clear" w:color="auto" w:fill="1E1F22"/>
              </w:rPr>
              <w:t>==</w:t>
            </w:r>
            <w:r w:rsidRPr="00067725">
              <w:rPr>
                <w:rFonts w:asciiTheme="minorHAnsi" w:hAnsiTheme="minorHAnsi" w:cs="Menlo"/>
                <w:color w:val="D9E8F7"/>
                <w:shd w:val="clear" w:color="auto" w:fill="1E1F22"/>
              </w:rPr>
              <w:t xml:space="preserve"> </w:t>
            </w:r>
            <w:r w:rsidRPr="00067725">
              <w:rPr>
                <w:rFonts w:asciiTheme="minorHAnsi" w:hAnsiTheme="minorHAnsi" w:cs="Menlo"/>
                <w:color w:val="F3EC79"/>
                <w:shd w:val="clear" w:color="auto" w:fill="1E1F22"/>
              </w:rPr>
              <w:t>number</w:t>
            </w:r>
            <w:r w:rsidRPr="00067725">
              <w:rPr>
                <w:rFonts w:asciiTheme="minorHAnsi" w:hAnsiTheme="minorHAnsi" w:cs="Menlo"/>
                <w:color w:val="F9FAF4"/>
                <w:shd w:val="clear" w:color="auto" w:fill="1E1F22"/>
              </w:rPr>
              <w:t>)</w:t>
            </w:r>
          </w:p>
        </w:tc>
      </w:tr>
    </w:tbl>
    <w:p w14:paraId="027DCF67" w14:textId="64F2E03E" w:rsidR="00067725" w:rsidRPr="000371EE" w:rsidRDefault="00F70558" w:rsidP="000371EE">
      <w:pPr>
        <w:pStyle w:val="Heading3"/>
        <w:rPr>
          <w:rFonts w:asciiTheme="majorHAnsi" w:hAnsiTheme="majorHAnsi" w:cstheme="majorHAnsi"/>
        </w:rPr>
      </w:pPr>
      <w:bookmarkStart w:id="10" w:name="_Toc221195659"/>
      <w:r w:rsidRPr="00DE588C">
        <w:rPr>
          <w:rFonts w:asciiTheme="minorHAnsi" w:hAnsiTheme="minorHAnsi" w:cs="Times New Roman"/>
          <w:highlight w:val="lightGray"/>
        </w:rPr>
        <w:drawing>
          <wp:anchor distT="0" distB="0" distL="114300" distR="114300" simplePos="0" relativeHeight="251659264" behindDoc="0" locked="0" layoutInCell="1" allowOverlap="1" wp14:anchorId="2DCED054" wp14:editId="511D755F">
            <wp:simplePos x="0" y="0"/>
            <wp:positionH relativeFrom="column">
              <wp:posOffset>2962266</wp:posOffset>
            </wp:positionH>
            <wp:positionV relativeFrom="paragraph">
              <wp:posOffset>138381</wp:posOffset>
            </wp:positionV>
            <wp:extent cx="3113405" cy="1342390"/>
            <wp:effectExtent l="0" t="0" r="0" b="3810"/>
            <wp:wrapThrough wrapText="bothSides">
              <wp:wrapPolygon edited="0">
                <wp:start x="0" y="0"/>
                <wp:lineTo x="0" y="21457"/>
                <wp:lineTo x="21499" y="21457"/>
                <wp:lineTo x="21499" y="0"/>
                <wp:lineTo x="0" y="0"/>
              </wp:wrapPolygon>
            </wp:wrapThrough>
            <wp:docPr id="1617161763" name="Google Shape;118;p9" title="Screenshot 2025-08-05 at 5.32.28 P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Google Shape;118;p9" title="Screenshot 2025-08-05 at 5.32.28 PM.png"/>
                    <pic:cNvPicPr preferRelativeResize="0"/>
                  </pic:nvPicPr>
                  <pic:blipFill rotWithShape="1">
                    <a:blip r:embed="rId10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7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3405" cy="1342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71EE" w:rsidRPr="00DE588C">
        <w:rPr>
          <w:rFonts w:asciiTheme="majorHAnsi" w:hAnsiTheme="majorHAnsi" w:cstheme="majorHAnsi"/>
          <w:highlight w:val="lightGray"/>
        </w:rPr>
        <w:t>Common p</w:t>
      </w:r>
      <w:r w:rsidR="00067725" w:rsidRPr="00DE588C">
        <w:rPr>
          <w:rFonts w:asciiTheme="majorHAnsi" w:hAnsiTheme="majorHAnsi" w:cstheme="majorHAnsi"/>
          <w:highlight w:val="lightGray"/>
        </w:rPr>
        <w:t xml:space="preserve">arts of a Java </w:t>
      </w:r>
      <w:r w:rsidR="000371EE" w:rsidRPr="00DE588C">
        <w:rPr>
          <w:rFonts w:asciiTheme="majorHAnsi" w:hAnsiTheme="majorHAnsi" w:cstheme="majorHAnsi"/>
          <w:highlight w:val="lightGray"/>
        </w:rPr>
        <w:t>p</w:t>
      </w:r>
      <w:r w:rsidR="00067725" w:rsidRPr="00DE588C">
        <w:rPr>
          <w:rFonts w:asciiTheme="majorHAnsi" w:hAnsiTheme="majorHAnsi" w:cstheme="majorHAnsi"/>
          <w:highlight w:val="lightGray"/>
        </w:rPr>
        <w:t>rogram</w:t>
      </w:r>
      <w:bookmarkEnd w:id="10"/>
      <w:r w:rsidR="00067725" w:rsidRPr="000371EE">
        <w:rPr>
          <w:rFonts w:asciiTheme="majorHAnsi" w:hAnsiTheme="majorHAnsi" w:cstheme="majorHAnsi"/>
        </w:rPr>
        <w:t xml:space="preserve"> </w:t>
      </w:r>
    </w:p>
    <w:p w14:paraId="3A22AEA4" w14:textId="1303FAC1" w:rsidR="00067725" w:rsidRDefault="000371EE" w:rsidP="000371EE">
      <w:pPr>
        <w:ind w:left="0" w:firstLine="720"/>
        <w:rPr>
          <w:rFonts w:asciiTheme="minorHAnsi" w:hAnsiTheme="minorHAnsi" w:cs="Times New Roman"/>
        </w:rPr>
      </w:pPr>
      <w:r>
        <w:rPr>
          <w:rFonts w:asciiTheme="minorHAnsi" w:hAnsiTheme="minorHAnsi" w:cs="Times New Roman"/>
        </w:rPr>
        <w:t>(</w:t>
      </w:r>
      <w:r w:rsidR="00067725">
        <w:rPr>
          <w:rFonts w:asciiTheme="minorHAnsi" w:hAnsiTheme="minorHAnsi" w:cs="Times New Roman"/>
        </w:rPr>
        <w:t>using HelloWorld example</w:t>
      </w:r>
      <w:r>
        <w:rPr>
          <w:rFonts w:asciiTheme="minorHAnsi" w:hAnsiTheme="minorHAnsi" w:cs="Times New Roman"/>
        </w:rPr>
        <w:t>)</w:t>
      </w:r>
      <w:r w:rsidR="00067725">
        <w:rPr>
          <w:rFonts w:asciiTheme="minorHAnsi" w:hAnsiTheme="minorHAnsi" w:cs="Times New Roman"/>
        </w:rPr>
        <w:t xml:space="preserve"> </w:t>
      </w:r>
    </w:p>
    <w:p w14:paraId="1775720E" w14:textId="29612C53" w:rsidR="00F70558" w:rsidRDefault="00F70558" w:rsidP="000371EE">
      <w:pPr>
        <w:ind w:left="0" w:firstLine="720"/>
        <w:rPr>
          <w:rFonts w:asciiTheme="minorHAnsi" w:hAnsiTheme="minorHAnsi" w:cs="Times New Roman"/>
        </w:rPr>
      </w:pPr>
    </w:p>
    <w:p w14:paraId="00672DC8" w14:textId="77777777" w:rsidR="00F70558" w:rsidRDefault="00F70558" w:rsidP="000371EE">
      <w:pPr>
        <w:ind w:left="0" w:firstLine="720"/>
        <w:rPr>
          <w:rFonts w:asciiTheme="minorHAnsi" w:hAnsiTheme="minorHAnsi" w:cs="Times New Roman"/>
        </w:rPr>
      </w:pPr>
    </w:p>
    <w:p w14:paraId="1684ECAB" w14:textId="77777777" w:rsidR="00F70558" w:rsidRDefault="00F70558" w:rsidP="000371EE">
      <w:pPr>
        <w:ind w:left="0" w:firstLine="720"/>
        <w:rPr>
          <w:rFonts w:asciiTheme="minorHAnsi" w:hAnsiTheme="minorHAnsi" w:cs="Times New Roman"/>
        </w:rPr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1710"/>
        <w:gridCol w:w="6925"/>
      </w:tblGrid>
      <w:tr w:rsidR="000371EE" w14:paraId="733C6B1B" w14:textId="77777777" w:rsidTr="00146B2E">
        <w:tc>
          <w:tcPr>
            <w:tcW w:w="1710" w:type="dxa"/>
            <w:shd w:val="clear" w:color="auto" w:fill="D5CEF3"/>
          </w:tcPr>
          <w:p w14:paraId="342B21D1" w14:textId="218FEB92" w:rsidR="000371EE" w:rsidRPr="000371EE" w:rsidRDefault="00F70558" w:rsidP="000371EE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>
              <w:rPr>
                <w:rFonts w:asciiTheme="minorHAnsi" w:hAnsiTheme="minorHAnsi" w:cs="Times New Roman"/>
                <w:b/>
                <w:bCs/>
              </w:rPr>
              <w:t>Term</w:t>
            </w:r>
          </w:p>
        </w:tc>
        <w:tc>
          <w:tcPr>
            <w:tcW w:w="6925" w:type="dxa"/>
            <w:shd w:val="clear" w:color="auto" w:fill="D5CEF3"/>
          </w:tcPr>
          <w:p w14:paraId="75BD1E32" w14:textId="54CF3EE7" w:rsidR="000371EE" w:rsidRPr="000371EE" w:rsidRDefault="00F70558" w:rsidP="000371EE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>
              <w:rPr>
                <w:rFonts w:asciiTheme="minorHAnsi" w:hAnsiTheme="minorHAnsi" w:cs="Times New Roman"/>
                <w:b/>
                <w:bCs/>
              </w:rPr>
              <w:t>Definition</w:t>
            </w:r>
            <w:r w:rsidR="000371EE">
              <w:rPr>
                <w:rFonts w:asciiTheme="minorHAnsi" w:hAnsiTheme="minorHAnsi" w:cs="Times New Roman"/>
                <w:b/>
                <w:bCs/>
              </w:rPr>
              <w:t xml:space="preserve"> </w:t>
            </w:r>
          </w:p>
        </w:tc>
      </w:tr>
      <w:tr w:rsidR="00F70558" w14:paraId="48FFD145" w14:textId="77777777" w:rsidTr="00146B2E">
        <w:trPr>
          <w:trHeight w:val="83"/>
        </w:trPr>
        <w:tc>
          <w:tcPr>
            <w:tcW w:w="1710" w:type="dxa"/>
            <w:shd w:val="clear" w:color="auto" w:fill="D5CEF3"/>
          </w:tcPr>
          <w:p w14:paraId="0041D259" w14:textId="2AEF4669" w:rsidR="00F70558" w:rsidRPr="003F3BD0" w:rsidRDefault="00F70558" w:rsidP="00F70558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3F3BD0">
              <w:rPr>
                <w:rFonts w:asciiTheme="minorHAnsi" w:hAnsiTheme="minorHAnsi" w:cs="Times New Roman"/>
                <w:b/>
                <w:bCs/>
              </w:rPr>
              <w:t>Class</w:t>
            </w:r>
          </w:p>
        </w:tc>
        <w:tc>
          <w:tcPr>
            <w:tcW w:w="6925" w:type="dxa"/>
          </w:tcPr>
          <w:p w14:paraId="148FB5FA" w14:textId="179DD072" w:rsidR="00F70558" w:rsidRDefault="00F70558" w:rsidP="00F70558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 xml:space="preserve">Each program is written as a class. Title of the class is always </w:t>
            </w:r>
            <w:r w:rsidRPr="00F70558">
              <w:rPr>
                <w:rFonts w:asciiTheme="minorHAnsi" w:hAnsiTheme="minorHAnsi" w:cs="Times New Roman"/>
                <w:b/>
                <w:bCs/>
              </w:rPr>
              <w:t>capitalized</w:t>
            </w:r>
            <w:r>
              <w:rPr>
                <w:rFonts w:asciiTheme="minorHAnsi" w:hAnsiTheme="minorHAnsi" w:cs="Times New Roman"/>
              </w:rPr>
              <w:t>.</w:t>
            </w:r>
          </w:p>
          <w:p w14:paraId="2217073D" w14:textId="77777777" w:rsidR="00F70558" w:rsidRDefault="00F70558" w:rsidP="00F70558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>(HelloWorld)</w:t>
            </w:r>
          </w:p>
          <w:p w14:paraId="782F4891" w14:textId="3F40CACE" w:rsidR="00F70558" w:rsidRDefault="00F70558" w:rsidP="00F70558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 xml:space="preserve">Class name and your file’s name must </w:t>
            </w:r>
            <w:r w:rsidRPr="00F70558">
              <w:rPr>
                <w:rFonts w:asciiTheme="minorHAnsi" w:hAnsiTheme="minorHAnsi" w:cs="Times New Roman"/>
                <w:b/>
                <w:bCs/>
              </w:rPr>
              <w:t>match</w:t>
            </w:r>
          </w:p>
        </w:tc>
      </w:tr>
      <w:tr w:rsidR="00F70558" w14:paraId="43529FB2" w14:textId="77777777" w:rsidTr="00146B2E">
        <w:trPr>
          <w:trHeight w:val="83"/>
        </w:trPr>
        <w:tc>
          <w:tcPr>
            <w:tcW w:w="1710" w:type="dxa"/>
            <w:shd w:val="clear" w:color="auto" w:fill="D5CEF3"/>
          </w:tcPr>
          <w:p w14:paraId="4E51D147" w14:textId="132BEFDE" w:rsidR="00F70558" w:rsidRPr="003F3BD0" w:rsidRDefault="00F70558" w:rsidP="00F70558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3F3BD0">
              <w:rPr>
                <w:rFonts w:asciiTheme="minorHAnsi" w:hAnsiTheme="minorHAnsi" w:cs="Times New Roman"/>
                <w:b/>
                <w:bCs/>
              </w:rPr>
              <w:t xml:space="preserve">Method </w:t>
            </w:r>
          </w:p>
        </w:tc>
        <w:tc>
          <w:tcPr>
            <w:tcW w:w="6925" w:type="dxa"/>
          </w:tcPr>
          <w:p w14:paraId="61CDAD67" w14:textId="77777777" w:rsidR="00F70558" w:rsidRDefault="003F3BD0" w:rsidP="00F70558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 xml:space="preserve">Programs run from the method </w:t>
            </w:r>
          </w:p>
          <w:p w14:paraId="2235E46B" w14:textId="77777777" w:rsidR="003F3BD0" w:rsidRDefault="003F3BD0" w:rsidP="00F70558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>(main)</w:t>
            </w:r>
          </w:p>
          <w:p w14:paraId="2188EC32" w14:textId="77777777" w:rsidR="003F3BD0" w:rsidRDefault="003F3BD0" w:rsidP="00F70558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 xml:space="preserve">A class </w:t>
            </w:r>
            <w:r w:rsidRPr="003F3BD0">
              <w:rPr>
                <w:rFonts w:asciiTheme="minorHAnsi" w:hAnsiTheme="minorHAnsi" w:cs="Times New Roman"/>
                <w:b/>
                <w:bCs/>
              </w:rPr>
              <w:t>must</w:t>
            </w:r>
            <w:r>
              <w:rPr>
                <w:rFonts w:asciiTheme="minorHAnsi" w:hAnsiTheme="minorHAnsi" w:cs="Times New Roman"/>
              </w:rPr>
              <w:t xml:space="preserve"> have a main method to work.</w:t>
            </w:r>
          </w:p>
          <w:p w14:paraId="6D11C61F" w14:textId="77777777" w:rsidR="003F3BD0" w:rsidRDefault="003F3BD0" w:rsidP="00F70558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>(String[]args) allows the commands to start running.</w:t>
            </w:r>
          </w:p>
          <w:p w14:paraId="33D667A3" w14:textId="31827D8C" w:rsidR="003F3BD0" w:rsidRDefault="003F3BD0" w:rsidP="00F70558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>(println) also a method</w:t>
            </w:r>
          </w:p>
        </w:tc>
      </w:tr>
      <w:tr w:rsidR="00F70558" w14:paraId="35530BE3" w14:textId="77777777" w:rsidTr="00146B2E">
        <w:trPr>
          <w:trHeight w:val="83"/>
        </w:trPr>
        <w:tc>
          <w:tcPr>
            <w:tcW w:w="1710" w:type="dxa"/>
            <w:shd w:val="clear" w:color="auto" w:fill="D5CEF3"/>
          </w:tcPr>
          <w:p w14:paraId="0366E433" w14:textId="1AE7EAB5" w:rsidR="00F70558" w:rsidRPr="003F3BD0" w:rsidRDefault="00F70558" w:rsidP="00F70558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3F3BD0">
              <w:rPr>
                <w:rFonts w:asciiTheme="minorHAnsi" w:hAnsiTheme="minorHAnsi" w:cs="Times New Roman"/>
                <w:b/>
                <w:bCs/>
              </w:rPr>
              <w:t xml:space="preserve">Comments </w:t>
            </w:r>
          </w:p>
        </w:tc>
        <w:tc>
          <w:tcPr>
            <w:tcW w:w="6925" w:type="dxa"/>
          </w:tcPr>
          <w:p w14:paraId="37B1B8A9" w14:textId="77777777" w:rsidR="00F70558" w:rsidRDefault="003F3BD0" w:rsidP="00F70558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 xml:space="preserve">// used for single line comments </w:t>
            </w:r>
          </w:p>
          <w:p w14:paraId="1D4D30BA" w14:textId="6C53AADD" w:rsidR="003F3BD0" w:rsidRDefault="003F3BD0" w:rsidP="00F70558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>/* used for multi-line comments*/</w:t>
            </w:r>
          </w:p>
        </w:tc>
      </w:tr>
      <w:tr w:rsidR="00F70558" w14:paraId="1A9048B8" w14:textId="77777777" w:rsidTr="00146B2E">
        <w:trPr>
          <w:trHeight w:val="83"/>
        </w:trPr>
        <w:tc>
          <w:tcPr>
            <w:tcW w:w="1710" w:type="dxa"/>
            <w:shd w:val="clear" w:color="auto" w:fill="D5CEF3"/>
          </w:tcPr>
          <w:p w14:paraId="7D3BDFEE" w14:textId="7440814E" w:rsidR="00F70558" w:rsidRPr="003F3BD0" w:rsidRDefault="00F70558" w:rsidP="00F70558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3F3BD0">
              <w:rPr>
                <w:rFonts w:asciiTheme="minorHAnsi" w:hAnsiTheme="minorHAnsi" w:cs="Times New Roman"/>
                <w:b/>
                <w:bCs/>
              </w:rPr>
              <w:lastRenderedPageBreak/>
              <w:t xml:space="preserve">Brackets </w:t>
            </w:r>
          </w:p>
        </w:tc>
        <w:tc>
          <w:tcPr>
            <w:tcW w:w="6925" w:type="dxa"/>
          </w:tcPr>
          <w:p w14:paraId="16FA59BC" w14:textId="77777777" w:rsidR="003F3BD0" w:rsidRPr="00067725" w:rsidRDefault="003F3BD0" w:rsidP="003F3BD0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>group statements or commands. One set of brackets starts and ends class, one ends main method.</w:t>
            </w:r>
          </w:p>
          <w:p w14:paraId="1C985489" w14:textId="77777777" w:rsidR="00F70558" w:rsidRDefault="003F3BD0" w:rsidP="00F70558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 xml:space="preserve">{}//always add </w:t>
            </w:r>
            <w:r w:rsidRPr="003F3BD0">
              <w:rPr>
                <w:rFonts w:asciiTheme="minorHAnsi" w:hAnsiTheme="minorHAnsi" w:cs="Times New Roman"/>
                <w:b/>
                <w:bCs/>
              </w:rPr>
              <w:t>commends</w:t>
            </w:r>
            <w:r>
              <w:rPr>
                <w:rFonts w:asciiTheme="minorHAnsi" w:hAnsiTheme="minorHAnsi" w:cs="Times New Roman"/>
              </w:rPr>
              <w:t xml:space="preserve"> to end of bracket blocks</w:t>
            </w:r>
          </w:p>
          <w:p w14:paraId="22EB4F7D" w14:textId="77777777" w:rsidR="003F3BD0" w:rsidRDefault="003F3BD0" w:rsidP="00F70558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>} end main</w:t>
            </w:r>
          </w:p>
          <w:p w14:paraId="7D0A98AE" w14:textId="02339132" w:rsidR="003F3BD0" w:rsidRDefault="003F3BD0" w:rsidP="00F70558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>} end class</w:t>
            </w:r>
          </w:p>
        </w:tc>
      </w:tr>
    </w:tbl>
    <w:p w14:paraId="77C19A17" w14:textId="3CC9AECB" w:rsidR="00F70558" w:rsidRPr="000371EE" w:rsidRDefault="00F70558" w:rsidP="00F70558">
      <w:pPr>
        <w:ind w:left="0"/>
        <w:rPr>
          <w:rFonts w:asciiTheme="minorHAnsi" w:hAnsiTheme="minorHAnsi" w:cs="Times New Roman"/>
        </w:rPr>
      </w:pPr>
      <w:r>
        <w:rPr>
          <w:rFonts w:asciiTheme="minorHAnsi" w:hAnsiTheme="minorHAnsi" w:cs="Times New Roman"/>
        </w:rPr>
        <w:tab/>
      </w:r>
    </w:p>
    <w:p w14:paraId="2BB5053D" w14:textId="121764F1" w:rsidR="00B65255" w:rsidRPr="00067725" w:rsidRDefault="00B65255" w:rsidP="00B65255">
      <w:pPr>
        <w:pStyle w:val="Heading3"/>
        <w:rPr>
          <w:rFonts w:asciiTheme="minorHAnsi" w:hAnsiTheme="minorHAnsi" w:cs="Times New Roman"/>
        </w:rPr>
      </w:pPr>
      <w:bookmarkStart w:id="11" w:name="_Toc221195660"/>
      <w:r w:rsidRPr="00DE588C">
        <w:rPr>
          <w:rFonts w:asciiTheme="minorHAnsi" w:hAnsiTheme="minorHAnsi" w:cs="Times New Roman"/>
          <w:highlight w:val="lightGray"/>
        </w:rPr>
        <w:t>Declaring, Initializing, and Assigning Variables</w:t>
      </w:r>
      <w:bookmarkEnd w:id="11"/>
      <w:r w:rsidRPr="00067725">
        <w:rPr>
          <w:rFonts w:asciiTheme="minorHAnsi" w:hAnsiTheme="minorHAnsi" w:cs="Times New Roman"/>
        </w:rPr>
        <w:t xml:space="preserve"> </w:t>
      </w:r>
    </w:p>
    <w:p w14:paraId="258C73F4" w14:textId="77777777" w:rsidR="003F3BD0" w:rsidRDefault="00620078" w:rsidP="00620078">
      <w:p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  <w:b/>
          <w:bCs/>
        </w:rPr>
        <w:t>Variable</w:t>
      </w:r>
      <w:r w:rsidRPr="00067725">
        <w:rPr>
          <w:rFonts w:asciiTheme="minorHAnsi" w:hAnsiTheme="minorHAnsi" w:cs="Times New Roman"/>
        </w:rPr>
        <w:t>:</w:t>
      </w:r>
    </w:p>
    <w:p w14:paraId="2EE42EFF" w14:textId="07B0D29D" w:rsidR="00620078" w:rsidRDefault="00620078" w:rsidP="00620078">
      <w:p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 xml:space="preserve"> defined in coding as a value that can change or “vary” depending on its application.</w:t>
      </w:r>
    </w:p>
    <w:p w14:paraId="48F0E4E4" w14:textId="3AEC8486" w:rsidR="003F3BD0" w:rsidRDefault="003F3BD0" w:rsidP="00620078">
      <w:pPr>
        <w:rPr>
          <w:rFonts w:asciiTheme="minorHAnsi" w:hAnsiTheme="minorHAnsi" w:cs="Times New Roman"/>
        </w:rPr>
      </w:pPr>
      <w:r>
        <w:rPr>
          <w:rFonts w:asciiTheme="minorHAnsi" w:hAnsiTheme="minorHAnsi" w:cs="Times New Roman"/>
        </w:rPr>
        <w:t xml:space="preserve">Variables will </w:t>
      </w:r>
      <w:r w:rsidRPr="003F3BD0">
        <w:rPr>
          <w:rFonts w:asciiTheme="minorHAnsi" w:hAnsiTheme="minorHAnsi" w:cs="Times New Roman"/>
          <w:b/>
          <w:bCs/>
        </w:rPr>
        <w:t>always</w:t>
      </w:r>
      <w:r>
        <w:rPr>
          <w:rFonts w:asciiTheme="minorHAnsi" w:hAnsiTheme="minorHAnsi" w:cs="Times New Roman"/>
        </w:rPr>
        <w:t xml:space="preserve"> have a data type.</w:t>
      </w:r>
    </w:p>
    <w:p w14:paraId="33C9FA10" w14:textId="171A129B" w:rsidR="003F3BD0" w:rsidRDefault="003F3BD0" w:rsidP="00620078">
      <w:pPr>
        <w:rPr>
          <w:rFonts w:asciiTheme="minorHAnsi" w:hAnsiTheme="minorHAnsi" w:cs="Times New Roman"/>
        </w:rPr>
      </w:pPr>
      <w:r>
        <w:rPr>
          <w:rFonts w:asciiTheme="minorHAnsi" w:hAnsiTheme="minorHAnsi" w:cs="Times New Roman"/>
        </w:rPr>
        <w:t xml:space="preserve">Variables are stored in computer memory </w:t>
      </w:r>
    </w:p>
    <w:p w14:paraId="21301D44" w14:textId="68B85B1F" w:rsidR="003F3BD0" w:rsidRDefault="003F3BD0" w:rsidP="00620078">
      <w:pPr>
        <w:rPr>
          <w:rFonts w:asciiTheme="minorHAnsi" w:hAnsiTheme="minorHAnsi" w:cs="Times New Roman"/>
        </w:rPr>
      </w:pPr>
      <w:r w:rsidRPr="003F3BD0">
        <w:rPr>
          <w:rFonts w:asciiTheme="minorHAnsi" w:hAnsiTheme="minorHAnsi" w:cs="Times New Roman"/>
          <w:b/>
          <w:bCs/>
        </w:rPr>
        <w:t>Roles of variables</w:t>
      </w:r>
      <w:r>
        <w:rPr>
          <w:rFonts w:asciiTheme="minorHAnsi" w:hAnsiTheme="minorHAnsi" w:cs="Times New Roman"/>
        </w:rPr>
        <w:t>:</w:t>
      </w:r>
    </w:p>
    <w:p w14:paraId="3DC34C72" w14:textId="2432C0BB" w:rsidR="00B84742" w:rsidRPr="00B84742" w:rsidRDefault="00B84742" w:rsidP="005B65DA">
      <w:pPr>
        <w:rPr>
          <w:rFonts w:asciiTheme="minorHAnsi" w:hAnsiTheme="minorHAnsi" w:cs="Times New Roman"/>
        </w:rPr>
      </w:pPr>
      <w:r>
        <w:rPr>
          <w:rFonts w:asciiTheme="minorHAnsi" w:hAnsiTheme="minorHAnsi" w:cs="Times New Roman"/>
        </w:rPr>
        <w:t xml:space="preserve">(examples from M01L02Slide13 and </w:t>
      </w:r>
      <w:r w:rsidRPr="00067725">
        <w:rPr>
          <w:rFonts w:asciiTheme="minorHAnsi" w:hAnsiTheme="minorHAnsi" w:cs="Times New Roman"/>
        </w:rPr>
        <w:t>GuessNumber</w:t>
      </w:r>
      <w:r>
        <w:rPr>
          <w:rFonts w:asciiTheme="minorHAnsi" w:hAnsiTheme="minorHAnsi" w:cs="Times New Roman"/>
        </w:rPr>
        <w:t>)</w:t>
      </w:r>
    </w:p>
    <w:tbl>
      <w:tblPr>
        <w:tblStyle w:val="TableGrid"/>
        <w:tblW w:w="9085" w:type="dxa"/>
        <w:tblInd w:w="720" w:type="dxa"/>
        <w:tblLook w:val="04A0" w:firstRow="1" w:lastRow="0" w:firstColumn="1" w:lastColumn="0" w:noHBand="0" w:noVBand="1"/>
      </w:tblPr>
      <w:tblGrid>
        <w:gridCol w:w="1321"/>
        <w:gridCol w:w="3713"/>
        <w:gridCol w:w="4051"/>
      </w:tblGrid>
      <w:tr w:rsidR="00B84742" w14:paraId="6F290036" w14:textId="77777777" w:rsidTr="00146B2E">
        <w:tc>
          <w:tcPr>
            <w:tcW w:w="1321" w:type="dxa"/>
            <w:shd w:val="clear" w:color="auto" w:fill="CDC2F5"/>
          </w:tcPr>
          <w:p w14:paraId="4B8665BA" w14:textId="08157443" w:rsidR="00B84742" w:rsidRPr="00CC7225" w:rsidRDefault="00B84742" w:rsidP="00620078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CC7225">
              <w:rPr>
                <w:rFonts w:asciiTheme="minorHAnsi" w:hAnsiTheme="minorHAnsi" w:cs="Times New Roman"/>
                <w:b/>
                <w:bCs/>
              </w:rPr>
              <w:t>Term/role</w:t>
            </w:r>
          </w:p>
        </w:tc>
        <w:tc>
          <w:tcPr>
            <w:tcW w:w="3713" w:type="dxa"/>
            <w:shd w:val="clear" w:color="auto" w:fill="CDC2F5"/>
          </w:tcPr>
          <w:p w14:paraId="7DF96935" w14:textId="11AD1939" w:rsidR="00B84742" w:rsidRPr="00CC7225" w:rsidRDefault="005B65DA" w:rsidP="00620078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CC7225">
              <w:rPr>
                <w:rFonts w:asciiTheme="minorHAnsi" w:hAnsiTheme="minorHAnsi" w:cs="Times New Roman"/>
                <w:b/>
                <w:bCs/>
              </w:rPr>
              <w:t>Def</w:t>
            </w:r>
            <w:r>
              <w:rPr>
                <w:rFonts w:asciiTheme="minorHAnsi" w:hAnsiTheme="minorHAnsi" w:cs="Times New Roman"/>
                <w:b/>
                <w:bCs/>
              </w:rPr>
              <w:t>inition</w:t>
            </w:r>
            <w:r w:rsidR="00CC7225">
              <w:rPr>
                <w:rFonts w:asciiTheme="minorHAnsi" w:hAnsiTheme="minorHAnsi" w:cs="Times New Roman"/>
                <w:b/>
                <w:bCs/>
              </w:rPr>
              <w:t xml:space="preserve"> </w:t>
            </w:r>
            <w:r>
              <w:rPr>
                <w:rFonts w:asciiTheme="minorHAnsi" w:hAnsiTheme="minorHAnsi" w:cs="Times New Roman"/>
                <w:b/>
                <w:bCs/>
              </w:rPr>
              <w:t xml:space="preserve">&amp; </w:t>
            </w:r>
            <w:r w:rsidR="00CC7225">
              <w:rPr>
                <w:rFonts w:asciiTheme="minorHAnsi" w:hAnsiTheme="minorHAnsi" w:cs="Times New Roman"/>
                <w:b/>
                <w:bCs/>
              </w:rPr>
              <w:t>I</w:t>
            </w:r>
            <w:r w:rsidR="00B84742" w:rsidRPr="00CC7225">
              <w:rPr>
                <w:rFonts w:asciiTheme="minorHAnsi" w:hAnsiTheme="minorHAnsi" w:cs="Times New Roman"/>
                <w:b/>
                <w:bCs/>
              </w:rPr>
              <w:t>nstructions</w:t>
            </w:r>
          </w:p>
        </w:tc>
        <w:tc>
          <w:tcPr>
            <w:tcW w:w="4051" w:type="dxa"/>
            <w:shd w:val="clear" w:color="auto" w:fill="CDC2F5"/>
          </w:tcPr>
          <w:p w14:paraId="644611E2" w14:textId="54673A7B" w:rsidR="00B84742" w:rsidRPr="00CC7225" w:rsidRDefault="00B84742" w:rsidP="00620078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CC7225">
              <w:rPr>
                <w:rFonts w:asciiTheme="minorHAnsi" w:hAnsiTheme="minorHAnsi" w:cs="Times New Roman"/>
                <w:b/>
                <w:bCs/>
              </w:rPr>
              <w:t>example</w:t>
            </w:r>
          </w:p>
        </w:tc>
      </w:tr>
      <w:tr w:rsidR="00B84742" w14:paraId="4CB33C8C" w14:textId="77777777" w:rsidTr="00146B2E">
        <w:trPr>
          <w:trHeight w:val="1052"/>
        </w:trPr>
        <w:tc>
          <w:tcPr>
            <w:tcW w:w="1321" w:type="dxa"/>
            <w:shd w:val="clear" w:color="auto" w:fill="CDC2F5"/>
          </w:tcPr>
          <w:p w14:paraId="12FA1427" w14:textId="285820AE" w:rsidR="00B84742" w:rsidRDefault="00B84742" w:rsidP="00620078">
            <w:pPr>
              <w:ind w:left="0"/>
              <w:rPr>
                <w:rFonts w:asciiTheme="minorHAnsi" w:hAnsiTheme="minorHAnsi" w:cs="Times New Roman"/>
              </w:rPr>
            </w:pPr>
            <w:r w:rsidRPr="003F3BD0">
              <w:rPr>
                <w:rFonts w:asciiTheme="minorHAnsi" w:hAnsiTheme="minorHAnsi" w:cs="Times New Roman"/>
                <w:b/>
                <w:bCs/>
              </w:rPr>
              <w:t>Declare</w:t>
            </w:r>
          </w:p>
        </w:tc>
        <w:tc>
          <w:tcPr>
            <w:tcW w:w="3713" w:type="dxa"/>
          </w:tcPr>
          <w:p w14:paraId="1EE3CB73" w14:textId="60605D17" w:rsidR="00B84742" w:rsidRDefault="00B84742" w:rsidP="00620078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 xml:space="preserve">Declaring variables stores the identifier and data type in the system’s memory. A value is </w:t>
            </w:r>
            <w:r w:rsidRPr="00B84742">
              <w:rPr>
                <w:rFonts w:asciiTheme="minorHAnsi" w:hAnsiTheme="minorHAnsi" w:cs="Times New Roman"/>
                <w:b/>
                <w:bCs/>
              </w:rPr>
              <w:t>not yet assigned</w:t>
            </w:r>
            <w:r>
              <w:rPr>
                <w:rFonts w:asciiTheme="minorHAnsi" w:hAnsiTheme="minorHAnsi" w:cs="Times New Roman"/>
              </w:rPr>
              <w:t xml:space="preserve"> when declaring a variable.</w:t>
            </w:r>
          </w:p>
        </w:tc>
        <w:tc>
          <w:tcPr>
            <w:tcW w:w="4051" w:type="dxa"/>
          </w:tcPr>
          <w:p w14:paraId="1C6C7B1F" w14:textId="77777777" w:rsidR="00B84742" w:rsidRDefault="00B84742" w:rsidP="00620078">
            <w:pPr>
              <w:ind w:left="0"/>
              <w:rPr>
                <w:rFonts w:asciiTheme="minorHAnsi" w:hAnsiTheme="minorHAnsi" w:cs="Times New Roman"/>
              </w:rPr>
            </w:pPr>
            <w:r w:rsidRPr="00B84742">
              <w:rPr>
                <w:rFonts w:asciiTheme="minorHAnsi" w:hAnsiTheme="minorHAnsi" w:cs="Times New Roman"/>
              </w:rPr>
              <w:drawing>
                <wp:inline distT="0" distB="0" distL="0" distR="0" wp14:anchorId="65AC1501" wp14:editId="25BB6AFD">
                  <wp:extent cx="2011440" cy="532130"/>
                  <wp:effectExtent l="0" t="0" r="0" b="1270"/>
                  <wp:docPr id="162" name="Google Shape;162;p13" descr="A white background with blue and green text&#10;&#10;AI-generated content may be incorrect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Google Shape;162;p13" descr="A white background with blue and green text&#10;&#10;AI-generated content may be incorrect."/>
                          <pic:cNvPicPr preferRelativeResize="0"/>
                        </pic:nvPicPr>
                        <pic:blipFill rotWithShape="1">
                          <a:blip r:embed="rId11">
                            <a:alphaModFix/>
                          </a:blip>
                          <a:srcRect r="37867" b="727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9198" cy="5394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400C5DC" w14:textId="68948DF3" w:rsidR="005B65DA" w:rsidRDefault="005B65DA" w:rsidP="00620078">
            <w:pPr>
              <w:ind w:left="0"/>
              <w:rPr>
                <w:rFonts w:asciiTheme="minorHAnsi" w:hAnsiTheme="minorHAnsi" w:cs="Times New Roman"/>
              </w:rPr>
            </w:pPr>
            <w:r w:rsidRPr="00067725">
              <w:rPr>
                <w:rFonts w:asciiTheme="minorHAnsi" w:hAnsiTheme="minorHAnsi" w:cs="Times New Roman"/>
                <w:color w:val="CC6C1D"/>
                <w:shd w:val="clear" w:color="auto" w:fill="1E1F22"/>
              </w:rPr>
              <w:t>int</w:t>
            </w:r>
            <w:r w:rsidRPr="00067725">
              <w:rPr>
                <w:rFonts w:asciiTheme="minorHAnsi" w:hAnsiTheme="minorHAnsi" w:cs="Times New Roman"/>
                <w:color w:val="D9E8F7"/>
                <w:shd w:val="clear" w:color="auto" w:fill="1E1F22"/>
              </w:rPr>
              <w:t xml:space="preserve"> </w:t>
            </w:r>
            <w:r w:rsidRPr="00067725">
              <w:rPr>
                <w:rFonts w:asciiTheme="minorHAnsi" w:hAnsiTheme="minorHAnsi" w:cs="Times New Roman"/>
                <w:color w:val="F2F200"/>
                <w:shd w:val="clear" w:color="auto" w:fill="1E1F22"/>
              </w:rPr>
              <w:t>guess</w:t>
            </w:r>
            <w:r w:rsidRPr="00067725">
              <w:rPr>
                <w:rFonts w:asciiTheme="minorHAnsi" w:hAnsiTheme="minorHAnsi" w:cs="Times New Roman"/>
                <w:color w:val="D9E8F7"/>
                <w:shd w:val="clear" w:color="auto" w:fill="1E1F22"/>
              </w:rPr>
              <w:t xml:space="preserve"> </w:t>
            </w:r>
          </w:p>
        </w:tc>
      </w:tr>
      <w:tr w:rsidR="00B84742" w14:paraId="38F756B6" w14:textId="77777777" w:rsidTr="00146B2E">
        <w:trPr>
          <w:trHeight w:val="1340"/>
        </w:trPr>
        <w:tc>
          <w:tcPr>
            <w:tcW w:w="1321" w:type="dxa"/>
            <w:shd w:val="clear" w:color="auto" w:fill="CDC2F5"/>
          </w:tcPr>
          <w:p w14:paraId="1326A679" w14:textId="31177B77" w:rsidR="00B84742" w:rsidRPr="00B84742" w:rsidRDefault="00B84742" w:rsidP="00620078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B84742">
              <w:rPr>
                <w:rFonts w:asciiTheme="minorHAnsi" w:hAnsiTheme="minorHAnsi" w:cs="Times New Roman"/>
                <w:b/>
                <w:bCs/>
              </w:rPr>
              <w:t>I</w:t>
            </w:r>
            <w:r w:rsidRPr="00B84742">
              <w:rPr>
                <w:rFonts w:asciiTheme="minorHAnsi" w:hAnsiTheme="minorHAnsi" w:cs="Times New Roman"/>
                <w:b/>
                <w:bCs/>
              </w:rPr>
              <w:t>nitializing</w:t>
            </w:r>
            <w:r>
              <w:rPr>
                <w:rFonts w:asciiTheme="minorHAnsi" w:hAnsiTheme="minorHAnsi" w:cs="Times New Roman"/>
                <w:b/>
                <w:bCs/>
              </w:rPr>
              <w:t xml:space="preserve"> </w:t>
            </w:r>
          </w:p>
        </w:tc>
        <w:tc>
          <w:tcPr>
            <w:tcW w:w="3713" w:type="dxa"/>
          </w:tcPr>
          <w:p w14:paraId="583F4874" w14:textId="788AD087" w:rsidR="00B84742" w:rsidRDefault="00B84742" w:rsidP="00620078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>Initializing a value assigns a value to the variable and this value is stored in the program memory. You can declare and initialize at the same time by assigning a data type.</w:t>
            </w:r>
          </w:p>
          <w:p w14:paraId="4CCD1ABE" w14:textId="311F044B" w:rsidR="00B84742" w:rsidRDefault="00B84742" w:rsidP="00620078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 xml:space="preserve">To initialize, a variable must be </w:t>
            </w:r>
            <w:r w:rsidRPr="00B84742">
              <w:rPr>
                <w:rFonts w:asciiTheme="minorHAnsi" w:hAnsiTheme="minorHAnsi" w:cs="Times New Roman"/>
                <w:b/>
                <w:bCs/>
              </w:rPr>
              <w:t>declared</w:t>
            </w:r>
            <w:r>
              <w:rPr>
                <w:rFonts w:asciiTheme="minorHAnsi" w:hAnsiTheme="minorHAnsi" w:cs="Times New Roman"/>
              </w:rPr>
              <w:t>.</w:t>
            </w:r>
          </w:p>
        </w:tc>
        <w:tc>
          <w:tcPr>
            <w:tcW w:w="4051" w:type="dxa"/>
          </w:tcPr>
          <w:p w14:paraId="27661407" w14:textId="77777777" w:rsidR="00B84742" w:rsidRDefault="00B84742" w:rsidP="00620078">
            <w:pPr>
              <w:ind w:left="0"/>
              <w:rPr>
                <w:rFonts w:asciiTheme="minorHAnsi" w:hAnsiTheme="minorHAnsi" w:cs="Times New Roman"/>
              </w:rPr>
            </w:pPr>
            <w:r w:rsidRPr="00B84742">
              <w:rPr>
                <w:rFonts w:asciiTheme="minorHAnsi" w:hAnsiTheme="minorHAnsi" w:cs="Times New Roman"/>
              </w:rPr>
              <w:drawing>
                <wp:inline distT="0" distB="0" distL="0" distR="0" wp14:anchorId="79AD4330" wp14:editId="3E122F9F">
                  <wp:extent cx="2011045" cy="567159"/>
                  <wp:effectExtent l="0" t="0" r="0" b="4445"/>
                  <wp:docPr id="331517185" name="Google Shape;162;p13" descr="A white background with blue and green text&#10;&#10;AI-generated content may be incorrect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1517185" name="Google Shape;162;p13" descr="A white background with blue and green text&#10;&#10;AI-generated content may be incorrect."/>
                          <pic:cNvPicPr preferRelativeResize="0"/>
                        </pic:nvPicPr>
                        <pic:blipFill rotWithShape="1">
                          <a:blip r:embed="rId11">
                            <a:alphaModFix/>
                          </a:blip>
                          <a:srcRect t="26311" r="57701" b="496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362" cy="581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387B9FF" w14:textId="27990B82" w:rsidR="005B65DA" w:rsidRDefault="005B65DA" w:rsidP="00620078">
            <w:pPr>
              <w:ind w:left="0"/>
              <w:rPr>
                <w:rFonts w:asciiTheme="minorHAnsi" w:hAnsiTheme="minorHAnsi" w:cs="Times New Roman"/>
              </w:rPr>
            </w:pPr>
            <w:r w:rsidRPr="00067725">
              <w:rPr>
                <w:rFonts w:asciiTheme="minorHAnsi" w:hAnsiTheme="minorHAnsi" w:cs="Times New Roman"/>
                <w:color w:val="CC6C1D"/>
                <w:shd w:val="clear" w:color="auto" w:fill="1E1F22"/>
              </w:rPr>
              <w:t>int</w:t>
            </w:r>
            <w:r w:rsidRPr="00067725">
              <w:rPr>
                <w:rFonts w:asciiTheme="minorHAnsi" w:hAnsiTheme="minorHAnsi" w:cs="Times New Roman"/>
                <w:color w:val="D9E8F7"/>
                <w:shd w:val="clear" w:color="auto" w:fill="1E1F22"/>
              </w:rPr>
              <w:t xml:space="preserve"> </w:t>
            </w:r>
            <w:r w:rsidRPr="00067725">
              <w:rPr>
                <w:rFonts w:asciiTheme="minorHAnsi" w:hAnsiTheme="minorHAnsi" w:cs="Times New Roman"/>
                <w:color w:val="F2F200"/>
                <w:shd w:val="clear" w:color="auto" w:fill="1E1F22"/>
              </w:rPr>
              <w:t>guess</w:t>
            </w:r>
            <w:r w:rsidRPr="00067725">
              <w:rPr>
                <w:rFonts w:asciiTheme="minorHAnsi" w:hAnsiTheme="minorHAnsi" w:cs="Times New Roman"/>
                <w:color w:val="D9E8F7"/>
                <w:shd w:val="clear" w:color="auto" w:fill="1E1F22"/>
              </w:rPr>
              <w:t xml:space="preserve"> </w:t>
            </w:r>
            <w:r w:rsidRPr="00067725">
              <w:rPr>
                <w:rFonts w:asciiTheme="minorHAnsi" w:hAnsiTheme="minorHAnsi" w:cs="Times New Roman"/>
                <w:color w:val="E6E6FA"/>
                <w:shd w:val="clear" w:color="auto" w:fill="1E1F22"/>
              </w:rPr>
              <w:t>=</w:t>
            </w:r>
            <w:r w:rsidRPr="00067725">
              <w:rPr>
                <w:rFonts w:asciiTheme="minorHAnsi" w:hAnsiTheme="minorHAnsi" w:cs="Times New Roman"/>
                <w:color w:val="D9E8F7"/>
                <w:shd w:val="clear" w:color="auto" w:fill="1E1F22"/>
              </w:rPr>
              <w:t xml:space="preserve"> </w:t>
            </w:r>
            <w:r w:rsidRPr="00067725">
              <w:rPr>
                <w:rFonts w:asciiTheme="minorHAnsi" w:hAnsiTheme="minorHAnsi" w:cs="Times New Roman"/>
                <w:color w:val="E6E6FA"/>
                <w:shd w:val="clear" w:color="auto" w:fill="1E1F22"/>
              </w:rPr>
              <w:t>-</w:t>
            </w:r>
            <w:r w:rsidRPr="00067725">
              <w:rPr>
                <w:rFonts w:asciiTheme="minorHAnsi" w:hAnsiTheme="minorHAnsi" w:cs="Times New Roman"/>
                <w:color w:val="6897BB"/>
                <w:shd w:val="clear" w:color="auto" w:fill="1E1F22"/>
              </w:rPr>
              <w:t>1</w:t>
            </w:r>
            <w:r w:rsidRPr="00067725">
              <w:rPr>
                <w:rFonts w:asciiTheme="minorHAnsi" w:hAnsiTheme="minorHAnsi" w:cs="Times New Roman"/>
                <w:color w:val="E6E6FA"/>
                <w:shd w:val="clear" w:color="auto" w:fill="1E1F22"/>
              </w:rPr>
              <w:t>;</w:t>
            </w:r>
          </w:p>
        </w:tc>
      </w:tr>
      <w:tr w:rsidR="00B84742" w14:paraId="7335EC5E" w14:textId="77777777" w:rsidTr="00146B2E">
        <w:trPr>
          <w:trHeight w:val="1664"/>
        </w:trPr>
        <w:tc>
          <w:tcPr>
            <w:tcW w:w="1321" w:type="dxa"/>
            <w:shd w:val="clear" w:color="auto" w:fill="CDC2F5"/>
          </w:tcPr>
          <w:p w14:paraId="03C64D53" w14:textId="67F16C6C" w:rsidR="00B84742" w:rsidRDefault="00B84742" w:rsidP="00620078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  <w:b/>
                <w:bCs/>
              </w:rPr>
              <w:t>Assigns</w:t>
            </w:r>
          </w:p>
        </w:tc>
        <w:tc>
          <w:tcPr>
            <w:tcW w:w="3713" w:type="dxa"/>
          </w:tcPr>
          <w:p w14:paraId="69912E62" w14:textId="25678E31" w:rsidR="00B84742" w:rsidRDefault="00CC7225" w:rsidP="00620078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 xml:space="preserve">You can assign a new value to a variable by calling the variable again. The previous value will be </w:t>
            </w:r>
            <w:r w:rsidRPr="00CC7225">
              <w:rPr>
                <w:rFonts w:asciiTheme="minorHAnsi" w:hAnsiTheme="minorHAnsi" w:cs="Times New Roman"/>
                <w:b/>
                <w:bCs/>
              </w:rPr>
              <w:t xml:space="preserve">replaced </w:t>
            </w:r>
            <w:r>
              <w:rPr>
                <w:rFonts w:asciiTheme="minorHAnsi" w:hAnsiTheme="minorHAnsi" w:cs="Times New Roman"/>
              </w:rPr>
              <w:t>in the program’s memory.</w:t>
            </w:r>
          </w:p>
        </w:tc>
        <w:tc>
          <w:tcPr>
            <w:tcW w:w="4051" w:type="dxa"/>
          </w:tcPr>
          <w:p w14:paraId="345024A4" w14:textId="77777777" w:rsidR="00B84742" w:rsidRDefault="00CC7225" w:rsidP="00620078">
            <w:pPr>
              <w:ind w:left="0"/>
              <w:rPr>
                <w:rFonts w:asciiTheme="minorHAnsi" w:hAnsiTheme="minorHAnsi" w:cs="Times New Roman"/>
              </w:rPr>
            </w:pPr>
            <w:r w:rsidRPr="00CC7225">
              <w:rPr>
                <w:rFonts w:asciiTheme="minorHAnsi" w:hAnsiTheme="minorHAnsi" w:cs="Times New Roman"/>
              </w:rPr>
              <w:drawing>
                <wp:inline distT="0" distB="0" distL="0" distR="0" wp14:anchorId="1FEC34E3" wp14:editId="43B59A24">
                  <wp:extent cx="2141317" cy="462987"/>
                  <wp:effectExtent l="0" t="0" r="5080" b="0"/>
                  <wp:docPr id="2092260529" name="Google Shape;162;p13" descr="A white background with blue and green text&#10;&#10;AI-generated content may be incorrect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2260529" name="Google Shape;162;p13" descr="A white background with blue and green text&#10;&#10;AI-generated content may be incorrect."/>
                          <pic:cNvPicPr preferRelativeResize="0"/>
                        </pic:nvPicPr>
                        <pic:blipFill rotWithShape="1">
                          <a:blip r:embed="rId11">
                            <a:alphaModFix/>
                          </a:blip>
                          <a:srcRect t="55462" r="63929" b="216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3904" cy="4635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1AD5F84" w14:textId="067936C7" w:rsidR="005B65DA" w:rsidRDefault="005B65DA" w:rsidP="00620078">
            <w:pPr>
              <w:ind w:left="0"/>
              <w:rPr>
                <w:rFonts w:asciiTheme="minorHAnsi" w:hAnsiTheme="minorHAnsi" w:cs="Times New Roman"/>
              </w:rPr>
            </w:pPr>
            <w:r w:rsidRPr="00067725">
              <w:rPr>
                <w:rFonts w:asciiTheme="minorHAnsi" w:hAnsiTheme="minorHAnsi" w:cs="Times New Roman"/>
                <w:color w:val="CC6C1D"/>
                <w:shd w:val="clear" w:color="auto" w:fill="1E1F22"/>
              </w:rPr>
              <w:t>int</w:t>
            </w:r>
            <w:r w:rsidRPr="00067725">
              <w:rPr>
                <w:rFonts w:asciiTheme="minorHAnsi" w:hAnsiTheme="minorHAnsi" w:cs="Times New Roman"/>
                <w:color w:val="D9E8F7"/>
                <w:shd w:val="clear" w:color="auto" w:fill="1E1F22"/>
              </w:rPr>
              <w:t xml:space="preserve"> </w:t>
            </w:r>
            <w:r w:rsidRPr="00067725">
              <w:rPr>
                <w:rFonts w:asciiTheme="minorHAnsi" w:hAnsiTheme="minorHAnsi" w:cs="Times New Roman"/>
                <w:color w:val="F2F200"/>
                <w:shd w:val="clear" w:color="auto" w:fill="1E1F22"/>
              </w:rPr>
              <w:t>guess</w:t>
            </w:r>
            <w:r w:rsidRPr="00067725">
              <w:rPr>
                <w:rFonts w:asciiTheme="minorHAnsi" w:hAnsiTheme="minorHAnsi" w:cs="Times New Roman"/>
                <w:color w:val="D9E8F7"/>
                <w:shd w:val="clear" w:color="auto" w:fill="1E1F22"/>
              </w:rPr>
              <w:t xml:space="preserve"> </w:t>
            </w:r>
            <w:r w:rsidRPr="00067725">
              <w:rPr>
                <w:rFonts w:asciiTheme="minorHAnsi" w:hAnsiTheme="minorHAnsi" w:cs="Times New Roman"/>
                <w:color w:val="E6E6FA"/>
                <w:shd w:val="clear" w:color="auto" w:fill="1E1F22"/>
              </w:rPr>
              <w:t>=</w:t>
            </w:r>
            <w:r w:rsidRPr="00067725">
              <w:rPr>
                <w:rFonts w:asciiTheme="minorHAnsi" w:hAnsiTheme="minorHAnsi" w:cs="Times New Roman"/>
                <w:color w:val="D9E8F7"/>
                <w:shd w:val="clear" w:color="auto" w:fill="1E1F22"/>
              </w:rPr>
              <w:t xml:space="preserve"> </w:t>
            </w:r>
            <w:r w:rsidRPr="00067725">
              <w:rPr>
                <w:rFonts w:asciiTheme="minorHAnsi" w:hAnsiTheme="minorHAnsi" w:cs="Times New Roman"/>
                <w:color w:val="4F81BD" w:themeColor="accent1"/>
                <w:shd w:val="clear" w:color="auto" w:fill="1E1F22"/>
              </w:rPr>
              <w:t>5</w:t>
            </w:r>
            <w:r w:rsidRPr="00067725">
              <w:rPr>
                <w:rFonts w:asciiTheme="minorHAnsi" w:hAnsiTheme="minorHAnsi" w:cs="Times New Roman"/>
                <w:color w:val="E6E6FA"/>
                <w:shd w:val="clear" w:color="auto" w:fill="1E1F22"/>
              </w:rPr>
              <w:t>;</w:t>
            </w:r>
          </w:p>
        </w:tc>
      </w:tr>
      <w:tr w:rsidR="00B84742" w14:paraId="3E9064E1" w14:textId="77777777" w:rsidTr="00146B2E">
        <w:trPr>
          <w:trHeight w:val="1475"/>
        </w:trPr>
        <w:tc>
          <w:tcPr>
            <w:tcW w:w="1321" w:type="dxa"/>
            <w:shd w:val="clear" w:color="auto" w:fill="CDC2F5"/>
          </w:tcPr>
          <w:p w14:paraId="76B9D2CD" w14:textId="01DF8CE9" w:rsidR="00B84742" w:rsidRDefault="00B84742" w:rsidP="00620078">
            <w:pPr>
              <w:ind w:left="0"/>
              <w:rPr>
                <w:rFonts w:asciiTheme="minorHAnsi" w:hAnsiTheme="minorHAnsi" w:cs="Times New Roman"/>
              </w:rPr>
            </w:pPr>
            <w:r w:rsidRPr="003F3BD0">
              <w:rPr>
                <w:rFonts w:asciiTheme="minorHAnsi" w:hAnsiTheme="minorHAnsi" w:cs="Times New Roman"/>
                <w:b/>
                <w:bCs/>
              </w:rPr>
              <w:t>Reads</w:t>
            </w:r>
          </w:p>
        </w:tc>
        <w:tc>
          <w:tcPr>
            <w:tcW w:w="3713" w:type="dxa"/>
          </w:tcPr>
          <w:p w14:paraId="51D8EE98" w14:textId="25C1CB66" w:rsidR="00B84742" w:rsidRDefault="00CC7225" w:rsidP="00620078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>Using method println(“”), you can call a variable to be printed as an output. The value stored in the program’s memory will be printed.</w:t>
            </w:r>
          </w:p>
        </w:tc>
        <w:tc>
          <w:tcPr>
            <w:tcW w:w="4051" w:type="dxa"/>
          </w:tcPr>
          <w:p w14:paraId="1DAECB34" w14:textId="77777777" w:rsidR="00B84742" w:rsidRDefault="00CC7225" w:rsidP="00620078">
            <w:pPr>
              <w:ind w:left="0"/>
              <w:rPr>
                <w:rFonts w:asciiTheme="minorHAnsi" w:hAnsiTheme="minorHAnsi" w:cs="Times New Roman"/>
              </w:rPr>
            </w:pPr>
            <w:r w:rsidRPr="00CC7225">
              <w:rPr>
                <w:rFonts w:asciiTheme="minorHAnsi" w:hAnsiTheme="minorHAnsi" w:cs="Times New Roman"/>
              </w:rPr>
              <w:drawing>
                <wp:inline distT="0" distB="0" distL="0" distR="0" wp14:anchorId="20AC683A" wp14:editId="6C256440">
                  <wp:extent cx="1817226" cy="497712"/>
                  <wp:effectExtent l="0" t="0" r="0" b="0"/>
                  <wp:docPr id="1463427538" name="Google Shape;162;p13" descr="A white background with blue and green text&#10;&#10;AI-generated content may be incorrect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3427538" name="Google Shape;162;p13" descr="A white background with blue and green text&#10;&#10;AI-generated content may be incorrect."/>
                          <pic:cNvPicPr preferRelativeResize="0"/>
                        </pic:nvPicPr>
                        <pic:blipFill rotWithShape="1">
                          <a:blip r:embed="rId11">
                            <a:alphaModFix/>
                          </a:blip>
                          <a:srcRect t="79803" r="70317" b="-8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5676" cy="5438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A461B42" w14:textId="2892BEBF" w:rsidR="005B65DA" w:rsidRDefault="005B65DA" w:rsidP="00620078">
            <w:pPr>
              <w:ind w:left="0"/>
              <w:rPr>
                <w:rFonts w:asciiTheme="minorHAnsi" w:hAnsiTheme="minorHAnsi" w:cs="Times New Roman"/>
              </w:rPr>
            </w:pPr>
          </w:p>
        </w:tc>
      </w:tr>
    </w:tbl>
    <w:p w14:paraId="0D27BE8A" w14:textId="35DCB063" w:rsidR="003F3BD0" w:rsidRDefault="003F3BD0" w:rsidP="00620078">
      <w:pPr>
        <w:rPr>
          <w:rFonts w:asciiTheme="minorHAnsi" w:hAnsiTheme="minorHAnsi" w:cs="Times New Roman"/>
        </w:rPr>
      </w:pPr>
    </w:p>
    <w:p w14:paraId="520526A0" w14:textId="7567036A" w:rsidR="008C6423" w:rsidRDefault="00B21A7F" w:rsidP="00B21A7F">
      <w:pPr>
        <w:pStyle w:val="Heading3"/>
      </w:pPr>
      <w:r w:rsidRPr="00DE588C">
        <w:rPr>
          <w:highlight w:val="lightGray"/>
        </w:rPr>
        <w:t>Data types and variable types</w:t>
      </w:r>
      <w:r>
        <w:t xml:space="preserve">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245"/>
        <w:gridCol w:w="6385"/>
      </w:tblGrid>
      <w:tr w:rsidR="003F3BD0" w14:paraId="1A9AF3D7" w14:textId="77777777" w:rsidTr="00146B2E">
        <w:tc>
          <w:tcPr>
            <w:tcW w:w="2245" w:type="dxa"/>
            <w:shd w:val="clear" w:color="auto" w:fill="C6B8FF"/>
          </w:tcPr>
          <w:p w14:paraId="3F56F466" w14:textId="3DB6B282" w:rsidR="003F3BD0" w:rsidRPr="003F3BD0" w:rsidRDefault="003F3BD0" w:rsidP="00620078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3F3BD0">
              <w:rPr>
                <w:rFonts w:asciiTheme="minorHAnsi" w:hAnsiTheme="minorHAnsi" w:cs="Times New Roman"/>
                <w:b/>
                <w:bCs/>
              </w:rPr>
              <w:t>term</w:t>
            </w:r>
          </w:p>
        </w:tc>
        <w:tc>
          <w:tcPr>
            <w:tcW w:w="6385" w:type="dxa"/>
            <w:shd w:val="clear" w:color="auto" w:fill="C6B8FF"/>
          </w:tcPr>
          <w:p w14:paraId="05EAC52D" w14:textId="60123B5E" w:rsidR="003F3BD0" w:rsidRPr="003F3BD0" w:rsidRDefault="003F3BD0" w:rsidP="00620078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3F3BD0">
              <w:rPr>
                <w:rFonts w:asciiTheme="minorHAnsi" w:hAnsiTheme="minorHAnsi" w:cs="Times New Roman"/>
                <w:b/>
                <w:bCs/>
              </w:rPr>
              <w:t>def</w:t>
            </w:r>
          </w:p>
        </w:tc>
      </w:tr>
      <w:tr w:rsidR="003F3BD0" w14:paraId="19B3792C" w14:textId="77777777" w:rsidTr="00146B2E">
        <w:tc>
          <w:tcPr>
            <w:tcW w:w="2245" w:type="dxa"/>
            <w:shd w:val="clear" w:color="auto" w:fill="C6B8FF"/>
          </w:tcPr>
          <w:p w14:paraId="45894430" w14:textId="3E808C2D" w:rsidR="003F3BD0" w:rsidRDefault="003F3BD0" w:rsidP="00620078">
            <w:pPr>
              <w:ind w:left="0"/>
              <w:rPr>
                <w:rFonts w:asciiTheme="minorHAnsi" w:hAnsiTheme="minorHAnsi" w:cs="Times New Roman"/>
                <w:b/>
                <w:bCs/>
                <w:u w:val="single"/>
              </w:rPr>
            </w:pPr>
            <w:r w:rsidRPr="00067725">
              <w:rPr>
                <w:rFonts w:asciiTheme="minorHAnsi" w:hAnsiTheme="minorHAnsi" w:cs="Times New Roman"/>
                <w:b/>
                <w:bCs/>
              </w:rPr>
              <w:t>Primitive variables</w:t>
            </w:r>
            <w:r w:rsidR="00B21A7F">
              <w:rPr>
                <w:rFonts w:asciiTheme="minorHAnsi" w:hAnsiTheme="minorHAnsi" w:cs="Times New Roman"/>
                <w:b/>
                <w:bCs/>
              </w:rPr>
              <w:t xml:space="preserve">/ primitive data types </w:t>
            </w:r>
          </w:p>
        </w:tc>
        <w:tc>
          <w:tcPr>
            <w:tcW w:w="6385" w:type="dxa"/>
          </w:tcPr>
          <w:p w14:paraId="47291153" w14:textId="77777777" w:rsidR="003F3BD0" w:rsidRPr="00B21A7F" w:rsidRDefault="003F3BD0" w:rsidP="00620078">
            <w:pPr>
              <w:ind w:left="0"/>
              <w:rPr>
                <w:rFonts w:asciiTheme="minorHAnsi" w:hAnsiTheme="minorHAnsi" w:cs="Times New Roman"/>
              </w:rPr>
            </w:pPr>
            <w:r w:rsidRPr="00B21A7F">
              <w:rPr>
                <w:rFonts w:asciiTheme="minorHAnsi" w:hAnsiTheme="minorHAnsi" w:cs="Times New Roman"/>
              </w:rPr>
              <w:t>hold primitive data types (int, double…)</w:t>
            </w:r>
          </w:p>
          <w:p w14:paraId="3E09D169" w14:textId="33F7A055" w:rsidR="00B21A7F" w:rsidRPr="00B21A7F" w:rsidRDefault="00B21A7F" w:rsidP="00620078">
            <w:pPr>
              <w:ind w:left="0"/>
              <w:rPr>
                <w:rFonts w:asciiTheme="minorHAnsi" w:hAnsiTheme="minorHAnsi" w:cs="Times New Roman"/>
              </w:rPr>
            </w:pPr>
            <w:r w:rsidRPr="00B21A7F">
              <w:rPr>
                <w:rFonts w:asciiTheme="minorHAnsi" w:hAnsiTheme="minorHAnsi" w:cs="Times New Roman"/>
              </w:rPr>
              <w:t xml:space="preserve">primitive types </w:t>
            </w:r>
            <w:r>
              <w:rPr>
                <w:rFonts w:asciiTheme="minorHAnsi" w:hAnsiTheme="minorHAnsi" w:cs="Times New Roman"/>
              </w:rPr>
              <w:t>specify the type of variable and kind of values they can hold.</w:t>
            </w:r>
          </w:p>
        </w:tc>
      </w:tr>
      <w:tr w:rsidR="003F3BD0" w14:paraId="2AAA9FF6" w14:textId="77777777" w:rsidTr="00146B2E">
        <w:trPr>
          <w:trHeight w:val="350"/>
        </w:trPr>
        <w:tc>
          <w:tcPr>
            <w:tcW w:w="2245" w:type="dxa"/>
            <w:shd w:val="clear" w:color="auto" w:fill="C6B8FF"/>
          </w:tcPr>
          <w:p w14:paraId="153C402A" w14:textId="7163CACF" w:rsidR="003F3BD0" w:rsidRDefault="003F3BD0" w:rsidP="00620078">
            <w:pPr>
              <w:ind w:left="0"/>
              <w:rPr>
                <w:rFonts w:asciiTheme="minorHAnsi" w:hAnsiTheme="minorHAnsi" w:cs="Times New Roman"/>
                <w:b/>
                <w:bCs/>
                <w:u w:val="single"/>
              </w:rPr>
            </w:pPr>
            <w:r w:rsidRPr="00067725">
              <w:rPr>
                <w:rFonts w:asciiTheme="minorHAnsi" w:hAnsiTheme="minorHAnsi" w:cs="Times New Roman"/>
                <w:b/>
                <w:bCs/>
              </w:rPr>
              <w:t>Object variables</w:t>
            </w:r>
          </w:p>
        </w:tc>
        <w:tc>
          <w:tcPr>
            <w:tcW w:w="6385" w:type="dxa"/>
          </w:tcPr>
          <w:p w14:paraId="3D478DE6" w14:textId="77777777" w:rsidR="003F3BD0" w:rsidRPr="00B21A7F" w:rsidRDefault="003F3BD0" w:rsidP="00620078">
            <w:pPr>
              <w:ind w:left="0"/>
              <w:rPr>
                <w:rFonts w:asciiTheme="minorHAnsi" w:hAnsiTheme="minorHAnsi" w:cs="Times New Roman"/>
              </w:rPr>
            </w:pPr>
            <w:r w:rsidRPr="00B21A7F">
              <w:rPr>
                <w:rFonts w:asciiTheme="minorHAnsi" w:hAnsiTheme="minorHAnsi" w:cs="Times New Roman"/>
              </w:rPr>
              <w:t>hold variables in reference to an object of a class (reference ex: a tracking number)</w:t>
            </w:r>
          </w:p>
          <w:p w14:paraId="0D928C89" w14:textId="77777777" w:rsidR="00B21A7F" w:rsidRDefault="00B21A7F" w:rsidP="00620078">
            <w:pPr>
              <w:ind w:left="0"/>
              <w:rPr>
                <w:rFonts w:asciiTheme="minorHAnsi" w:hAnsiTheme="minorHAnsi" w:cs="Times New Roman"/>
              </w:rPr>
            </w:pPr>
            <w:r w:rsidRPr="00B21A7F">
              <w:rPr>
                <w:rFonts w:asciiTheme="minorHAnsi" w:hAnsiTheme="minorHAnsi" w:cs="Times New Roman"/>
              </w:rPr>
              <w:lastRenderedPageBreak/>
              <w:t xml:space="preserve">non-primitive/reference data type </w:t>
            </w:r>
          </w:p>
          <w:p w14:paraId="4376410E" w14:textId="1D624172" w:rsidR="00B21A7F" w:rsidRPr="00B21A7F" w:rsidRDefault="00B21A7F" w:rsidP="00620078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>data type created by the user, not pre-defined in java.</w:t>
            </w:r>
          </w:p>
        </w:tc>
      </w:tr>
    </w:tbl>
    <w:p w14:paraId="0E2C5D49" w14:textId="77777777" w:rsidR="003F3BD0" w:rsidRPr="00067725" w:rsidRDefault="003F3BD0" w:rsidP="00620078">
      <w:pPr>
        <w:rPr>
          <w:rFonts w:asciiTheme="minorHAnsi" w:hAnsiTheme="minorHAnsi" w:cs="Times New Roman"/>
          <w:b/>
          <w:bCs/>
          <w:u w:val="single"/>
        </w:rPr>
      </w:pPr>
    </w:p>
    <w:p w14:paraId="7E212237" w14:textId="77777777" w:rsidR="00A729E9" w:rsidRPr="00067725" w:rsidRDefault="00A729E9" w:rsidP="00620078">
      <w:pPr>
        <w:rPr>
          <w:rFonts w:asciiTheme="minorHAnsi" w:hAnsiTheme="minorHAnsi" w:cs="Times New Roman"/>
        </w:rPr>
      </w:pPr>
    </w:p>
    <w:p w14:paraId="59B2FBF8" w14:textId="5D75642A" w:rsidR="008C6423" w:rsidRPr="00B21A7F" w:rsidRDefault="00FF6F58" w:rsidP="00B21A7F">
      <w:pPr>
        <w:rPr>
          <w:rFonts w:asciiTheme="minorHAnsi" w:hAnsiTheme="minorHAnsi" w:cs="Times New Roman"/>
          <w:b/>
          <w:bCs/>
        </w:rPr>
      </w:pPr>
      <w:r w:rsidRPr="00067725">
        <w:rPr>
          <w:rFonts w:asciiTheme="minorHAnsi" w:hAnsiTheme="minorHAnsi" w:cs="Times New Roman"/>
          <w:b/>
          <w:bCs/>
        </w:rPr>
        <w:t xml:space="preserve">These are </w:t>
      </w:r>
      <w:r w:rsidR="00A729E9" w:rsidRPr="00067725">
        <w:rPr>
          <w:rFonts w:asciiTheme="minorHAnsi" w:hAnsiTheme="minorHAnsi" w:cs="Times New Roman"/>
          <w:b/>
          <w:bCs/>
        </w:rPr>
        <w:t>the data</w:t>
      </w:r>
      <w:r w:rsidRPr="00067725">
        <w:rPr>
          <w:rFonts w:asciiTheme="minorHAnsi" w:hAnsiTheme="minorHAnsi" w:cs="Times New Roman"/>
          <w:b/>
          <w:bCs/>
        </w:rPr>
        <w:t xml:space="preserve"> </w:t>
      </w:r>
      <w:r w:rsidR="00A729E9" w:rsidRPr="00067725">
        <w:rPr>
          <w:rFonts w:asciiTheme="minorHAnsi" w:hAnsiTheme="minorHAnsi" w:cs="Times New Roman"/>
          <w:b/>
          <w:bCs/>
        </w:rPr>
        <w:t xml:space="preserve">types </w:t>
      </w:r>
      <w:r w:rsidRPr="00067725">
        <w:rPr>
          <w:rFonts w:asciiTheme="minorHAnsi" w:hAnsiTheme="minorHAnsi" w:cs="Times New Roman"/>
          <w:b/>
          <w:bCs/>
        </w:rPr>
        <w:t>you will use most often in class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59"/>
        <w:gridCol w:w="2187"/>
        <w:gridCol w:w="2117"/>
        <w:gridCol w:w="2167"/>
      </w:tblGrid>
      <w:tr w:rsidR="00FF6F58" w:rsidRPr="00067725" w14:paraId="3FBAD583" w14:textId="77777777" w:rsidTr="00146B2E">
        <w:tc>
          <w:tcPr>
            <w:tcW w:w="2337" w:type="dxa"/>
            <w:shd w:val="clear" w:color="auto" w:fill="BBA8FF"/>
          </w:tcPr>
          <w:p w14:paraId="659DDEE1" w14:textId="047F7402" w:rsidR="00FF6F58" w:rsidRPr="00067725" w:rsidRDefault="00FF6F58" w:rsidP="00620078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067725">
              <w:rPr>
                <w:rFonts w:asciiTheme="minorHAnsi" w:hAnsiTheme="minorHAnsi" w:cs="Times New Roman"/>
                <w:b/>
                <w:bCs/>
              </w:rPr>
              <w:t>Data Type</w:t>
            </w:r>
          </w:p>
        </w:tc>
        <w:tc>
          <w:tcPr>
            <w:tcW w:w="2337" w:type="dxa"/>
            <w:shd w:val="clear" w:color="auto" w:fill="BBA8FF"/>
          </w:tcPr>
          <w:p w14:paraId="747C56AB" w14:textId="15E1AB2E" w:rsidR="00FF6F58" w:rsidRPr="00067725" w:rsidRDefault="00FF6F58" w:rsidP="00620078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067725">
              <w:rPr>
                <w:rFonts w:asciiTheme="minorHAnsi" w:hAnsiTheme="minorHAnsi" w:cs="Times New Roman"/>
                <w:b/>
                <w:bCs/>
              </w:rPr>
              <w:t>Definition</w:t>
            </w:r>
          </w:p>
        </w:tc>
        <w:tc>
          <w:tcPr>
            <w:tcW w:w="2338" w:type="dxa"/>
            <w:shd w:val="clear" w:color="auto" w:fill="BBA8FF"/>
          </w:tcPr>
          <w:p w14:paraId="6115E4C4" w14:textId="260DEA5C" w:rsidR="00FF6F58" w:rsidRPr="00067725" w:rsidRDefault="00FF6F58" w:rsidP="00620078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067725">
              <w:rPr>
                <w:rFonts w:asciiTheme="minorHAnsi" w:hAnsiTheme="minorHAnsi" w:cs="Times New Roman"/>
                <w:b/>
                <w:bCs/>
              </w:rPr>
              <w:t>Size</w:t>
            </w:r>
          </w:p>
        </w:tc>
        <w:tc>
          <w:tcPr>
            <w:tcW w:w="2338" w:type="dxa"/>
            <w:shd w:val="clear" w:color="auto" w:fill="BBA8FF"/>
          </w:tcPr>
          <w:p w14:paraId="1FF61CC8" w14:textId="66D9D303" w:rsidR="00FF6F58" w:rsidRPr="00067725" w:rsidRDefault="00FF6F58" w:rsidP="00620078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067725">
              <w:rPr>
                <w:rFonts w:asciiTheme="minorHAnsi" w:hAnsiTheme="minorHAnsi" w:cs="Times New Roman"/>
                <w:b/>
                <w:bCs/>
              </w:rPr>
              <w:t>Example</w:t>
            </w:r>
          </w:p>
        </w:tc>
      </w:tr>
      <w:tr w:rsidR="00FF6F58" w:rsidRPr="00067725" w14:paraId="13BCB28A" w14:textId="77777777" w:rsidTr="00146B2E">
        <w:tc>
          <w:tcPr>
            <w:tcW w:w="2337" w:type="dxa"/>
            <w:shd w:val="clear" w:color="auto" w:fill="BBA8FF"/>
          </w:tcPr>
          <w:p w14:paraId="7D9DC68C" w14:textId="08F1DD56" w:rsidR="00FF6F58" w:rsidRPr="00067725" w:rsidRDefault="00FF6F58" w:rsidP="00620078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067725">
              <w:rPr>
                <w:rFonts w:asciiTheme="minorHAnsi" w:hAnsiTheme="minorHAnsi" w:cs="Times New Roman"/>
                <w:b/>
                <w:bCs/>
              </w:rPr>
              <w:t>byte</w:t>
            </w:r>
          </w:p>
        </w:tc>
        <w:tc>
          <w:tcPr>
            <w:tcW w:w="2337" w:type="dxa"/>
          </w:tcPr>
          <w:p w14:paraId="28D6DF66" w14:textId="4DAF60C2" w:rsidR="00FF6F58" w:rsidRPr="00067725" w:rsidRDefault="00FF6F58" w:rsidP="00620078">
            <w:pPr>
              <w:ind w:left="0"/>
              <w:rPr>
                <w:rFonts w:asciiTheme="minorHAnsi" w:hAnsiTheme="minorHAnsi" w:cs="Times New Roman"/>
              </w:rPr>
            </w:pPr>
            <w:r w:rsidRPr="00067725">
              <w:rPr>
                <w:rFonts w:asciiTheme="minorHAnsi" w:hAnsiTheme="minorHAnsi" w:cs="Times New Roman"/>
              </w:rPr>
              <w:t>Smallest type of integer</w:t>
            </w:r>
          </w:p>
        </w:tc>
        <w:tc>
          <w:tcPr>
            <w:tcW w:w="2338" w:type="dxa"/>
          </w:tcPr>
          <w:p w14:paraId="56450D51" w14:textId="115CE754" w:rsidR="00FF6F58" w:rsidRPr="00067725" w:rsidRDefault="00FF6F58" w:rsidP="00620078">
            <w:pPr>
              <w:ind w:left="0"/>
              <w:rPr>
                <w:rFonts w:asciiTheme="minorHAnsi" w:hAnsiTheme="minorHAnsi" w:cs="Times New Roman"/>
              </w:rPr>
            </w:pPr>
            <w:r w:rsidRPr="00067725">
              <w:rPr>
                <w:rFonts w:asciiTheme="minorHAnsi" w:hAnsiTheme="minorHAnsi" w:cs="Times New Roman"/>
              </w:rPr>
              <w:t>1 byte (8 bit)</w:t>
            </w:r>
          </w:p>
        </w:tc>
        <w:tc>
          <w:tcPr>
            <w:tcW w:w="2338" w:type="dxa"/>
          </w:tcPr>
          <w:p w14:paraId="321CBE49" w14:textId="7D365C98" w:rsidR="00FF6F58" w:rsidRPr="00067725" w:rsidRDefault="00FF6F58" w:rsidP="00620078">
            <w:pPr>
              <w:ind w:left="0"/>
              <w:rPr>
                <w:rFonts w:asciiTheme="minorHAnsi" w:hAnsiTheme="minorHAnsi" w:cs="Times New Roman"/>
              </w:rPr>
            </w:pPr>
            <w:r w:rsidRPr="00067725">
              <w:rPr>
                <w:rFonts w:asciiTheme="minorHAnsi" w:hAnsiTheme="minorHAnsi" w:cs="Times New Roman"/>
              </w:rPr>
              <w:t>byte grade = 8;</w:t>
            </w:r>
          </w:p>
        </w:tc>
      </w:tr>
      <w:tr w:rsidR="00FF6F58" w:rsidRPr="00067725" w14:paraId="37B8656A" w14:textId="77777777" w:rsidTr="00146B2E">
        <w:tc>
          <w:tcPr>
            <w:tcW w:w="2337" w:type="dxa"/>
            <w:shd w:val="clear" w:color="auto" w:fill="BBA8FF"/>
          </w:tcPr>
          <w:p w14:paraId="491A1E91" w14:textId="748DF8B3" w:rsidR="00FF6F58" w:rsidRPr="00067725" w:rsidRDefault="00FF6F58" w:rsidP="00620078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067725">
              <w:rPr>
                <w:rFonts w:asciiTheme="minorHAnsi" w:hAnsiTheme="minorHAnsi" w:cs="Times New Roman"/>
                <w:b/>
                <w:bCs/>
              </w:rPr>
              <w:t>int</w:t>
            </w:r>
          </w:p>
        </w:tc>
        <w:tc>
          <w:tcPr>
            <w:tcW w:w="2337" w:type="dxa"/>
          </w:tcPr>
          <w:p w14:paraId="0A1370A1" w14:textId="62D94E7B" w:rsidR="00FF6F58" w:rsidRPr="00067725" w:rsidRDefault="00FF6F58" w:rsidP="00620078">
            <w:pPr>
              <w:ind w:left="0"/>
              <w:rPr>
                <w:rFonts w:asciiTheme="minorHAnsi" w:hAnsiTheme="minorHAnsi" w:cs="Times New Roman"/>
              </w:rPr>
            </w:pPr>
            <w:r w:rsidRPr="00067725">
              <w:rPr>
                <w:rFonts w:asciiTheme="minorHAnsi" w:hAnsiTheme="minorHAnsi" w:cs="Times New Roman"/>
              </w:rPr>
              <w:t>Default integer</w:t>
            </w:r>
          </w:p>
        </w:tc>
        <w:tc>
          <w:tcPr>
            <w:tcW w:w="2338" w:type="dxa"/>
          </w:tcPr>
          <w:p w14:paraId="26D47CB3" w14:textId="79F82557" w:rsidR="00FF6F58" w:rsidRPr="00067725" w:rsidRDefault="00FF6F58" w:rsidP="00620078">
            <w:pPr>
              <w:ind w:left="0"/>
              <w:rPr>
                <w:rFonts w:asciiTheme="minorHAnsi" w:hAnsiTheme="minorHAnsi" w:cs="Times New Roman"/>
              </w:rPr>
            </w:pPr>
            <w:r w:rsidRPr="00067725">
              <w:rPr>
                <w:rFonts w:asciiTheme="minorHAnsi" w:hAnsiTheme="minorHAnsi" w:cs="Times New Roman"/>
              </w:rPr>
              <w:t>4 bytes</w:t>
            </w:r>
          </w:p>
        </w:tc>
        <w:tc>
          <w:tcPr>
            <w:tcW w:w="2338" w:type="dxa"/>
          </w:tcPr>
          <w:p w14:paraId="40C098F2" w14:textId="667E7572" w:rsidR="00FF6F58" w:rsidRPr="00067725" w:rsidRDefault="00FF6F58" w:rsidP="00620078">
            <w:pPr>
              <w:ind w:left="0"/>
              <w:rPr>
                <w:rFonts w:asciiTheme="minorHAnsi" w:hAnsiTheme="minorHAnsi" w:cs="Times New Roman"/>
              </w:rPr>
            </w:pPr>
            <w:r w:rsidRPr="00067725">
              <w:rPr>
                <w:rFonts w:asciiTheme="minorHAnsi" w:hAnsiTheme="minorHAnsi" w:cs="Times New Roman"/>
              </w:rPr>
              <w:t>int total = 5230</w:t>
            </w:r>
          </w:p>
        </w:tc>
      </w:tr>
      <w:tr w:rsidR="00FF6F58" w:rsidRPr="00067725" w14:paraId="37AA93FF" w14:textId="77777777" w:rsidTr="00146B2E">
        <w:tc>
          <w:tcPr>
            <w:tcW w:w="2337" w:type="dxa"/>
            <w:shd w:val="clear" w:color="auto" w:fill="BBA8FF"/>
          </w:tcPr>
          <w:p w14:paraId="381763C2" w14:textId="7C71D26C" w:rsidR="00FF6F58" w:rsidRPr="00067725" w:rsidRDefault="00FF6F58" w:rsidP="00620078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067725">
              <w:rPr>
                <w:rFonts w:asciiTheme="minorHAnsi" w:hAnsiTheme="minorHAnsi" w:cs="Times New Roman"/>
                <w:b/>
                <w:bCs/>
              </w:rPr>
              <w:t>double</w:t>
            </w:r>
          </w:p>
        </w:tc>
        <w:tc>
          <w:tcPr>
            <w:tcW w:w="2337" w:type="dxa"/>
          </w:tcPr>
          <w:p w14:paraId="745AD18E" w14:textId="173CB4BB" w:rsidR="00FF6F58" w:rsidRPr="00067725" w:rsidRDefault="00FF6F58" w:rsidP="00620078">
            <w:pPr>
              <w:ind w:left="0"/>
              <w:rPr>
                <w:rFonts w:asciiTheme="minorHAnsi" w:hAnsiTheme="minorHAnsi" w:cs="Times New Roman"/>
              </w:rPr>
            </w:pPr>
            <w:r w:rsidRPr="00067725">
              <w:rPr>
                <w:rFonts w:asciiTheme="minorHAnsi" w:hAnsiTheme="minorHAnsi" w:cs="Times New Roman"/>
              </w:rPr>
              <w:t>Default for decimals</w:t>
            </w:r>
          </w:p>
        </w:tc>
        <w:tc>
          <w:tcPr>
            <w:tcW w:w="2338" w:type="dxa"/>
          </w:tcPr>
          <w:p w14:paraId="5B262ABF" w14:textId="2AA6E8CB" w:rsidR="00FF6F58" w:rsidRPr="00067725" w:rsidRDefault="00FF6F58" w:rsidP="00620078">
            <w:pPr>
              <w:ind w:left="0"/>
              <w:rPr>
                <w:rFonts w:asciiTheme="minorHAnsi" w:hAnsiTheme="minorHAnsi" w:cs="Times New Roman"/>
              </w:rPr>
            </w:pPr>
            <w:r w:rsidRPr="00067725">
              <w:rPr>
                <w:rFonts w:asciiTheme="minorHAnsi" w:hAnsiTheme="minorHAnsi" w:cs="Times New Roman"/>
              </w:rPr>
              <w:t>8 bytes</w:t>
            </w:r>
          </w:p>
        </w:tc>
        <w:tc>
          <w:tcPr>
            <w:tcW w:w="2338" w:type="dxa"/>
          </w:tcPr>
          <w:p w14:paraId="6242CC75" w14:textId="502ED66B" w:rsidR="00FF6F58" w:rsidRPr="00067725" w:rsidRDefault="00FF6F58" w:rsidP="00620078">
            <w:pPr>
              <w:ind w:left="0"/>
              <w:rPr>
                <w:rFonts w:asciiTheme="minorHAnsi" w:hAnsiTheme="minorHAnsi" w:cs="Times New Roman"/>
              </w:rPr>
            </w:pPr>
            <w:r w:rsidRPr="00067725">
              <w:rPr>
                <w:rFonts w:asciiTheme="minorHAnsi" w:hAnsiTheme="minorHAnsi" w:cs="Times New Roman"/>
              </w:rPr>
              <w:t>double  average = 4.59</w:t>
            </w:r>
          </w:p>
        </w:tc>
      </w:tr>
      <w:tr w:rsidR="00FF6F58" w:rsidRPr="00067725" w14:paraId="0E3D1470" w14:textId="77777777" w:rsidTr="00146B2E">
        <w:tc>
          <w:tcPr>
            <w:tcW w:w="2337" w:type="dxa"/>
            <w:shd w:val="clear" w:color="auto" w:fill="BBA8FF"/>
          </w:tcPr>
          <w:p w14:paraId="25FC8244" w14:textId="5D2A010D" w:rsidR="00FF6F58" w:rsidRPr="00067725" w:rsidRDefault="00FF6F58" w:rsidP="00620078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067725">
              <w:rPr>
                <w:rFonts w:asciiTheme="minorHAnsi" w:hAnsiTheme="minorHAnsi" w:cs="Times New Roman"/>
                <w:b/>
                <w:bCs/>
              </w:rPr>
              <w:t>char</w:t>
            </w:r>
          </w:p>
        </w:tc>
        <w:tc>
          <w:tcPr>
            <w:tcW w:w="2337" w:type="dxa"/>
          </w:tcPr>
          <w:p w14:paraId="631E425E" w14:textId="0BDE1F9B" w:rsidR="00FF6F58" w:rsidRPr="00067725" w:rsidRDefault="00FF6F58" w:rsidP="00620078">
            <w:pPr>
              <w:ind w:left="0"/>
              <w:rPr>
                <w:rFonts w:asciiTheme="minorHAnsi" w:hAnsiTheme="minorHAnsi" w:cs="Times New Roman"/>
              </w:rPr>
            </w:pPr>
            <w:r w:rsidRPr="00067725">
              <w:rPr>
                <w:rFonts w:asciiTheme="minorHAnsi" w:hAnsiTheme="minorHAnsi" w:cs="Times New Roman"/>
              </w:rPr>
              <w:t>A single character</w:t>
            </w:r>
          </w:p>
        </w:tc>
        <w:tc>
          <w:tcPr>
            <w:tcW w:w="2338" w:type="dxa"/>
          </w:tcPr>
          <w:p w14:paraId="1AE4FDEC" w14:textId="233A8CA5" w:rsidR="00FF6F58" w:rsidRPr="00067725" w:rsidRDefault="00FF6F58" w:rsidP="00620078">
            <w:pPr>
              <w:ind w:left="0"/>
              <w:rPr>
                <w:rFonts w:asciiTheme="minorHAnsi" w:hAnsiTheme="minorHAnsi" w:cs="Times New Roman"/>
              </w:rPr>
            </w:pPr>
            <w:r w:rsidRPr="00067725">
              <w:rPr>
                <w:rFonts w:asciiTheme="minorHAnsi" w:hAnsiTheme="minorHAnsi" w:cs="Times New Roman"/>
              </w:rPr>
              <w:t>2 bytes</w:t>
            </w:r>
          </w:p>
        </w:tc>
        <w:tc>
          <w:tcPr>
            <w:tcW w:w="2338" w:type="dxa"/>
          </w:tcPr>
          <w:p w14:paraId="5DEDFE2E" w14:textId="03A5A5C2" w:rsidR="00FF6F58" w:rsidRPr="00067725" w:rsidRDefault="00FF6F58" w:rsidP="00620078">
            <w:pPr>
              <w:ind w:left="0"/>
              <w:rPr>
                <w:rFonts w:asciiTheme="minorHAnsi" w:hAnsiTheme="minorHAnsi" w:cs="Times New Roman"/>
              </w:rPr>
            </w:pPr>
            <w:r w:rsidRPr="00067725">
              <w:rPr>
                <w:rFonts w:asciiTheme="minorHAnsi" w:hAnsiTheme="minorHAnsi" w:cs="Times New Roman"/>
              </w:rPr>
              <w:t>char letter = z</w:t>
            </w:r>
          </w:p>
        </w:tc>
      </w:tr>
      <w:tr w:rsidR="00FF6F58" w:rsidRPr="00067725" w14:paraId="34B61FB5" w14:textId="77777777" w:rsidTr="00146B2E">
        <w:tc>
          <w:tcPr>
            <w:tcW w:w="2337" w:type="dxa"/>
            <w:shd w:val="clear" w:color="auto" w:fill="BBA8FF"/>
          </w:tcPr>
          <w:p w14:paraId="5845CB7A" w14:textId="0CE9A2BD" w:rsidR="00FF6F58" w:rsidRPr="00067725" w:rsidRDefault="00FF6F58" w:rsidP="00620078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 w:rsidRPr="00067725">
              <w:rPr>
                <w:rFonts w:asciiTheme="minorHAnsi" w:hAnsiTheme="minorHAnsi" w:cs="Times New Roman"/>
                <w:b/>
                <w:bCs/>
              </w:rPr>
              <w:t>boolean</w:t>
            </w:r>
          </w:p>
        </w:tc>
        <w:tc>
          <w:tcPr>
            <w:tcW w:w="2337" w:type="dxa"/>
          </w:tcPr>
          <w:p w14:paraId="089BE968" w14:textId="68EA9614" w:rsidR="00FF6F58" w:rsidRPr="00067725" w:rsidRDefault="00FF6F58" w:rsidP="00620078">
            <w:pPr>
              <w:ind w:left="0"/>
              <w:rPr>
                <w:rFonts w:asciiTheme="minorHAnsi" w:hAnsiTheme="minorHAnsi" w:cs="Times New Roman"/>
              </w:rPr>
            </w:pPr>
            <w:r w:rsidRPr="00067725">
              <w:rPr>
                <w:rFonts w:asciiTheme="minorHAnsi" w:hAnsiTheme="minorHAnsi" w:cs="Times New Roman"/>
              </w:rPr>
              <w:t>True or false statement</w:t>
            </w:r>
          </w:p>
        </w:tc>
        <w:tc>
          <w:tcPr>
            <w:tcW w:w="2338" w:type="dxa"/>
          </w:tcPr>
          <w:p w14:paraId="6055E557" w14:textId="34A1A1FB" w:rsidR="00FF6F58" w:rsidRPr="00067725" w:rsidRDefault="00FF6F58" w:rsidP="00620078">
            <w:pPr>
              <w:ind w:left="0"/>
              <w:rPr>
                <w:rFonts w:asciiTheme="minorHAnsi" w:hAnsiTheme="minorHAnsi" w:cs="Times New Roman"/>
              </w:rPr>
            </w:pPr>
            <w:r w:rsidRPr="00067725">
              <w:rPr>
                <w:rFonts w:asciiTheme="minorHAnsi" w:hAnsiTheme="minorHAnsi" w:cs="Times New Roman"/>
              </w:rPr>
              <w:t>1 bit (1 byte)</w:t>
            </w:r>
          </w:p>
        </w:tc>
        <w:tc>
          <w:tcPr>
            <w:tcW w:w="2338" w:type="dxa"/>
          </w:tcPr>
          <w:p w14:paraId="5A4C1B09" w14:textId="6CF3AFDC" w:rsidR="00FF6F58" w:rsidRPr="00067725" w:rsidRDefault="00FF6F58" w:rsidP="00620078">
            <w:pPr>
              <w:ind w:left="0"/>
              <w:rPr>
                <w:rFonts w:asciiTheme="minorHAnsi" w:hAnsiTheme="minorHAnsi" w:cs="Times New Roman"/>
              </w:rPr>
            </w:pPr>
            <w:r w:rsidRPr="00067725">
              <w:rPr>
                <w:rFonts w:asciiTheme="minorHAnsi" w:hAnsiTheme="minorHAnsi" w:cs="Times New Roman"/>
              </w:rPr>
              <w:t>boolean passed= false</w:t>
            </w:r>
          </w:p>
        </w:tc>
      </w:tr>
    </w:tbl>
    <w:p w14:paraId="4F6080BA" w14:textId="51F7A18E" w:rsidR="00B65255" w:rsidRPr="00067725" w:rsidRDefault="008C6423" w:rsidP="00FF6F58">
      <w:pPr>
        <w:ind w:left="0"/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ab/>
      </w:r>
    </w:p>
    <w:p w14:paraId="55711939" w14:textId="7B873816" w:rsidR="008C6423" w:rsidRDefault="00B21A7F" w:rsidP="00B21A7F">
      <w:pPr>
        <w:pStyle w:val="Heading3"/>
      </w:pPr>
      <w:r w:rsidRPr="00DE588C">
        <w:rPr>
          <w:highlight w:val="lightGray"/>
        </w:rPr>
        <w:t>n</w:t>
      </w:r>
      <w:r w:rsidR="008C6423" w:rsidRPr="00DE588C">
        <w:rPr>
          <w:highlight w:val="lightGray"/>
        </w:rPr>
        <w:t xml:space="preserve">aming </w:t>
      </w:r>
      <w:r w:rsidRPr="00DE588C">
        <w:rPr>
          <w:highlight w:val="lightGray"/>
        </w:rPr>
        <w:t>conventions</w:t>
      </w:r>
      <w:r w:rsidR="009C0C76">
        <w:t xml:space="preserve"> </w:t>
      </w:r>
    </w:p>
    <w:p w14:paraId="72280E5E" w14:textId="7AA80F74" w:rsidR="00FA33CC" w:rsidRPr="00B21A7F" w:rsidRDefault="00B21A7F" w:rsidP="00FA33CC">
      <w:r>
        <w:t xml:space="preserve">examples from </w:t>
      </w:r>
      <w:hyperlink r:id="rId12" w:history="1">
        <w:r w:rsidRPr="00B21A7F">
          <w:rPr>
            <w:rStyle w:val="Hyperlink"/>
          </w:rPr>
          <w:t>oracle</w:t>
        </w:r>
      </w:hyperlink>
      <w:r w:rsidR="00FA33CC">
        <w:t>, CalculateGrades(GE01), GuessNumber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03"/>
        <w:gridCol w:w="3222"/>
        <w:gridCol w:w="2605"/>
      </w:tblGrid>
      <w:tr w:rsidR="00B21A7F" w14:paraId="4CA2E00E" w14:textId="77777777" w:rsidTr="00146B2E">
        <w:tc>
          <w:tcPr>
            <w:tcW w:w="2803" w:type="dxa"/>
            <w:shd w:val="clear" w:color="auto" w:fill="896DEB"/>
          </w:tcPr>
          <w:p w14:paraId="5CD78F6F" w14:textId="2553BF92" w:rsidR="00B21A7F" w:rsidRDefault="00B21A7F" w:rsidP="00B21A7F">
            <w:pPr>
              <w:ind w:left="0"/>
            </w:pPr>
            <w:r>
              <w:t>Identifier type</w:t>
            </w:r>
          </w:p>
        </w:tc>
        <w:tc>
          <w:tcPr>
            <w:tcW w:w="3222" w:type="dxa"/>
            <w:shd w:val="clear" w:color="auto" w:fill="896DEB"/>
          </w:tcPr>
          <w:p w14:paraId="54A68F3B" w14:textId="192834AD" w:rsidR="00B21A7F" w:rsidRDefault="00B21A7F" w:rsidP="00B21A7F">
            <w:pPr>
              <w:ind w:left="0"/>
            </w:pPr>
            <w:r>
              <w:t>Rules</w:t>
            </w:r>
          </w:p>
        </w:tc>
        <w:tc>
          <w:tcPr>
            <w:tcW w:w="2605" w:type="dxa"/>
            <w:shd w:val="clear" w:color="auto" w:fill="896DEB"/>
          </w:tcPr>
          <w:p w14:paraId="14D1B895" w14:textId="2FE08D0F" w:rsidR="00B21A7F" w:rsidRDefault="00B21A7F" w:rsidP="00B21A7F">
            <w:pPr>
              <w:ind w:left="0"/>
            </w:pPr>
            <w:r>
              <w:t>Examples</w:t>
            </w:r>
          </w:p>
        </w:tc>
      </w:tr>
      <w:tr w:rsidR="00B21A7F" w14:paraId="29E94575" w14:textId="77777777" w:rsidTr="00146B2E">
        <w:tc>
          <w:tcPr>
            <w:tcW w:w="2803" w:type="dxa"/>
            <w:shd w:val="clear" w:color="auto" w:fill="896DEB"/>
          </w:tcPr>
          <w:p w14:paraId="1F7A4E35" w14:textId="6843C80B" w:rsidR="00B21A7F" w:rsidRDefault="00FA33CC" w:rsidP="00B21A7F">
            <w:pPr>
              <w:ind w:left="0"/>
            </w:pPr>
            <w:r>
              <w:t xml:space="preserve">Variables </w:t>
            </w:r>
          </w:p>
        </w:tc>
        <w:tc>
          <w:tcPr>
            <w:tcW w:w="3222" w:type="dxa"/>
          </w:tcPr>
          <w:p w14:paraId="58EC7D85" w14:textId="77777777" w:rsidR="00B21A7F" w:rsidRDefault="00FA33CC" w:rsidP="00B21A7F">
            <w:pPr>
              <w:ind w:left="0"/>
            </w:pPr>
            <w:r>
              <w:t>Use camelCase</w:t>
            </w:r>
          </w:p>
          <w:p w14:paraId="3D43D5BA" w14:textId="4E89084C" w:rsidR="00FA33CC" w:rsidRDefault="00FA33CC" w:rsidP="00B21A7F">
            <w:pPr>
              <w:ind w:left="0"/>
            </w:pPr>
            <w:r>
              <w:t xml:space="preserve">Same rules as identifers </w:t>
            </w:r>
          </w:p>
          <w:p w14:paraId="33277666" w14:textId="77777777" w:rsidR="00FA33CC" w:rsidRDefault="00FA33CC" w:rsidP="00B21A7F">
            <w:pPr>
              <w:ind w:left="0"/>
            </w:pPr>
            <w:r>
              <w:t>(first word uncapitalized, following words capitalized)</w:t>
            </w:r>
          </w:p>
          <w:p w14:paraId="1E70617B" w14:textId="77777777" w:rsidR="00FA33CC" w:rsidRDefault="00FA33CC" w:rsidP="00B21A7F">
            <w:pPr>
              <w:ind w:left="0"/>
            </w:pPr>
            <w:r>
              <w:t>Can include _ or $.</w:t>
            </w:r>
          </w:p>
          <w:p w14:paraId="249CFE55" w14:textId="77777777" w:rsidR="009C0C76" w:rsidRDefault="009C0C76" w:rsidP="00B21A7F">
            <w:pPr>
              <w:ind w:left="0"/>
            </w:pPr>
            <w:r>
              <w:t xml:space="preserve">Do not use 1-word, use a phrase </w:t>
            </w:r>
          </w:p>
          <w:p w14:paraId="321707EB" w14:textId="35D5D6A6" w:rsidR="007A70C6" w:rsidRDefault="007A70C6" w:rsidP="00B21A7F">
            <w:pPr>
              <w:ind w:left="0"/>
            </w:pPr>
            <w:r>
              <w:t>*One constant or variable per line</w:t>
            </w:r>
          </w:p>
        </w:tc>
        <w:tc>
          <w:tcPr>
            <w:tcW w:w="2605" w:type="dxa"/>
          </w:tcPr>
          <w:p w14:paraId="389792D8" w14:textId="26DA1567" w:rsidR="00B21A7F" w:rsidRDefault="00FA33CC" w:rsidP="00B21A7F">
            <w:pPr>
              <w:ind w:left="0"/>
            </w:pPr>
            <w:r>
              <w:rPr>
                <w:rFonts w:ascii="Menlo" w:hAnsi="Menlo" w:cs="Menlo"/>
                <w:color w:val="F2F200"/>
                <w:shd w:val="clear" w:color="auto" w:fill="1E1F22"/>
              </w:rPr>
              <w:t>classPartGrade</w:t>
            </w:r>
          </w:p>
        </w:tc>
      </w:tr>
      <w:tr w:rsidR="00B21A7F" w14:paraId="21376F91" w14:textId="77777777" w:rsidTr="00146B2E">
        <w:tc>
          <w:tcPr>
            <w:tcW w:w="2803" w:type="dxa"/>
            <w:shd w:val="clear" w:color="auto" w:fill="896DEB"/>
          </w:tcPr>
          <w:p w14:paraId="751A5CF0" w14:textId="5016E3C9" w:rsidR="00B21A7F" w:rsidRDefault="00FA33CC" w:rsidP="00B21A7F">
            <w:pPr>
              <w:ind w:left="0"/>
            </w:pPr>
            <w:r>
              <w:t>Classes</w:t>
            </w:r>
          </w:p>
        </w:tc>
        <w:tc>
          <w:tcPr>
            <w:tcW w:w="3222" w:type="dxa"/>
          </w:tcPr>
          <w:p w14:paraId="30C9B5E2" w14:textId="77777777" w:rsidR="00B21A7F" w:rsidRDefault="00FA33CC" w:rsidP="00B21A7F">
            <w:pPr>
              <w:ind w:left="0"/>
            </w:pPr>
            <w:r>
              <w:t>Nouns, in mixed case. The first letter of each word is always capitalized.</w:t>
            </w:r>
          </w:p>
          <w:p w14:paraId="0F6C4F50" w14:textId="6F7288F3" w:rsidR="00FA33CC" w:rsidRDefault="00FA33CC" w:rsidP="00B21A7F">
            <w:pPr>
              <w:ind w:left="0"/>
            </w:pPr>
            <w:r>
              <w:t>Aim for simple and descriptive class names so it is easy to find (file and class).</w:t>
            </w:r>
          </w:p>
        </w:tc>
        <w:tc>
          <w:tcPr>
            <w:tcW w:w="2605" w:type="dxa"/>
          </w:tcPr>
          <w:p w14:paraId="492B67BC" w14:textId="52352077" w:rsidR="00B21A7F" w:rsidRDefault="00FA33CC" w:rsidP="00B21A7F">
            <w:pPr>
              <w:ind w:left="0"/>
            </w:pPr>
            <w:r>
              <w:rPr>
                <w:rFonts w:ascii="Menlo" w:hAnsi="Menlo" w:cs="Menlo"/>
                <w:color w:val="CC6C1D"/>
                <w:shd w:val="clear" w:color="auto" w:fill="1E1F22"/>
              </w:rPr>
              <w:t>class</w:t>
            </w:r>
            <w:r>
              <w:rPr>
                <w:rFonts w:ascii="Menlo" w:hAnsi="Menlo" w:cs="Menlo"/>
                <w:color w:val="D9E8F7"/>
                <w:shd w:val="clear" w:color="auto" w:fill="1E1F22"/>
              </w:rPr>
              <w:t xml:space="preserve"> </w:t>
            </w:r>
            <w:r>
              <w:rPr>
                <w:rFonts w:ascii="Menlo" w:hAnsi="Menlo" w:cs="Menlo"/>
                <w:color w:val="1290C3"/>
                <w:shd w:val="clear" w:color="auto" w:fill="1E1F22"/>
              </w:rPr>
              <w:t>GuessNumber</w:t>
            </w:r>
          </w:p>
        </w:tc>
      </w:tr>
      <w:tr w:rsidR="00B21A7F" w14:paraId="7FCB1685" w14:textId="77777777" w:rsidTr="00146B2E">
        <w:tc>
          <w:tcPr>
            <w:tcW w:w="2803" w:type="dxa"/>
            <w:shd w:val="clear" w:color="auto" w:fill="896DEB"/>
          </w:tcPr>
          <w:p w14:paraId="66BFC01A" w14:textId="2B4F1D5E" w:rsidR="00B21A7F" w:rsidRDefault="00FA33CC" w:rsidP="00B21A7F">
            <w:pPr>
              <w:ind w:left="0"/>
            </w:pPr>
            <w:r>
              <w:t>Constants</w:t>
            </w:r>
          </w:p>
        </w:tc>
        <w:tc>
          <w:tcPr>
            <w:tcW w:w="3222" w:type="dxa"/>
          </w:tcPr>
          <w:p w14:paraId="0031076C" w14:textId="77777777" w:rsidR="00B21A7F" w:rsidRDefault="00FA33CC" w:rsidP="00B21A7F">
            <w:pPr>
              <w:ind w:left="0"/>
            </w:pPr>
            <w:r>
              <w:t>Always fully Capitalized, spaces are replaced with _, declared as final to denote that this will be an unchanging value.</w:t>
            </w:r>
          </w:p>
          <w:p w14:paraId="653988A6" w14:textId="5B70EC2B" w:rsidR="007A70C6" w:rsidRDefault="007A70C6" w:rsidP="00B21A7F">
            <w:pPr>
              <w:ind w:left="0"/>
            </w:pPr>
            <w:r>
              <w:t>*One constant or variable per line</w:t>
            </w:r>
          </w:p>
        </w:tc>
        <w:tc>
          <w:tcPr>
            <w:tcW w:w="2605" w:type="dxa"/>
          </w:tcPr>
          <w:p w14:paraId="6B3C3506" w14:textId="31EF16CE" w:rsidR="00B21A7F" w:rsidRDefault="00FA33CC" w:rsidP="00B21A7F">
            <w:pPr>
              <w:ind w:left="0"/>
            </w:pPr>
            <w:r>
              <w:rPr>
                <w:rFonts w:ascii="Menlo" w:hAnsi="Menlo" w:cs="Menlo"/>
                <w:color w:val="CC6C1D"/>
                <w:shd w:val="clear" w:color="auto" w:fill="1E1F22"/>
              </w:rPr>
              <w:t>final</w:t>
            </w:r>
            <w:r>
              <w:rPr>
                <w:rFonts w:ascii="Menlo" w:hAnsi="Menlo" w:cs="Menlo"/>
                <w:color w:val="D9E8F7"/>
                <w:shd w:val="clear" w:color="auto" w:fill="1E1F22"/>
              </w:rPr>
              <w:t xml:space="preserve"> </w:t>
            </w:r>
            <w:r>
              <w:rPr>
                <w:rFonts w:ascii="Menlo" w:hAnsi="Menlo" w:cs="Menlo"/>
                <w:color w:val="CC6C1D"/>
                <w:shd w:val="clear" w:color="auto" w:fill="1E1F22"/>
              </w:rPr>
              <w:t>int</w:t>
            </w:r>
            <w:r>
              <w:rPr>
                <w:rFonts w:ascii="Menlo" w:hAnsi="Menlo" w:cs="Menlo"/>
                <w:color w:val="D9E8F7"/>
                <w:shd w:val="clear" w:color="auto" w:fill="1E1F22"/>
              </w:rPr>
              <w:t xml:space="preserve"> </w:t>
            </w:r>
            <w:r>
              <w:rPr>
                <w:rFonts w:ascii="Menlo" w:hAnsi="Menlo" w:cs="Menlo"/>
                <w:color w:val="F2F200"/>
                <w:shd w:val="clear" w:color="auto" w:fill="1E1F22"/>
              </w:rPr>
              <w:t>RANDOM_MULTIPLIER</w:t>
            </w:r>
          </w:p>
        </w:tc>
      </w:tr>
      <w:tr w:rsidR="00B21A7F" w14:paraId="20C9A3FB" w14:textId="77777777" w:rsidTr="00146B2E">
        <w:tc>
          <w:tcPr>
            <w:tcW w:w="2803" w:type="dxa"/>
            <w:shd w:val="clear" w:color="auto" w:fill="896DEB"/>
          </w:tcPr>
          <w:p w14:paraId="2D2BE986" w14:textId="30649ACC" w:rsidR="00B21A7F" w:rsidRDefault="00FA33CC" w:rsidP="00B21A7F">
            <w:pPr>
              <w:ind w:left="0"/>
            </w:pPr>
            <w:r>
              <w:t>Methods</w:t>
            </w:r>
          </w:p>
        </w:tc>
        <w:tc>
          <w:tcPr>
            <w:tcW w:w="3222" w:type="dxa"/>
          </w:tcPr>
          <w:p w14:paraId="08AA813D" w14:textId="3A4AECE0" w:rsidR="00B21A7F" w:rsidRDefault="00FA33CC" w:rsidP="00B21A7F">
            <w:pPr>
              <w:ind w:left="0"/>
            </w:pPr>
            <w:r>
              <w:t>Verbs, in camel case also</w:t>
            </w:r>
          </w:p>
        </w:tc>
        <w:tc>
          <w:tcPr>
            <w:tcW w:w="2605" w:type="dxa"/>
          </w:tcPr>
          <w:p w14:paraId="533576BE" w14:textId="31F0BB23" w:rsidR="00B21A7F" w:rsidRDefault="00FA33CC" w:rsidP="00B21A7F">
            <w:pPr>
              <w:ind w:left="0"/>
            </w:pPr>
            <w:r>
              <w:t>run()</w:t>
            </w:r>
          </w:p>
          <w:p w14:paraId="37E903A0" w14:textId="77777777" w:rsidR="00FA33CC" w:rsidRDefault="00FA33CC" w:rsidP="00B21A7F">
            <w:pPr>
              <w:ind w:left="0"/>
            </w:pPr>
            <w:r>
              <w:t>runFast()</w:t>
            </w:r>
          </w:p>
          <w:p w14:paraId="102CC68C" w14:textId="11F45C61" w:rsidR="009C0C76" w:rsidRDefault="009C0C76" w:rsidP="00B21A7F">
            <w:pPr>
              <w:ind w:left="0"/>
            </w:pPr>
            <w:r>
              <w:t>main</w:t>
            </w:r>
          </w:p>
        </w:tc>
      </w:tr>
    </w:tbl>
    <w:p w14:paraId="5D319395" w14:textId="66504DE6" w:rsidR="008C6423" w:rsidRDefault="009C0C76" w:rsidP="009C0C76">
      <w:pPr>
        <w:ind w:left="0"/>
        <w:rPr>
          <w:rFonts w:asciiTheme="minorHAnsi" w:hAnsiTheme="minorHAnsi" w:cs="Times New Roman"/>
        </w:rPr>
      </w:pPr>
      <w:r>
        <w:rPr>
          <w:rFonts w:asciiTheme="minorHAnsi" w:hAnsiTheme="minorHAnsi" w:cs="Times New Roman"/>
        </w:rPr>
        <w:tab/>
      </w:r>
    </w:p>
    <w:p w14:paraId="3CB89D47" w14:textId="77777777" w:rsidR="009C0C76" w:rsidRDefault="009C0C76" w:rsidP="009C0C76">
      <w:pPr>
        <w:pStyle w:val="Heading3"/>
      </w:pPr>
    </w:p>
    <w:p w14:paraId="4EFC754C" w14:textId="11768C7B" w:rsidR="009C0C76" w:rsidRPr="009C0C76" w:rsidRDefault="009C0C76" w:rsidP="009C0C76">
      <w:pPr>
        <w:pStyle w:val="Heading3"/>
        <w:rPr>
          <w:rFonts w:asciiTheme="minorHAnsi" w:hAnsiTheme="minorHAnsi" w:cs="Times New Roman"/>
        </w:rPr>
      </w:pPr>
      <w:r w:rsidRPr="00DE588C">
        <w:rPr>
          <w:highlight w:val="lightGray"/>
        </w:rPr>
        <w:t>code conventions</w:t>
      </w:r>
      <w:r>
        <w:rPr>
          <w:rFonts w:asciiTheme="minorHAnsi" w:hAnsiTheme="minorHAnsi" w:cs="Times New Roman"/>
        </w:rPr>
        <w:t xml:space="preserve"> </w:t>
      </w:r>
    </w:p>
    <w:p w14:paraId="5507D12A" w14:textId="63EC302A" w:rsidR="009C0C76" w:rsidRPr="009C0C76" w:rsidRDefault="009C0C76" w:rsidP="009C0C76">
      <w:r>
        <w:t xml:space="preserve">examples from </w:t>
      </w:r>
      <w:hyperlink r:id="rId13" w:history="1">
        <w:r w:rsidRPr="009C0C76">
          <w:rPr>
            <w:rStyle w:val="Hyperlink"/>
          </w:rPr>
          <w:t>oracle</w:t>
        </w:r>
      </w:hyperlink>
      <w:r>
        <w:t>, GuessNumber,</w:t>
      </w:r>
      <w:r w:rsidR="00146B2E">
        <w:t xml:space="preserve"> </w:t>
      </w:r>
      <w:r>
        <w:t>CalculateGrade.</w:t>
      </w:r>
      <w:r w:rsidR="00146B2E">
        <w:t xml:space="preserve"> </w:t>
      </w:r>
      <w:r>
        <w:t>BMI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995"/>
        <w:gridCol w:w="1856"/>
        <w:gridCol w:w="1913"/>
        <w:gridCol w:w="2866"/>
      </w:tblGrid>
      <w:tr w:rsidR="009C0C76" w14:paraId="0CAB1A7C" w14:textId="77777777" w:rsidTr="007A70C6">
        <w:tc>
          <w:tcPr>
            <w:tcW w:w="1995" w:type="dxa"/>
            <w:shd w:val="clear" w:color="auto" w:fill="6A66C6"/>
          </w:tcPr>
          <w:p w14:paraId="5167525D" w14:textId="64E257FA" w:rsidR="009C0C76" w:rsidRPr="007A70C6" w:rsidRDefault="009C0C76" w:rsidP="009C0C76">
            <w:pPr>
              <w:ind w:left="0"/>
              <w:rPr>
                <w:b/>
                <w:bCs/>
              </w:rPr>
            </w:pPr>
            <w:r w:rsidRPr="007A70C6">
              <w:rPr>
                <w:b/>
                <w:bCs/>
              </w:rPr>
              <w:t>genre</w:t>
            </w:r>
          </w:p>
        </w:tc>
        <w:tc>
          <w:tcPr>
            <w:tcW w:w="1856" w:type="dxa"/>
            <w:shd w:val="clear" w:color="auto" w:fill="6A66C6"/>
          </w:tcPr>
          <w:p w14:paraId="03CF926E" w14:textId="2FC07281" w:rsidR="009C0C76" w:rsidRPr="007A70C6" w:rsidRDefault="009C0C76" w:rsidP="009C0C76">
            <w:pPr>
              <w:ind w:left="0"/>
              <w:rPr>
                <w:b/>
                <w:bCs/>
              </w:rPr>
            </w:pPr>
            <w:r w:rsidRPr="007A70C6">
              <w:rPr>
                <w:b/>
                <w:bCs/>
              </w:rPr>
              <w:t>topic</w:t>
            </w:r>
          </w:p>
        </w:tc>
        <w:tc>
          <w:tcPr>
            <w:tcW w:w="1913" w:type="dxa"/>
            <w:shd w:val="clear" w:color="auto" w:fill="6A66C6"/>
          </w:tcPr>
          <w:p w14:paraId="4D3134DE" w14:textId="4F22F5AA" w:rsidR="009C0C76" w:rsidRPr="007A70C6" w:rsidRDefault="009C0C76" w:rsidP="009C0C76">
            <w:pPr>
              <w:ind w:left="0"/>
              <w:rPr>
                <w:b/>
                <w:bCs/>
              </w:rPr>
            </w:pPr>
            <w:r w:rsidRPr="007A70C6">
              <w:rPr>
                <w:b/>
                <w:bCs/>
              </w:rPr>
              <w:t>definition</w:t>
            </w:r>
          </w:p>
        </w:tc>
        <w:tc>
          <w:tcPr>
            <w:tcW w:w="2866" w:type="dxa"/>
            <w:shd w:val="clear" w:color="auto" w:fill="6A66C6"/>
          </w:tcPr>
          <w:p w14:paraId="73C5F73F" w14:textId="450B65D8" w:rsidR="009C0C76" w:rsidRPr="007A70C6" w:rsidRDefault="009C0C76" w:rsidP="009C0C76">
            <w:pPr>
              <w:ind w:left="0"/>
              <w:rPr>
                <w:b/>
                <w:bCs/>
              </w:rPr>
            </w:pPr>
            <w:r w:rsidRPr="007A70C6">
              <w:rPr>
                <w:b/>
                <w:bCs/>
              </w:rPr>
              <w:t>example</w:t>
            </w:r>
          </w:p>
        </w:tc>
      </w:tr>
      <w:tr w:rsidR="009C0C76" w14:paraId="24F73F49" w14:textId="77777777" w:rsidTr="00146B2E">
        <w:tc>
          <w:tcPr>
            <w:tcW w:w="1995" w:type="dxa"/>
            <w:shd w:val="clear" w:color="auto" w:fill="6A66C6"/>
          </w:tcPr>
          <w:p w14:paraId="1B23BE6C" w14:textId="1F66F730" w:rsidR="009C0C76" w:rsidRPr="007A70C6" w:rsidRDefault="009C0C76" w:rsidP="009C0C76">
            <w:pPr>
              <w:ind w:left="0"/>
              <w:rPr>
                <w:b/>
                <w:bCs/>
              </w:rPr>
            </w:pPr>
            <w:r w:rsidRPr="007A70C6">
              <w:rPr>
                <w:b/>
                <w:bCs/>
              </w:rPr>
              <w:t xml:space="preserve">File names </w:t>
            </w:r>
          </w:p>
        </w:tc>
        <w:tc>
          <w:tcPr>
            <w:tcW w:w="1856" w:type="dxa"/>
          </w:tcPr>
          <w:p w14:paraId="454CF1A0" w14:textId="1B4D66E4" w:rsidR="009C0C76" w:rsidRDefault="009C0C76" w:rsidP="009C0C76">
            <w:pPr>
              <w:ind w:left="0"/>
            </w:pPr>
            <w:r>
              <w:t>Java source code</w:t>
            </w:r>
          </w:p>
        </w:tc>
        <w:tc>
          <w:tcPr>
            <w:tcW w:w="1913" w:type="dxa"/>
          </w:tcPr>
          <w:p w14:paraId="33DE7066" w14:textId="49A3FEB4" w:rsidR="009C0C76" w:rsidRDefault="009C0C76" w:rsidP="009C0C76">
            <w:pPr>
              <w:ind w:left="0"/>
            </w:pPr>
            <w:r>
              <w:t>File suffix containing the code for the program. Provides plaintext code</w:t>
            </w:r>
          </w:p>
        </w:tc>
        <w:tc>
          <w:tcPr>
            <w:tcW w:w="2866" w:type="dxa"/>
          </w:tcPr>
          <w:p w14:paraId="778ADAC2" w14:textId="4E6ACBA1" w:rsidR="009C0C76" w:rsidRDefault="009C0C76" w:rsidP="009C0C76">
            <w:pPr>
              <w:ind w:left="0"/>
            </w:pPr>
            <w:r>
              <w:t>GuessNumber.java</w:t>
            </w:r>
          </w:p>
        </w:tc>
      </w:tr>
      <w:tr w:rsidR="009C0C76" w14:paraId="32D85833" w14:textId="77777777" w:rsidTr="00146B2E">
        <w:tc>
          <w:tcPr>
            <w:tcW w:w="1995" w:type="dxa"/>
            <w:shd w:val="clear" w:color="auto" w:fill="6A66C6"/>
          </w:tcPr>
          <w:p w14:paraId="3C43A245" w14:textId="77777777" w:rsidR="009C0C76" w:rsidRPr="007A70C6" w:rsidRDefault="009C0C76" w:rsidP="009C0C76">
            <w:pPr>
              <w:ind w:left="0"/>
              <w:rPr>
                <w:b/>
                <w:bCs/>
              </w:rPr>
            </w:pPr>
          </w:p>
        </w:tc>
        <w:tc>
          <w:tcPr>
            <w:tcW w:w="1856" w:type="dxa"/>
          </w:tcPr>
          <w:p w14:paraId="09B5073D" w14:textId="1613D0A0" w:rsidR="009C0C76" w:rsidRDefault="009C0C76" w:rsidP="009C0C76">
            <w:pPr>
              <w:ind w:left="0"/>
            </w:pPr>
            <w:r>
              <w:t>Java bytecode</w:t>
            </w:r>
          </w:p>
        </w:tc>
        <w:tc>
          <w:tcPr>
            <w:tcW w:w="1913" w:type="dxa"/>
          </w:tcPr>
          <w:p w14:paraId="00E35E4B" w14:textId="19242934" w:rsidR="009C0C76" w:rsidRDefault="009C0C76" w:rsidP="009C0C76">
            <w:pPr>
              <w:ind w:left="0"/>
            </w:pPr>
            <w:r>
              <w:t>File suffix. Provides numeric code</w:t>
            </w:r>
          </w:p>
        </w:tc>
        <w:tc>
          <w:tcPr>
            <w:tcW w:w="2866" w:type="dxa"/>
          </w:tcPr>
          <w:p w14:paraId="2DA52064" w14:textId="1F32DC1F" w:rsidR="009C0C76" w:rsidRDefault="009C0C76" w:rsidP="009C0C76">
            <w:pPr>
              <w:ind w:left="0"/>
            </w:pPr>
            <w:r>
              <w:t>.class</w:t>
            </w:r>
          </w:p>
        </w:tc>
      </w:tr>
      <w:tr w:rsidR="009C0C76" w14:paraId="7C6A1770" w14:textId="77777777" w:rsidTr="00146B2E">
        <w:tc>
          <w:tcPr>
            <w:tcW w:w="1995" w:type="dxa"/>
            <w:shd w:val="clear" w:color="auto" w:fill="6A66C6"/>
          </w:tcPr>
          <w:p w14:paraId="30BC6087" w14:textId="7BE48C81" w:rsidR="009C0C76" w:rsidRPr="007A70C6" w:rsidRDefault="009C0C76" w:rsidP="009C0C76">
            <w:pPr>
              <w:ind w:left="0"/>
              <w:rPr>
                <w:b/>
                <w:bCs/>
              </w:rPr>
            </w:pPr>
            <w:r w:rsidRPr="007A70C6">
              <w:rPr>
                <w:b/>
                <w:bCs/>
              </w:rPr>
              <w:t>Class declarations</w:t>
            </w:r>
          </w:p>
        </w:tc>
        <w:tc>
          <w:tcPr>
            <w:tcW w:w="1856" w:type="dxa"/>
          </w:tcPr>
          <w:p w14:paraId="45CFDB85" w14:textId="455638CC" w:rsidR="009C0C76" w:rsidRDefault="009C0C76" w:rsidP="009C0C76">
            <w:pPr>
              <w:ind w:left="0"/>
            </w:pPr>
            <w:r>
              <w:t>Public or private?</w:t>
            </w:r>
          </w:p>
        </w:tc>
        <w:tc>
          <w:tcPr>
            <w:tcW w:w="1913" w:type="dxa"/>
          </w:tcPr>
          <w:p w14:paraId="52254F8D" w14:textId="26849DB3" w:rsidR="009C0C76" w:rsidRDefault="009C0C76" w:rsidP="009C0C76">
            <w:pPr>
              <w:ind w:left="0"/>
            </w:pPr>
            <w:r>
              <w:t>Always denote public before defining class for this course.</w:t>
            </w:r>
          </w:p>
        </w:tc>
        <w:tc>
          <w:tcPr>
            <w:tcW w:w="2866" w:type="dxa"/>
          </w:tcPr>
          <w:p w14:paraId="7C69A84A" w14:textId="79021DF3" w:rsidR="009C0C76" w:rsidRDefault="009C0C76" w:rsidP="009C0C76">
            <w:pPr>
              <w:ind w:left="0"/>
            </w:pPr>
            <w:r>
              <w:rPr>
                <w:rFonts w:ascii="Menlo" w:hAnsi="Menlo" w:cs="Menlo"/>
                <w:color w:val="CC6C1D"/>
                <w:shd w:val="clear" w:color="auto" w:fill="1E1F22"/>
              </w:rPr>
              <w:t>public</w:t>
            </w:r>
            <w:r>
              <w:rPr>
                <w:rFonts w:ascii="Menlo" w:hAnsi="Menlo" w:cs="Menlo"/>
                <w:color w:val="D9E8F7"/>
                <w:shd w:val="clear" w:color="auto" w:fill="1E1F22"/>
              </w:rPr>
              <w:t xml:space="preserve"> </w:t>
            </w:r>
            <w:r>
              <w:rPr>
                <w:rFonts w:ascii="Menlo" w:hAnsi="Menlo" w:cs="Menlo"/>
                <w:color w:val="CC6C1D"/>
                <w:shd w:val="clear" w:color="auto" w:fill="1E1F22"/>
              </w:rPr>
              <w:t>class</w:t>
            </w:r>
            <w:r>
              <w:rPr>
                <w:rFonts w:ascii="Menlo" w:hAnsi="Menlo" w:cs="Menlo"/>
                <w:color w:val="D9E8F7"/>
                <w:shd w:val="clear" w:color="auto" w:fill="1E1F22"/>
              </w:rPr>
              <w:t xml:space="preserve"> </w:t>
            </w:r>
            <w:r>
              <w:rPr>
                <w:rFonts w:ascii="Menlo" w:hAnsi="Menlo" w:cs="Menlo"/>
                <w:color w:val="1290C3"/>
                <w:shd w:val="clear" w:color="auto" w:fill="1E1F22"/>
              </w:rPr>
              <w:t>GuessNumber</w:t>
            </w:r>
          </w:p>
        </w:tc>
      </w:tr>
      <w:tr w:rsidR="007A70C6" w14:paraId="68A98B99" w14:textId="77777777" w:rsidTr="00146B2E">
        <w:tc>
          <w:tcPr>
            <w:tcW w:w="1995" w:type="dxa"/>
            <w:shd w:val="clear" w:color="auto" w:fill="6A66C6"/>
          </w:tcPr>
          <w:p w14:paraId="10F1BEED" w14:textId="702E4F06" w:rsidR="007A70C6" w:rsidRPr="007A70C6" w:rsidRDefault="007A70C6" w:rsidP="009C0C76">
            <w:pPr>
              <w:ind w:left="0"/>
              <w:rPr>
                <w:b/>
                <w:bCs/>
              </w:rPr>
            </w:pPr>
            <w:r w:rsidRPr="007A70C6">
              <w:rPr>
                <w:b/>
                <w:bCs/>
              </w:rPr>
              <w:t>Number literals</w:t>
            </w:r>
          </w:p>
        </w:tc>
        <w:tc>
          <w:tcPr>
            <w:tcW w:w="1856" w:type="dxa"/>
          </w:tcPr>
          <w:p w14:paraId="253656C0" w14:textId="287C3CAC" w:rsidR="007A70C6" w:rsidRDefault="007A70C6" w:rsidP="009C0C76">
            <w:pPr>
              <w:ind w:left="0"/>
            </w:pPr>
            <w:r>
              <w:t>terms</w:t>
            </w:r>
          </w:p>
        </w:tc>
        <w:tc>
          <w:tcPr>
            <w:tcW w:w="1913" w:type="dxa"/>
          </w:tcPr>
          <w:p w14:paraId="30AAD69F" w14:textId="4B4297DE" w:rsidR="007A70C6" w:rsidRDefault="007A70C6" w:rsidP="009C0C76">
            <w:pPr>
              <w:ind w:left="0"/>
            </w:pPr>
            <w:r>
              <w:t>A fixed value that appears in your code</w:t>
            </w:r>
          </w:p>
        </w:tc>
        <w:tc>
          <w:tcPr>
            <w:tcW w:w="2866" w:type="dxa"/>
          </w:tcPr>
          <w:p w14:paraId="24F8678E" w14:textId="306EB166" w:rsidR="007A70C6" w:rsidRDefault="007A70C6" w:rsidP="009C0C76">
            <w:pPr>
              <w:ind w:left="0"/>
              <w:rPr>
                <w:rFonts w:ascii="Menlo" w:hAnsi="Menlo" w:cs="Menlo"/>
                <w:color w:val="CC6C1D"/>
                <w:shd w:val="clear" w:color="auto" w:fill="1E1F22"/>
              </w:rPr>
            </w:pPr>
            <w:r>
              <w:rPr>
                <w:rFonts w:ascii="Menlo" w:hAnsi="Menlo" w:cs="Menlo"/>
                <w:color w:val="CC6C1D"/>
                <w:shd w:val="clear" w:color="auto" w:fill="1E1F22"/>
              </w:rPr>
              <w:t>Int</w:t>
            </w:r>
            <w:r>
              <w:rPr>
                <w:rFonts w:ascii="Menlo" w:hAnsi="Menlo" w:cs="Menlo"/>
                <w:color w:val="F2F200"/>
                <w:shd w:val="clear" w:color="auto" w:fill="1E1F22"/>
              </w:rPr>
              <w:t xml:space="preserve"> years</w:t>
            </w:r>
            <w:r>
              <w:rPr>
                <w:rFonts w:ascii="Menlo" w:hAnsi="Menlo" w:cs="Menlo"/>
                <w:color w:val="E6E6FA"/>
                <w:shd w:val="clear" w:color="auto" w:fill="1E1F22"/>
              </w:rPr>
              <w:t>=</w:t>
            </w:r>
            <w:r>
              <w:rPr>
                <w:rFonts w:ascii="Menlo" w:hAnsi="Menlo" w:cs="Menlo"/>
                <w:color w:val="D9E8F7"/>
                <w:shd w:val="clear" w:color="auto" w:fill="1E1F22"/>
              </w:rPr>
              <w:t xml:space="preserve"> </w:t>
            </w:r>
            <w:r>
              <w:rPr>
                <w:rFonts w:ascii="Menlo" w:hAnsi="Menlo" w:cs="Menlo"/>
                <w:color w:val="D9E8F7"/>
                <w:shd w:val="clear" w:color="auto" w:fill="1E1F22"/>
              </w:rPr>
              <w:t>100</w:t>
            </w:r>
            <w:r>
              <w:rPr>
                <w:rFonts w:ascii="Menlo" w:hAnsi="Menlo" w:cs="Menlo"/>
                <w:color w:val="E6E6FA"/>
                <w:shd w:val="clear" w:color="auto" w:fill="1E1F22"/>
              </w:rPr>
              <w:t>;</w:t>
            </w:r>
            <w:r>
              <w:rPr>
                <w:rFonts w:ascii="Menlo" w:hAnsi="Menlo" w:cs="Menlo"/>
                <w:color w:val="F2F200"/>
                <w:shd w:val="clear" w:color="auto" w:fill="1E1F22"/>
              </w:rPr>
              <w:t xml:space="preserve"> </w:t>
            </w:r>
          </w:p>
        </w:tc>
      </w:tr>
      <w:tr w:rsidR="009C0C76" w14:paraId="6291638F" w14:textId="77777777" w:rsidTr="00146B2E">
        <w:tc>
          <w:tcPr>
            <w:tcW w:w="1995" w:type="dxa"/>
            <w:shd w:val="clear" w:color="auto" w:fill="6A66C6"/>
          </w:tcPr>
          <w:p w14:paraId="0D122DEF" w14:textId="0AF8B43F" w:rsidR="009C0C76" w:rsidRPr="007A70C6" w:rsidRDefault="009C0C76" w:rsidP="009C0C76">
            <w:pPr>
              <w:ind w:left="0"/>
              <w:rPr>
                <w:b/>
                <w:bCs/>
              </w:rPr>
            </w:pPr>
            <w:r w:rsidRPr="007A70C6">
              <w:rPr>
                <w:b/>
                <w:bCs/>
              </w:rPr>
              <w:t>Methods and variables</w:t>
            </w:r>
          </w:p>
        </w:tc>
        <w:tc>
          <w:tcPr>
            <w:tcW w:w="1856" w:type="dxa"/>
          </w:tcPr>
          <w:p w14:paraId="0D78E240" w14:textId="3AB7BAAC" w:rsidR="009C0C76" w:rsidRDefault="009C0C76" w:rsidP="009C0C76">
            <w:pPr>
              <w:ind w:left="0"/>
            </w:pPr>
            <w:r>
              <w:t xml:space="preserve">Order </w:t>
            </w:r>
          </w:p>
        </w:tc>
        <w:tc>
          <w:tcPr>
            <w:tcW w:w="1913" w:type="dxa"/>
          </w:tcPr>
          <w:p w14:paraId="718C5C1B" w14:textId="098B54B5" w:rsidR="009C0C76" w:rsidRDefault="009C0C76" w:rsidP="009C0C76">
            <w:pPr>
              <w:ind w:left="0"/>
            </w:pPr>
            <w:r>
              <w:t>Always order methods and variables by function rather than by category.</w:t>
            </w:r>
          </w:p>
        </w:tc>
        <w:tc>
          <w:tcPr>
            <w:tcW w:w="2866" w:type="dxa"/>
          </w:tcPr>
          <w:p w14:paraId="4186DC4D" w14:textId="77777777" w:rsidR="009C0C76" w:rsidRDefault="009C0C76" w:rsidP="009C0C76">
            <w:pPr>
              <w:ind w:left="0"/>
              <w:rPr>
                <w:rFonts w:ascii="Menlo" w:hAnsi="Menlo" w:cs="Menlo"/>
                <w:color w:val="E6E6FA"/>
                <w:shd w:val="clear" w:color="auto" w:fill="1E1F22"/>
              </w:rPr>
            </w:pPr>
            <w:r>
              <w:rPr>
                <w:rFonts w:ascii="Menlo" w:hAnsi="Menlo" w:cs="Menlo"/>
                <w:color w:val="CC6C1D"/>
                <w:shd w:val="clear" w:color="auto" w:fill="1E1F22"/>
              </w:rPr>
              <w:t>final</w:t>
            </w:r>
            <w:r>
              <w:rPr>
                <w:rFonts w:ascii="Menlo" w:hAnsi="Menlo" w:cs="Menlo"/>
                <w:color w:val="D9E8F7"/>
                <w:shd w:val="clear" w:color="auto" w:fill="1E1F22"/>
              </w:rPr>
              <w:t xml:space="preserve"> </w:t>
            </w:r>
            <w:r>
              <w:rPr>
                <w:rFonts w:ascii="Menlo" w:hAnsi="Menlo" w:cs="Menlo"/>
                <w:color w:val="CC6C1D"/>
                <w:shd w:val="clear" w:color="auto" w:fill="1E1F22"/>
              </w:rPr>
              <w:t>int</w:t>
            </w:r>
            <w:r>
              <w:rPr>
                <w:rFonts w:ascii="Menlo" w:hAnsi="Menlo" w:cs="Menlo"/>
                <w:color w:val="D9E8F7"/>
                <w:shd w:val="clear" w:color="auto" w:fill="1E1F22"/>
              </w:rPr>
              <w:t xml:space="preserve"> </w:t>
            </w:r>
            <w:r>
              <w:rPr>
                <w:rFonts w:ascii="Menlo" w:hAnsi="Menlo" w:cs="Menlo"/>
                <w:color w:val="F2F200"/>
                <w:shd w:val="clear" w:color="auto" w:fill="1E1F22"/>
              </w:rPr>
              <w:t>BMI_FACTOR_CONSTANT</w:t>
            </w:r>
            <w:r>
              <w:rPr>
                <w:rFonts w:ascii="Menlo" w:hAnsi="Menlo" w:cs="Menlo"/>
                <w:color w:val="E6E6FA"/>
                <w:shd w:val="clear" w:color="auto" w:fill="1E1F22"/>
              </w:rPr>
              <w:t>=</w:t>
            </w:r>
            <w:r>
              <w:rPr>
                <w:rFonts w:ascii="Menlo" w:hAnsi="Menlo" w:cs="Menlo"/>
                <w:color w:val="D9E8F7"/>
                <w:shd w:val="clear" w:color="auto" w:fill="1E1F22"/>
              </w:rPr>
              <w:t xml:space="preserve"> </w:t>
            </w:r>
            <w:r>
              <w:rPr>
                <w:rFonts w:ascii="Menlo" w:hAnsi="Menlo" w:cs="Menlo"/>
                <w:color w:val="6897BB"/>
                <w:shd w:val="clear" w:color="auto" w:fill="1E1F22"/>
              </w:rPr>
              <w:t>703</w:t>
            </w:r>
            <w:r>
              <w:rPr>
                <w:rFonts w:ascii="Menlo" w:hAnsi="Menlo" w:cs="Menlo"/>
                <w:color w:val="E6E6FA"/>
                <w:shd w:val="clear" w:color="auto" w:fill="1E1F22"/>
              </w:rPr>
              <w:t>;</w:t>
            </w:r>
          </w:p>
          <w:p w14:paraId="30B6741E" w14:textId="0C01E50A" w:rsidR="009C0C76" w:rsidRDefault="009C0C76" w:rsidP="009C0C76">
            <w:pPr>
              <w:ind w:left="0"/>
            </w:pPr>
            <w:r>
              <w:t>//constant declared before including in formula.</w:t>
            </w:r>
          </w:p>
        </w:tc>
      </w:tr>
    </w:tbl>
    <w:p w14:paraId="4B7E312E" w14:textId="77777777" w:rsidR="009C0C76" w:rsidRPr="00067725" w:rsidRDefault="009C0C76" w:rsidP="009C0C76">
      <w:pPr>
        <w:ind w:left="0"/>
        <w:rPr>
          <w:rFonts w:asciiTheme="minorHAnsi" w:hAnsiTheme="minorHAnsi" w:cs="Times New Roman"/>
        </w:rPr>
      </w:pPr>
    </w:p>
    <w:p w14:paraId="455D3130" w14:textId="592A1EA2" w:rsidR="00B65255" w:rsidRPr="00067725" w:rsidRDefault="00B65255" w:rsidP="00B65255">
      <w:pPr>
        <w:pStyle w:val="Heading3"/>
        <w:rPr>
          <w:rFonts w:asciiTheme="minorHAnsi" w:hAnsiTheme="minorHAnsi" w:cs="Times New Roman"/>
        </w:rPr>
      </w:pPr>
      <w:bookmarkStart w:id="12" w:name="_Toc221195661"/>
      <w:r w:rsidRPr="00DE588C">
        <w:rPr>
          <w:rFonts w:asciiTheme="minorHAnsi" w:hAnsiTheme="minorHAnsi" w:cs="Times New Roman"/>
          <w:highlight w:val="lightGray"/>
        </w:rPr>
        <w:t>C</w:t>
      </w:r>
      <w:r w:rsidR="008C6423" w:rsidRPr="00DE588C">
        <w:rPr>
          <w:rFonts w:asciiTheme="minorHAnsi" w:hAnsiTheme="minorHAnsi" w:cs="Times New Roman"/>
          <w:highlight w:val="lightGray"/>
        </w:rPr>
        <w:t>o</w:t>
      </w:r>
      <w:r w:rsidRPr="00DE588C">
        <w:rPr>
          <w:rFonts w:asciiTheme="minorHAnsi" w:hAnsiTheme="minorHAnsi" w:cs="Times New Roman"/>
          <w:highlight w:val="lightGray"/>
        </w:rPr>
        <w:t>mpare Constants and Variables</w:t>
      </w:r>
      <w:bookmarkEnd w:id="12"/>
    </w:p>
    <w:p w14:paraId="40BA7471" w14:textId="3865AAD0" w:rsidR="008C6423" w:rsidRPr="00067725" w:rsidRDefault="008C6423" w:rsidP="008C6423">
      <w:p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  <w:b/>
          <w:bCs/>
        </w:rPr>
        <w:t>Constants</w:t>
      </w:r>
      <w:r w:rsidRPr="00067725">
        <w:rPr>
          <w:rFonts w:asciiTheme="minorHAnsi" w:hAnsiTheme="minorHAnsi" w:cs="Times New Roman"/>
        </w:rPr>
        <w:t xml:space="preserve">: its value is fixed and </w:t>
      </w:r>
      <w:r w:rsidRPr="00067725">
        <w:rPr>
          <w:rFonts w:asciiTheme="minorHAnsi" w:hAnsiTheme="minorHAnsi" w:cs="Times New Roman"/>
          <w:b/>
          <w:bCs/>
        </w:rPr>
        <w:t>cannot be changed</w:t>
      </w:r>
      <w:r w:rsidRPr="00067725">
        <w:rPr>
          <w:rFonts w:asciiTheme="minorHAnsi" w:hAnsiTheme="minorHAnsi" w:cs="Times New Roman"/>
        </w:rPr>
        <w:t xml:space="preserve"> while running your program.</w:t>
      </w:r>
    </w:p>
    <w:p w14:paraId="318CAB45" w14:textId="23A1BE9C" w:rsidR="00A729E9" w:rsidRPr="00067725" w:rsidRDefault="00A729E9" w:rsidP="008C6423">
      <w:p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  <w:b/>
          <w:bCs/>
        </w:rPr>
        <w:t>Identifiers</w:t>
      </w:r>
      <w:r w:rsidRPr="00067725">
        <w:rPr>
          <w:rFonts w:asciiTheme="minorHAnsi" w:hAnsiTheme="minorHAnsi" w:cs="Times New Roman"/>
        </w:rPr>
        <w:t>: CAPITALIZED_TITLES</w:t>
      </w:r>
    </w:p>
    <w:p w14:paraId="30359429" w14:textId="62C2654F" w:rsidR="00A729E9" w:rsidRPr="00067725" w:rsidRDefault="00A729E9" w:rsidP="008C6423">
      <w:p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  <w:b/>
          <w:bCs/>
        </w:rPr>
        <w:tab/>
        <w:t xml:space="preserve">        </w:t>
      </w:r>
      <w:r w:rsidRPr="00067725">
        <w:rPr>
          <w:rFonts w:asciiTheme="minorHAnsi" w:hAnsiTheme="minorHAnsi" w:cs="Times New Roman"/>
        </w:rPr>
        <w:t xml:space="preserve">Declared using </w:t>
      </w:r>
      <w:r w:rsidRPr="00067725">
        <w:rPr>
          <w:rFonts w:asciiTheme="minorHAnsi" w:hAnsiTheme="minorHAnsi" w:cs="Times New Roman"/>
          <w:b/>
          <w:bCs/>
        </w:rPr>
        <w:t>final</w:t>
      </w:r>
    </w:p>
    <w:p w14:paraId="4D445EC1" w14:textId="2FEF7DB8" w:rsidR="008C6423" w:rsidRPr="00067725" w:rsidRDefault="008C6423" w:rsidP="008C6423">
      <w:p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  <w:b/>
          <w:bCs/>
        </w:rPr>
        <w:t>Variables</w:t>
      </w:r>
      <w:r w:rsidRPr="00067725">
        <w:rPr>
          <w:rFonts w:asciiTheme="minorHAnsi" w:hAnsiTheme="minorHAnsi" w:cs="Times New Roman"/>
        </w:rPr>
        <w:t xml:space="preserve">: its value can </w:t>
      </w:r>
      <w:r w:rsidRPr="00067725">
        <w:rPr>
          <w:rFonts w:asciiTheme="minorHAnsi" w:hAnsiTheme="minorHAnsi" w:cs="Times New Roman"/>
          <w:b/>
          <w:bCs/>
        </w:rPr>
        <w:t xml:space="preserve">change </w:t>
      </w:r>
      <w:r w:rsidRPr="00067725">
        <w:rPr>
          <w:rFonts w:asciiTheme="minorHAnsi" w:hAnsiTheme="minorHAnsi" w:cs="Times New Roman"/>
        </w:rPr>
        <w:t>throughout the duration of your program.</w:t>
      </w:r>
    </w:p>
    <w:p w14:paraId="7907E2DA" w14:textId="5D534505" w:rsidR="00A729E9" w:rsidRPr="00067725" w:rsidRDefault="00A729E9" w:rsidP="008C6423">
      <w:p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  <w:b/>
          <w:bCs/>
        </w:rPr>
        <w:t>Identifiers</w:t>
      </w:r>
      <w:r w:rsidRPr="00067725">
        <w:rPr>
          <w:rFonts w:asciiTheme="minorHAnsi" w:hAnsiTheme="minorHAnsi" w:cs="Times New Roman"/>
        </w:rPr>
        <w:t>: using camelCase</w:t>
      </w:r>
    </w:p>
    <w:p w14:paraId="3AAE2667" w14:textId="6922247D" w:rsidR="00385FDD" w:rsidRPr="00774175" w:rsidRDefault="00A729E9" w:rsidP="00774175">
      <w:p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  <w:b/>
          <w:bCs/>
        </w:rPr>
        <w:tab/>
        <w:t xml:space="preserve">        </w:t>
      </w:r>
      <w:r w:rsidRPr="00067725">
        <w:rPr>
          <w:rFonts w:asciiTheme="minorHAnsi" w:hAnsiTheme="minorHAnsi" w:cs="Times New Roman"/>
        </w:rPr>
        <w:t>Declared using only data types (int, double…)</w:t>
      </w:r>
      <w:bookmarkStart w:id="13" w:name="_Toc221195662"/>
    </w:p>
    <w:p w14:paraId="776B1A73" w14:textId="6CE9E06C" w:rsidR="0031387E" w:rsidRDefault="00B65255" w:rsidP="00774175">
      <w:pPr>
        <w:pStyle w:val="Heading3"/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  <w:highlight w:val="yellow"/>
        </w:rPr>
        <w:t>Order of Operations, Integer Division, and the Modulus Operator</w:t>
      </w:r>
      <w:bookmarkEnd w:id="13"/>
    </w:p>
    <w:p w14:paraId="20245144" w14:textId="124EFACD" w:rsidR="007A70C6" w:rsidRDefault="007A70C6" w:rsidP="007A70C6">
      <w:pPr>
        <w:rPr>
          <w:rFonts w:asciiTheme="minorHAnsi" w:hAnsiTheme="minorHAnsi" w:cs="Times New Roman"/>
          <w:b/>
          <w:bCs/>
        </w:rPr>
      </w:pPr>
      <w:r w:rsidRPr="007A70C6">
        <w:rPr>
          <w:rFonts w:asciiTheme="minorHAnsi" w:hAnsiTheme="minorHAnsi" w:cs="Times New Roman"/>
          <w:b/>
          <w:bCs/>
        </w:rPr>
        <w:t xml:space="preserve">Operators and Evaluating expressions </w:t>
      </w:r>
    </w:p>
    <w:p w14:paraId="3C4941BE" w14:textId="72481432" w:rsidR="00774175" w:rsidRPr="00774175" w:rsidRDefault="00774175" w:rsidP="007A70C6">
      <w:pPr>
        <w:rPr>
          <w:rFonts w:asciiTheme="minorHAnsi" w:hAnsiTheme="minorHAnsi" w:cs="Times New Roman"/>
        </w:rPr>
      </w:pPr>
      <w:r>
        <w:rPr>
          <w:rFonts w:asciiTheme="minorHAnsi" w:hAnsiTheme="minorHAnsi" w:cs="Times New Roman"/>
        </w:rPr>
        <w:t xml:space="preserve">Examples from M01L02S24, </w:t>
      </w:r>
      <w:hyperlink r:id="rId14" w:history="1">
        <w:r w:rsidRPr="00774175">
          <w:rPr>
            <w:rStyle w:val="Hyperlink"/>
            <w:rFonts w:asciiTheme="minorHAnsi" w:hAnsiTheme="minorHAnsi" w:cs="Times New Roman"/>
          </w:rPr>
          <w:t>ComputeChange</w:t>
        </w:r>
      </w:hyperlink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0"/>
        <w:gridCol w:w="1539"/>
        <w:gridCol w:w="2017"/>
        <w:gridCol w:w="4094"/>
      </w:tblGrid>
      <w:tr w:rsidR="003B4224" w14:paraId="617F46C5" w14:textId="77777777" w:rsidTr="00774175">
        <w:tc>
          <w:tcPr>
            <w:tcW w:w="984" w:type="dxa"/>
            <w:shd w:val="clear" w:color="auto" w:fill="A796E8"/>
          </w:tcPr>
          <w:p w14:paraId="7B268197" w14:textId="40AF6467" w:rsidR="003B4224" w:rsidRDefault="003B4224" w:rsidP="007A70C6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>
              <w:rPr>
                <w:rFonts w:asciiTheme="minorHAnsi" w:hAnsiTheme="minorHAnsi" w:cs="Times New Roman"/>
                <w:b/>
                <w:bCs/>
              </w:rPr>
              <w:t>symbol</w:t>
            </w:r>
          </w:p>
        </w:tc>
        <w:tc>
          <w:tcPr>
            <w:tcW w:w="1539" w:type="dxa"/>
            <w:shd w:val="clear" w:color="auto" w:fill="A796E8"/>
          </w:tcPr>
          <w:p w14:paraId="0F466D6D" w14:textId="1D4F7C7B" w:rsidR="003B4224" w:rsidRDefault="003B4224" w:rsidP="007A70C6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>
              <w:rPr>
                <w:rFonts w:asciiTheme="minorHAnsi" w:hAnsiTheme="minorHAnsi" w:cs="Times New Roman"/>
                <w:b/>
                <w:bCs/>
              </w:rPr>
              <w:t>definition</w:t>
            </w:r>
          </w:p>
        </w:tc>
        <w:tc>
          <w:tcPr>
            <w:tcW w:w="1162" w:type="dxa"/>
            <w:shd w:val="clear" w:color="auto" w:fill="A796E8"/>
          </w:tcPr>
          <w:p w14:paraId="1BE0B3E9" w14:textId="5AF1F749" w:rsidR="003B4224" w:rsidRDefault="003B4224" w:rsidP="007A70C6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>
              <w:rPr>
                <w:rFonts w:asciiTheme="minorHAnsi" w:hAnsiTheme="minorHAnsi" w:cs="Times New Roman"/>
                <w:b/>
                <w:bCs/>
              </w:rPr>
              <w:t>example</w:t>
            </w:r>
          </w:p>
        </w:tc>
        <w:tc>
          <w:tcPr>
            <w:tcW w:w="4500" w:type="dxa"/>
            <w:shd w:val="clear" w:color="auto" w:fill="A796E8"/>
          </w:tcPr>
          <w:p w14:paraId="1662A5CC" w14:textId="444D9169" w:rsidR="003B4224" w:rsidRDefault="003B4224" w:rsidP="007A70C6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>
              <w:rPr>
                <w:rFonts w:asciiTheme="minorHAnsi" w:hAnsiTheme="minorHAnsi" w:cs="Times New Roman"/>
                <w:b/>
                <w:bCs/>
              </w:rPr>
              <w:t>result</w:t>
            </w:r>
          </w:p>
        </w:tc>
      </w:tr>
      <w:tr w:rsidR="003B4224" w14:paraId="40BA8F18" w14:textId="77777777" w:rsidTr="00774175">
        <w:tc>
          <w:tcPr>
            <w:tcW w:w="984" w:type="dxa"/>
            <w:shd w:val="clear" w:color="auto" w:fill="A796E8"/>
          </w:tcPr>
          <w:p w14:paraId="6ACACE3A" w14:textId="16A64770" w:rsidR="003B4224" w:rsidRDefault="003B4224" w:rsidP="007A70C6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>
              <w:rPr>
                <w:rFonts w:asciiTheme="minorHAnsi" w:hAnsiTheme="minorHAnsi" w:cs="Times New Roman"/>
                <w:b/>
                <w:bCs/>
              </w:rPr>
              <w:t>+</w:t>
            </w:r>
          </w:p>
        </w:tc>
        <w:tc>
          <w:tcPr>
            <w:tcW w:w="1539" w:type="dxa"/>
          </w:tcPr>
          <w:p w14:paraId="01567F09" w14:textId="4824E9D3" w:rsidR="003B4224" w:rsidRPr="003B4224" w:rsidRDefault="003B4224" w:rsidP="007A70C6">
            <w:pPr>
              <w:ind w:left="0"/>
              <w:rPr>
                <w:rFonts w:asciiTheme="minorHAnsi" w:hAnsiTheme="minorHAnsi" w:cs="Times New Roman"/>
              </w:rPr>
            </w:pPr>
            <w:r w:rsidRPr="003B4224">
              <w:rPr>
                <w:rFonts w:asciiTheme="minorHAnsi" w:hAnsiTheme="minorHAnsi" w:cs="Times New Roman"/>
              </w:rPr>
              <w:t>addition</w:t>
            </w:r>
          </w:p>
        </w:tc>
        <w:tc>
          <w:tcPr>
            <w:tcW w:w="1162" w:type="dxa"/>
          </w:tcPr>
          <w:p w14:paraId="6E542866" w14:textId="1A1F65CD" w:rsidR="003B4224" w:rsidRPr="003B4224" w:rsidRDefault="003B4224" w:rsidP="007A70C6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>10+1</w:t>
            </w:r>
          </w:p>
        </w:tc>
        <w:tc>
          <w:tcPr>
            <w:tcW w:w="4500" w:type="dxa"/>
          </w:tcPr>
          <w:p w14:paraId="2D9ED0BC" w14:textId="7760E453" w:rsidR="003B4224" w:rsidRPr="003B4224" w:rsidRDefault="003B4224" w:rsidP="007A70C6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>11</w:t>
            </w:r>
          </w:p>
        </w:tc>
      </w:tr>
      <w:tr w:rsidR="003B4224" w14:paraId="29981634" w14:textId="77777777" w:rsidTr="00774175">
        <w:tc>
          <w:tcPr>
            <w:tcW w:w="984" w:type="dxa"/>
            <w:shd w:val="clear" w:color="auto" w:fill="A796E8"/>
          </w:tcPr>
          <w:p w14:paraId="50105A8B" w14:textId="040F5F25" w:rsidR="003B4224" w:rsidRDefault="003B4224" w:rsidP="007A70C6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>
              <w:rPr>
                <w:rFonts w:asciiTheme="minorHAnsi" w:hAnsiTheme="minorHAnsi" w:cs="Times New Roman"/>
                <w:b/>
                <w:bCs/>
              </w:rPr>
              <w:t>-</w:t>
            </w:r>
          </w:p>
        </w:tc>
        <w:tc>
          <w:tcPr>
            <w:tcW w:w="1539" w:type="dxa"/>
          </w:tcPr>
          <w:p w14:paraId="1E6E63A2" w14:textId="440BA5F7" w:rsidR="003B4224" w:rsidRPr="003B4224" w:rsidRDefault="003B4224" w:rsidP="007A70C6">
            <w:pPr>
              <w:ind w:left="0"/>
              <w:rPr>
                <w:rFonts w:asciiTheme="minorHAnsi" w:hAnsiTheme="minorHAnsi" w:cs="Times New Roman"/>
              </w:rPr>
            </w:pPr>
            <w:r w:rsidRPr="003B4224">
              <w:rPr>
                <w:rFonts w:asciiTheme="minorHAnsi" w:hAnsiTheme="minorHAnsi" w:cs="Times New Roman"/>
              </w:rPr>
              <w:t>subtraction</w:t>
            </w:r>
          </w:p>
        </w:tc>
        <w:tc>
          <w:tcPr>
            <w:tcW w:w="1162" w:type="dxa"/>
          </w:tcPr>
          <w:p w14:paraId="0BF10F3A" w14:textId="41D56A75" w:rsidR="003B4224" w:rsidRPr="003B4224" w:rsidRDefault="003B4224" w:rsidP="007A70C6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>10.0-0.1</w:t>
            </w:r>
          </w:p>
        </w:tc>
        <w:tc>
          <w:tcPr>
            <w:tcW w:w="4500" w:type="dxa"/>
          </w:tcPr>
          <w:p w14:paraId="39E1E196" w14:textId="14BA6FBD" w:rsidR="003B4224" w:rsidRPr="003B4224" w:rsidRDefault="003B4224" w:rsidP="007A70C6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>9.99</w:t>
            </w:r>
          </w:p>
        </w:tc>
      </w:tr>
      <w:tr w:rsidR="003B4224" w14:paraId="4A9B699D" w14:textId="77777777" w:rsidTr="00774175">
        <w:tc>
          <w:tcPr>
            <w:tcW w:w="984" w:type="dxa"/>
            <w:shd w:val="clear" w:color="auto" w:fill="A796E8"/>
          </w:tcPr>
          <w:p w14:paraId="4A989325" w14:textId="5CC1BE8B" w:rsidR="003B4224" w:rsidRDefault="003B4224" w:rsidP="007A70C6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>
              <w:rPr>
                <w:rFonts w:asciiTheme="minorHAnsi" w:hAnsiTheme="minorHAnsi" w:cs="Times New Roman"/>
                <w:b/>
                <w:bCs/>
              </w:rPr>
              <w:t>*</w:t>
            </w:r>
          </w:p>
        </w:tc>
        <w:tc>
          <w:tcPr>
            <w:tcW w:w="1539" w:type="dxa"/>
          </w:tcPr>
          <w:p w14:paraId="5A51CC81" w14:textId="3340872D" w:rsidR="003B4224" w:rsidRPr="003B4224" w:rsidRDefault="003B4224" w:rsidP="007A70C6">
            <w:pPr>
              <w:ind w:left="0"/>
              <w:rPr>
                <w:rFonts w:asciiTheme="minorHAnsi" w:hAnsiTheme="minorHAnsi" w:cs="Times New Roman"/>
              </w:rPr>
            </w:pPr>
            <w:r w:rsidRPr="003B4224">
              <w:rPr>
                <w:rFonts w:asciiTheme="minorHAnsi" w:hAnsiTheme="minorHAnsi" w:cs="Times New Roman"/>
              </w:rPr>
              <w:t>multiplication</w:t>
            </w:r>
          </w:p>
        </w:tc>
        <w:tc>
          <w:tcPr>
            <w:tcW w:w="1162" w:type="dxa"/>
          </w:tcPr>
          <w:p w14:paraId="0F1F5772" w14:textId="0746B97E" w:rsidR="003B4224" w:rsidRPr="003B4224" w:rsidRDefault="003B4224" w:rsidP="007A70C6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>10 *10</w:t>
            </w:r>
          </w:p>
        </w:tc>
        <w:tc>
          <w:tcPr>
            <w:tcW w:w="4500" w:type="dxa"/>
          </w:tcPr>
          <w:p w14:paraId="406A5714" w14:textId="63F824CD" w:rsidR="003B4224" w:rsidRPr="003B4224" w:rsidRDefault="003B4224" w:rsidP="007A70C6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>100</w:t>
            </w:r>
          </w:p>
        </w:tc>
      </w:tr>
      <w:tr w:rsidR="003B4224" w14:paraId="45F7AF19" w14:textId="77777777" w:rsidTr="00774175">
        <w:trPr>
          <w:trHeight w:val="83"/>
        </w:trPr>
        <w:tc>
          <w:tcPr>
            <w:tcW w:w="984" w:type="dxa"/>
            <w:shd w:val="clear" w:color="auto" w:fill="A796E8"/>
          </w:tcPr>
          <w:p w14:paraId="472F9396" w14:textId="0FB7CBDE" w:rsidR="003B4224" w:rsidRDefault="003B4224" w:rsidP="007A70C6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>
              <w:rPr>
                <w:rFonts w:asciiTheme="minorHAnsi" w:hAnsiTheme="minorHAnsi" w:cs="Times New Roman"/>
                <w:b/>
                <w:bCs/>
              </w:rPr>
              <w:t>/</w:t>
            </w:r>
          </w:p>
        </w:tc>
        <w:tc>
          <w:tcPr>
            <w:tcW w:w="1539" w:type="dxa"/>
          </w:tcPr>
          <w:p w14:paraId="073DBC62" w14:textId="0625630C" w:rsidR="003B4224" w:rsidRPr="003B4224" w:rsidRDefault="003B4224" w:rsidP="007A70C6">
            <w:pPr>
              <w:ind w:left="0"/>
              <w:rPr>
                <w:rFonts w:asciiTheme="minorHAnsi" w:hAnsiTheme="minorHAnsi" w:cs="Times New Roman"/>
              </w:rPr>
            </w:pPr>
            <w:r w:rsidRPr="003B4224">
              <w:rPr>
                <w:rFonts w:asciiTheme="minorHAnsi" w:hAnsiTheme="minorHAnsi" w:cs="Times New Roman"/>
              </w:rPr>
              <w:t>division</w:t>
            </w:r>
          </w:p>
        </w:tc>
        <w:tc>
          <w:tcPr>
            <w:tcW w:w="1162" w:type="dxa"/>
          </w:tcPr>
          <w:p w14:paraId="2AD4323F" w14:textId="77777777" w:rsidR="003B4224" w:rsidRDefault="003B4224" w:rsidP="007A70C6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>10.0/2.0</w:t>
            </w:r>
          </w:p>
          <w:p w14:paraId="7ACB8446" w14:textId="77777777" w:rsidR="003B4224" w:rsidRDefault="003B4224" w:rsidP="007A70C6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lastRenderedPageBreak/>
              <w:t>20/3</w:t>
            </w:r>
          </w:p>
          <w:p w14:paraId="12246C16" w14:textId="77777777" w:rsidR="00774175" w:rsidRDefault="00774175" w:rsidP="007A70C6">
            <w:pPr>
              <w:ind w:left="0"/>
              <w:rPr>
                <w:rFonts w:asciiTheme="minorHAnsi" w:hAnsiTheme="minorHAnsi" w:cs="Times New Roman"/>
              </w:rPr>
            </w:pPr>
          </w:p>
          <w:p w14:paraId="0798AB33" w14:textId="58478A96" w:rsidR="00774175" w:rsidRPr="00774175" w:rsidRDefault="00774175" w:rsidP="00774175">
            <w:pPr>
              <w:pStyle w:val="HTMLPreformatted"/>
              <w:rPr>
                <w:color w:val="000000"/>
              </w:rPr>
            </w:pPr>
            <w:r>
              <w:rPr>
                <w:color w:val="000000"/>
              </w:rPr>
              <w:t xml:space="preserve">remainingAmount / </w:t>
            </w:r>
            <w:r>
              <w:rPr>
                <w:rStyle w:val="constant"/>
                <w:color w:val="007D9F"/>
              </w:rPr>
              <w:t>100</w:t>
            </w:r>
            <w:r>
              <w:rPr>
                <w:color w:val="000000"/>
              </w:rPr>
              <w:t>;</w:t>
            </w:r>
          </w:p>
          <w:p w14:paraId="6670BBBD" w14:textId="7ADEC727" w:rsidR="00774175" w:rsidRPr="003B4224" w:rsidRDefault="00774175" w:rsidP="007A70C6">
            <w:pPr>
              <w:ind w:left="0"/>
              <w:rPr>
                <w:rFonts w:asciiTheme="minorHAnsi" w:hAnsiTheme="minorHAnsi" w:cs="Times New Roman"/>
              </w:rPr>
            </w:pPr>
          </w:p>
        </w:tc>
        <w:tc>
          <w:tcPr>
            <w:tcW w:w="4500" w:type="dxa"/>
          </w:tcPr>
          <w:p w14:paraId="07DE327F" w14:textId="75E2F899" w:rsidR="003B4224" w:rsidRDefault="003B4224" w:rsidP="007A70C6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lastRenderedPageBreak/>
              <w:t>5.0</w:t>
            </w:r>
          </w:p>
          <w:p w14:paraId="0DDF2E16" w14:textId="520B9058" w:rsidR="003B4224" w:rsidRPr="003B4224" w:rsidRDefault="003B4224" w:rsidP="007A70C6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lastRenderedPageBreak/>
              <w:t>6 (</w:t>
            </w:r>
            <w:r w:rsidR="00774175">
              <w:rPr>
                <w:rFonts w:asciiTheme="minorHAnsi" w:hAnsiTheme="minorHAnsi" w:cs="Times New Roman"/>
              </w:rPr>
              <w:t xml:space="preserve">results in an </w:t>
            </w:r>
            <w:r w:rsidR="00774175" w:rsidRPr="006341E7">
              <w:rPr>
                <w:rFonts w:asciiTheme="minorHAnsi" w:hAnsiTheme="minorHAnsi" w:cs="Times New Roman"/>
                <w:b/>
                <w:bCs/>
              </w:rPr>
              <w:t>integer</w:t>
            </w:r>
            <w:r w:rsidR="00774175">
              <w:rPr>
                <w:rFonts w:asciiTheme="minorHAnsi" w:hAnsiTheme="minorHAnsi" w:cs="Times New Roman"/>
              </w:rPr>
              <w:t xml:space="preserve">, </w:t>
            </w:r>
            <w:r w:rsidR="00774175" w:rsidRPr="006341E7">
              <w:rPr>
                <w:rFonts w:asciiTheme="minorHAnsi" w:hAnsiTheme="minorHAnsi" w:cs="Times New Roman"/>
                <w:b/>
                <w:bCs/>
              </w:rPr>
              <w:t>truncates</w:t>
            </w:r>
            <w:r w:rsidR="00774175">
              <w:rPr>
                <w:rFonts w:asciiTheme="minorHAnsi" w:hAnsiTheme="minorHAnsi" w:cs="Times New Roman"/>
              </w:rPr>
              <w:t xml:space="preserve"> the remainder</w:t>
            </w:r>
            <w:r>
              <w:rPr>
                <w:rFonts w:asciiTheme="minorHAnsi" w:hAnsiTheme="minorHAnsi" w:cs="Times New Roman"/>
              </w:rPr>
              <w:t>)</w:t>
            </w:r>
          </w:p>
        </w:tc>
      </w:tr>
      <w:tr w:rsidR="003B4224" w14:paraId="528EDE0D" w14:textId="77777777" w:rsidTr="00774175">
        <w:tc>
          <w:tcPr>
            <w:tcW w:w="984" w:type="dxa"/>
            <w:shd w:val="clear" w:color="auto" w:fill="A796E8"/>
          </w:tcPr>
          <w:p w14:paraId="4A053942" w14:textId="1914B04F" w:rsidR="003B4224" w:rsidRDefault="003B4224" w:rsidP="007A70C6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>
              <w:rPr>
                <w:rFonts w:asciiTheme="minorHAnsi" w:hAnsiTheme="minorHAnsi" w:cs="Times New Roman"/>
                <w:b/>
                <w:bCs/>
              </w:rPr>
              <w:lastRenderedPageBreak/>
              <w:t>%</w:t>
            </w:r>
          </w:p>
        </w:tc>
        <w:tc>
          <w:tcPr>
            <w:tcW w:w="1539" w:type="dxa"/>
          </w:tcPr>
          <w:p w14:paraId="45727763" w14:textId="7B1FADB4" w:rsidR="003B4224" w:rsidRPr="003B4224" w:rsidRDefault="00774175" w:rsidP="007A70C6">
            <w:pPr>
              <w:ind w:left="0"/>
              <w:rPr>
                <w:rFonts w:asciiTheme="minorHAnsi" w:hAnsiTheme="minorHAnsi" w:cs="Times New Roman"/>
              </w:rPr>
            </w:pPr>
            <w:r w:rsidRPr="003B4224">
              <w:rPr>
                <w:rFonts w:asciiTheme="minorHAnsi" w:hAnsiTheme="minorHAnsi" w:cs="Times New Roman"/>
              </w:rPr>
              <w:t>R</w:t>
            </w:r>
            <w:r w:rsidR="003B4224" w:rsidRPr="003B4224">
              <w:rPr>
                <w:rFonts w:asciiTheme="minorHAnsi" w:hAnsiTheme="minorHAnsi" w:cs="Times New Roman"/>
              </w:rPr>
              <w:t>emainder</w:t>
            </w:r>
            <w:r>
              <w:rPr>
                <w:rFonts w:asciiTheme="minorHAnsi" w:hAnsiTheme="minorHAnsi" w:cs="Times New Roman"/>
              </w:rPr>
              <w:t xml:space="preserve"> (</w:t>
            </w:r>
            <w:r w:rsidRPr="00774175">
              <w:rPr>
                <w:rFonts w:asciiTheme="minorHAnsi" w:hAnsiTheme="minorHAnsi" w:cs="Times New Roman"/>
                <w:b/>
                <w:bCs/>
              </w:rPr>
              <w:t>modulo operator</w:t>
            </w:r>
            <w:r>
              <w:rPr>
                <w:rFonts w:asciiTheme="minorHAnsi" w:hAnsiTheme="minorHAnsi" w:cs="Times New Roman"/>
              </w:rPr>
              <w:t>)</w:t>
            </w:r>
          </w:p>
        </w:tc>
        <w:tc>
          <w:tcPr>
            <w:tcW w:w="1162" w:type="dxa"/>
          </w:tcPr>
          <w:p w14:paraId="37847FB6" w14:textId="77777777" w:rsidR="003B4224" w:rsidRDefault="003B4224" w:rsidP="007A70C6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>20%3</w:t>
            </w:r>
          </w:p>
          <w:p w14:paraId="05352A9C" w14:textId="77777777" w:rsidR="00774175" w:rsidRDefault="00774175" w:rsidP="00774175">
            <w:pPr>
              <w:pStyle w:val="HTMLPreformatted"/>
              <w:rPr>
                <w:color w:val="000000"/>
              </w:rPr>
            </w:pPr>
            <w:r>
              <w:rPr>
                <w:color w:val="000000"/>
              </w:rPr>
              <w:t xml:space="preserve">remainingAmount % </w:t>
            </w:r>
            <w:r>
              <w:rPr>
                <w:rStyle w:val="constant"/>
                <w:color w:val="007D9F"/>
              </w:rPr>
              <w:t>100</w:t>
            </w:r>
          </w:p>
          <w:p w14:paraId="535AE5B5" w14:textId="5D598FFF" w:rsidR="00774175" w:rsidRPr="003B4224" w:rsidRDefault="00774175" w:rsidP="007A70C6">
            <w:pPr>
              <w:ind w:left="0"/>
              <w:rPr>
                <w:rFonts w:asciiTheme="minorHAnsi" w:hAnsiTheme="minorHAnsi" w:cs="Times New Roman"/>
              </w:rPr>
            </w:pPr>
          </w:p>
        </w:tc>
        <w:tc>
          <w:tcPr>
            <w:tcW w:w="4500" w:type="dxa"/>
          </w:tcPr>
          <w:p w14:paraId="08FD658E" w14:textId="77777777" w:rsidR="003B4224" w:rsidRDefault="003B4224" w:rsidP="007A70C6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>2 (</w:t>
            </w:r>
            <w:r w:rsidRPr="003B4224">
              <w:rPr>
                <w:rFonts w:asciiTheme="minorHAnsi" w:hAnsiTheme="minorHAnsi" w:cs="Times New Roman"/>
                <w:b/>
                <w:bCs/>
              </w:rPr>
              <w:t>only</w:t>
            </w:r>
            <w:r>
              <w:rPr>
                <w:rFonts w:asciiTheme="minorHAnsi" w:hAnsiTheme="minorHAnsi" w:cs="Times New Roman"/>
              </w:rPr>
              <w:t xml:space="preserve"> returns remainder)</w:t>
            </w:r>
          </w:p>
          <w:p w14:paraId="612B3B4D" w14:textId="67B9CA3F" w:rsidR="00774175" w:rsidRPr="003B4224" w:rsidRDefault="00774175" w:rsidP="007A70C6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>(this can also be used to determine if a number is even or odd (if remainder is o-even, 1-odd)</w:t>
            </w:r>
          </w:p>
        </w:tc>
      </w:tr>
    </w:tbl>
    <w:p w14:paraId="3D7135B1" w14:textId="50F1BE48" w:rsidR="00774175" w:rsidRDefault="00774175" w:rsidP="007A70C6">
      <w:pPr>
        <w:rPr>
          <w:rFonts w:asciiTheme="minorHAnsi" w:hAnsiTheme="minorHAnsi" w:cs="Times New Roman"/>
          <w:b/>
          <w:bCs/>
        </w:rPr>
      </w:pPr>
      <w:r>
        <w:rPr>
          <w:rFonts w:asciiTheme="minorHAnsi" w:hAnsiTheme="minorHAnsi" w:cs="Times New Roman"/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29797B94" wp14:editId="388EFFE8">
            <wp:simplePos x="0" y="0"/>
            <wp:positionH relativeFrom="margin">
              <wp:posOffset>461645</wp:posOffset>
            </wp:positionH>
            <wp:positionV relativeFrom="margin">
              <wp:posOffset>1456529</wp:posOffset>
            </wp:positionV>
            <wp:extent cx="1858645" cy="1399540"/>
            <wp:effectExtent l="0" t="0" r="0" b="0"/>
            <wp:wrapSquare wrapText="bothSides"/>
            <wp:docPr id="901767979" name="Picture 2" descr="A table with multicolo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767979" name="Picture 2" descr="A table with multicolored text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8645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9F4959" w14:textId="5C8E0F67" w:rsidR="007A70C6" w:rsidRDefault="003B4224" w:rsidP="007A70C6">
      <w:pPr>
        <w:rPr>
          <w:rFonts w:asciiTheme="minorHAnsi" w:hAnsiTheme="minorHAnsi" w:cs="Times New Roman"/>
        </w:rPr>
      </w:pPr>
      <w:r w:rsidRPr="00774175">
        <w:rPr>
          <w:rFonts w:asciiTheme="minorHAnsi" w:hAnsiTheme="minorHAnsi" w:cs="Times New Roman"/>
          <w:b/>
          <w:bCs/>
        </w:rPr>
        <w:t>Note:</w:t>
      </w:r>
      <w:r w:rsidRPr="003B4224">
        <w:rPr>
          <w:rFonts w:asciiTheme="minorHAnsi" w:hAnsiTheme="minorHAnsi" w:cs="Times New Roman"/>
        </w:rPr>
        <w:t xml:space="preserve"> output relies on how you declare your data</w:t>
      </w:r>
      <w:r w:rsidR="00774175">
        <w:rPr>
          <w:rFonts w:asciiTheme="minorHAnsi" w:hAnsiTheme="minorHAnsi" w:cs="Times New Roman"/>
        </w:rPr>
        <w:t xml:space="preserve"> (int or double)</w:t>
      </w:r>
      <w:r>
        <w:rPr>
          <w:rFonts w:asciiTheme="minorHAnsi" w:hAnsiTheme="minorHAnsi" w:cs="Times New Roman"/>
        </w:rPr>
        <w:t>, the default is typically an integer unless otherwise specified.</w:t>
      </w:r>
    </w:p>
    <w:p w14:paraId="09B41A65" w14:textId="4F513C13" w:rsidR="00774175" w:rsidRDefault="00774175" w:rsidP="007A70C6">
      <w:pPr>
        <w:rPr>
          <w:rFonts w:asciiTheme="minorHAnsi" w:hAnsiTheme="minorHAnsi" w:cs="Times New Roman"/>
          <w:b/>
          <w:bCs/>
        </w:rPr>
      </w:pPr>
      <w:r>
        <w:rPr>
          <w:rFonts w:asciiTheme="minorHAnsi" w:hAnsiTheme="minorHAnsi" w:cs="Times New Roman"/>
          <w:b/>
          <w:bCs/>
        </w:rPr>
        <w:t xml:space="preserve">Integer division &amp; modulo operator </w:t>
      </w:r>
    </w:p>
    <w:p w14:paraId="5BC99186" w14:textId="4F0B6C19" w:rsidR="00774175" w:rsidRPr="00774175" w:rsidRDefault="00774175" w:rsidP="007A70C6">
      <w:pPr>
        <w:rPr>
          <w:rFonts w:asciiTheme="minorHAnsi" w:hAnsiTheme="minorHAnsi" w:cs="Times New Roman"/>
        </w:rPr>
      </w:pPr>
      <w:hyperlink r:id="rId16" w:history="1">
        <w:r w:rsidRPr="00774175">
          <w:rPr>
            <w:rStyle w:val="Hyperlink"/>
            <w:rFonts w:asciiTheme="minorHAnsi" w:hAnsiTheme="minorHAnsi" w:cs="Times New Roman"/>
          </w:rPr>
          <w:t>Examples of Modular Arithmetic</w:t>
        </w:r>
      </w:hyperlink>
      <w:r>
        <w:rPr>
          <w:rFonts w:asciiTheme="minorHAnsi" w:hAnsiTheme="minorHAnsi" w:cs="Times New Roman"/>
        </w:rPr>
        <w:t xml:space="preserve"> </w:t>
      </w:r>
    </w:p>
    <w:p w14:paraId="42750DF4" w14:textId="1A9F6AFF" w:rsidR="003B4224" w:rsidRPr="003B4224" w:rsidRDefault="003B4224" w:rsidP="007A70C6">
      <w:pPr>
        <w:rPr>
          <w:rFonts w:asciiTheme="minorHAnsi" w:hAnsiTheme="minorHAnsi" w:cs="Times New Roman"/>
        </w:rPr>
      </w:pPr>
    </w:p>
    <w:p w14:paraId="1F030B8B" w14:textId="77777777" w:rsidR="00774175" w:rsidRDefault="00774175" w:rsidP="007A70C6">
      <w:pPr>
        <w:pStyle w:val="Heading3"/>
        <w:rPr>
          <w:rFonts w:asciiTheme="minorHAnsi" w:hAnsiTheme="minorHAnsi" w:cs="Times New Roman"/>
        </w:rPr>
      </w:pPr>
      <w:bookmarkStart w:id="14" w:name="_Toc221011659"/>
      <w:bookmarkStart w:id="15" w:name="_Toc221195667"/>
    </w:p>
    <w:p w14:paraId="3BC7A90B" w14:textId="1BA834EC" w:rsidR="007A70C6" w:rsidRPr="00067725" w:rsidRDefault="007A70C6" w:rsidP="007A70C6">
      <w:pPr>
        <w:pStyle w:val="Heading3"/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Mixed Number Operations</w:t>
      </w:r>
      <w:bookmarkEnd w:id="14"/>
      <w:bookmarkEnd w:id="15"/>
    </w:p>
    <w:p w14:paraId="75ACECD9" w14:textId="77777777" w:rsidR="007A70C6" w:rsidRPr="00067725" w:rsidRDefault="007A70C6" w:rsidP="007A70C6">
      <w:pPr>
        <w:numPr>
          <w:ilvl w:val="0"/>
          <w:numId w:val="13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Mixed number (doubles and integers) operations</w:t>
      </w:r>
    </w:p>
    <w:p w14:paraId="7226B66B" w14:textId="77777777" w:rsidR="007A70C6" w:rsidRPr="007A70C6" w:rsidRDefault="007A70C6" w:rsidP="007A70C6">
      <w:pPr>
        <w:rPr>
          <w:rFonts w:asciiTheme="minorHAnsi" w:hAnsiTheme="minorHAnsi" w:cs="Times New Roman"/>
          <w:b/>
          <w:bCs/>
        </w:rPr>
      </w:pPr>
    </w:p>
    <w:p w14:paraId="45D5AE78" w14:textId="2AC15711" w:rsidR="00B65255" w:rsidRPr="00067725" w:rsidRDefault="00B65255" w:rsidP="00B65255">
      <w:pPr>
        <w:pStyle w:val="Heading3"/>
        <w:rPr>
          <w:rFonts w:asciiTheme="minorHAnsi" w:hAnsiTheme="minorHAnsi" w:cs="Times New Roman"/>
        </w:rPr>
      </w:pPr>
      <w:bookmarkStart w:id="16" w:name="_Toc221011655"/>
      <w:bookmarkStart w:id="17" w:name="_Toc221195663"/>
      <w:r w:rsidRPr="00067725">
        <w:rPr>
          <w:rFonts w:asciiTheme="minorHAnsi" w:hAnsiTheme="minorHAnsi" w:cs="Times New Roman"/>
        </w:rPr>
        <w:t>Memory Allocation Based on Data Type and Potential Overflow Errors</w:t>
      </w:r>
      <w:bookmarkEnd w:id="16"/>
      <w:bookmarkEnd w:id="17"/>
      <w:r w:rsidRPr="00067725">
        <w:rPr>
          <w:rFonts w:asciiTheme="minorHAnsi" w:hAnsiTheme="minorHAnsi" w:cs="Times New Roman"/>
        </w:rPr>
        <w:t xml:space="preserve"> </w:t>
      </w:r>
    </w:p>
    <w:p w14:paraId="62E2AC41" w14:textId="77777777" w:rsidR="0031387E" w:rsidRPr="00067725" w:rsidRDefault="00000000">
      <w:pPr>
        <w:numPr>
          <w:ilvl w:val="0"/>
          <w:numId w:val="13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Memory allocation based on data type and potential overflow errors during program execution</w:t>
      </w:r>
    </w:p>
    <w:p w14:paraId="6C231E0D" w14:textId="7A431B4F" w:rsidR="00B65255" w:rsidRPr="00067725" w:rsidRDefault="00B65255" w:rsidP="00B65255">
      <w:pPr>
        <w:pStyle w:val="Heading3"/>
        <w:rPr>
          <w:rFonts w:asciiTheme="minorHAnsi" w:hAnsiTheme="minorHAnsi" w:cs="Times New Roman"/>
        </w:rPr>
      </w:pPr>
      <w:bookmarkStart w:id="18" w:name="_Toc221011656"/>
      <w:bookmarkStart w:id="19" w:name="_Toc221195664"/>
      <w:r w:rsidRPr="00067725">
        <w:rPr>
          <w:rFonts w:asciiTheme="minorHAnsi" w:hAnsiTheme="minorHAnsi" w:cs="Times New Roman"/>
        </w:rPr>
        <w:t>Selecting Appropriate Numeric Primitive Data Types</w:t>
      </w:r>
      <w:bookmarkEnd w:id="18"/>
      <w:bookmarkEnd w:id="19"/>
      <w:r w:rsidRPr="00067725">
        <w:rPr>
          <w:rFonts w:asciiTheme="minorHAnsi" w:hAnsiTheme="minorHAnsi" w:cs="Times New Roman"/>
        </w:rPr>
        <w:t xml:space="preserve"> </w:t>
      </w:r>
    </w:p>
    <w:p w14:paraId="2CF72AD5" w14:textId="77777777" w:rsidR="0031387E" w:rsidRPr="00067725" w:rsidRDefault="00000000">
      <w:pPr>
        <w:numPr>
          <w:ilvl w:val="0"/>
          <w:numId w:val="13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 xml:space="preserve">Select appropriate numeric primitive data types (int, double) based on the type of data and required precision. </w:t>
      </w:r>
    </w:p>
    <w:p w14:paraId="606F509B" w14:textId="14E9D659" w:rsidR="00542613" w:rsidRPr="00067725" w:rsidRDefault="00542613" w:rsidP="00542613">
      <w:p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  <w:highlight w:val="cyan"/>
        </w:rPr>
        <w:t>(include examples form textbook (quiz questions you completed))</w:t>
      </w:r>
    </w:p>
    <w:p w14:paraId="5244D8E8" w14:textId="329D194F" w:rsidR="00B65255" w:rsidRPr="00067725" w:rsidRDefault="00B65255" w:rsidP="00B65255">
      <w:pPr>
        <w:pStyle w:val="Heading3"/>
        <w:rPr>
          <w:rFonts w:asciiTheme="minorHAnsi" w:hAnsiTheme="minorHAnsi" w:cs="Times New Roman"/>
        </w:rPr>
      </w:pPr>
      <w:bookmarkStart w:id="20" w:name="_Toc221011657"/>
      <w:bookmarkStart w:id="21" w:name="_Toc221195665"/>
      <w:r w:rsidRPr="00067725">
        <w:rPr>
          <w:rFonts w:asciiTheme="minorHAnsi" w:hAnsiTheme="minorHAnsi" w:cs="Times New Roman"/>
        </w:rPr>
        <w:t>Applying Assignment Operators and Basic Arithmetic Operators to Form Valid Expressions</w:t>
      </w:r>
      <w:bookmarkEnd w:id="20"/>
      <w:bookmarkEnd w:id="21"/>
    </w:p>
    <w:p w14:paraId="2132F277" w14:textId="77777777" w:rsidR="0031387E" w:rsidRPr="00067725" w:rsidRDefault="00000000">
      <w:pPr>
        <w:numPr>
          <w:ilvl w:val="0"/>
          <w:numId w:val="13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Apply assignment operators and basic arithmetic operators to form valid expressions.</w:t>
      </w:r>
    </w:p>
    <w:p w14:paraId="7991B8A2" w14:textId="2C441BD7" w:rsidR="00B65255" w:rsidRPr="00067725" w:rsidRDefault="00B65255" w:rsidP="00B65255">
      <w:pPr>
        <w:pStyle w:val="Heading3"/>
        <w:rPr>
          <w:rFonts w:asciiTheme="minorHAnsi" w:hAnsiTheme="minorHAnsi" w:cs="Times New Roman"/>
        </w:rPr>
      </w:pPr>
      <w:bookmarkStart w:id="22" w:name="_Toc221011658"/>
      <w:bookmarkStart w:id="23" w:name="_Toc221195666"/>
      <w:r w:rsidRPr="00067725">
        <w:rPr>
          <w:rFonts w:asciiTheme="minorHAnsi" w:hAnsiTheme="minorHAnsi" w:cs="Times New Roman"/>
        </w:rPr>
        <w:t>Implicit and Explicit Conversion Rules and Casting</w:t>
      </w:r>
      <w:bookmarkEnd w:id="22"/>
      <w:bookmarkEnd w:id="23"/>
    </w:p>
    <w:p w14:paraId="3A8C84D7" w14:textId="77777777" w:rsidR="0031387E" w:rsidRPr="00067725" w:rsidRDefault="00000000">
      <w:pPr>
        <w:numPr>
          <w:ilvl w:val="0"/>
          <w:numId w:val="13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Implicit and explicit conversion rules  and casting</w:t>
      </w:r>
    </w:p>
    <w:p w14:paraId="3A523C4B" w14:textId="3486F8F9" w:rsidR="00B65255" w:rsidRDefault="00B65255" w:rsidP="00B65255">
      <w:pPr>
        <w:pStyle w:val="Heading3"/>
        <w:rPr>
          <w:rFonts w:asciiTheme="minorHAnsi" w:hAnsiTheme="minorHAnsi" w:cs="Times New Roman"/>
        </w:rPr>
      </w:pPr>
      <w:bookmarkStart w:id="24" w:name="_Toc221011660"/>
      <w:bookmarkStart w:id="25" w:name="_Toc221195668"/>
      <w:r w:rsidRPr="00067725">
        <w:rPr>
          <w:rFonts w:asciiTheme="minorHAnsi" w:hAnsiTheme="minorHAnsi" w:cs="Times New Roman"/>
        </w:rPr>
        <w:t>Standard Output Using System Class and Print Methods</w:t>
      </w:r>
      <w:bookmarkEnd w:id="24"/>
      <w:bookmarkEnd w:id="25"/>
    </w:p>
    <w:p w14:paraId="12B9C99F" w14:textId="5BDDF2E0" w:rsidR="00DE588C" w:rsidRPr="00DE588C" w:rsidRDefault="00DE588C" w:rsidP="00DE588C">
      <w:r>
        <w:t xml:space="preserve">References: </w:t>
      </w:r>
      <w:hyperlink r:id="rId17" w:history="1">
        <w:r w:rsidRPr="00DE588C">
          <w:rPr>
            <w:rStyle w:val="Hyperlink"/>
          </w:rPr>
          <w:t>runestone academy</w:t>
        </w:r>
      </w:hyperlink>
      <w:r>
        <w:t xml:space="preserve">, </w:t>
      </w:r>
    </w:p>
    <w:p w14:paraId="08ED291E" w14:textId="63A9189D" w:rsidR="00542613" w:rsidRDefault="00DE588C" w:rsidP="00542613">
      <w:pPr>
        <w:rPr>
          <w:rFonts w:asciiTheme="minorHAnsi" w:hAnsiTheme="minorHAnsi" w:cs="Times New Roman"/>
        </w:rPr>
      </w:pPr>
      <w:r>
        <w:rPr>
          <w:rFonts w:asciiTheme="minorHAnsi" w:hAnsiTheme="minorHAnsi" w:cs="Times New Roman"/>
        </w:rPr>
        <w:lastRenderedPageBreak/>
        <w:t xml:space="preserve">String literal- prints characters in between </w:t>
      </w:r>
      <w:r w:rsidR="00774175">
        <w:rPr>
          <w:rFonts w:asciiTheme="minorHAnsi" w:hAnsiTheme="minorHAnsi" w:cs="Times New Roman"/>
        </w:rPr>
        <w:t>parenthesis</w:t>
      </w:r>
      <w:r>
        <w:rPr>
          <w:rFonts w:asciiTheme="minorHAnsi" w:hAnsiTheme="minorHAnsi" w:cs="Times New Roman"/>
        </w:rPr>
        <w:t xml:space="preserve"> “”</w:t>
      </w:r>
    </w:p>
    <w:p w14:paraId="441B8F31" w14:textId="2261E2F0" w:rsidR="007A70C6" w:rsidRDefault="007A70C6" w:rsidP="00542613">
      <w:pPr>
        <w:rPr>
          <w:rFonts w:asciiTheme="minorHAnsi" w:hAnsiTheme="minorHAnsi" w:cs="Times New Roman"/>
          <w:b/>
          <w:bCs/>
        </w:rPr>
      </w:pPr>
      <w:r w:rsidRPr="007A70C6">
        <w:rPr>
          <w:rFonts w:asciiTheme="minorHAnsi" w:hAnsiTheme="minorHAnsi" w:cs="Times New Roman"/>
          <w:b/>
          <w:bCs/>
        </w:rPr>
        <w:t xml:space="preserve">Print methods </w:t>
      </w:r>
    </w:p>
    <w:p w14:paraId="703943D1" w14:textId="74D3C947" w:rsidR="007A70C6" w:rsidRPr="007A70C6" w:rsidRDefault="007A70C6" w:rsidP="00542613">
      <w:pPr>
        <w:rPr>
          <w:rFonts w:asciiTheme="minorHAnsi" w:hAnsiTheme="minorHAnsi" w:cs="Times New Roman"/>
        </w:rPr>
      </w:pPr>
      <w:r w:rsidRPr="007A70C6">
        <w:rPr>
          <w:rFonts w:asciiTheme="minorHAnsi" w:hAnsiTheme="minorHAnsi" w:cs="Times New Roman"/>
        </w:rPr>
        <w:t>Examples from BodyMassIndexActivity</w:t>
      </w:r>
      <w:r w:rsidR="00774175">
        <w:rPr>
          <w:rFonts w:asciiTheme="minorHAnsi" w:hAnsiTheme="minorHAnsi" w:cs="Times New Roman"/>
        </w:rPr>
        <w:t>, M01L02S21.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747"/>
        <w:gridCol w:w="2048"/>
        <w:gridCol w:w="3835"/>
      </w:tblGrid>
      <w:tr w:rsidR="007A70C6" w14:paraId="73A85D9D" w14:textId="5343DAC7" w:rsidTr="00774175">
        <w:tc>
          <w:tcPr>
            <w:tcW w:w="3379" w:type="dxa"/>
            <w:shd w:val="clear" w:color="auto" w:fill="BBA8FF"/>
          </w:tcPr>
          <w:p w14:paraId="6F13A0F6" w14:textId="0FA4DECB" w:rsidR="007A70C6" w:rsidRDefault="007A70C6" w:rsidP="00542613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>
              <w:rPr>
                <w:rFonts w:asciiTheme="minorHAnsi" w:hAnsiTheme="minorHAnsi" w:cs="Times New Roman"/>
                <w:b/>
                <w:bCs/>
              </w:rPr>
              <w:t>term</w:t>
            </w:r>
          </w:p>
        </w:tc>
        <w:tc>
          <w:tcPr>
            <w:tcW w:w="2854" w:type="dxa"/>
            <w:shd w:val="clear" w:color="auto" w:fill="BBA8FF"/>
          </w:tcPr>
          <w:p w14:paraId="5F12EA03" w14:textId="5E904A4B" w:rsidR="007A70C6" w:rsidRDefault="007A70C6" w:rsidP="00542613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>
              <w:rPr>
                <w:rFonts w:asciiTheme="minorHAnsi" w:hAnsiTheme="minorHAnsi" w:cs="Times New Roman"/>
                <w:b/>
                <w:bCs/>
              </w:rPr>
              <w:t>definition</w:t>
            </w:r>
          </w:p>
        </w:tc>
        <w:tc>
          <w:tcPr>
            <w:tcW w:w="2397" w:type="dxa"/>
            <w:shd w:val="clear" w:color="auto" w:fill="BBA8FF"/>
          </w:tcPr>
          <w:p w14:paraId="6D2CE15A" w14:textId="4647F116" w:rsidR="007A70C6" w:rsidRDefault="007A70C6" w:rsidP="00542613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>
              <w:rPr>
                <w:rFonts w:asciiTheme="minorHAnsi" w:hAnsiTheme="minorHAnsi" w:cs="Times New Roman"/>
                <w:b/>
                <w:bCs/>
              </w:rPr>
              <w:t>Examples</w:t>
            </w:r>
          </w:p>
        </w:tc>
      </w:tr>
      <w:tr w:rsidR="007A70C6" w14:paraId="52BDDDBB" w14:textId="6DCE2A76" w:rsidTr="00774175">
        <w:tc>
          <w:tcPr>
            <w:tcW w:w="3379" w:type="dxa"/>
            <w:shd w:val="clear" w:color="auto" w:fill="BBA8FF"/>
          </w:tcPr>
          <w:p w14:paraId="1D1C38CA" w14:textId="1E50D7B9" w:rsidR="007A70C6" w:rsidRDefault="007A70C6" w:rsidP="00542613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>
              <w:rPr>
                <w:rFonts w:asciiTheme="minorHAnsi" w:hAnsiTheme="minorHAnsi" w:cs="Times New Roman"/>
                <w:b/>
                <w:bCs/>
              </w:rPr>
              <w:t>System.out.println</w:t>
            </w:r>
          </w:p>
        </w:tc>
        <w:tc>
          <w:tcPr>
            <w:tcW w:w="2854" w:type="dxa"/>
          </w:tcPr>
          <w:p w14:paraId="5EBB4E76" w14:textId="3333FFC9" w:rsidR="007A70C6" w:rsidRPr="007A70C6" w:rsidRDefault="007A70C6" w:rsidP="00542613">
            <w:pPr>
              <w:ind w:left="0"/>
              <w:rPr>
                <w:rFonts w:asciiTheme="minorHAnsi" w:hAnsiTheme="minorHAnsi" w:cs="Times New Roman"/>
              </w:rPr>
            </w:pPr>
            <w:r w:rsidRPr="007A70C6">
              <w:rPr>
                <w:rFonts w:asciiTheme="minorHAnsi" w:hAnsiTheme="minorHAnsi" w:cs="Times New Roman"/>
              </w:rPr>
              <w:t xml:space="preserve">Prints a value followed by a new line </w:t>
            </w:r>
          </w:p>
        </w:tc>
        <w:tc>
          <w:tcPr>
            <w:tcW w:w="2397" w:type="dxa"/>
          </w:tcPr>
          <w:p w14:paraId="193FD8F2" w14:textId="241B233F" w:rsidR="007A70C6" w:rsidRPr="007A70C6" w:rsidRDefault="007A70C6" w:rsidP="00542613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="Menlo" w:hAnsi="Menlo" w:cs="Menlo"/>
                <w:color w:val="1290C3"/>
                <w:shd w:val="clear" w:color="auto" w:fill="1E1F22"/>
              </w:rPr>
              <w:t>System</w:t>
            </w:r>
            <w:r>
              <w:rPr>
                <w:rFonts w:ascii="Menlo" w:hAnsi="Menlo" w:cs="Menlo"/>
                <w:color w:val="E6E6FA"/>
                <w:shd w:val="clear" w:color="auto" w:fill="1E1F22"/>
              </w:rPr>
              <w:t>.</w:t>
            </w:r>
            <w:r>
              <w:rPr>
                <w:rFonts w:ascii="Menlo" w:hAnsi="Menlo" w:cs="Menlo"/>
                <w:b/>
                <w:bCs/>
                <w:i/>
                <w:iCs/>
                <w:color w:val="8DDAF8"/>
                <w:shd w:val="clear" w:color="auto" w:fill="1E1F22"/>
              </w:rPr>
              <w:t>out</w:t>
            </w:r>
            <w:r>
              <w:rPr>
                <w:rFonts w:ascii="Menlo" w:hAnsi="Menlo" w:cs="Menlo"/>
                <w:color w:val="E6E6FA"/>
                <w:shd w:val="clear" w:color="auto" w:fill="1E1F22"/>
              </w:rPr>
              <w:t>.</w:t>
            </w:r>
            <w:r>
              <w:rPr>
                <w:rFonts w:ascii="Menlo" w:hAnsi="Menlo" w:cs="Menlo"/>
                <w:color w:val="A7EC21"/>
                <w:shd w:val="clear" w:color="auto" w:fill="1E1F22"/>
              </w:rPr>
              <w:t>println</w:t>
            </w:r>
            <w:r>
              <w:rPr>
                <w:rFonts w:ascii="Menlo" w:hAnsi="Menlo" w:cs="Menlo"/>
                <w:color w:val="F9FAF4"/>
                <w:shd w:val="clear" w:color="auto" w:fill="1E1F22"/>
              </w:rPr>
              <w:t>(</w:t>
            </w:r>
            <w:r>
              <w:rPr>
                <w:rFonts w:ascii="Menlo" w:hAnsi="Menlo" w:cs="Menlo"/>
                <w:color w:val="17C6A3"/>
                <w:shd w:val="clear" w:color="auto" w:fill="1E1F22"/>
              </w:rPr>
              <w:t>"This program will calculate your "</w:t>
            </w:r>
            <w:r>
              <w:rPr>
                <w:rFonts w:ascii="Menlo" w:hAnsi="Menlo" w:cs="Menlo"/>
                <w:color w:val="D9E8F7"/>
                <w:shd w:val="clear" w:color="auto" w:fill="1E1F22"/>
              </w:rPr>
              <w:t xml:space="preserve"> </w:t>
            </w:r>
            <w:r>
              <w:rPr>
                <w:rFonts w:ascii="Menlo" w:hAnsi="Menlo" w:cs="Menlo"/>
                <w:color w:val="E6E6FA"/>
                <w:shd w:val="clear" w:color="auto" w:fill="1E1F22"/>
              </w:rPr>
              <w:t>+</w:t>
            </w:r>
            <w:r>
              <w:rPr>
                <w:rFonts w:ascii="Menlo" w:hAnsi="Menlo" w:cs="Menlo"/>
                <w:color w:val="D9E8F7"/>
                <w:shd w:val="clear" w:color="auto" w:fill="1E1F22"/>
              </w:rPr>
              <w:t xml:space="preserve"> </w:t>
            </w:r>
            <w:r>
              <w:rPr>
                <w:rFonts w:ascii="Menlo" w:hAnsi="Menlo" w:cs="Menlo"/>
                <w:color w:val="17C6A3"/>
                <w:shd w:val="clear" w:color="auto" w:fill="1E1F22"/>
              </w:rPr>
              <w:t>"body mass index, or BMI."</w:t>
            </w:r>
            <w:r>
              <w:rPr>
                <w:rFonts w:ascii="Menlo" w:hAnsi="Menlo" w:cs="Menlo"/>
                <w:color w:val="F9FAF4"/>
                <w:shd w:val="clear" w:color="auto" w:fill="1E1F22"/>
              </w:rPr>
              <w:t>)</w:t>
            </w:r>
            <w:r>
              <w:rPr>
                <w:rFonts w:ascii="Menlo" w:hAnsi="Menlo" w:cs="Menlo"/>
                <w:color w:val="E6E6FA"/>
                <w:shd w:val="clear" w:color="auto" w:fill="1E1F22"/>
              </w:rPr>
              <w:t>;</w:t>
            </w:r>
          </w:p>
        </w:tc>
      </w:tr>
      <w:tr w:rsidR="007A70C6" w14:paraId="2A2EEA80" w14:textId="41727AEE" w:rsidTr="00774175">
        <w:tc>
          <w:tcPr>
            <w:tcW w:w="3379" w:type="dxa"/>
            <w:shd w:val="clear" w:color="auto" w:fill="BBA8FF"/>
          </w:tcPr>
          <w:p w14:paraId="58F0391B" w14:textId="0311A4F2" w:rsidR="007A70C6" w:rsidRDefault="007A70C6" w:rsidP="00542613">
            <w:pPr>
              <w:ind w:left="0"/>
              <w:rPr>
                <w:rFonts w:asciiTheme="minorHAnsi" w:hAnsiTheme="minorHAnsi" w:cs="Times New Roman"/>
                <w:b/>
                <w:bCs/>
              </w:rPr>
            </w:pPr>
            <w:r>
              <w:rPr>
                <w:rFonts w:asciiTheme="minorHAnsi" w:hAnsiTheme="minorHAnsi" w:cs="Times New Roman"/>
                <w:b/>
                <w:bCs/>
              </w:rPr>
              <w:t>System.out.print</w:t>
            </w:r>
          </w:p>
        </w:tc>
        <w:tc>
          <w:tcPr>
            <w:tcW w:w="2854" w:type="dxa"/>
          </w:tcPr>
          <w:p w14:paraId="2D4E4529" w14:textId="77777777" w:rsidR="007A70C6" w:rsidRDefault="007A70C6" w:rsidP="00542613">
            <w:pPr>
              <w:ind w:left="0"/>
              <w:rPr>
                <w:rFonts w:asciiTheme="minorHAnsi" w:hAnsiTheme="minorHAnsi" w:cs="Times New Roman"/>
              </w:rPr>
            </w:pPr>
            <w:r w:rsidRPr="007A70C6">
              <w:rPr>
                <w:rFonts w:asciiTheme="minorHAnsi" w:hAnsiTheme="minorHAnsi" w:cs="Times New Roman"/>
              </w:rPr>
              <w:t>Prints a value WITHOUT going to the new line</w:t>
            </w:r>
          </w:p>
          <w:p w14:paraId="12CBA969" w14:textId="097A9305" w:rsidR="00774175" w:rsidRPr="007A70C6" w:rsidRDefault="00774175" w:rsidP="00542613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 xml:space="preserve">Can also print string literals in addition to variables and/or constants </w:t>
            </w:r>
          </w:p>
        </w:tc>
        <w:tc>
          <w:tcPr>
            <w:tcW w:w="2397" w:type="dxa"/>
          </w:tcPr>
          <w:p w14:paraId="0A7DE4AC" w14:textId="77777777" w:rsidR="007A70C6" w:rsidRDefault="007A70C6" w:rsidP="00542613">
            <w:pPr>
              <w:ind w:left="0"/>
              <w:rPr>
                <w:rFonts w:ascii="Menlo" w:hAnsi="Menlo" w:cs="Menlo"/>
                <w:color w:val="E6E6FA"/>
                <w:shd w:val="clear" w:color="auto" w:fill="1E1F22"/>
              </w:rPr>
            </w:pPr>
            <w:r>
              <w:rPr>
                <w:rFonts w:ascii="Menlo" w:hAnsi="Menlo" w:cs="Menlo"/>
                <w:color w:val="1290C3"/>
                <w:shd w:val="clear" w:color="auto" w:fill="1E1F22"/>
              </w:rPr>
              <w:t>System</w:t>
            </w:r>
            <w:r>
              <w:rPr>
                <w:rFonts w:ascii="Menlo" w:hAnsi="Menlo" w:cs="Menlo"/>
                <w:color w:val="E6E6FA"/>
                <w:shd w:val="clear" w:color="auto" w:fill="1E1F22"/>
              </w:rPr>
              <w:t>.</w:t>
            </w:r>
            <w:r>
              <w:rPr>
                <w:rFonts w:ascii="Menlo" w:hAnsi="Menlo" w:cs="Menlo"/>
                <w:b/>
                <w:bCs/>
                <w:i/>
                <w:iCs/>
                <w:color w:val="8DDAF8"/>
                <w:shd w:val="clear" w:color="auto" w:fill="1E1F22"/>
              </w:rPr>
              <w:t>out</w:t>
            </w:r>
            <w:r>
              <w:rPr>
                <w:rFonts w:ascii="Menlo" w:hAnsi="Menlo" w:cs="Menlo"/>
                <w:color w:val="E6E6FA"/>
                <w:shd w:val="clear" w:color="auto" w:fill="1E1F22"/>
              </w:rPr>
              <w:t>.</w:t>
            </w:r>
            <w:r>
              <w:rPr>
                <w:rFonts w:ascii="Menlo" w:hAnsi="Menlo" w:cs="Menlo"/>
                <w:color w:val="A7EC21"/>
                <w:shd w:val="clear" w:color="auto" w:fill="1E1F22"/>
              </w:rPr>
              <w:t>print</w:t>
            </w:r>
            <w:r>
              <w:rPr>
                <w:rFonts w:ascii="Menlo" w:hAnsi="Menlo" w:cs="Menlo"/>
                <w:color w:val="F9FAF4"/>
                <w:shd w:val="clear" w:color="auto" w:fill="1E1F22"/>
              </w:rPr>
              <w:t>(</w:t>
            </w:r>
            <w:r>
              <w:rPr>
                <w:rFonts w:ascii="Menlo" w:hAnsi="Menlo" w:cs="Menlo"/>
                <w:color w:val="17C6A3"/>
                <w:shd w:val="clear" w:color="auto" w:fill="1E1F22"/>
              </w:rPr>
              <w:t>"Enter your weight, in pounds: "</w:t>
            </w:r>
            <w:r>
              <w:rPr>
                <w:rFonts w:ascii="Menlo" w:hAnsi="Menlo" w:cs="Menlo"/>
                <w:color w:val="F9FAF4"/>
                <w:shd w:val="clear" w:color="auto" w:fill="1E1F22"/>
              </w:rPr>
              <w:t>)</w:t>
            </w:r>
            <w:r>
              <w:rPr>
                <w:rFonts w:ascii="Menlo" w:hAnsi="Menlo" w:cs="Menlo"/>
                <w:color w:val="E6E6FA"/>
                <w:shd w:val="clear" w:color="auto" w:fill="1E1F22"/>
              </w:rPr>
              <w:t>;</w:t>
            </w:r>
          </w:p>
          <w:p w14:paraId="5FE2CD15" w14:textId="3A037792" w:rsidR="00774175" w:rsidRPr="007A70C6" w:rsidRDefault="00774175" w:rsidP="00542613">
            <w:pPr>
              <w:ind w:left="0"/>
              <w:rPr>
                <w:rFonts w:asciiTheme="minorHAnsi" w:hAnsiTheme="minorHAnsi" w:cs="Times New Roman"/>
              </w:rPr>
            </w:pPr>
            <w:r>
              <w:rPr>
                <w:color w:val="000000"/>
                <w:sz w:val="32"/>
                <w:szCs w:val="32"/>
                <w:shd w:val="clear" w:color="auto" w:fill="FFFFFF"/>
              </w:rPr>
              <w:t>System.out.println(</w:t>
            </w:r>
            <w:r>
              <w:rPr>
                <w:color w:val="007D9F"/>
                <w:sz w:val="32"/>
                <w:szCs w:val="32"/>
                <w:shd w:val="clear" w:color="auto" w:fill="FFFFFF"/>
              </w:rPr>
              <w:t>"The area for the circle of radius "</w:t>
            </w:r>
            <w:r>
              <w:rPr>
                <w:color w:val="000000"/>
                <w:sz w:val="32"/>
                <w:szCs w:val="32"/>
                <w:shd w:val="clear" w:color="auto" w:fill="FFFFFF"/>
              </w:rPr>
              <w:t xml:space="preserve"> +  radius + </w:t>
            </w:r>
            <w:r>
              <w:rPr>
                <w:color w:val="007D9F"/>
                <w:sz w:val="32"/>
                <w:szCs w:val="32"/>
                <w:shd w:val="clear" w:color="auto" w:fill="FFFFFF"/>
              </w:rPr>
              <w:t>" is "</w:t>
            </w:r>
            <w:r>
              <w:rPr>
                <w:color w:val="000000"/>
                <w:sz w:val="32"/>
                <w:szCs w:val="32"/>
                <w:shd w:val="clear" w:color="auto" w:fill="FFFFFF"/>
              </w:rPr>
              <w:t xml:space="preserve"> + area);</w:t>
            </w:r>
          </w:p>
        </w:tc>
      </w:tr>
    </w:tbl>
    <w:p w14:paraId="7425729D" w14:textId="77777777" w:rsidR="007A70C6" w:rsidRDefault="007A70C6" w:rsidP="007A70C6">
      <w:pPr>
        <w:pStyle w:val="Heading3"/>
        <w:ind w:left="0"/>
        <w:rPr>
          <w:rFonts w:asciiTheme="minorHAnsi" w:hAnsiTheme="minorHAnsi" w:cs="Times New Roman"/>
        </w:rPr>
      </w:pPr>
      <w:bookmarkStart w:id="26" w:name="_Toc221011661"/>
      <w:bookmarkStart w:id="27" w:name="_Toc221195669"/>
    </w:p>
    <w:p w14:paraId="59958FAB" w14:textId="27FEC702" w:rsidR="00B65255" w:rsidRPr="00067725" w:rsidRDefault="00B65255" w:rsidP="00DE588C">
      <w:pPr>
        <w:pStyle w:val="Heading3"/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Identifying Different Types of Errors</w:t>
      </w:r>
      <w:bookmarkEnd w:id="26"/>
      <w:bookmarkEnd w:id="27"/>
      <w:r w:rsidRPr="00067725">
        <w:rPr>
          <w:rFonts w:asciiTheme="minorHAnsi" w:hAnsiTheme="minorHAnsi" w:cs="Times New Roman"/>
        </w:rPr>
        <w:t xml:space="preserve"> </w:t>
      </w:r>
    </w:p>
    <w:p w14:paraId="59DBB234" w14:textId="77777777" w:rsidR="0031387E" w:rsidRPr="00067725" w:rsidRDefault="00000000">
      <w:pPr>
        <w:widowControl w:val="0"/>
        <w:numPr>
          <w:ilvl w:val="0"/>
          <w:numId w:val="13"/>
        </w:numPr>
        <w:spacing w:line="240" w:lineRule="auto"/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Identify different types of Errors</w:t>
      </w:r>
    </w:p>
    <w:p w14:paraId="5C505EC3" w14:textId="77777777" w:rsidR="0031387E" w:rsidRPr="00067725" w:rsidRDefault="00000000">
      <w:pPr>
        <w:widowControl w:val="0"/>
        <w:numPr>
          <w:ilvl w:val="1"/>
          <w:numId w:val="13"/>
        </w:numPr>
        <w:spacing w:line="240" w:lineRule="auto"/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 xml:space="preserve">Syntax error. Include a screenshot of your IDE showing there is a syntax error </w:t>
      </w:r>
    </w:p>
    <w:p w14:paraId="125051EF" w14:textId="77777777" w:rsidR="0031387E" w:rsidRPr="00067725" w:rsidRDefault="00000000">
      <w:pPr>
        <w:widowControl w:val="0"/>
        <w:numPr>
          <w:ilvl w:val="1"/>
          <w:numId w:val="13"/>
        </w:numPr>
        <w:spacing w:line="240" w:lineRule="auto"/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 xml:space="preserve">Runtime error. Include a screenshot of your IDE showing </w:t>
      </w:r>
    </w:p>
    <w:p w14:paraId="2E63F14D" w14:textId="77777777" w:rsidR="0031387E" w:rsidRPr="00067725" w:rsidRDefault="00000000">
      <w:pPr>
        <w:widowControl w:val="0"/>
        <w:numPr>
          <w:ilvl w:val="1"/>
          <w:numId w:val="13"/>
        </w:numPr>
        <w:spacing w:line="240" w:lineRule="auto"/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 xml:space="preserve">Logical errors. </w:t>
      </w:r>
    </w:p>
    <w:p w14:paraId="4B2CE8A5" w14:textId="1D917F59" w:rsidR="0031387E" w:rsidRPr="00067725" w:rsidRDefault="00542613">
      <w:p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  <w:highlight w:val="cyan"/>
        </w:rPr>
        <w:t>Use book examples 1.2- basic formatting errors and debugging activity</w:t>
      </w:r>
    </w:p>
    <w:p w14:paraId="14E5DB55" w14:textId="77777777" w:rsidR="0031387E" w:rsidRPr="00067725" w:rsidRDefault="0031387E">
      <w:pPr>
        <w:rPr>
          <w:rFonts w:asciiTheme="minorHAnsi" w:hAnsiTheme="minorHAnsi" w:cs="Times New Roman"/>
        </w:rPr>
      </w:pPr>
    </w:p>
    <w:p w14:paraId="20A528C4" w14:textId="77777777" w:rsidR="0031387E" w:rsidRPr="00067725" w:rsidRDefault="00000000">
      <w:pPr>
        <w:pStyle w:val="Heading1"/>
        <w:rPr>
          <w:rFonts w:asciiTheme="minorHAnsi" w:hAnsiTheme="minorHAnsi" w:cs="Times New Roman"/>
        </w:rPr>
      </w:pPr>
      <w:bookmarkStart w:id="28" w:name="_Toc221011665"/>
      <w:bookmarkStart w:id="29" w:name="_Toc221195670"/>
      <w:r w:rsidRPr="00067725">
        <w:rPr>
          <w:rFonts w:asciiTheme="minorHAnsi" w:hAnsiTheme="minorHAnsi" w:cs="Times New Roman"/>
        </w:rPr>
        <w:t>Module 2: Predefined Classes, Methods, and Decision Structures</w:t>
      </w:r>
      <w:bookmarkEnd w:id="28"/>
      <w:bookmarkEnd w:id="29"/>
    </w:p>
    <w:p w14:paraId="7B19BBB8" w14:textId="77777777" w:rsidR="0031387E" w:rsidRPr="00067725" w:rsidRDefault="00000000">
      <w:p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Add the information to demonstrate the following objectives and organize with headings:</w:t>
      </w:r>
    </w:p>
    <w:p w14:paraId="25437DDA" w14:textId="77777777" w:rsidR="0031387E" w:rsidRPr="00067725" w:rsidRDefault="0031387E">
      <w:pPr>
        <w:rPr>
          <w:rFonts w:asciiTheme="minorHAnsi" w:hAnsiTheme="minorHAnsi" w:cs="Times New Roman"/>
        </w:rPr>
      </w:pPr>
    </w:p>
    <w:p w14:paraId="563AADD1" w14:textId="0C6D5923" w:rsidR="00224C94" w:rsidRPr="00067725" w:rsidRDefault="00000000" w:rsidP="00224C94">
      <w:pPr>
        <w:numPr>
          <w:ilvl w:val="0"/>
          <w:numId w:val="14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Using built-in classes (System, Scanner, String, Character, Math) and their methods; parameters and return values</w:t>
      </w:r>
    </w:p>
    <w:p w14:paraId="64A218C0" w14:textId="399C7257" w:rsidR="00224C94" w:rsidRPr="00067725" w:rsidRDefault="00224C94" w:rsidP="00224C94">
      <w:p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 xml:space="preserve">System automatically available, scanner not automatically available. </w:t>
      </w:r>
    </w:p>
    <w:p w14:paraId="12683A4B" w14:textId="77777777" w:rsidR="0031387E" w:rsidRPr="00067725" w:rsidRDefault="00000000">
      <w:pPr>
        <w:numPr>
          <w:ilvl w:val="0"/>
          <w:numId w:val="14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Distinguish between characters (char) and Strings.</w:t>
      </w:r>
    </w:p>
    <w:p w14:paraId="4391045F" w14:textId="77777777" w:rsidR="0031387E" w:rsidRPr="00067725" w:rsidRDefault="00000000">
      <w:pPr>
        <w:numPr>
          <w:ilvl w:val="0"/>
          <w:numId w:val="14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String as an array of characters and use String class methods.</w:t>
      </w:r>
    </w:p>
    <w:p w14:paraId="2D618209" w14:textId="77777777" w:rsidR="0031387E" w:rsidRPr="00067725" w:rsidRDefault="00000000">
      <w:pPr>
        <w:numPr>
          <w:ilvl w:val="0"/>
          <w:numId w:val="14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Use Boolean values and relational operators to compare data.</w:t>
      </w:r>
    </w:p>
    <w:p w14:paraId="10C65EBA" w14:textId="77777777" w:rsidR="0031387E" w:rsidRPr="00067725" w:rsidRDefault="00000000">
      <w:pPr>
        <w:numPr>
          <w:ilvl w:val="0"/>
          <w:numId w:val="14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Distinguish between if-else, multi-way if, and nested if statements to control program flow.</w:t>
      </w:r>
    </w:p>
    <w:p w14:paraId="252CB5AD" w14:textId="77777777" w:rsidR="0031387E" w:rsidRPr="00067725" w:rsidRDefault="00000000">
      <w:pPr>
        <w:numPr>
          <w:ilvl w:val="0"/>
          <w:numId w:val="14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Scope of variables</w:t>
      </w:r>
    </w:p>
    <w:p w14:paraId="3F4278DA" w14:textId="77777777" w:rsidR="0031387E" w:rsidRPr="00067725" w:rsidRDefault="00000000">
      <w:pPr>
        <w:numPr>
          <w:ilvl w:val="0"/>
          <w:numId w:val="14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Use logical operators (&amp;&amp;, ||, !) to combine conditions.</w:t>
      </w:r>
    </w:p>
    <w:p w14:paraId="74231637" w14:textId="77777777" w:rsidR="0031387E" w:rsidRPr="00067725" w:rsidRDefault="00000000">
      <w:pPr>
        <w:numPr>
          <w:ilvl w:val="0"/>
          <w:numId w:val="14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Use of Switch statements for multi-way selection</w:t>
      </w:r>
    </w:p>
    <w:p w14:paraId="7DECB648" w14:textId="77777777" w:rsidR="00224C94" w:rsidRPr="00067725" w:rsidRDefault="00224C94" w:rsidP="00224C94">
      <w:pPr>
        <w:rPr>
          <w:rFonts w:asciiTheme="minorHAnsi" w:hAnsiTheme="minorHAnsi" w:cs="Times New Roman"/>
        </w:rPr>
      </w:pPr>
    </w:p>
    <w:p w14:paraId="01181FB7" w14:textId="77777777" w:rsidR="0031387E" w:rsidRPr="00067725" w:rsidRDefault="0031387E">
      <w:pPr>
        <w:rPr>
          <w:rFonts w:asciiTheme="minorHAnsi" w:hAnsiTheme="minorHAnsi" w:cs="Times New Roman"/>
        </w:rPr>
      </w:pPr>
    </w:p>
    <w:p w14:paraId="226788DC" w14:textId="77777777" w:rsidR="0031387E" w:rsidRPr="00067725" w:rsidRDefault="0031387E">
      <w:pPr>
        <w:ind w:left="0"/>
        <w:rPr>
          <w:rFonts w:asciiTheme="minorHAnsi" w:hAnsiTheme="minorHAnsi" w:cs="Times New Roman"/>
        </w:rPr>
      </w:pPr>
    </w:p>
    <w:p w14:paraId="78FA363C" w14:textId="77777777" w:rsidR="0031387E" w:rsidRPr="00067725" w:rsidRDefault="00000000">
      <w:pPr>
        <w:pStyle w:val="Heading1"/>
        <w:rPr>
          <w:rFonts w:asciiTheme="minorHAnsi" w:hAnsiTheme="minorHAnsi" w:cs="Times New Roman"/>
        </w:rPr>
      </w:pPr>
      <w:bookmarkStart w:id="30" w:name="_Toc221011668"/>
      <w:bookmarkStart w:id="31" w:name="_Toc221195671"/>
      <w:r w:rsidRPr="00067725">
        <w:rPr>
          <w:rFonts w:asciiTheme="minorHAnsi" w:hAnsiTheme="minorHAnsi" w:cs="Times New Roman"/>
        </w:rPr>
        <w:t>Module 3: Loops and Methods</w:t>
      </w:r>
      <w:bookmarkEnd w:id="30"/>
      <w:bookmarkEnd w:id="31"/>
    </w:p>
    <w:p w14:paraId="31FFA597" w14:textId="77777777" w:rsidR="0031387E" w:rsidRPr="00067725" w:rsidRDefault="00000000">
      <w:p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Add the information to demonstrate the following objectives and organize with headings:</w:t>
      </w:r>
    </w:p>
    <w:p w14:paraId="37806D32" w14:textId="77777777" w:rsidR="0031387E" w:rsidRPr="00067725" w:rsidRDefault="00000000">
      <w:pPr>
        <w:numPr>
          <w:ilvl w:val="0"/>
          <w:numId w:val="1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Compare different types of loops (for, while, do-while).</w:t>
      </w:r>
    </w:p>
    <w:p w14:paraId="54E9DAC0" w14:textId="77777777" w:rsidR="0031387E" w:rsidRPr="00067725" w:rsidRDefault="00000000">
      <w:pPr>
        <w:numPr>
          <w:ilvl w:val="0"/>
          <w:numId w:val="1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Use sentinel values and boolean flags to control loop execution.</w:t>
      </w:r>
    </w:p>
    <w:p w14:paraId="2A79CB72" w14:textId="77777777" w:rsidR="0031387E" w:rsidRPr="00067725" w:rsidRDefault="00000000">
      <w:pPr>
        <w:numPr>
          <w:ilvl w:val="0"/>
          <w:numId w:val="1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Distinguish scope of variables in control structures and methods.</w:t>
      </w:r>
    </w:p>
    <w:p w14:paraId="1D7EAA22" w14:textId="77777777" w:rsidR="0031387E" w:rsidRPr="00067725" w:rsidRDefault="00000000">
      <w:pPr>
        <w:numPr>
          <w:ilvl w:val="0"/>
          <w:numId w:val="1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Use loops and nested control structures to control program flow.</w:t>
      </w:r>
    </w:p>
    <w:p w14:paraId="1F51AC66" w14:textId="77777777" w:rsidR="0031387E" w:rsidRPr="00067725" w:rsidRDefault="00000000">
      <w:pPr>
        <w:numPr>
          <w:ilvl w:val="0"/>
          <w:numId w:val="1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Write and call methods to pass and return values.</w:t>
      </w:r>
    </w:p>
    <w:p w14:paraId="1B4F9AED" w14:textId="77777777" w:rsidR="0031387E" w:rsidRPr="00067725" w:rsidRDefault="00000000">
      <w:pPr>
        <w:numPr>
          <w:ilvl w:val="0"/>
          <w:numId w:val="1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Trace memory during method calls to evaluate stack frame memory and pass-by-value.</w:t>
      </w:r>
    </w:p>
    <w:p w14:paraId="16D0A354" w14:textId="77777777" w:rsidR="0031387E" w:rsidRPr="00067725" w:rsidRDefault="00000000">
      <w:pPr>
        <w:pStyle w:val="Heading1"/>
        <w:rPr>
          <w:rFonts w:asciiTheme="minorHAnsi" w:hAnsiTheme="minorHAnsi" w:cs="Times New Roman"/>
        </w:rPr>
      </w:pPr>
      <w:bookmarkStart w:id="32" w:name="_Toc221011671"/>
      <w:bookmarkStart w:id="33" w:name="_Toc221195672"/>
      <w:r w:rsidRPr="00067725">
        <w:rPr>
          <w:rFonts w:asciiTheme="minorHAnsi" w:hAnsiTheme="minorHAnsi" w:cs="Times New Roman"/>
        </w:rPr>
        <w:t>Module 4: Arrays</w:t>
      </w:r>
      <w:bookmarkEnd w:id="32"/>
      <w:bookmarkEnd w:id="33"/>
    </w:p>
    <w:p w14:paraId="5D169419" w14:textId="77777777" w:rsidR="0031387E" w:rsidRPr="00067725" w:rsidRDefault="00000000">
      <w:p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Add the information to demonstrate the following objectives and organize with headings:</w:t>
      </w:r>
    </w:p>
    <w:p w14:paraId="463C60F8" w14:textId="77777777" w:rsidR="0031387E" w:rsidRPr="00067725" w:rsidRDefault="00000000">
      <w:pPr>
        <w:numPr>
          <w:ilvl w:val="0"/>
          <w:numId w:val="15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Declaring, allocating, initializing 1D arrays.</w:t>
      </w:r>
    </w:p>
    <w:p w14:paraId="1560D46D" w14:textId="77777777" w:rsidR="0031387E" w:rsidRPr="00067725" w:rsidRDefault="00000000">
      <w:pPr>
        <w:numPr>
          <w:ilvl w:val="0"/>
          <w:numId w:val="15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Reference variables, array memory, and out-of-bounds issues.</w:t>
      </w:r>
    </w:p>
    <w:p w14:paraId="3EC21444" w14:textId="77777777" w:rsidR="0031387E" w:rsidRPr="00067725" w:rsidRDefault="00000000">
      <w:pPr>
        <w:numPr>
          <w:ilvl w:val="0"/>
          <w:numId w:val="15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Passing arrays by reference to and from methods</w:t>
      </w:r>
    </w:p>
    <w:p w14:paraId="36905729" w14:textId="77777777" w:rsidR="0031387E" w:rsidRPr="00067725" w:rsidRDefault="00000000">
      <w:pPr>
        <w:numPr>
          <w:ilvl w:val="0"/>
          <w:numId w:val="15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Trace memory during method calls to distinguish reference variables vs. primitive variables, stack vs. heap memory allocation.</w:t>
      </w:r>
    </w:p>
    <w:p w14:paraId="5A6C8D4B" w14:textId="77777777" w:rsidR="0031387E" w:rsidRPr="00067725" w:rsidRDefault="00000000">
      <w:pPr>
        <w:numPr>
          <w:ilvl w:val="0"/>
          <w:numId w:val="15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Design algorithms for processing arrays.</w:t>
      </w:r>
    </w:p>
    <w:p w14:paraId="11756871" w14:textId="77777777" w:rsidR="0031387E" w:rsidRPr="00067725" w:rsidRDefault="00000000">
      <w:pPr>
        <w:numPr>
          <w:ilvl w:val="0"/>
          <w:numId w:val="15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Designing methods that operate on arrays using loops.</w:t>
      </w:r>
    </w:p>
    <w:p w14:paraId="603463A2" w14:textId="77777777" w:rsidR="0031387E" w:rsidRPr="00067725" w:rsidRDefault="0031387E">
      <w:pPr>
        <w:rPr>
          <w:rFonts w:asciiTheme="minorHAnsi" w:hAnsiTheme="minorHAnsi" w:cs="Times New Roman"/>
        </w:rPr>
      </w:pPr>
    </w:p>
    <w:p w14:paraId="1C44F596" w14:textId="77777777" w:rsidR="0031387E" w:rsidRPr="00067725" w:rsidRDefault="00000000">
      <w:pPr>
        <w:pStyle w:val="Heading1"/>
        <w:rPr>
          <w:rFonts w:asciiTheme="minorHAnsi" w:hAnsiTheme="minorHAnsi" w:cs="Times New Roman"/>
        </w:rPr>
      </w:pPr>
      <w:bookmarkStart w:id="34" w:name="_Toc221011674"/>
      <w:bookmarkStart w:id="35" w:name="_Toc221195673"/>
      <w:r w:rsidRPr="00067725">
        <w:rPr>
          <w:rFonts w:asciiTheme="minorHAnsi" w:hAnsiTheme="minorHAnsi" w:cs="Times New Roman"/>
        </w:rPr>
        <w:t>Module 5: Classes and Objects</w:t>
      </w:r>
      <w:bookmarkEnd w:id="34"/>
      <w:bookmarkEnd w:id="35"/>
    </w:p>
    <w:p w14:paraId="1C8E31F8" w14:textId="77777777" w:rsidR="0031387E" w:rsidRPr="00067725" w:rsidRDefault="0031387E">
      <w:pPr>
        <w:rPr>
          <w:rFonts w:asciiTheme="minorHAnsi" w:hAnsiTheme="minorHAnsi" w:cs="Times New Roman"/>
        </w:rPr>
      </w:pPr>
    </w:p>
    <w:p w14:paraId="161FAC98" w14:textId="77777777" w:rsidR="0031387E" w:rsidRPr="00067725" w:rsidRDefault="00000000">
      <w:p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Add the information to demonstrate the following objectives and organize with headings:</w:t>
      </w:r>
    </w:p>
    <w:p w14:paraId="582D1138" w14:textId="77777777" w:rsidR="0031387E" w:rsidRPr="00067725" w:rsidRDefault="00000000">
      <w:pPr>
        <w:numPr>
          <w:ilvl w:val="0"/>
          <w:numId w:val="3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Use classes to define blueprints for creating objects that combine data (fields) and behaviors (methods).</w:t>
      </w:r>
    </w:p>
    <w:p w14:paraId="53FA6E8E" w14:textId="77777777" w:rsidR="0031387E" w:rsidRPr="00067725" w:rsidRDefault="00000000">
      <w:pPr>
        <w:numPr>
          <w:ilvl w:val="0"/>
          <w:numId w:val="3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Define and implement constructors, including default, parameterized, and overloaded constructors, to initialize objects in different ways</w:t>
      </w:r>
    </w:p>
    <w:p w14:paraId="497015ED" w14:textId="77777777" w:rsidR="0031387E" w:rsidRPr="00067725" w:rsidRDefault="00000000">
      <w:pPr>
        <w:numPr>
          <w:ilvl w:val="0"/>
          <w:numId w:val="3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Encapsulation using access modifiers and getters/setters to protect and manage private data.</w:t>
      </w:r>
    </w:p>
    <w:p w14:paraId="6C0604DB" w14:textId="77777777" w:rsidR="0031387E" w:rsidRPr="00067725" w:rsidRDefault="00000000">
      <w:pPr>
        <w:numPr>
          <w:ilvl w:val="0"/>
          <w:numId w:val="3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Reference variables for objects, stack/heap diagrams.</w:t>
      </w:r>
    </w:p>
    <w:p w14:paraId="3DF524A5" w14:textId="77777777" w:rsidR="0031387E" w:rsidRPr="00067725" w:rsidRDefault="00000000">
      <w:pPr>
        <w:numPr>
          <w:ilvl w:val="0"/>
          <w:numId w:val="3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Arrays of objects</w:t>
      </w:r>
    </w:p>
    <w:p w14:paraId="008B94C1" w14:textId="77777777" w:rsidR="0031387E" w:rsidRPr="00067725" w:rsidRDefault="00000000">
      <w:pPr>
        <w:numPr>
          <w:ilvl w:val="0"/>
          <w:numId w:val="3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Simple file input/output</w:t>
      </w:r>
    </w:p>
    <w:p w14:paraId="05D6562E" w14:textId="77777777" w:rsidR="0031387E" w:rsidRPr="00067725" w:rsidRDefault="00000000">
      <w:pPr>
        <w:numPr>
          <w:ilvl w:val="0"/>
          <w:numId w:val="3"/>
        </w:numPr>
        <w:rPr>
          <w:rFonts w:asciiTheme="minorHAnsi" w:hAnsiTheme="minorHAnsi" w:cs="Times New Roman"/>
        </w:rPr>
      </w:pPr>
      <w:r w:rsidRPr="00067725">
        <w:rPr>
          <w:rFonts w:asciiTheme="minorHAnsi" w:hAnsiTheme="minorHAnsi" w:cs="Times New Roman"/>
        </w:rPr>
        <w:t>Design Implement and Test Java classes that model real-world problems</w:t>
      </w:r>
    </w:p>
    <w:p w14:paraId="3D6B8B83" w14:textId="70CF9CE5" w:rsidR="0031387E" w:rsidRDefault="0031387E" w:rsidP="00AF204E">
      <w:pPr>
        <w:pStyle w:val="Heading4"/>
        <w:ind w:left="0"/>
      </w:pPr>
    </w:p>
    <w:sectPr w:rsidR="0031387E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720" w:right="1440" w:bottom="72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B4969" w14:textId="77777777" w:rsidR="00F90E1C" w:rsidRDefault="00F90E1C" w:rsidP="00B92B75">
      <w:pPr>
        <w:spacing w:line="240" w:lineRule="auto"/>
      </w:pPr>
      <w:r>
        <w:separator/>
      </w:r>
    </w:p>
  </w:endnote>
  <w:endnote w:type="continuationSeparator" w:id="0">
    <w:p w14:paraId="4E2ADAAC" w14:textId="77777777" w:rsidR="00F90E1C" w:rsidRDefault="00F90E1C" w:rsidP="00B92B7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4739B2FB-BEE1-BA4C-996E-071283953DA9}"/>
    <w:embedBold r:id="rId2" w:fontKey="{72B08A44-BD1E-3C4F-B65A-40DE28AE4674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3" w:fontKey="{B00BB5EA-732A-C44D-B2DA-C4FC054A8685}"/>
    <w:embedBold r:id="rId4" w:fontKey="{B12DB1D5-1A0B-8B4D-ACE9-F5CFB9C83380}"/>
  </w:font>
  <w:font w:name="Lexend">
    <w:altName w:val="Calibri"/>
    <w:panose1 w:val="020B0604020202020204"/>
    <w:charset w:val="00"/>
    <w:family w:val="auto"/>
    <w:pitch w:val="default"/>
    <w:embedBold r:id="rId6" w:fontKey="{F71787A2-3EC1-0847-B1B8-6AE303B85F89}"/>
    <w:embedItalic r:id="rId7" w:fontKey="{28ED42A9-957C-4546-9B83-081BA85578C3}"/>
    <w:embedBoldItalic r:id="rId8" w:fontKey="{5710F108-4A79-B946-B60F-CA0410141D00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9" w:fontKey="{7E9FA10A-6859-FB4C-8534-1DAB144A01EA}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  <w:embedRegular r:id="rId10" w:fontKey="{F0E17CBF-B30A-994D-BB41-6B1844810291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1" w:fontKey="{114387D4-8A59-F744-8CDC-E080049DE8DD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2" w:fontKey="{DB01A767-2D44-3847-888F-64DDBC84D0C6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3" w:fontKey="{073DFF59-B493-7045-98D0-0418CEE5FDC8}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599DC" w14:textId="77777777" w:rsidR="00B92B75" w:rsidRDefault="00B92B7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A1B9E" w14:textId="77777777" w:rsidR="00B92B75" w:rsidRDefault="00B92B7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21CC8" w14:textId="77777777" w:rsidR="00B92B75" w:rsidRDefault="00B92B7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AA668F" w14:textId="77777777" w:rsidR="00F90E1C" w:rsidRDefault="00F90E1C" w:rsidP="00B92B75">
      <w:pPr>
        <w:spacing w:line="240" w:lineRule="auto"/>
      </w:pPr>
      <w:r>
        <w:separator/>
      </w:r>
    </w:p>
  </w:footnote>
  <w:footnote w:type="continuationSeparator" w:id="0">
    <w:p w14:paraId="0436A925" w14:textId="77777777" w:rsidR="00F90E1C" w:rsidRDefault="00F90E1C" w:rsidP="00B92B7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BC8A4" w14:textId="77777777" w:rsidR="00B92B75" w:rsidRDefault="00B92B7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9BBB0" w14:textId="77777777" w:rsidR="00B92B75" w:rsidRDefault="00B92B7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5108B" w14:textId="77777777" w:rsidR="00B92B75" w:rsidRDefault="00B92B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D5BEA"/>
    <w:multiLevelType w:val="multilevel"/>
    <w:tmpl w:val="C3E81DE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77712CE"/>
    <w:multiLevelType w:val="multilevel"/>
    <w:tmpl w:val="2266134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111A4989"/>
    <w:multiLevelType w:val="multilevel"/>
    <w:tmpl w:val="B792EE9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15A3498C"/>
    <w:multiLevelType w:val="multilevel"/>
    <w:tmpl w:val="8340C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6F97B19"/>
    <w:multiLevelType w:val="multilevel"/>
    <w:tmpl w:val="67E42E1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17695224"/>
    <w:multiLevelType w:val="hybridMultilevel"/>
    <w:tmpl w:val="D5BAE2A2"/>
    <w:lvl w:ilvl="0" w:tplc="17429F88">
      <w:start w:val="4"/>
      <w:numFmt w:val="bullet"/>
      <w:lvlText w:val="-"/>
      <w:lvlJc w:val="left"/>
      <w:pPr>
        <w:ind w:left="720" w:hanging="360"/>
      </w:pPr>
      <w:rPr>
        <w:rFonts w:ascii="Cambria" w:eastAsia="Lexend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016A42"/>
    <w:multiLevelType w:val="multilevel"/>
    <w:tmpl w:val="5E1023E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34042A8B"/>
    <w:multiLevelType w:val="multilevel"/>
    <w:tmpl w:val="87E029D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384D0EEB"/>
    <w:multiLevelType w:val="multilevel"/>
    <w:tmpl w:val="03227E2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39F11A98"/>
    <w:multiLevelType w:val="multilevel"/>
    <w:tmpl w:val="FAA088A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3AD1250A"/>
    <w:multiLevelType w:val="multilevel"/>
    <w:tmpl w:val="BC5245D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3B6970EA"/>
    <w:multiLevelType w:val="hybridMultilevel"/>
    <w:tmpl w:val="D7521244"/>
    <w:lvl w:ilvl="0" w:tplc="F424A76E">
      <w:start w:val="4"/>
      <w:numFmt w:val="bullet"/>
      <w:lvlText w:val=""/>
      <w:lvlJc w:val="left"/>
      <w:pPr>
        <w:ind w:left="1080" w:hanging="360"/>
      </w:pPr>
      <w:rPr>
        <w:rFonts w:ascii="Symbol" w:eastAsia="Lexend" w:hAnsi="Symbol" w:cs="Lexend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3C05A7B"/>
    <w:multiLevelType w:val="hybridMultilevel"/>
    <w:tmpl w:val="C43CECE4"/>
    <w:lvl w:ilvl="0" w:tplc="A63E318A">
      <w:start w:val="4"/>
      <w:numFmt w:val="bullet"/>
      <w:lvlText w:val=""/>
      <w:lvlJc w:val="left"/>
      <w:pPr>
        <w:ind w:left="1080" w:hanging="360"/>
      </w:pPr>
      <w:rPr>
        <w:rFonts w:ascii="Symbol" w:eastAsia="Lexend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FB2172F"/>
    <w:multiLevelType w:val="multilevel"/>
    <w:tmpl w:val="517A43C6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4" w15:restartNumberingAfterBreak="0">
    <w:nsid w:val="576F76EB"/>
    <w:multiLevelType w:val="multilevel"/>
    <w:tmpl w:val="B25E40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4AD62E8"/>
    <w:multiLevelType w:val="multilevel"/>
    <w:tmpl w:val="3250A73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78761EF3"/>
    <w:multiLevelType w:val="multilevel"/>
    <w:tmpl w:val="F9B2D45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7BD906D0"/>
    <w:multiLevelType w:val="multilevel"/>
    <w:tmpl w:val="076657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1774018">
    <w:abstractNumId w:val="10"/>
  </w:num>
  <w:num w:numId="2" w16cid:durableId="949628884">
    <w:abstractNumId w:val="2"/>
  </w:num>
  <w:num w:numId="3" w16cid:durableId="766004775">
    <w:abstractNumId w:val="7"/>
  </w:num>
  <w:num w:numId="4" w16cid:durableId="13582828">
    <w:abstractNumId w:val="15"/>
  </w:num>
  <w:num w:numId="5" w16cid:durableId="421804782">
    <w:abstractNumId w:val="17"/>
  </w:num>
  <w:num w:numId="6" w16cid:durableId="1002002976">
    <w:abstractNumId w:val="14"/>
  </w:num>
  <w:num w:numId="7" w16cid:durableId="1569340361">
    <w:abstractNumId w:val="9"/>
  </w:num>
  <w:num w:numId="8" w16cid:durableId="1820920921">
    <w:abstractNumId w:val="0"/>
  </w:num>
  <w:num w:numId="9" w16cid:durableId="2118477494">
    <w:abstractNumId w:val="3"/>
  </w:num>
  <w:num w:numId="10" w16cid:durableId="908422153">
    <w:abstractNumId w:val="13"/>
  </w:num>
  <w:num w:numId="11" w16cid:durableId="1958295741">
    <w:abstractNumId w:val="8"/>
  </w:num>
  <w:num w:numId="12" w16cid:durableId="1560749419">
    <w:abstractNumId w:val="16"/>
  </w:num>
  <w:num w:numId="13" w16cid:durableId="91511162">
    <w:abstractNumId w:val="1"/>
  </w:num>
  <w:num w:numId="14" w16cid:durableId="1930041927">
    <w:abstractNumId w:val="6"/>
  </w:num>
  <w:num w:numId="15" w16cid:durableId="175001702">
    <w:abstractNumId w:val="4"/>
  </w:num>
  <w:num w:numId="16" w16cid:durableId="623658314">
    <w:abstractNumId w:val="11"/>
  </w:num>
  <w:num w:numId="17" w16cid:durableId="1302727797">
    <w:abstractNumId w:val="5"/>
  </w:num>
  <w:num w:numId="18" w16cid:durableId="94511739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87E"/>
    <w:rsid w:val="000371EE"/>
    <w:rsid w:val="000375F0"/>
    <w:rsid w:val="00067725"/>
    <w:rsid w:val="00103A02"/>
    <w:rsid w:val="00146B2E"/>
    <w:rsid w:val="00224C94"/>
    <w:rsid w:val="0031387E"/>
    <w:rsid w:val="00326AD4"/>
    <w:rsid w:val="0037194E"/>
    <w:rsid w:val="00382414"/>
    <w:rsid w:val="00385FDD"/>
    <w:rsid w:val="003B4224"/>
    <w:rsid w:val="003F3BD0"/>
    <w:rsid w:val="00516D8F"/>
    <w:rsid w:val="00542613"/>
    <w:rsid w:val="005B65DA"/>
    <w:rsid w:val="00620078"/>
    <w:rsid w:val="006341E7"/>
    <w:rsid w:val="00641678"/>
    <w:rsid w:val="007502DD"/>
    <w:rsid w:val="00774175"/>
    <w:rsid w:val="007A70C6"/>
    <w:rsid w:val="008C6423"/>
    <w:rsid w:val="00950CB4"/>
    <w:rsid w:val="009C0C76"/>
    <w:rsid w:val="009E24A4"/>
    <w:rsid w:val="00A20527"/>
    <w:rsid w:val="00A702D9"/>
    <w:rsid w:val="00A729E9"/>
    <w:rsid w:val="00AF204E"/>
    <w:rsid w:val="00B21A7F"/>
    <w:rsid w:val="00B65255"/>
    <w:rsid w:val="00B742D4"/>
    <w:rsid w:val="00B84742"/>
    <w:rsid w:val="00B92B75"/>
    <w:rsid w:val="00BA6929"/>
    <w:rsid w:val="00C865AE"/>
    <w:rsid w:val="00CA625C"/>
    <w:rsid w:val="00CC7225"/>
    <w:rsid w:val="00DE588C"/>
    <w:rsid w:val="00F63877"/>
    <w:rsid w:val="00F70558"/>
    <w:rsid w:val="00F90E1C"/>
    <w:rsid w:val="00FA33CC"/>
    <w:rsid w:val="00FF6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1268EC"/>
  <w15:docId w15:val="{FFEEF0F3-DCDA-664C-A609-ED23F9D0D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exend" w:eastAsia="Lexend" w:hAnsi="Lexend" w:cs="Lexend"/>
        <w:sz w:val="22"/>
        <w:szCs w:val="22"/>
        <w:lang w:val="en" w:eastAsia="en-US" w:bidi="ar-SA"/>
      </w:rPr>
    </w:rPrDefault>
    <w:pPrDefault>
      <w:pPr>
        <w:spacing w:line="276" w:lineRule="auto"/>
        <w:ind w:left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38"/>
      <w:szCs w:val="38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1">
    <w:basedOn w:val="TableNormal1"/>
    <w:tblPr>
      <w:tblStyleRowBandSize w:val="1"/>
      <w:tblStyleColBandSize w:val="1"/>
    </w:tblPr>
  </w:style>
  <w:style w:type="table" w:customStyle="1" w:styleId="a2">
    <w:basedOn w:val="TableNormal1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B92B7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2B75"/>
  </w:style>
  <w:style w:type="paragraph" w:styleId="Footer">
    <w:name w:val="footer"/>
    <w:basedOn w:val="Normal"/>
    <w:link w:val="FooterChar"/>
    <w:uiPriority w:val="99"/>
    <w:unhideWhenUsed/>
    <w:rsid w:val="00B92B7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2B75"/>
  </w:style>
  <w:style w:type="character" w:styleId="CommentReference">
    <w:name w:val="annotation reference"/>
    <w:basedOn w:val="DefaultParagraphFont"/>
    <w:uiPriority w:val="99"/>
    <w:semiHidden/>
    <w:unhideWhenUsed/>
    <w:rsid w:val="00B92B7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92B7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92B7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2B7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2B75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2007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007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F6F5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C6423"/>
    <w:pPr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A729E9"/>
    <w:rPr>
      <w:color w:val="800080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BA6929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BA6929"/>
    <w:pPr>
      <w:spacing w:after="100"/>
      <w:ind w:left="0"/>
    </w:pPr>
  </w:style>
  <w:style w:type="paragraph" w:styleId="TOC3">
    <w:name w:val="toc 3"/>
    <w:basedOn w:val="Normal"/>
    <w:next w:val="Normal"/>
    <w:autoRedefine/>
    <w:uiPriority w:val="39"/>
    <w:unhideWhenUsed/>
    <w:rsid w:val="00BA6929"/>
    <w:pPr>
      <w:spacing w:after="100"/>
      <w:ind w:left="440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77417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left="0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74175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constant">
    <w:name w:val="constant"/>
    <w:basedOn w:val="DefaultParagraphFont"/>
    <w:rsid w:val="007741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nestone.academy/ns/books/published/csjava/Unit1-Getting-Started/toctree.html" TargetMode="External"/><Relationship Id="rId13" Type="http://schemas.openxmlformats.org/officeDocument/2006/relationships/hyperlink" Target="https://www.oracle.com/java/technologies/javase/codeconventions-filenames.html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s://www.oracle.com/java/technologies/javase/codeconventions-namingconventions.html" TargetMode="External"/><Relationship Id="rId17" Type="http://schemas.openxmlformats.org/officeDocument/2006/relationships/hyperlink" Target="https://runestone.academy/ns/books/published/csjava/Unit1-Getting-Started/topic-1-2-java-intro.html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betterexplained.com/articles/fun-with-modular-arithmetic/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oter" Target="footer3.xml"/><Relationship Id="rId10" Type="http://schemas.openxmlformats.org/officeDocument/2006/relationships/image" Target="media/image1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runestone.academy/ns/books/published/csjava/Unit1-Getting-Started/topic-1-2-java-intro.html#first-java-program" TargetMode="External"/><Relationship Id="rId14" Type="http://schemas.openxmlformats.org/officeDocument/2006/relationships/hyperlink" Target="https://liveexample.pearsoncmg.com/liang/intro12e/html/ComputeChange.html" TargetMode="External"/><Relationship Id="rId22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jRc9rMpcRU6A18bDIF/3m2sskA==">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9</Pages>
  <Words>1788</Words>
  <Characters>12606</Characters>
  <Application>Microsoft Office Word</Application>
  <DocSecurity>0</DocSecurity>
  <Lines>323</Lines>
  <Paragraphs>319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Isabella Eaton</cp:lastModifiedBy>
  <cp:revision>12</cp:revision>
  <dcterms:created xsi:type="dcterms:W3CDTF">2026-01-27T20:26:00Z</dcterms:created>
  <dcterms:modified xsi:type="dcterms:W3CDTF">2026-02-08T15:58:00Z</dcterms:modified>
</cp:coreProperties>
</file>