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77F" w:rsidRDefault="008A737F" w:rsidP="008A737F">
      <w:pPr>
        <w:pStyle w:val="Heading1"/>
      </w:pPr>
      <w:r>
        <w:t>SCD – Notes to the team – Dec-21-2013</w:t>
      </w:r>
    </w:p>
    <w:p w:rsidR="008A737F" w:rsidRDefault="008A737F" w:rsidP="001546CE">
      <w:pPr>
        <w:autoSpaceDE w:val="0"/>
        <w:autoSpaceDN w:val="0"/>
        <w:adjustRightInd w:val="0"/>
        <w:spacing w:after="0" w:line="240" w:lineRule="auto"/>
      </w:pPr>
    </w:p>
    <w:p w:rsidR="008A737F" w:rsidRDefault="008A737F" w:rsidP="001546CE">
      <w:pPr>
        <w:pStyle w:val="ListParagraph"/>
        <w:numPr>
          <w:ilvl w:val="0"/>
          <w:numId w:val="1"/>
        </w:numPr>
        <w:autoSpaceDE w:val="0"/>
        <w:autoSpaceDN w:val="0"/>
        <w:adjustRightInd w:val="0"/>
        <w:spacing w:after="0" w:line="240" w:lineRule="auto"/>
        <w:ind w:left="360"/>
      </w:pPr>
      <w:r>
        <w:t>Please don’t deal with any bugs related to Hierarchy Sequence. Drop-1 will be released with the sequence based on Folder\Project name, like Windows. In Drop-2 we will add the functionality of sequence.</w:t>
      </w:r>
    </w:p>
    <w:p w:rsidR="008A737F" w:rsidRDefault="008A737F" w:rsidP="001546CE">
      <w:pPr>
        <w:pStyle w:val="ListParagraph"/>
        <w:numPr>
          <w:ilvl w:val="0"/>
          <w:numId w:val="1"/>
        </w:numPr>
        <w:autoSpaceDE w:val="0"/>
        <w:autoSpaceDN w:val="0"/>
        <w:adjustRightInd w:val="0"/>
        <w:spacing w:after="0" w:line="240" w:lineRule="auto"/>
        <w:ind w:left="360"/>
      </w:pPr>
      <w:r>
        <w:t xml:space="preserve">Copy of Project\Folder using Copy\Paste needs to copy the Notes, Certificates, and Content. I have created the relevant methods in </w:t>
      </w:r>
      <w:proofErr w:type="spellStart"/>
      <w:r>
        <w:t>ProjectsExplorerViewModel</w:t>
      </w:r>
      <w:proofErr w:type="spellEnd"/>
      <w:r>
        <w:t xml:space="preserve"> (methods </w:t>
      </w:r>
      <w:proofErr w:type="spellStart"/>
      <w:r w:rsidRPr="001546CE">
        <w:t>CopyNotes</w:t>
      </w:r>
      <w:proofErr w:type="spellEnd"/>
      <w:r w:rsidR="001546CE" w:rsidRPr="001546CE">
        <w:t xml:space="preserve">, </w:t>
      </w:r>
      <w:proofErr w:type="spellStart"/>
      <w:r>
        <w:t>CopyCertificates</w:t>
      </w:r>
      <w:proofErr w:type="spellEnd"/>
      <w:r>
        <w:t xml:space="preserve">, and </w:t>
      </w:r>
      <w:proofErr w:type="spellStart"/>
      <w:r>
        <w:t>CopyContent</w:t>
      </w:r>
      <w:proofErr w:type="spellEnd"/>
      <w:r>
        <w:t xml:space="preserve">). Each of these methods accepts 2 IDs: The Id of the </w:t>
      </w:r>
      <w:r w:rsidR="001546CE">
        <w:t xml:space="preserve">Hierarchy being copied, and the Id of the copied Hierarchy. </w:t>
      </w:r>
      <w:r w:rsidR="001546CE" w:rsidRPr="00731DCE">
        <w:rPr>
          <w:b/>
          <w:color w:val="FF0000"/>
        </w:rPr>
        <w:t>I need someone who is available to code these 3 functions</w:t>
      </w:r>
      <w:r w:rsidR="001546CE">
        <w:t>.</w:t>
      </w:r>
    </w:p>
    <w:p w:rsidR="001546CE" w:rsidRDefault="001546CE" w:rsidP="001546CE">
      <w:pPr>
        <w:pStyle w:val="ListParagraph"/>
        <w:numPr>
          <w:ilvl w:val="0"/>
          <w:numId w:val="1"/>
        </w:numPr>
        <w:autoSpaceDE w:val="0"/>
        <w:autoSpaceDN w:val="0"/>
        <w:adjustRightInd w:val="0"/>
        <w:spacing w:after="0" w:line="240" w:lineRule="auto"/>
        <w:ind w:left="360"/>
      </w:pPr>
      <w:r>
        <w:t xml:space="preserve">Content activation: </w:t>
      </w:r>
      <w:r w:rsidRPr="00A329E1">
        <w:rPr>
          <w:b/>
          <w:color w:val="FF0000"/>
        </w:rPr>
        <w:t>Guy</w:t>
      </w:r>
      <w:r w:rsidRPr="00A329E1">
        <w:rPr>
          <w:color w:val="FF0000"/>
        </w:rPr>
        <w:t xml:space="preserve"> </w:t>
      </w:r>
      <w:r>
        <w:t>– I need you to tell me which project I have with data for content</w:t>
      </w:r>
      <w:bookmarkStart w:id="0" w:name="_GoBack"/>
      <w:bookmarkEnd w:id="0"/>
      <w:r>
        <w:t xml:space="preserve"> activation, so I can test it. Also tell me what other system settings \ parameters I must update in order to be able to test it on my machine.</w:t>
      </w:r>
    </w:p>
    <w:p w:rsidR="001546CE" w:rsidRDefault="001546CE" w:rsidP="001546CE">
      <w:pPr>
        <w:pStyle w:val="ListParagraph"/>
        <w:numPr>
          <w:ilvl w:val="0"/>
          <w:numId w:val="1"/>
        </w:numPr>
        <w:autoSpaceDE w:val="0"/>
        <w:autoSpaceDN w:val="0"/>
        <w:adjustRightInd w:val="0"/>
        <w:spacing w:after="0" w:line="240" w:lineRule="auto"/>
        <w:ind w:left="360"/>
      </w:pPr>
      <w:r>
        <w:t>I sent y’all few emails regarding anomalies I saw in the code. Please urgently respond. There are certain things that are not done in the proper manner, so if you have questions please send them.</w:t>
      </w:r>
    </w:p>
    <w:p w:rsidR="002D0259" w:rsidRDefault="00A329E1" w:rsidP="001546CE">
      <w:pPr>
        <w:pStyle w:val="ListParagraph"/>
        <w:numPr>
          <w:ilvl w:val="0"/>
          <w:numId w:val="1"/>
        </w:numPr>
        <w:autoSpaceDE w:val="0"/>
        <w:autoSpaceDN w:val="0"/>
        <w:adjustRightInd w:val="0"/>
        <w:spacing w:after="0" w:line="240" w:lineRule="auto"/>
        <w:ind w:left="360"/>
      </w:pPr>
      <w:r w:rsidRPr="00A329E1">
        <w:rPr>
          <w:b/>
          <w:color w:val="FF0000"/>
        </w:rPr>
        <w:t>Ella \ Rotem</w:t>
      </w:r>
      <w:r>
        <w:t xml:space="preserve"> – You must go over the activities that happen in the constructor of </w:t>
      </w:r>
      <w:proofErr w:type="spellStart"/>
      <w:r>
        <w:t>ProjectDetailsViewModel</w:t>
      </w:r>
      <w:proofErr w:type="spellEnd"/>
      <w:r>
        <w:t xml:space="preserve">. I am telling you there is either a bug or serious performance issue there. I have a very strong machine (SSD, 16GB RAM), and still standing on a Project node in the Tree takes 2-3 seconds till the Project Details are displayed. On slower boxes, and with the </w:t>
      </w:r>
      <w:proofErr w:type="spellStart"/>
      <w:r>
        <w:t>Sql</w:t>
      </w:r>
      <w:proofErr w:type="spellEnd"/>
      <w:r>
        <w:t xml:space="preserve"> being on a remote server, this will be a problem. Please verify your code and if you are certain everything is done right I’ll dive into it.</w:t>
      </w:r>
    </w:p>
    <w:p w:rsidR="00A329E1" w:rsidRDefault="00043A39" w:rsidP="001546CE">
      <w:pPr>
        <w:pStyle w:val="ListParagraph"/>
        <w:numPr>
          <w:ilvl w:val="0"/>
          <w:numId w:val="1"/>
        </w:numPr>
        <w:autoSpaceDE w:val="0"/>
        <w:autoSpaceDN w:val="0"/>
        <w:adjustRightInd w:val="0"/>
        <w:spacing w:after="0" w:line="240" w:lineRule="auto"/>
        <w:ind w:left="360"/>
      </w:pPr>
      <w:r w:rsidRPr="00D1483F">
        <w:rPr>
          <w:b/>
          <w:color w:val="FF0000"/>
        </w:rPr>
        <w:t>Ella</w:t>
      </w:r>
      <w:r w:rsidRPr="00D1483F">
        <w:rPr>
          <w:color w:val="FF0000"/>
        </w:rPr>
        <w:t xml:space="preserve"> </w:t>
      </w:r>
      <w:r>
        <w:t xml:space="preserve">– Please look in the DAL error log (you know I have a button for that on the Ribbon in the Shell tab). You will see there a lot of errors being raised. This shows that the code is not doing validation check in certain cases before updating the database. See if </w:t>
      </w:r>
      <w:r w:rsidR="00D1483F">
        <w:t>the code needs to be modified or what.</w:t>
      </w:r>
    </w:p>
    <w:p w:rsidR="00162039" w:rsidRDefault="00162039" w:rsidP="001546CE">
      <w:pPr>
        <w:pStyle w:val="ListParagraph"/>
        <w:numPr>
          <w:ilvl w:val="0"/>
          <w:numId w:val="1"/>
        </w:numPr>
        <w:autoSpaceDE w:val="0"/>
        <w:autoSpaceDN w:val="0"/>
        <w:adjustRightInd w:val="0"/>
        <w:spacing w:after="0" w:line="240" w:lineRule="auto"/>
        <w:ind w:left="360"/>
      </w:pPr>
      <w:r w:rsidRPr="00162039">
        <w:t>Certificate</w:t>
      </w:r>
      <w:r>
        <w:t xml:space="preserve">s D&amp;D – I have created the logic for D&amp;D from Certificates list onto the Folder \ Project Certificates. In both </w:t>
      </w:r>
      <w:proofErr w:type="spellStart"/>
      <w:r>
        <w:t>FolderDetailsViewModel</w:t>
      </w:r>
      <w:proofErr w:type="spellEnd"/>
      <w:r>
        <w:t xml:space="preserve"> and </w:t>
      </w:r>
      <w:proofErr w:type="spellStart"/>
      <w:r>
        <w:t>ProjectDetailsViewModel</w:t>
      </w:r>
      <w:proofErr w:type="spellEnd"/>
      <w:r>
        <w:t xml:space="preserve"> I have created, within the Drop method, the place to execute the functionality once content is being dragged and dropped. Right now you will be getting a message saying </w:t>
      </w:r>
      <w:r w:rsidRPr="00EA07D5">
        <w:rPr>
          <w:rFonts w:ascii="Consolas" w:hAnsi="Consolas" w:cs="Consolas"/>
          <w:color w:val="00B0F0"/>
          <w:sz w:val="19"/>
          <w:szCs w:val="19"/>
        </w:rPr>
        <w:t>"Perform logic of adding content".</w:t>
      </w:r>
      <w:r w:rsidRPr="00162039">
        <w:rPr>
          <w:rFonts w:ascii="Consolas" w:hAnsi="Consolas" w:cs="Consolas"/>
          <w:color w:val="A31515"/>
          <w:sz w:val="19"/>
          <w:szCs w:val="19"/>
        </w:rPr>
        <w:t xml:space="preserve"> </w:t>
      </w:r>
      <w:r w:rsidRPr="00162039">
        <w:t>Instead</w:t>
      </w:r>
      <w:r>
        <w:t xml:space="preserve"> of this message call a relevant function with the </w:t>
      </w:r>
      <w:proofErr w:type="spellStart"/>
      <w:r>
        <w:t>CertificateModel</w:t>
      </w:r>
      <w:proofErr w:type="spellEnd"/>
      <w:r>
        <w:t>.</w:t>
      </w:r>
      <w:r w:rsidR="00B30879">
        <w:t xml:space="preserve"> </w:t>
      </w:r>
      <w:r w:rsidR="00B30879" w:rsidRPr="00B30879">
        <w:rPr>
          <w:b/>
          <w:color w:val="FF0000"/>
        </w:rPr>
        <w:t>This task needs to be assigned</w:t>
      </w:r>
      <w:r w:rsidR="00B30879">
        <w:t>.</w:t>
      </w:r>
    </w:p>
    <w:p w:rsidR="00162039" w:rsidRDefault="00162039" w:rsidP="001546CE">
      <w:pPr>
        <w:pStyle w:val="ListParagraph"/>
        <w:numPr>
          <w:ilvl w:val="0"/>
          <w:numId w:val="1"/>
        </w:numPr>
        <w:autoSpaceDE w:val="0"/>
        <w:autoSpaceDN w:val="0"/>
        <w:adjustRightInd w:val="0"/>
        <w:spacing w:after="0" w:line="240" w:lineRule="auto"/>
        <w:ind w:left="360"/>
      </w:pPr>
      <w:r>
        <w:t xml:space="preserve">Content D&amp;D – Before I create it I need a place to drop it. Like a </w:t>
      </w:r>
      <w:proofErr w:type="spellStart"/>
      <w:r>
        <w:t>ListView</w:t>
      </w:r>
      <w:proofErr w:type="spellEnd"/>
      <w:r>
        <w:t xml:space="preserve"> we have in the Certificates tab you should create a similar </w:t>
      </w:r>
      <w:proofErr w:type="spellStart"/>
      <w:r>
        <w:t>ListView</w:t>
      </w:r>
      <w:proofErr w:type="spellEnd"/>
      <w:r>
        <w:t xml:space="preserve"> in the Content tab. This </w:t>
      </w:r>
      <w:proofErr w:type="spellStart"/>
      <w:r>
        <w:t>ListView</w:t>
      </w:r>
      <w:proofErr w:type="spellEnd"/>
      <w:r>
        <w:t xml:space="preserve"> should be bound to a Content collection within the Folder\Project. Once you are in this situation, I’ll modify the Drop method to handle Drop of Content, and will ask you to then perform the logic of what should happen once Content is being added.</w:t>
      </w:r>
      <w:r w:rsidR="00B30879">
        <w:t xml:space="preserve"> </w:t>
      </w:r>
      <w:r w:rsidR="00B30879" w:rsidRPr="00B30879">
        <w:rPr>
          <w:b/>
          <w:color w:val="FF0000"/>
        </w:rPr>
        <w:t>This task needs to be assigned</w:t>
      </w:r>
      <w:r w:rsidR="00B30879">
        <w:t>.</w:t>
      </w:r>
    </w:p>
    <w:p w:rsidR="00162039" w:rsidRDefault="00162039" w:rsidP="001546CE">
      <w:pPr>
        <w:pStyle w:val="ListParagraph"/>
        <w:numPr>
          <w:ilvl w:val="0"/>
          <w:numId w:val="1"/>
        </w:numPr>
        <w:autoSpaceDE w:val="0"/>
        <w:autoSpaceDN w:val="0"/>
        <w:adjustRightInd w:val="0"/>
        <w:spacing w:after="0" w:line="240" w:lineRule="auto"/>
        <w:ind w:left="360"/>
      </w:pPr>
    </w:p>
    <w:p w:rsidR="00D1483F" w:rsidRDefault="00D1483F" w:rsidP="00162039">
      <w:pPr>
        <w:autoSpaceDE w:val="0"/>
        <w:autoSpaceDN w:val="0"/>
        <w:adjustRightInd w:val="0"/>
        <w:spacing w:after="0" w:line="240" w:lineRule="auto"/>
      </w:pPr>
    </w:p>
    <w:p w:rsidR="001546CE" w:rsidRDefault="001546CE" w:rsidP="001546CE">
      <w:pPr>
        <w:autoSpaceDE w:val="0"/>
        <w:autoSpaceDN w:val="0"/>
        <w:adjustRightInd w:val="0"/>
        <w:spacing w:after="0" w:line="240" w:lineRule="auto"/>
      </w:pPr>
    </w:p>
    <w:p w:rsidR="008A737F" w:rsidRDefault="008A737F" w:rsidP="001546CE">
      <w:pPr>
        <w:autoSpaceDE w:val="0"/>
        <w:autoSpaceDN w:val="0"/>
        <w:adjustRightInd w:val="0"/>
        <w:spacing w:after="0" w:line="240" w:lineRule="auto"/>
      </w:pPr>
    </w:p>
    <w:sectPr w:rsidR="008A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C1A"/>
    <w:multiLevelType w:val="hybridMultilevel"/>
    <w:tmpl w:val="72E6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7F"/>
    <w:rsid w:val="00043A39"/>
    <w:rsid w:val="001546CE"/>
    <w:rsid w:val="00162039"/>
    <w:rsid w:val="002D0259"/>
    <w:rsid w:val="00731DCE"/>
    <w:rsid w:val="0081177F"/>
    <w:rsid w:val="008A737F"/>
    <w:rsid w:val="00A329E1"/>
    <w:rsid w:val="00B30879"/>
    <w:rsid w:val="00D1483F"/>
    <w:rsid w:val="00EA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C2D37-3708-4EFA-8064-EEC8232D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737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5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2013-12-21T18:35:00Z</dcterms:created>
  <dcterms:modified xsi:type="dcterms:W3CDTF">2013-12-22T02:17:00Z</dcterms:modified>
</cp:coreProperties>
</file>