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1A" w:rsidRPr="00221331" w:rsidRDefault="00221331">
      <w:pPr>
        <w:rPr>
          <w:lang w:val="en-US"/>
        </w:rPr>
      </w:pPr>
      <w:r>
        <w:rPr>
          <w:lang w:val="en-US"/>
        </w:rPr>
        <w:t>My test document..</w:t>
      </w:r>
      <w:bookmarkStart w:id="0" w:name="_GoBack"/>
      <w:bookmarkEnd w:id="0"/>
    </w:p>
    <w:sectPr w:rsidR="0095231A" w:rsidRPr="002213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B4"/>
    <w:rsid w:val="00221331"/>
    <w:rsid w:val="006B17B4"/>
    <w:rsid w:val="009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9CDCD-DACD-4563-8B66-3DFC11D5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Stergios</dc:creator>
  <cp:keywords/>
  <dc:description/>
  <cp:lastModifiedBy>Giwrgos Stergios</cp:lastModifiedBy>
  <cp:revision>2</cp:revision>
  <dcterms:created xsi:type="dcterms:W3CDTF">2015-09-27T15:32:00Z</dcterms:created>
  <dcterms:modified xsi:type="dcterms:W3CDTF">2015-09-27T15:32:00Z</dcterms:modified>
</cp:coreProperties>
</file>